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64C4C" w14:textId="3BA90085" w:rsidR="00EB079A" w:rsidRPr="00DA02A7" w:rsidRDefault="00EB079A" w:rsidP="00EB079A">
      <w:pPr>
        <w:spacing w:before="120" w:after="120"/>
        <w:contextualSpacing/>
        <w:rPr>
          <w:rFonts w:ascii="Elevance Sans" w:hAnsi="Elevance Sans"/>
          <w:szCs w:val="24"/>
        </w:rPr>
      </w:pPr>
      <w:r w:rsidRPr="00DA02A7">
        <w:rPr>
          <w:rFonts w:ascii="Elevance Sans" w:hAnsi="Elevance Sans"/>
          <w:noProof/>
          <w:szCs w:val="24"/>
        </w:rPr>
        <w:t>[</w:t>
      </w:r>
      <w:r w:rsidRPr="00DA02A7">
        <w:rPr>
          <w:rFonts w:ascii="Elevance Sans" w:hAnsi="Elevance Sans"/>
          <w:szCs w:val="24"/>
        </w:rPr>
        <w:t>Date]</w:t>
      </w:r>
      <w:r w:rsidR="00783AF6" w:rsidRPr="00DA02A7">
        <w:rPr>
          <w:rFonts w:ascii="Elevance Sans" w:hAnsi="Elevance Sans"/>
          <w:szCs w:val="24"/>
        </w:rPr>
        <w:tab/>
      </w:r>
      <w:r w:rsidR="00783AF6" w:rsidRPr="00DA02A7">
        <w:rPr>
          <w:rFonts w:ascii="Elevance Sans" w:hAnsi="Elevance Sans"/>
          <w:szCs w:val="24"/>
        </w:rPr>
        <w:tab/>
      </w:r>
      <w:r w:rsidR="00783AF6" w:rsidRPr="00DA02A7">
        <w:rPr>
          <w:rFonts w:ascii="Elevance Sans" w:hAnsi="Elevance Sans"/>
          <w:szCs w:val="24"/>
        </w:rPr>
        <w:tab/>
      </w:r>
      <w:r w:rsidR="00783AF6" w:rsidRPr="00DA02A7">
        <w:rPr>
          <w:rFonts w:ascii="Elevance Sans" w:hAnsi="Elevance Sans"/>
          <w:szCs w:val="24"/>
        </w:rPr>
        <w:tab/>
      </w:r>
      <w:r w:rsidR="00783AF6" w:rsidRPr="00DA02A7">
        <w:rPr>
          <w:rFonts w:ascii="Elevance Sans" w:hAnsi="Elevance Sans"/>
          <w:szCs w:val="24"/>
        </w:rPr>
        <w:tab/>
      </w:r>
      <w:r w:rsidR="00783AF6" w:rsidRPr="00DA02A7">
        <w:rPr>
          <w:rFonts w:ascii="Elevance Sans" w:hAnsi="Elevance Sans"/>
          <w:szCs w:val="24"/>
        </w:rPr>
        <w:tab/>
      </w:r>
      <w:r w:rsidR="00783AF6" w:rsidRPr="00DA02A7">
        <w:rPr>
          <w:rFonts w:ascii="Elevance Sans" w:hAnsi="Elevance Sans"/>
          <w:szCs w:val="24"/>
        </w:rPr>
        <w:tab/>
      </w:r>
      <w:r w:rsidR="00783AF6" w:rsidRPr="00DA02A7">
        <w:rPr>
          <w:rFonts w:ascii="Elevance Sans" w:hAnsi="Elevance Sans"/>
          <w:szCs w:val="24"/>
        </w:rPr>
        <w:tab/>
      </w:r>
    </w:p>
    <w:p w14:paraId="0069B3B0" w14:textId="77777777" w:rsidR="00EB079A" w:rsidRPr="00DA02A7" w:rsidRDefault="00EB079A" w:rsidP="00EB079A">
      <w:pPr>
        <w:spacing w:before="120" w:after="120"/>
        <w:contextualSpacing/>
        <w:rPr>
          <w:rFonts w:ascii="Elevance Sans" w:hAnsi="Elevance Sans"/>
          <w:szCs w:val="24"/>
        </w:rPr>
      </w:pPr>
    </w:p>
    <w:p w14:paraId="721F23A0" w14:textId="77777777" w:rsidR="00EB079A" w:rsidRPr="00DA02A7" w:rsidRDefault="00EB079A" w:rsidP="00EB079A">
      <w:pPr>
        <w:spacing w:before="120" w:after="120"/>
        <w:contextualSpacing/>
        <w:rPr>
          <w:rFonts w:ascii="Elevance Sans" w:hAnsi="Elevance Sans"/>
          <w:szCs w:val="24"/>
        </w:rPr>
      </w:pPr>
      <w:r w:rsidRPr="00DA02A7">
        <w:rPr>
          <w:rFonts w:ascii="Elevance Sans" w:hAnsi="Elevance Sans"/>
          <w:szCs w:val="24"/>
        </w:rPr>
        <w:t>Dear Member:</w:t>
      </w:r>
    </w:p>
    <w:p w14:paraId="2FA6B646" w14:textId="77777777" w:rsidR="00EB079A" w:rsidRPr="00DA02A7" w:rsidRDefault="00EB079A" w:rsidP="00EB079A">
      <w:pPr>
        <w:spacing w:before="120" w:after="120"/>
        <w:contextualSpacing/>
        <w:rPr>
          <w:rFonts w:ascii="Elevance Sans" w:hAnsi="Elevance Sans"/>
          <w:szCs w:val="24"/>
        </w:rPr>
      </w:pPr>
    </w:p>
    <w:p w14:paraId="2E003019" w14:textId="0CA9B741" w:rsidR="005B1B75" w:rsidRPr="00DA02A7" w:rsidRDefault="005B1B75" w:rsidP="005B1B75">
      <w:pPr>
        <w:spacing w:before="120" w:after="120"/>
        <w:contextualSpacing/>
        <w:rPr>
          <w:rFonts w:ascii="Elevance Sans" w:hAnsi="Elevance Sans"/>
          <w:szCs w:val="24"/>
        </w:rPr>
      </w:pPr>
      <w:r w:rsidRPr="00DA02A7">
        <w:rPr>
          <w:rFonts w:ascii="Elevance Sans" w:hAnsi="Elevance Sans"/>
          <w:szCs w:val="24"/>
        </w:rPr>
        <w:t>Thank you for being an Anthem member. It’s important to know where you can go for hospital care and what hospitals are in our network. Our network changes on a regular basis so you can see the right providers when you need to.</w:t>
      </w:r>
    </w:p>
    <w:p w14:paraId="5841F690" w14:textId="77777777" w:rsidR="005B1B75" w:rsidRPr="00DA02A7" w:rsidRDefault="005B1B75" w:rsidP="005B1B75">
      <w:pPr>
        <w:spacing w:before="120" w:after="120"/>
        <w:contextualSpacing/>
        <w:rPr>
          <w:rFonts w:ascii="Elevance Sans" w:hAnsi="Elevance Sans"/>
          <w:szCs w:val="24"/>
        </w:rPr>
      </w:pPr>
    </w:p>
    <w:p w14:paraId="400D609E" w14:textId="0BFA7F10" w:rsidR="009E4215" w:rsidRDefault="009E4215" w:rsidP="00A871BF">
      <w:pPr>
        <w:spacing w:before="120" w:after="120"/>
        <w:contextualSpacing/>
        <w:rPr>
          <w:rFonts w:ascii="Elevance Sans" w:hAnsi="Elevance Sans"/>
          <w:szCs w:val="24"/>
        </w:rPr>
      </w:pPr>
      <w:r w:rsidRPr="00DA02A7">
        <w:rPr>
          <w:rFonts w:ascii="Elevance Sans" w:hAnsi="Elevance Sans"/>
          <w:szCs w:val="24"/>
        </w:rPr>
        <w:t>As of</w:t>
      </w:r>
      <w:r w:rsidR="00CC3825" w:rsidRPr="00DA02A7">
        <w:rPr>
          <w:rFonts w:ascii="Elevance Sans" w:hAnsi="Elevance Sans"/>
          <w:szCs w:val="24"/>
        </w:rPr>
        <w:t xml:space="preserve"> </w:t>
      </w:r>
      <w:r w:rsidR="00C30694">
        <w:rPr>
          <w:rFonts w:ascii="Elevance Sans Semibold" w:hAnsi="Elevance Sans Semibold"/>
          <w:bCs/>
          <w:szCs w:val="24"/>
        </w:rPr>
        <w:t>September 1</w:t>
      </w:r>
      <w:r w:rsidR="00294FC6" w:rsidRPr="00516CB1">
        <w:rPr>
          <w:rFonts w:ascii="Elevance Sans Semibold" w:hAnsi="Elevance Sans Semibold"/>
          <w:bCs/>
          <w:szCs w:val="24"/>
        </w:rPr>
        <w:t>, 202</w:t>
      </w:r>
      <w:r w:rsidR="00F34390" w:rsidRPr="00516CB1">
        <w:rPr>
          <w:rFonts w:ascii="Elevance Sans Semibold" w:hAnsi="Elevance Sans Semibold"/>
          <w:bCs/>
          <w:szCs w:val="24"/>
        </w:rPr>
        <w:t>5</w:t>
      </w:r>
      <w:r w:rsidR="00CC3825" w:rsidRPr="00DA02A7">
        <w:rPr>
          <w:rFonts w:ascii="Elevance Sans" w:hAnsi="Elevance Sans"/>
          <w:szCs w:val="24"/>
        </w:rPr>
        <w:t>, t</w:t>
      </w:r>
      <w:r w:rsidR="005B1B75" w:rsidRPr="00DA02A7">
        <w:rPr>
          <w:rFonts w:ascii="Elevance Sans" w:hAnsi="Elevance Sans"/>
          <w:szCs w:val="24"/>
        </w:rPr>
        <w:t>h</w:t>
      </w:r>
      <w:r w:rsidRPr="00DA02A7">
        <w:rPr>
          <w:rFonts w:ascii="Elevance Sans" w:hAnsi="Elevance Sans"/>
          <w:szCs w:val="24"/>
        </w:rPr>
        <w:t>e following</w:t>
      </w:r>
      <w:r w:rsidR="005B1B75" w:rsidRPr="00DA02A7">
        <w:rPr>
          <w:rFonts w:ascii="Elevance Sans" w:hAnsi="Elevance Sans"/>
          <w:szCs w:val="24"/>
        </w:rPr>
        <w:t xml:space="preserve"> hospital </w:t>
      </w:r>
      <w:r w:rsidR="0051293D" w:rsidRPr="00DA02A7">
        <w:rPr>
          <w:rFonts w:ascii="Elevance Sans" w:hAnsi="Elevance Sans"/>
          <w:szCs w:val="24"/>
        </w:rPr>
        <w:t xml:space="preserve">may be </w:t>
      </w:r>
      <w:r w:rsidRPr="00DA02A7">
        <w:rPr>
          <w:rFonts w:ascii="Elevance Sans" w:hAnsi="Elevance Sans"/>
          <w:szCs w:val="24"/>
        </w:rPr>
        <w:t>no longer be in</w:t>
      </w:r>
      <w:r w:rsidR="005B1B75" w:rsidRPr="00DA02A7">
        <w:rPr>
          <w:rFonts w:ascii="Elevance Sans" w:hAnsi="Elevance Sans"/>
          <w:szCs w:val="24"/>
        </w:rPr>
        <w:t xml:space="preserve"> </w:t>
      </w:r>
      <w:r w:rsidR="00A871BF" w:rsidRPr="00DA02A7">
        <w:rPr>
          <w:rFonts w:ascii="Elevance Sans" w:hAnsi="Elevance Sans"/>
          <w:szCs w:val="24"/>
        </w:rPr>
        <w:t>Anth</w:t>
      </w:r>
      <w:r w:rsidRPr="00DA02A7">
        <w:rPr>
          <w:rFonts w:ascii="Elevance Sans" w:hAnsi="Elevance Sans"/>
          <w:szCs w:val="24"/>
        </w:rPr>
        <w:t>em’s network:</w:t>
      </w:r>
      <w:r w:rsidR="005B1B75" w:rsidRPr="00DA02A7">
        <w:rPr>
          <w:rFonts w:ascii="Elevance Sans" w:hAnsi="Elevance Sans"/>
          <w:szCs w:val="24"/>
        </w:rPr>
        <w:t xml:space="preserve"> </w:t>
      </w:r>
    </w:p>
    <w:p w14:paraId="144E48AB" w14:textId="77777777" w:rsidR="00CD799F" w:rsidRPr="00DA02A7" w:rsidRDefault="00CD799F" w:rsidP="00A871BF">
      <w:pPr>
        <w:spacing w:before="120" w:after="120"/>
        <w:contextualSpacing/>
        <w:rPr>
          <w:rFonts w:ascii="Elevance Sans" w:hAnsi="Elevance Sans"/>
          <w:szCs w:val="24"/>
        </w:rPr>
      </w:pPr>
    </w:p>
    <w:p w14:paraId="6745E912" w14:textId="685DB86A" w:rsidR="00CE4C4E" w:rsidRDefault="00CD799F" w:rsidP="00A871BF">
      <w:pPr>
        <w:spacing w:before="120" w:after="120"/>
        <w:contextualSpacing/>
        <w:rPr>
          <w:rFonts w:ascii="Elevance Sans" w:hAnsi="Elevance Sans"/>
          <w:b/>
          <w:szCs w:val="24"/>
        </w:rPr>
      </w:pPr>
      <w:r w:rsidRPr="002A74EA">
        <w:rPr>
          <w:rFonts w:ascii="Elevance Sans" w:hAnsi="Elevance Sans"/>
          <w:b/>
          <w:szCs w:val="24"/>
        </w:rPr>
        <w:t>Lucile Salter Packard Children’s Hospital</w:t>
      </w:r>
    </w:p>
    <w:p w14:paraId="202DE9A8" w14:textId="77777777" w:rsidR="00CD799F" w:rsidRPr="00DA02A7" w:rsidRDefault="00CD799F" w:rsidP="00A871BF">
      <w:pPr>
        <w:spacing w:before="120" w:after="120"/>
        <w:contextualSpacing/>
        <w:rPr>
          <w:rFonts w:ascii="Elevance Sans" w:hAnsi="Elevance Sans"/>
          <w:szCs w:val="24"/>
        </w:rPr>
      </w:pPr>
    </w:p>
    <w:p w14:paraId="042FCB8B" w14:textId="30CB8AD5" w:rsidR="00173C8E" w:rsidRPr="00DA02A7" w:rsidRDefault="005B1B75" w:rsidP="00A871BF">
      <w:pPr>
        <w:spacing w:before="120" w:after="120"/>
        <w:contextualSpacing/>
        <w:rPr>
          <w:rFonts w:ascii="Elevance Sans" w:hAnsi="Elevance Sans"/>
          <w:szCs w:val="24"/>
        </w:rPr>
      </w:pPr>
      <w:r w:rsidRPr="00DA02A7">
        <w:rPr>
          <w:rFonts w:ascii="Elevance Sans" w:hAnsi="Elevance Sans"/>
          <w:szCs w:val="24"/>
        </w:rPr>
        <w:t xml:space="preserve">If you go to this hospital on or after </w:t>
      </w:r>
      <w:r w:rsidR="00C30694">
        <w:rPr>
          <w:rFonts w:ascii="Elevance Sans Semibold" w:hAnsi="Elevance Sans Semibold"/>
          <w:bCs/>
          <w:szCs w:val="24"/>
        </w:rPr>
        <w:t>September 1</w:t>
      </w:r>
      <w:r w:rsidR="00F34390" w:rsidRPr="00CB2305">
        <w:rPr>
          <w:rFonts w:ascii="Elevance Sans Semibold" w:hAnsi="Elevance Sans Semibold"/>
          <w:bCs/>
          <w:szCs w:val="24"/>
        </w:rPr>
        <w:t>, 2025</w:t>
      </w:r>
      <w:r w:rsidR="00F34390" w:rsidRPr="00DA02A7">
        <w:rPr>
          <w:rFonts w:ascii="Elevance Sans" w:hAnsi="Elevance Sans"/>
          <w:b/>
          <w:szCs w:val="24"/>
        </w:rPr>
        <w:t xml:space="preserve"> </w:t>
      </w:r>
      <w:r w:rsidRPr="00DA02A7">
        <w:rPr>
          <w:rFonts w:ascii="Elevance Sans" w:hAnsi="Elevance Sans"/>
          <w:szCs w:val="24"/>
        </w:rPr>
        <w:t xml:space="preserve">and it’s not an emergency, your visit may not be covered. </w:t>
      </w:r>
      <w:r w:rsidR="00A871BF" w:rsidRPr="00DA02A7">
        <w:rPr>
          <w:rFonts w:ascii="Elevance Sans" w:hAnsi="Elevance Sans"/>
          <w:szCs w:val="24"/>
        </w:rPr>
        <w:t>A list of hospitals that take Anthem and are close to your home are below.</w:t>
      </w:r>
    </w:p>
    <w:p w14:paraId="0422EC19" w14:textId="28BD609A" w:rsidR="00A871BF" w:rsidRPr="00DA02A7" w:rsidRDefault="00A871BF" w:rsidP="00A871BF">
      <w:pPr>
        <w:spacing w:before="120" w:after="120"/>
        <w:contextualSpacing/>
        <w:rPr>
          <w:rFonts w:ascii="Elevance Sans" w:hAnsi="Elevance Sans"/>
          <w:szCs w:val="24"/>
        </w:rPr>
      </w:pPr>
      <w:r w:rsidRPr="00DA02A7">
        <w:rPr>
          <w:rFonts w:ascii="Elevance Sans" w:hAnsi="Elevance Sans"/>
          <w:szCs w:val="24"/>
        </w:rPr>
        <w:t xml:space="preserve"> </w:t>
      </w:r>
    </w:p>
    <w:p w14:paraId="2A33B511" w14:textId="77777777" w:rsidR="009A15C3" w:rsidRDefault="009A15C3" w:rsidP="009A15C3">
      <w:pPr>
        <w:spacing w:before="120" w:after="120"/>
        <w:ind w:left="720"/>
        <w:contextualSpacing/>
        <w:rPr>
          <w:rFonts w:ascii="Elevance Sans" w:hAnsi="Elevance Sans"/>
          <w:szCs w:val="24"/>
        </w:rPr>
      </w:pPr>
      <w:r w:rsidRPr="00C72656">
        <w:rPr>
          <w:rFonts w:ascii="Elevance Sans" w:hAnsi="Elevance Sans"/>
          <w:szCs w:val="24"/>
        </w:rPr>
        <w:t>EDEN MEDICAL CENTER</w:t>
      </w:r>
    </w:p>
    <w:p w14:paraId="1CB6249F" w14:textId="77777777" w:rsidR="009A15C3" w:rsidRDefault="009A15C3" w:rsidP="009A15C3">
      <w:pPr>
        <w:spacing w:before="120" w:after="120"/>
        <w:ind w:left="720"/>
        <w:contextualSpacing/>
        <w:rPr>
          <w:rFonts w:ascii="Elevance Sans" w:hAnsi="Elevance Sans"/>
          <w:szCs w:val="24"/>
        </w:rPr>
      </w:pPr>
      <w:r w:rsidRPr="00C72656">
        <w:rPr>
          <w:rFonts w:ascii="Elevance Sans" w:hAnsi="Elevance Sans"/>
          <w:szCs w:val="24"/>
        </w:rPr>
        <w:t>EL CAMINO HEALTH</w:t>
      </w:r>
    </w:p>
    <w:p w14:paraId="12A79A44" w14:textId="77777777" w:rsidR="009A15C3" w:rsidRDefault="009A15C3" w:rsidP="009A15C3">
      <w:pPr>
        <w:spacing w:before="120" w:after="120"/>
        <w:ind w:left="720"/>
        <w:contextualSpacing/>
        <w:rPr>
          <w:rFonts w:ascii="Elevance Sans" w:hAnsi="Elevance Sans"/>
          <w:szCs w:val="24"/>
        </w:rPr>
      </w:pPr>
      <w:r w:rsidRPr="00356C46">
        <w:rPr>
          <w:rFonts w:ascii="Elevance Sans" w:hAnsi="Elevance Sans"/>
          <w:szCs w:val="24"/>
        </w:rPr>
        <w:t>KINDRED HOSPITAL - SAN FRANCISCO BAY AREA</w:t>
      </w:r>
    </w:p>
    <w:p w14:paraId="42D5E683" w14:textId="77777777" w:rsidR="009A15C3" w:rsidRPr="00FD6B67" w:rsidRDefault="009A15C3" w:rsidP="009A15C3">
      <w:pPr>
        <w:spacing w:before="120" w:after="120"/>
        <w:ind w:left="720"/>
        <w:contextualSpacing/>
        <w:rPr>
          <w:rFonts w:ascii="Elevance Sans" w:hAnsi="Elevance Sans"/>
          <w:szCs w:val="24"/>
        </w:rPr>
      </w:pPr>
      <w:r w:rsidRPr="00356C46">
        <w:rPr>
          <w:rFonts w:ascii="Elevance Sans" w:hAnsi="Elevance Sans"/>
          <w:szCs w:val="24"/>
        </w:rPr>
        <w:t>REGIONAL MEDICAL OF SAN JOSE</w:t>
      </w:r>
    </w:p>
    <w:p w14:paraId="18934960" w14:textId="77777777" w:rsidR="009A15C3" w:rsidRDefault="009A15C3" w:rsidP="00A871BF">
      <w:pPr>
        <w:spacing w:before="120" w:after="120"/>
        <w:contextualSpacing/>
        <w:rPr>
          <w:rFonts w:ascii="Elevance Sans" w:hAnsi="Elevance Sans"/>
          <w:szCs w:val="24"/>
        </w:rPr>
      </w:pPr>
    </w:p>
    <w:p w14:paraId="77DE6774" w14:textId="77777777" w:rsidR="009A15C3" w:rsidRPr="00DA02A7" w:rsidRDefault="009A15C3" w:rsidP="00A871BF">
      <w:pPr>
        <w:spacing w:before="120" w:after="120"/>
        <w:contextualSpacing/>
        <w:rPr>
          <w:rFonts w:ascii="Elevance Sans" w:hAnsi="Elevance Sans"/>
          <w:szCs w:val="24"/>
        </w:rPr>
      </w:pPr>
    </w:p>
    <w:p w14:paraId="3C3EF7F8" w14:textId="4DFF0EEA" w:rsidR="009E4215" w:rsidRPr="00DA02A7" w:rsidRDefault="009E4215" w:rsidP="00A871BF">
      <w:pPr>
        <w:spacing w:before="120" w:after="120"/>
        <w:contextualSpacing/>
        <w:rPr>
          <w:rFonts w:ascii="Elevance Sans" w:hAnsi="Elevance Sans"/>
          <w:szCs w:val="24"/>
        </w:rPr>
      </w:pPr>
      <w:r w:rsidRPr="00DA02A7">
        <w:rPr>
          <w:rFonts w:ascii="Elevance Sans" w:hAnsi="Elevance Sans"/>
          <w:szCs w:val="24"/>
        </w:rPr>
        <w:t>This change may mean you will have to see a different specialist. To pick a new specialist, please call your primary care provider (PCP). Your Anthem benefits will not change in any way</w:t>
      </w:r>
      <w:r w:rsidR="00C733AA" w:rsidRPr="00DA02A7">
        <w:rPr>
          <w:rFonts w:ascii="Elevance Sans" w:hAnsi="Elevance Sans"/>
          <w:szCs w:val="24"/>
        </w:rPr>
        <w:t>.</w:t>
      </w:r>
      <w:r w:rsidRPr="00DA02A7">
        <w:rPr>
          <w:rFonts w:ascii="Elevance Sans" w:hAnsi="Elevance Sans"/>
          <w:szCs w:val="24"/>
        </w:rPr>
        <w:t xml:space="preserve"> Please call us if you receive a bill from this hospital.</w:t>
      </w:r>
    </w:p>
    <w:p w14:paraId="733952D1" w14:textId="77777777" w:rsidR="00CB3FE9" w:rsidRPr="00DA02A7" w:rsidRDefault="00CB3FE9" w:rsidP="005B1B75">
      <w:pPr>
        <w:spacing w:before="120" w:after="120"/>
        <w:contextualSpacing/>
        <w:rPr>
          <w:rFonts w:ascii="Elevance Sans" w:hAnsi="Elevance Sans"/>
          <w:szCs w:val="24"/>
        </w:rPr>
      </w:pPr>
    </w:p>
    <w:p w14:paraId="632CCEBA" w14:textId="1F30C5D8" w:rsidR="005B1B75" w:rsidRPr="00CB2305" w:rsidRDefault="000473EA" w:rsidP="005B1B75">
      <w:pPr>
        <w:spacing w:before="120" w:after="120"/>
        <w:contextualSpacing/>
        <w:rPr>
          <w:rFonts w:ascii="Elevance Sans Semibold" w:hAnsi="Elevance Sans Semibold"/>
          <w:bCs/>
          <w:szCs w:val="24"/>
        </w:rPr>
      </w:pPr>
      <w:r w:rsidRPr="00CB2305">
        <w:rPr>
          <w:rFonts w:ascii="Elevance Sans Semibold" w:hAnsi="Elevance Sans Semibold"/>
          <w:bCs/>
          <w:szCs w:val="24"/>
        </w:rPr>
        <w:t>Continuity of Care</w:t>
      </w:r>
    </w:p>
    <w:p w14:paraId="4903AA4F" w14:textId="1A94D6F9" w:rsidR="005B1B75" w:rsidRPr="00DA02A7" w:rsidRDefault="005B1B75" w:rsidP="005B1B75">
      <w:pPr>
        <w:spacing w:before="120" w:after="120"/>
        <w:contextualSpacing/>
        <w:rPr>
          <w:rFonts w:ascii="Elevance Sans" w:hAnsi="Elevance Sans"/>
          <w:szCs w:val="24"/>
        </w:rPr>
      </w:pPr>
      <w:r w:rsidRPr="00DA02A7">
        <w:rPr>
          <w:rFonts w:ascii="Elevance Sans" w:hAnsi="Elevance Sans"/>
          <w:szCs w:val="24"/>
        </w:rPr>
        <w:t>We want to make sure you finish any course of treatment you are on</w:t>
      </w:r>
      <w:r w:rsidR="000473EA" w:rsidRPr="00DA02A7">
        <w:rPr>
          <w:rFonts w:ascii="Elevance Sans" w:hAnsi="Elevance Sans"/>
          <w:szCs w:val="24"/>
        </w:rPr>
        <w:t xml:space="preserve"> at </w:t>
      </w:r>
      <w:r w:rsidR="00B931EF" w:rsidRPr="00DA02A7">
        <w:rPr>
          <w:rFonts w:ascii="Elevance Sans" w:hAnsi="Elevance Sans"/>
          <w:szCs w:val="24"/>
        </w:rPr>
        <w:t xml:space="preserve">the terminating hospital, </w:t>
      </w:r>
      <w:r w:rsidR="00CD799F" w:rsidRPr="002A74EA">
        <w:rPr>
          <w:rFonts w:ascii="Elevance Sans" w:hAnsi="Elevance Sans"/>
          <w:b/>
          <w:szCs w:val="24"/>
        </w:rPr>
        <w:t>Lucile Salter Packard Children’s Hospital</w:t>
      </w:r>
      <w:r w:rsidRPr="00DA02A7">
        <w:rPr>
          <w:rFonts w:ascii="Elevance Sans" w:hAnsi="Elevance Sans"/>
          <w:szCs w:val="24"/>
        </w:rPr>
        <w:t xml:space="preserve">. This is called Continuity of Care. Please call the Customer Care Center </w:t>
      </w:r>
      <w:r w:rsidR="00081BEE" w:rsidRPr="00DA02A7">
        <w:rPr>
          <w:rFonts w:ascii="Elevance Sans" w:hAnsi="Elevance Sans"/>
          <w:szCs w:val="24"/>
        </w:rPr>
        <w:t xml:space="preserve">toll free </w:t>
      </w:r>
      <w:r w:rsidRPr="00DA02A7">
        <w:rPr>
          <w:rFonts w:ascii="Elevance Sans" w:hAnsi="Elevance Sans"/>
          <w:szCs w:val="24"/>
        </w:rPr>
        <w:t xml:space="preserve">at </w:t>
      </w:r>
      <w:r w:rsidR="000473EA" w:rsidRPr="00DA02A7">
        <w:rPr>
          <w:rFonts w:ascii="Elevance Sans" w:hAnsi="Elevance Sans"/>
          <w:szCs w:val="24"/>
        </w:rPr>
        <w:t>1-800-407-4627 (TTY 1-888-757-6034) or 1-888-285-7801 (TTY 711) for members in Los Angeles,</w:t>
      </w:r>
      <w:r w:rsidRPr="00DA02A7">
        <w:rPr>
          <w:rFonts w:ascii="Elevance Sans" w:hAnsi="Elevance Sans"/>
          <w:szCs w:val="24"/>
        </w:rPr>
        <w:t xml:space="preserve"> Monday through Friday from 7 a.m. to 7 p.m.</w:t>
      </w:r>
      <w:r w:rsidR="000473EA" w:rsidRPr="00DA02A7">
        <w:rPr>
          <w:rFonts w:ascii="Elevance Sans" w:hAnsi="Elevance Sans"/>
          <w:szCs w:val="24"/>
        </w:rPr>
        <w:t xml:space="preserve"> Pacific time</w:t>
      </w:r>
      <w:r w:rsidRPr="00DA02A7">
        <w:rPr>
          <w:rFonts w:ascii="Elevance Sans" w:hAnsi="Elevance Sans"/>
          <w:szCs w:val="24"/>
        </w:rPr>
        <w:t xml:space="preserve"> if: </w:t>
      </w:r>
    </w:p>
    <w:p w14:paraId="6221FAE4" w14:textId="6A5D2852" w:rsidR="00CC3825" w:rsidRPr="00DA02A7" w:rsidRDefault="005B1B75" w:rsidP="00CC3825">
      <w:pPr>
        <w:pStyle w:val="ListParagraph"/>
        <w:numPr>
          <w:ilvl w:val="0"/>
          <w:numId w:val="16"/>
        </w:numPr>
        <w:spacing w:before="120" w:after="120"/>
        <w:contextualSpacing/>
        <w:rPr>
          <w:rFonts w:ascii="Elevance Sans" w:hAnsi="Elevance Sans"/>
          <w:szCs w:val="24"/>
        </w:rPr>
      </w:pPr>
      <w:r w:rsidRPr="00DA02A7">
        <w:rPr>
          <w:rFonts w:ascii="Elevance Sans" w:hAnsi="Elevance Sans"/>
          <w:szCs w:val="24"/>
        </w:rPr>
        <w:t>You are pregnant</w:t>
      </w:r>
      <w:r w:rsidR="00CC3825" w:rsidRPr="00DA02A7">
        <w:rPr>
          <w:rFonts w:ascii="Elevance Sans" w:hAnsi="Elevance Sans"/>
        </w:rPr>
        <w:t xml:space="preserve"> </w:t>
      </w:r>
      <w:r w:rsidR="00CC3825" w:rsidRPr="00DA02A7">
        <w:rPr>
          <w:rFonts w:ascii="Elevance Sans" w:hAnsi="Elevance Sans"/>
          <w:szCs w:val="24"/>
        </w:rPr>
        <w:t xml:space="preserve">and expect to deliver </w:t>
      </w:r>
      <w:r w:rsidR="00026B0D" w:rsidRPr="00DA02A7">
        <w:rPr>
          <w:rFonts w:ascii="Elevance Sans" w:hAnsi="Elevance Sans"/>
          <w:szCs w:val="24"/>
        </w:rPr>
        <w:t>at the terminating hospital</w:t>
      </w:r>
      <w:r w:rsidR="00CC3825" w:rsidRPr="00DA02A7">
        <w:rPr>
          <w:rFonts w:ascii="Elevance Sans" w:hAnsi="Elevance Sans"/>
          <w:szCs w:val="24"/>
        </w:rPr>
        <w:t>.</w:t>
      </w:r>
    </w:p>
    <w:p w14:paraId="7B962A0F" w14:textId="5460C067" w:rsidR="005B1B75" w:rsidRPr="00DA02A7" w:rsidRDefault="005B1B75" w:rsidP="00200F14">
      <w:pPr>
        <w:pStyle w:val="ListParagraph"/>
        <w:numPr>
          <w:ilvl w:val="0"/>
          <w:numId w:val="16"/>
        </w:numPr>
        <w:spacing w:before="120" w:after="120"/>
        <w:contextualSpacing/>
        <w:rPr>
          <w:rFonts w:ascii="Elevance Sans" w:hAnsi="Elevance Sans"/>
          <w:szCs w:val="24"/>
        </w:rPr>
      </w:pPr>
      <w:r w:rsidRPr="00DA02A7">
        <w:rPr>
          <w:rFonts w:ascii="Elevance Sans" w:hAnsi="Elevance Sans"/>
          <w:szCs w:val="24"/>
        </w:rPr>
        <w:t xml:space="preserve">You are getting ongoing treatment </w:t>
      </w:r>
      <w:r w:rsidR="00026B0D" w:rsidRPr="00DA02A7">
        <w:rPr>
          <w:rFonts w:ascii="Elevance Sans" w:hAnsi="Elevance Sans"/>
          <w:szCs w:val="24"/>
        </w:rPr>
        <w:t>at the terminating hospital</w:t>
      </w:r>
      <w:r w:rsidRPr="00DA02A7">
        <w:rPr>
          <w:rFonts w:ascii="Elevance Sans" w:hAnsi="Elevance Sans"/>
          <w:szCs w:val="24"/>
        </w:rPr>
        <w:t>.</w:t>
      </w:r>
    </w:p>
    <w:p w14:paraId="4AD88972" w14:textId="096BCF72" w:rsidR="005B1B75" w:rsidRPr="00DA02A7" w:rsidRDefault="005B1B75" w:rsidP="000473EA">
      <w:pPr>
        <w:pStyle w:val="ListParagraph"/>
        <w:numPr>
          <w:ilvl w:val="0"/>
          <w:numId w:val="16"/>
        </w:numPr>
        <w:spacing w:before="120" w:after="120"/>
        <w:contextualSpacing/>
        <w:rPr>
          <w:rFonts w:ascii="Elevance Sans" w:hAnsi="Elevance Sans"/>
          <w:szCs w:val="24"/>
        </w:rPr>
      </w:pPr>
      <w:r w:rsidRPr="00DA02A7">
        <w:rPr>
          <w:rFonts w:ascii="Elevance Sans" w:hAnsi="Elevance Sans"/>
          <w:szCs w:val="24"/>
        </w:rPr>
        <w:t>You have a child younger than 3 years old who is getting care</w:t>
      </w:r>
      <w:r w:rsidR="00026B0D" w:rsidRPr="00DA02A7">
        <w:rPr>
          <w:rFonts w:ascii="Elevance Sans" w:hAnsi="Elevance Sans"/>
          <w:szCs w:val="24"/>
        </w:rPr>
        <w:t xml:space="preserve"> at the terminating hospital</w:t>
      </w:r>
      <w:r w:rsidRPr="00DA02A7">
        <w:rPr>
          <w:rFonts w:ascii="Elevance Sans" w:hAnsi="Elevance Sans"/>
          <w:szCs w:val="24"/>
        </w:rPr>
        <w:t>.</w:t>
      </w:r>
    </w:p>
    <w:p w14:paraId="701DA7F6" w14:textId="7C6B9CC8" w:rsidR="005B1B75" w:rsidRPr="00DA02A7" w:rsidRDefault="005B1B75" w:rsidP="00CC3825">
      <w:pPr>
        <w:pStyle w:val="ListParagraph"/>
        <w:numPr>
          <w:ilvl w:val="0"/>
          <w:numId w:val="16"/>
        </w:numPr>
        <w:spacing w:before="120" w:after="120"/>
        <w:contextualSpacing/>
        <w:rPr>
          <w:rFonts w:ascii="Elevance Sans" w:hAnsi="Elevance Sans"/>
          <w:szCs w:val="24"/>
        </w:rPr>
      </w:pPr>
      <w:r w:rsidRPr="00DA02A7">
        <w:rPr>
          <w:rFonts w:ascii="Elevance Sans" w:hAnsi="Elevance Sans"/>
          <w:szCs w:val="24"/>
        </w:rPr>
        <w:t>You have scheduled surgery or a procedure</w:t>
      </w:r>
      <w:r w:rsidR="00026B0D" w:rsidRPr="00DA02A7">
        <w:rPr>
          <w:rFonts w:ascii="Elevance Sans" w:hAnsi="Elevance Sans"/>
          <w:szCs w:val="24"/>
        </w:rPr>
        <w:t xml:space="preserve"> at the terminating hospital</w:t>
      </w:r>
      <w:r w:rsidRPr="00DA02A7">
        <w:rPr>
          <w:rFonts w:ascii="Elevance Sans" w:hAnsi="Elevance Sans"/>
          <w:szCs w:val="24"/>
        </w:rPr>
        <w:t>.</w:t>
      </w:r>
    </w:p>
    <w:p w14:paraId="10D92723" w14:textId="55626876" w:rsidR="000473EA" w:rsidRPr="00DA02A7" w:rsidRDefault="000473EA" w:rsidP="000473EA">
      <w:pPr>
        <w:pStyle w:val="ListParagraph"/>
        <w:numPr>
          <w:ilvl w:val="0"/>
          <w:numId w:val="16"/>
        </w:numPr>
        <w:spacing w:before="120" w:after="120"/>
        <w:contextualSpacing/>
        <w:rPr>
          <w:rFonts w:ascii="Elevance Sans" w:hAnsi="Elevance Sans"/>
          <w:szCs w:val="24"/>
        </w:rPr>
      </w:pPr>
      <w:r w:rsidRPr="00DA02A7">
        <w:rPr>
          <w:rFonts w:ascii="Elevance Sans" w:hAnsi="Elevance Sans"/>
          <w:szCs w:val="24"/>
        </w:rPr>
        <w:t>You have a maternal mental health condition</w:t>
      </w:r>
      <w:r w:rsidR="00026B0D" w:rsidRPr="00DA02A7">
        <w:rPr>
          <w:rFonts w:ascii="Elevance Sans" w:hAnsi="Elevance Sans"/>
          <w:szCs w:val="24"/>
        </w:rPr>
        <w:t xml:space="preserve"> at the terminating hospital</w:t>
      </w:r>
      <w:r w:rsidRPr="00DA02A7">
        <w:rPr>
          <w:rFonts w:ascii="Elevance Sans" w:hAnsi="Elevance Sans"/>
          <w:szCs w:val="24"/>
        </w:rPr>
        <w:t>.</w:t>
      </w:r>
    </w:p>
    <w:p w14:paraId="45B78A38" w14:textId="77777777" w:rsidR="007F212C" w:rsidRPr="00DA02A7" w:rsidRDefault="007F212C" w:rsidP="007F212C">
      <w:pPr>
        <w:pStyle w:val="ListParagraph"/>
        <w:numPr>
          <w:ilvl w:val="0"/>
          <w:numId w:val="16"/>
        </w:numPr>
        <w:spacing w:before="120" w:after="120"/>
        <w:contextualSpacing/>
        <w:rPr>
          <w:rFonts w:ascii="Elevance Sans" w:hAnsi="Elevance Sans"/>
          <w:szCs w:val="24"/>
        </w:rPr>
      </w:pPr>
      <w:r w:rsidRPr="00DA02A7">
        <w:rPr>
          <w:rFonts w:ascii="Elevance Sans" w:hAnsi="Elevance Sans"/>
          <w:szCs w:val="24"/>
        </w:rPr>
        <w:t>You have a terminal illness at the terminating hospital.</w:t>
      </w:r>
    </w:p>
    <w:p w14:paraId="3B4E4B9D" w14:textId="4A6890FF" w:rsidR="007F212C" w:rsidRPr="00DA02A7" w:rsidRDefault="007F212C" w:rsidP="007F212C">
      <w:pPr>
        <w:pStyle w:val="ListParagraph"/>
        <w:numPr>
          <w:ilvl w:val="0"/>
          <w:numId w:val="16"/>
        </w:numPr>
        <w:spacing w:before="120" w:after="120"/>
        <w:contextualSpacing/>
        <w:rPr>
          <w:rFonts w:ascii="Elevance Sans" w:hAnsi="Elevance Sans"/>
          <w:szCs w:val="24"/>
        </w:rPr>
      </w:pPr>
      <w:r w:rsidRPr="00DA02A7">
        <w:rPr>
          <w:rFonts w:ascii="Elevance Sans" w:hAnsi="Elevance Sans"/>
          <w:szCs w:val="24"/>
        </w:rPr>
        <w:t>You have a serious chronic condition at the terminating hospital.</w:t>
      </w:r>
    </w:p>
    <w:p w14:paraId="6A08A93E" w14:textId="02FD17EC" w:rsidR="00223227" w:rsidRPr="00DA02A7" w:rsidRDefault="00223227" w:rsidP="007F212C">
      <w:pPr>
        <w:pStyle w:val="ListParagraph"/>
        <w:numPr>
          <w:ilvl w:val="0"/>
          <w:numId w:val="16"/>
        </w:numPr>
        <w:spacing w:before="120" w:after="120"/>
        <w:contextualSpacing/>
        <w:rPr>
          <w:rFonts w:ascii="Elevance Sans" w:hAnsi="Elevance Sans"/>
          <w:szCs w:val="24"/>
        </w:rPr>
      </w:pPr>
      <w:r w:rsidRPr="00DA02A7">
        <w:rPr>
          <w:rFonts w:ascii="Elevance Sans" w:hAnsi="Elevance Sans"/>
          <w:szCs w:val="24"/>
        </w:rPr>
        <w:t>You have an acute condition at the terminating hospital.</w:t>
      </w:r>
    </w:p>
    <w:p w14:paraId="3CC1887F" w14:textId="77777777" w:rsidR="005B1B75" w:rsidRPr="00DA02A7" w:rsidRDefault="005B1B75" w:rsidP="005B1B75">
      <w:pPr>
        <w:spacing w:before="120" w:after="120"/>
        <w:contextualSpacing/>
        <w:rPr>
          <w:rFonts w:ascii="Elevance Sans" w:hAnsi="Elevance Sans"/>
          <w:szCs w:val="24"/>
        </w:rPr>
      </w:pPr>
    </w:p>
    <w:p w14:paraId="69F93E3E" w14:textId="77777777" w:rsidR="00CC0751" w:rsidRPr="00DA02A7" w:rsidRDefault="00CC0751" w:rsidP="00CC0751">
      <w:pPr>
        <w:shd w:val="clear" w:color="auto" w:fill="FFFFFF"/>
        <w:contextualSpacing/>
        <w:rPr>
          <w:rFonts w:ascii="Elevance Sans" w:hAnsi="Elevance Sans" w:cstheme="majorBidi"/>
          <w:szCs w:val="24"/>
        </w:rPr>
      </w:pPr>
      <w:r w:rsidRPr="00DA02A7">
        <w:rPr>
          <w:rFonts w:ascii="Elevance Sans" w:hAnsi="Elevance Sans" w:cstheme="majorBidi"/>
          <w:szCs w:val="24"/>
        </w:rPr>
        <w:t>Continuity of Care is outlined in your Member Handbook. You can download the member handbook  from www.anthem.com/ca/medi-cal.  Begin by clicking on the</w:t>
      </w:r>
      <w:r w:rsidRPr="00DA02A7">
        <w:rPr>
          <w:rFonts w:ascii="Elevance Sans" w:hAnsi="Elevance Sans" w:cstheme="majorBidi"/>
          <w:i/>
          <w:szCs w:val="24"/>
        </w:rPr>
        <w:t xml:space="preserve"> Benefits</w:t>
      </w:r>
      <w:r w:rsidRPr="00DA02A7">
        <w:rPr>
          <w:rFonts w:ascii="Elevance Sans" w:hAnsi="Elevance Sans" w:cstheme="majorBidi"/>
          <w:szCs w:val="24"/>
        </w:rPr>
        <w:t xml:space="preserve"> Tab and then the </w:t>
      </w:r>
      <w:r w:rsidRPr="00DA02A7">
        <w:rPr>
          <w:rFonts w:ascii="Elevance Sans" w:hAnsi="Elevance Sans" w:cstheme="majorBidi"/>
          <w:i/>
          <w:szCs w:val="24"/>
        </w:rPr>
        <w:t xml:space="preserve">Member Materials </w:t>
      </w:r>
      <w:r w:rsidRPr="00DA02A7">
        <w:rPr>
          <w:rFonts w:ascii="Elevance Sans" w:hAnsi="Elevance Sans" w:cstheme="majorBidi"/>
          <w:szCs w:val="24"/>
        </w:rPr>
        <w:t>link.</w:t>
      </w:r>
    </w:p>
    <w:p w14:paraId="408798E3" w14:textId="2171C20E" w:rsidR="00E657F8" w:rsidRPr="00DA02A7" w:rsidRDefault="00E657F8" w:rsidP="000473EA">
      <w:pPr>
        <w:spacing w:before="120" w:after="120"/>
        <w:contextualSpacing/>
        <w:rPr>
          <w:rFonts w:ascii="Elevance Sans" w:hAnsi="Elevance Sans"/>
          <w:szCs w:val="24"/>
        </w:rPr>
      </w:pPr>
    </w:p>
    <w:p w14:paraId="242E53D3" w14:textId="0B90AF04" w:rsidR="00E657F8" w:rsidRPr="00DA02A7" w:rsidRDefault="00E657F8" w:rsidP="000473EA">
      <w:pPr>
        <w:spacing w:before="120" w:after="120"/>
        <w:contextualSpacing/>
        <w:rPr>
          <w:rFonts w:ascii="Elevance Sans" w:hAnsi="Elevance Sans"/>
          <w:szCs w:val="24"/>
        </w:rPr>
      </w:pPr>
      <w:r w:rsidRPr="00DA02A7">
        <w:rPr>
          <w:rFonts w:ascii="Elevance Sans" w:hAnsi="Elevance Sans"/>
          <w:szCs w:val="24"/>
        </w:rPr>
        <w:t>Thank you for being our member!</w:t>
      </w:r>
    </w:p>
    <w:p w14:paraId="1F1A6726" w14:textId="77777777" w:rsidR="005B1B75" w:rsidRPr="00DA02A7" w:rsidRDefault="005B1B75" w:rsidP="005B1B75">
      <w:pPr>
        <w:spacing w:before="120" w:after="120"/>
        <w:contextualSpacing/>
        <w:rPr>
          <w:rFonts w:ascii="Elevance Sans" w:hAnsi="Elevance Sans"/>
          <w:szCs w:val="24"/>
        </w:rPr>
      </w:pPr>
    </w:p>
    <w:p w14:paraId="15723A37" w14:textId="77777777" w:rsidR="00F63C28" w:rsidRPr="00DA02A7" w:rsidRDefault="00F63C28" w:rsidP="00EB079A">
      <w:pPr>
        <w:spacing w:before="120" w:after="120"/>
        <w:contextualSpacing/>
        <w:rPr>
          <w:rFonts w:ascii="Elevance Sans" w:hAnsi="Elevance Sans"/>
          <w:szCs w:val="24"/>
        </w:rPr>
      </w:pPr>
    </w:p>
    <w:p w14:paraId="3B829DAD" w14:textId="77777777" w:rsidR="00AB5B90" w:rsidRPr="00DA02A7" w:rsidRDefault="00AB5B90" w:rsidP="00AB5B90">
      <w:pPr>
        <w:tabs>
          <w:tab w:val="left" w:pos="2808"/>
          <w:tab w:val="left" w:pos="5508"/>
          <w:tab w:val="left" w:pos="8208"/>
          <w:tab w:val="left" w:pos="10908"/>
        </w:tabs>
        <w:spacing w:before="120" w:after="120"/>
        <w:contextualSpacing/>
        <w:rPr>
          <w:rFonts w:ascii="Elevance Sans" w:hAnsi="Elevance Sans"/>
          <w:szCs w:val="24"/>
        </w:rPr>
      </w:pPr>
      <w:r w:rsidRPr="00DA02A7">
        <w:rPr>
          <w:rFonts w:ascii="Elevance Sans" w:hAnsi="Elevance Sans"/>
          <w:szCs w:val="24"/>
        </w:rPr>
        <w:t>Sincerely,</w:t>
      </w:r>
    </w:p>
    <w:p w14:paraId="1CE7C520" w14:textId="77777777" w:rsidR="00AB5B90" w:rsidRPr="00DA02A7" w:rsidRDefault="00AB5B90" w:rsidP="00AB5B90">
      <w:pPr>
        <w:tabs>
          <w:tab w:val="left" w:pos="2808"/>
          <w:tab w:val="left" w:pos="5508"/>
          <w:tab w:val="left" w:pos="8208"/>
          <w:tab w:val="left" w:pos="10908"/>
        </w:tabs>
        <w:spacing w:before="120" w:after="120"/>
        <w:contextualSpacing/>
        <w:rPr>
          <w:rFonts w:ascii="Elevance Sans" w:hAnsi="Elevance Sans"/>
          <w:szCs w:val="24"/>
        </w:rPr>
      </w:pPr>
    </w:p>
    <w:p w14:paraId="028216D9" w14:textId="26AF5826" w:rsidR="00AB5B90" w:rsidRPr="00DA02A7" w:rsidRDefault="00AB5B90" w:rsidP="00C83AC0">
      <w:pPr>
        <w:tabs>
          <w:tab w:val="left" w:pos="2808"/>
          <w:tab w:val="left" w:pos="5508"/>
          <w:tab w:val="left" w:pos="8208"/>
          <w:tab w:val="left" w:pos="10908"/>
        </w:tabs>
        <w:contextualSpacing/>
        <w:rPr>
          <w:rFonts w:ascii="Elevance Sans" w:hAnsi="Elevance Sans"/>
          <w:szCs w:val="24"/>
        </w:rPr>
      </w:pPr>
      <w:r w:rsidRPr="00DA02A7">
        <w:rPr>
          <w:rFonts w:ascii="Elevance Sans" w:hAnsi="Elevance Sans"/>
          <w:szCs w:val="24"/>
        </w:rPr>
        <w:t>Anthem Blue Cross</w:t>
      </w:r>
    </w:p>
    <w:p w14:paraId="1214214E" w14:textId="77777777" w:rsidR="00ED4F64" w:rsidRPr="00DA02A7" w:rsidRDefault="00ED4F64" w:rsidP="00ED4F64">
      <w:pPr>
        <w:rPr>
          <w:rFonts w:ascii="Elevance Sans" w:hAnsi="Elevance Sans"/>
        </w:rPr>
      </w:pPr>
    </w:p>
    <w:p w14:paraId="294E5D97" w14:textId="2FD564ED" w:rsidR="00ED4F64" w:rsidRPr="00DA02A7" w:rsidRDefault="00ED4F64" w:rsidP="00C8133B">
      <w:pPr>
        <w:tabs>
          <w:tab w:val="left" w:pos="1350"/>
        </w:tabs>
        <w:rPr>
          <w:rFonts w:ascii="Elevance Sans" w:hAnsi="Elevance Sans"/>
        </w:rPr>
      </w:pPr>
      <w:r w:rsidRPr="00DA02A7">
        <w:rPr>
          <w:rFonts w:ascii="Elevance Sans" w:hAnsi="Elevance Sans"/>
        </w:rPr>
        <w:t>Enclosures:</w:t>
      </w:r>
      <w:r w:rsidRPr="00DA02A7">
        <w:rPr>
          <w:rFonts w:ascii="Elevance Sans" w:hAnsi="Elevance Sans"/>
        </w:rPr>
        <w:tab/>
        <w:t>Nondiscrimination notice</w:t>
      </w:r>
    </w:p>
    <w:p w14:paraId="3E6942CC" w14:textId="288D97A3" w:rsidR="00ED4F64" w:rsidRPr="00DA02A7" w:rsidRDefault="00C8133B" w:rsidP="00C8133B">
      <w:pPr>
        <w:tabs>
          <w:tab w:val="left" w:pos="1350"/>
        </w:tabs>
        <w:ind w:left="1080" w:firstLine="180"/>
        <w:rPr>
          <w:rFonts w:ascii="Elevance Sans" w:hAnsi="Elevance Sans"/>
        </w:rPr>
      </w:pPr>
      <w:r w:rsidRPr="00DA02A7">
        <w:rPr>
          <w:rFonts w:ascii="Elevance Sans" w:hAnsi="Elevance Sans"/>
        </w:rPr>
        <w:tab/>
      </w:r>
      <w:r w:rsidR="00ED4F64" w:rsidRPr="00DA02A7">
        <w:rPr>
          <w:rFonts w:ascii="Elevance Sans" w:hAnsi="Elevance Sans"/>
        </w:rPr>
        <w:t>Language assistance sheet</w:t>
      </w:r>
    </w:p>
    <w:p w14:paraId="53B33B7A" w14:textId="77777777" w:rsidR="00AB5B90" w:rsidRPr="00DA02A7" w:rsidRDefault="00AB5B90" w:rsidP="00C83AC0">
      <w:pPr>
        <w:pStyle w:val="BodyTextNoSpacing"/>
        <w:rPr>
          <w:rFonts w:ascii="Elevance Sans" w:hAnsi="Elevance Sans"/>
        </w:rPr>
      </w:pPr>
    </w:p>
    <w:p w14:paraId="71A87716" w14:textId="08F842B1" w:rsidR="00AB5B90" w:rsidRPr="00CB2305" w:rsidRDefault="00AB5B90" w:rsidP="00C83AC0">
      <w:pPr>
        <w:rPr>
          <w:rFonts w:ascii="Elevance Sans Medium" w:hAnsi="Elevance Sans Medium"/>
          <w:bCs/>
          <w:szCs w:val="24"/>
        </w:rPr>
      </w:pPr>
      <w:r w:rsidRPr="00CB2305">
        <w:rPr>
          <w:rFonts w:ascii="Elevance Sans Medium" w:hAnsi="Elevance Sans Medium"/>
          <w:bCs/>
          <w:szCs w:val="24"/>
        </w:rPr>
        <w:t>www.anthem.com/ca/medi-cal</w:t>
      </w:r>
    </w:p>
    <w:p w14:paraId="5B19CE55" w14:textId="3C1500EF" w:rsidR="00AB5B90" w:rsidRPr="00DA02A7" w:rsidRDefault="00ED4F64" w:rsidP="00C8133B">
      <w:pPr>
        <w:pStyle w:val="Heading1"/>
        <w:spacing w:before="120" w:after="120" w:line="240" w:lineRule="auto"/>
        <w:contextualSpacing/>
        <w:rPr>
          <w:rFonts w:ascii="Elevance Sans" w:hAnsi="Elevance Sans"/>
          <w:b w:val="0"/>
        </w:rPr>
      </w:pPr>
      <w:r w:rsidRPr="00DA02A7">
        <w:rPr>
          <w:rFonts w:ascii="Elevance Sans" w:hAnsi="Elevance Sans"/>
          <w:b w:val="0"/>
        </w:rPr>
        <w:t>Anthem Blue Cross is the trade name of Blue Cross of California. Anthem Blue Cross and Blue Cross of California Partnership Plan, Inc. are independent licensees of the Blue Cross Association. Anthem is a registered trademark of Anthem Insurance Companies, Inc.  Blue Cross of California is contracted with L.A. Care Health Plan to provide Medi-Cal Managed Care services in Los Angeles County.</w:t>
      </w:r>
    </w:p>
    <w:p w14:paraId="1C59D289" w14:textId="3CEE9043" w:rsidR="00D87E8A" w:rsidRPr="00DA02A7" w:rsidRDefault="00D87E8A" w:rsidP="00C8133B">
      <w:pPr>
        <w:pStyle w:val="Heading1"/>
        <w:spacing w:before="120" w:after="120" w:line="240" w:lineRule="auto"/>
        <w:contextualSpacing/>
        <w:rPr>
          <w:rFonts w:ascii="Elevance Sans" w:hAnsi="Elevance Sans"/>
          <w:b w:val="0"/>
        </w:rPr>
      </w:pPr>
    </w:p>
    <w:p w14:paraId="3CEA7C44" w14:textId="77777777" w:rsidR="00D87E8A" w:rsidRPr="00DA02A7" w:rsidRDefault="00D87E8A" w:rsidP="00D87E8A">
      <w:pPr>
        <w:spacing w:before="120" w:after="120"/>
        <w:contextualSpacing/>
        <w:rPr>
          <w:rFonts w:ascii="Elevance Sans" w:hAnsi="Elevance Sans"/>
          <w:szCs w:val="24"/>
        </w:rPr>
      </w:pPr>
      <w:r w:rsidRPr="00DA02A7">
        <w:rPr>
          <w:rFonts w:ascii="Elevance Sans" w:hAnsi="Elevance Sans"/>
          <w:szCs w:val="24"/>
        </w:rPr>
        <w:t xml:space="preserve">The Department of Managed Health Care (DMHC) is responsible for regulating the activities of health care service plans. If you have been receiving care from a health care provider, you may have a right to keep your provider for a designated time period. Please call Anthem’s Customer Care Center, and if you have further questions, you are encouraged to contact the Department of Managed Health Care, which protects consumers, by telephone at its toll free number, </w:t>
      </w:r>
      <w:r w:rsidRPr="00DA02A7">
        <w:rPr>
          <w:rFonts w:ascii="Elevance Sans" w:hAnsi="Elevance Sans"/>
          <w:bCs/>
          <w:szCs w:val="24"/>
        </w:rPr>
        <w:t>1-888-466-2219</w:t>
      </w:r>
      <w:r w:rsidRPr="00DA02A7">
        <w:rPr>
          <w:rFonts w:ascii="Elevance Sans" w:hAnsi="Elevance Sans"/>
          <w:szCs w:val="24"/>
        </w:rPr>
        <w:t xml:space="preserve">, or at a TDD number for the hearing and speech impaired at 1-877-688-9891, or online at </w:t>
      </w:r>
      <w:r w:rsidRPr="00DA02A7">
        <w:rPr>
          <w:rFonts w:ascii="Elevance Sans" w:hAnsi="Elevance Sans"/>
          <w:bCs/>
          <w:szCs w:val="24"/>
        </w:rPr>
        <w:t>www.dmhc.ca.gov.</w:t>
      </w:r>
    </w:p>
    <w:p w14:paraId="0AAE1BA4" w14:textId="77777777" w:rsidR="00D87E8A" w:rsidRPr="00DA02A7" w:rsidRDefault="00D87E8A" w:rsidP="00D87E8A">
      <w:pPr>
        <w:spacing w:before="120" w:after="120"/>
        <w:contextualSpacing/>
        <w:rPr>
          <w:rFonts w:ascii="Elevance Sans" w:hAnsi="Elevance Sans"/>
          <w:szCs w:val="24"/>
        </w:rPr>
      </w:pPr>
    </w:p>
    <w:p w14:paraId="2721208D" w14:textId="2A3B3036" w:rsidR="00D87E8A" w:rsidRPr="00DA02A7" w:rsidRDefault="00D87E8A" w:rsidP="00D87E8A">
      <w:pPr>
        <w:spacing w:before="120" w:after="120"/>
        <w:contextualSpacing/>
        <w:rPr>
          <w:rFonts w:ascii="Elevance Sans" w:hAnsi="Elevance Sans"/>
          <w:szCs w:val="24"/>
        </w:rPr>
      </w:pPr>
      <w:r w:rsidRPr="00DA02A7">
        <w:rPr>
          <w:rFonts w:ascii="Elevance Sans" w:hAnsi="Elevance Sans"/>
          <w:szCs w:val="24"/>
        </w:rPr>
        <w:t>You may also call the Department of Health Care Services Office of the Ombudsman to help you at 1-888-452-8609 for any treatment of care questions</w:t>
      </w:r>
      <w:r w:rsidR="00FF3047" w:rsidRPr="00DA02A7">
        <w:rPr>
          <w:rFonts w:ascii="Elevance Sans" w:hAnsi="Elevance Sans"/>
          <w:szCs w:val="24"/>
        </w:rPr>
        <w:t xml:space="preserve">, </w:t>
      </w:r>
      <w:r w:rsidR="00FD6744" w:rsidRPr="00DA02A7">
        <w:rPr>
          <w:rFonts w:ascii="Elevance Sans" w:hAnsi="Elevance Sans"/>
          <w:szCs w:val="24"/>
        </w:rPr>
        <w:t>Monday through Friday, 8 a.m. to 5 p.m., excluding holidays.</w:t>
      </w:r>
    </w:p>
    <w:p w14:paraId="0936FAC7" w14:textId="77777777" w:rsidR="00D5054A" w:rsidRPr="00DA02A7" w:rsidRDefault="00D5054A" w:rsidP="00D87E8A">
      <w:pPr>
        <w:spacing w:before="120" w:after="120"/>
        <w:contextualSpacing/>
        <w:rPr>
          <w:rFonts w:ascii="Elevance Sans" w:hAnsi="Elevance Sans"/>
          <w:szCs w:val="24"/>
        </w:rPr>
      </w:pPr>
    </w:p>
    <w:p w14:paraId="219877EE" w14:textId="0E2CD0DF" w:rsidR="00D5054A" w:rsidRPr="00DA02A7" w:rsidRDefault="00D5054A" w:rsidP="00D5054A">
      <w:pPr>
        <w:tabs>
          <w:tab w:val="left" w:pos="2808"/>
          <w:tab w:val="left" w:pos="5508"/>
          <w:tab w:val="left" w:pos="8208"/>
          <w:tab w:val="left" w:pos="10908"/>
        </w:tabs>
        <w:contextualSpacing/>
        <w:rPr>
          <w:rFonts w:ascii="Elevance Sans" w:hAnsi="Elevance Sans"/>
          <w:szCs w:val="24"/>
        </w:rPr>
      </w:pPr>
      <w:r w:rsidRPr="00DA02A7">
        <w:rPr>
          <w:rFonts w:ascii="Elevance Sans" w:hAnsi="Elevance Sans"/>
          <w:szCs w:val="24"/>
        </w:rPr>
        <w:t>You may be able to keep your current doctors for up to 12 months as part of continuity of care. This includes your primary care doctor, specialists, and most therapists. Please call your Health Plan, Anthem, Monday to Friday, 7 a.m. to 7 p.m. with any questions or to find out if you qualify for continuity of care. You can also visit Anthem’s website at www.anthem.com/ca/medi-cal to get a written copy of continuity of care information.    </w:t>
      </w:r>
    </w:p>
    <w:sectPr w:rsidR="00D5054A" w:rsidRPr="00DA02A7" w:rsidSect="00766C42">
      <w:headerReference w:type="default" r:id="rId8"/>
      <w:footerReference w:type="default" r:id="rId9"/>
      <w:headerReference w:type="first" r:id="rId10"/>
      <w:footerReference w:type="first" r:id="rId11"/>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77A25" w14:textId="77777777" w:rsidR="00FC41D9" w:rsidRDefault="00FC41D9" w:rsidP="0028617A">
      <w:r>
        <w:separator/>
      </w:r>
    </w:p>
  </w:endnote>
  <w:endnote w:type="continuationSeparator" w:id="0">
    <w:p w14:paraId="0AB47958" w14:textId="77777777" w:rsidR="00FC41D9" w:rsidRDefault="00FC41D9" w:rsidP="00286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Roman">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levance Sans">
    <w:altName w:val="Calibri"/>
    <w:panose1 w:val="00000000000000000000"/>
    <w:charset w:val="00"/>
    <w:family w:val="modern"/>
    <w:notTrueType/>
    <w:pitch w:val="variable"/>
    <w:sig w:usb0="80000047" w:usb1="10000000" w:usb2="00000000" w:usb3="00000000" w:csb0="00000093" w:csb1="00000000"/>
  </w:font>
  <w:font w:name="Elevance Sans Semibold">
    <w:altName w:val="Calibri"/>
    <w:panose1 w:val="00000000000000000000"/>
    <w:charset w:val="00"/>
    <w:family w:val="modern"/>
    <w:notTrueType/>
    <w:pitch w:val="variable"/>
    <w:sig w:usb0="80000047" w:usb1="10000000" w:usb2="00000000" w:usb3="00000000" w:csb0="00000093" w:csb1="00000000"/>
  </w:font>
  <w:font w:name="Elevance Sans Medium">
    <w:altName w:val="Calibri"/>
    <w:panose1 w:val="00000000000000000000"/>
    <w:charset w:val="00"/>
    <w:family w:val="modern"/>
    <w:notTrueType/>
    <w:pitch w:val="variable"/>
    <w:sig w:usb0="80000047" w:usb1="1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8187" w14:textId="30DAAC5D" w:rsidR="0028617A" w:rsidRPr="009F59CE" w:rsidRDefault="0028617A" w:rsidP="00F52AFD">
    <w:pPr>
      <w:ind w:right="-185"/>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7011" w14:textId="6D971F24" w:rsidR="00B27549" w:rsidRPr="00A65B94" w:rsidRDefault="00ED4F64" w:rsidP="00ED4F64">
    <w:pPr>
      <w:pStyle w:val="Footer"/>
      <w:rPr>
        <w:rFonts w:ascii="Elevance Sans" w:hAnsi="Elevance Sans"/>
        <w:sz w:val="18"/>
        <w:szCs w:val="18"/>
      </w:rPr>
    </w:pPr>
    <w:r w:rsidRPr="00A65B94">
      <w:rPr>
        <w:rFonts w:ascii="Elevance Sans" w:hAnsi="Elevance Sans"/>
        <w:sz w:val="18"/>
        <w:szCs w:val="18"/>
      </w:rPr>
      <w:t>ACA-MEM-15</w:t>
    </w:r>
    <w:r w:rsidR="005B1B75" w:rsidRPr="00A65B94">
      <w:rPr>
        <w:rFonts w:ascii="Elevance Sans" w:hAnsi="Elevance Sans"/>
        <w:sz w:val="18"/>
        <w:szCs w:val="18"/>
      </w:rPr>
      <w:t>4</w:t>
    </w:r>
    <w:r w:rsidR="009E4215" w:rsidRPr="00A65B94">
      <w:rPr>
        <w:rFonts w:ascii="Elevance Sans" w:hAnsi="Elevance Sans"/>
        <w:sz w:val="18"/>
        <w:szCs w:val="18"/>
      </w:rPr>
      <w:t>0</w:t>
    </w:r>
    <w:r w:rsidRPr="00A65B94">
      <w:rPr>
        <w:rFonts w:ascii="Elevance Sans" w:hAnsi="Elevance Sans"/>
        <w:sz w:val="18"/>
        <w:szCs w:val="18"/>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10E27" w14:textId="77777777" w:rsidR="00FC41D9" w:rsidRDefault="00FC41D9" w:rsidP="0028617A">
      <w:r>
        <w:separator/>
      </w:r>
    </w:p>
  </w:footnote>
  <w:footnote w:type="continuationSeparator" w:id="0">
    <w:p w14:paraId="65CCD80B" w14:textId="77777777" w:rsidR="00FC41D9" w:rsidRDefault="00FC41D9" w:rsidP="00286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8184" w14:textId="77777777" w:rsidR="005F7975" w:rsidRDefault="005F7975" w:rsidP="005F7975">
    <w:pPr>
      <w:pStyle w:val="Header"/>
    </w:pPr>
  </w:p>
  <w:p w14:paraId="3DF88185" w14:textId="77777777" w:rsidR="005F7975" w:rsidRDefault="005F7975" w:rsidP="005F79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5269" w14:textId="3278F278" w:rsidR="00B27549" w:rsidRDefault="00B27549" w:rsidP="00B27549"/>
  <w:p w14:paraId="3DF88188" w14:textId="66FC8D9D" w:rsidR="003B17EF" w:rsidRDefault="00ED4F64" w:rsidP="00B27549">
    <w:r>
      <w:t xml:space="preserve">  </w:t>
    </w:r>
    <w:r w:rsidR="00636EFF">
      <w:rPr>
        <w:noProof/>
      </w:rPr>
      <w:drawing>
        <wp:inline distT="0" distB="0" distL="0" distR="0" wp14:anchorId="01D1B48E" wp14:editId="65084A01">
          <wp:extent cx="1804670" cy="314960"/>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4670" cy="314960"/>
                  </a:xfrm>
                  <a:prstGeom prst="rect">
                    <a:avLst/>
                  </a:prstGeom>
                </pic:spPr>
              </pic:pic>
            </a:graphicData>
          </a:graphic>
        </wp:inline>
      </w:drawing>
    </w:r>
    <w:r>
      <w:t xml:space="preserve">  </w:t>
    </w:r>
  </w:p>
  <w:p w14:paraId="71AEB648" w14:textId="1F23BF33" w:rsidR="00C24A16" w:rsidRDefault="00783AF6" w:rsidP="00B27549">
    <w:r>
      <w:tab/>
    </w:r>
    <w:r>
      <w:tab/>
    </w:r>
    <w:r>
      <w:tab/>
    </w:r>
    <w:r>
      <w:tab/>
    </w:r>
    <w:r>
      <w:tab/>
    </w:r>
    <w:r>
      <w:tab/>
    </w:r>
    <w:r>
      <w:tab/>
    </w:r>
    <w:r>
      <w:tab/>
    </w:r>
    <w:r>
      <w:tab/>
    </w:r>
    <w:r>
      <w:tab/>
    </w:r>
  </w:p>
  <w:p w14:paraId="773851BE" w14:textId="77777777" w:rsidR="00B27549" w:rsidRDefault="00B27549" w:rsidP="00B275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2011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B46E21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DD8A5D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C38749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68A488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EF238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F9C6D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036B5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FE11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7E6CFC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E214E3"/>
    <w:multiLevelType w:val="hybridMultilevel"/>
    <w:tmpl w:val="DDA0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F152B"/>
    <w:multiLevelType w:val="hybridMultilevel"/>
    <w:tmpl w:val="2F2C07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303F2E2F"/>
    <w:multiLevelType w:val="hybridMultilevel"/>
    <w:tmpl w:val="F8A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712320"/>
    <w:multiLevelType w:val="hybridMultilevel"/>
    <w:tmpl w:val="676C0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41703F4"/>
    <w:multiLevelType w:val="hybridMultilevel"/>
    <w:tmpl w:val="ADAAF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C7559A"/>
    <w:multiLevelType w:val="hybridMultilevel"/>
    <w:tmpl w:val="115EA3C2"/>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821A48"/>
    <w:multiLevelType w:val="hybridMultilevel"/>
    <w:tmpl w:val="D826C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5510">
    <w:abstractNumId w:val="10"/>
  </w:num>
  <w:num w:numId="2" w16cid:durableId="1544245350">
    <w:abstractNumId w:val="15"/>
  </w:num>
  <w:num w:numId="3" w16cid:durableId="123543624">
    <w:abstractNumId w:val="11"/>
  </w:num>
  <w:num w:numId="4" w16cid:durableId="128517423">
    <w:abstractNumId w:val="12"/>
  </w:num>
  <w:num w:numId="5" w16cid:durableId="1387947199">
    <w:abstractNumId w:val="13"/>
  </w:num>
  <w:num w:numId="6" w16cid:durableId="944771619">
    <w:abstractNumId w:val="9"/>
  </w:num>
  <w:num w:numId="7" w16cid:durableId="498426624">
    <w:abstractNumId w:val="7"/>
  </w:num>
  <w:num w:numId="8" w16cid:durableId="1018970713">
    <w:abstractNumId w:val="6"/>
  </w:num>
  <w:num w:numId="9" w16cid:durableId="642395314">
    <w:abstractNumId w:val="5"/>
  </w:num>
  <w:num w:numId="10" w16cid:durableId="758675656">
    <w:abstractNumId w:val="4"/>
  </w:num>
  <w:num w:numId="11" w16cid:durableId="2106412411">
    <w:abstractNumId w:val="8"/>
  </w:num>
  <w:num w:numId="12" w16cid:durableId="123040683">
    <w:abstractNumId w:val="3"/>
  </w:num>
  <w:num w:numId="13" w16cid:durableId="517621024">
    <w:abstractNumId w:val="2"/>
  </w:num>
  <w:num w:numId="14" w16cid:durableId="451288074">
    <w:abstractNumId w:val="1"/>
  </w:num>
  <w:num w:numId="15" w16cid:durableId="151023218">
    <w:abstractNumId w:val="0"/>
  </w:num>
  <w:num w:numId="16" w16cid:durableId="161624234">
    <w:abstractNumId w:val="14"/>
  </w:num>
  <w:num w:numId="17" w16cid:durableId="1358013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FFB"/>
    <w:rsid w:val="00000210"/>
    <w:rsid w:val="00007A4F"/>
    <w:rsid w:val="00026B0D"/>
    <w:rsid w:val="00032D7E"/>
    <w:rsid w:val="00045584"/>
    <w:rsid w:val="00045C38"/>
    <w:rsid w:val="000473EA"/>
    <w:rsid w:val="000556D1"/>
    <w:rsid w:val="0005617E"/>
    <w:rsid w:val="000619CD"/>
    <w:rsid w:val="00062856"/>
    <w:rsid w:val="00081BEE"/>
    <w:rsid w:val="00084F66"/>
    <w:rsid w:val="000851CA"/>
    <w:rsid w:val="00087F90"/>
    <w:rsid w:val="00096647"/>
    <w:rsid w:val="000C4313"/>
    <w:rsid w:val="000C615E"/>
    <w:rsid w:val="000D0337"/>
    <w:rsid w:val="000D1647"/>
    <w:rsid w:val="00101199"/>
    <w:rsid w:val="00142C8B"/>
    <w:rsid w:val="00156131"/>
    <w:rsid w:val="00165277"/>
    <w:rsid w:val="00167727"/>
    <w:rsid w:val="00173C8E"/>
    <w:rsid w:val="00185425"/>
    <w:rsid w:val="001920FB"/>
    <w:rsid w:val="001B6A19"/>
    <w:rsid w:val="001C344C"/>
    <w:rsid w:val="001D40AA"/>
    <w:rsid w:val="001F3CC7"/>
    <w:rsid w:val="00202E95"/>
    <w:rsid w:val="00207664"/>
    <w:rsid w:val="00223227"/>
    <w:rsid w:val="002241E5"/>
    <w:rsid w:val="0023668C"/>
    <w:rsid w:val="00260F9B"/>
    <w:rsid w:val="00264DAF"/>
    <w:rsid w:val="00267526"/>
    <w:rsid w:val="00267CAC"/>
    <w:rsid w:val="00270F27"/>
    <w:rsid w:val="00275576"/>
    <w:rsid w:val="0028617A"/>
    <w:rsid w:val="00292442"/>
    <w:rsid w:val="00294FC6"/>
    <w:rsid w:val="002A0A26"/>
    <w:rsid w:val="002C3699"/>
    <w:rsid w:val="002C5A7B"/>
    <w:rsid w:val="002D0046"/>
    <w:rsid w:val="002D2C99"/>
    <w:rsid w:val="002E6418"/>
    <w:rsid w:val="002F3051"/>
    <w:rsid w:val="002F7E26"/>
    <w:rsid w:val="00325709"/>
    <w:rsid w:val="00327E30"/>
    <w:rsid w:val="003476C7"/>
    <w:rsid w:val="00351A3E"/>
    <w:rsid w:val="00363C99"/>
    <w:rsid w:val="00380534"/>
    <w:rsid w:val="003B17EF"/>
    <w:rsid w:val="003B3588"/>
    <w:rsid w:val="003B5493"/>
    <w:rsid w:val="003B58A5"/>
    <w:rsid w:val="003B6524"/>
    <w:rsid w:val="003C1EE1"/>
    <w:rsid w:val="003C3CAA"/>
    <w:rsid w:val="003E62B0"/>
    <w:rsid w:val="003F21D5"/>
    <w:rsid w:val="00401E6B"/>
    <w:rsid w:val="0040314B"/>
    <w:rsid w:val="0040752F"/>
    <w:rsid w:val="00420156"/>
    <w:rsid w:val="00427F23"/>
    <w:rsid w:val="00432833"/>
    <w:rsid w:val="00434F9F"/>
    <w:rsid w:val="004557A1"/>
    <w:rsid w:val="00463AD8"/>
    <w:rsid w:val="00467E6F"/>
    <w:rsid w:val="00470A77"/>
    <w:rsid w:val="004B427D"/>
    <w:rsid w:val="004B4549"/>
    <w:rsid w:val="004B4F57"/>
    <w:rsid w:val="004B6127"/>
    <w:rsid w:val="004D16A5"/>
    <w:rsid w:val="004E32E9"/>
    <w:rsid w:val="004E5AFA"/>
    <w:rsid w:val="0051293D"/>
    <w:rsid w:val="00516CB1"/>
    <w:rsid w:val="00526651"/>
    <w:rsid w:val="005274A4"/>
    <w:rsid w:val="00530FFB"/>
    <w:rsid w:val="00534301"/>
    <w:rsid w:val="00564B77"/>
    <w:rsid w:val="005742A3"/>
    <w:rsid w:val="005A0815"/>
    <w:rsid w:val="005A4E70"/>
    <w:rsid w:val="005A6BB2"/>
    <w:rsid w:val="005A6BCE"/>
    <w:rsid w:val="005B1B75"/>
    <w:rsid w:val="005B1D1A"/>
    <w:rsid w:val="005E6F1E"/>
    <w:rsid w:val="005F1127"/>
    <w:rsid w:val="005F7975"/>
    <w:rsid w:val="0060768D"/>
    <w:rsid w:val="006232C9"/>
    <w:rsid w:val="00636EFF"/>
    <w:rsid w:val="0064296B"/>
    <w:rsid w:val="006544BD"/>
    <w:rsid w:val="006663E7"/>
    <w:rsid w:val="006857D9"/>
    <w:rsid w:val="0068685C"/>
    <w:rsid w:val="006A4AD5"/>
    <w:rsid w:val="006A55E5"/>
    <w:rsid w:val="006C5B7D"/>
    <w:rsid w:val="006C67D5"/>
    <w:rsid w:val="006D2158"/>
    <w:rsid w:val="006D7BA9"/>
    <w:rsid w:val="006E1985"/>
    <w:rsid w:val="006E3A56"/>
    <w:rsid w:val="006F5234"/>
    <w:rsid w:val="006F7430"/>
    <w:rsid w:val="0071044D"/>
    <w:rsid w:val="007208DE"/>
    <w:rsid w:val="00731C0C"/>
    <w:rsid w:val="0073553F"/>
    <w:rsid w:val="00736560"/>
    <w:rsid w:val="007371F8"/>
    <w:rsid w:val="00737725"/>
    <w:rsid w:val="00740F50"/>
    <w:rsid w:val="00743765"/>
    <w:rsid w:val="00746333"/>
    <w:rsid w:val="007505C5"/>
    <w:rsid w:val="0075080B"/>
    <w:rsid w:val="007520DA"/>
    <w:rsid w:val="00757E0B"/>
    <w:rsid w:val="00761543"/>
    <w:rsid w:val="00766C42"/>
    <w:rsid w:val="00773ADB"/>
    <w:rsid w:val="00783AF6"/>
    <w:rsid w:val="007A0969"/>
    <w:rsid w:val="007B7234"/>
    <w:rsid w:val="007D163E"/>
    <w:rsid w:val="007D451D"/>
    <w:rsid w:val="007F0F8F"/>
    <w:rsid w:val="007F212C"/>
    <w:rsid w:val="007F3408"/>
    <w:rsid w:val="007F3412"/>
    <w:rsid w:val="00805A10"/>
    <w:rsid w:val="008243CA"/>
    <w:rsid w:val="0083302B"/>
    <w:rsid w:val="00840263"/>
    <w:rsid w:val="0089317B"/>
    <w:rsid w:val="008A0FDB"/>
    <w:rsid w:val="008B42EB"/>
    <w:rsid w:val="008C1D5C"/>
    <w:rsid w:val="008D0403"/>
    <w:rsid w:val="008D640E"/>
    <w:rsid w:val="008D7B32"/>
    <w:rsid w:val="008E0325"/>
    <w:rsid w:val="008F60AC"/>
    <w:rsid w:val="0091675B"/>
    <w:rsid w:val="00920FD7"/>
    <w:rsid w:val="009232EC"/>
    <w:rsid w:val="00954848"/>
    <w:rsid w:val="009615B5"/>
    <w:rsid w:val="00962E64"/>
    <w:rsid w:val="0096743B"/>
    <w:rsid w:val="00970B97"/>
    <w:rsid w:val="009728B4"/>
    <w:rsid w:val="009874CF"/>
    <w:rsid w:val="00987552"/>
    <w:rsid w:val="00993D15"/>
    <w:rsid w:val="00995B05"/>
    <w:rsid w:val="00996535"/>
    <w:rsid w:val="009A15C3"/>
    <w:rsid w:val="009C4794"/>
    <w:rsid w:val="009C5498"/>
    <w:rsid w:val="009C5AB5"/>
    <w:rsid w:val="009D7B33"/>
    <w:rsid w:val="009E4215"/>
    <w:rsid w:val="009F59CE"/>
    <w:rsid w:val="00A064FF"/>
    <w:rsid w:val="00A10BAF"/>
    <w:rsid w:val="00A20B0E"/>
    <w:rsid w:val="00A236C7"/>
    <w:rsid w:val="00A2498A"/>
    <w:rsid w:val="00A359D2"/>
    <w:rsid w:val="00A41D34"/>
    <w:rsid w:val="00A475F5"/>
    <w:rsid w:val="00A47D4F"/>
    <w:rsid w:val="00A51503"/>
    <w:rsid w:val="00A65B94"/>
    <w:rsid w:val="00A67068"/>
    <w:rsid w:val="00A70BD5"/>
    <w:rsid w:val="00A73473"/>
    <w:rsid w:val="00A74D55"/>
    <w:rsid w:val="00A80A80"/>
    <w:rsid w:val="00A8552B"/>
    <w:rsid w:val="00A871BF"/>
    <w:rsid w:val="00A93804"/>
    <w:rsid w:val="00A96F00"/>
    <w:rsid w:val="00A9770B"/>
    <w:rsid w:val="00AA475B"/>
    <w:rsid w:val="00AB5B90"/>
    <w:rsid w:val="00AD0ABE"/>
    <w:rsid w:val="00AE78DB"/>
    <w:rsid w:val="00AE7C08"/>
    <w:rsid w:val="00AF463D"/>
    <w:rsid w:val="00B02752"/>
    <w:rsid w:val="00B04CE8"/>
    <w:rsid w:val="00B04D32"/>
    <w:rsid w:val="00B13AFD"/>
    <w:rsid w:val="00B15E78"/>
    <w:rsid w:val="00B17F3F"/>
    <w:rsid w:val="00B207A1"/>
    <w:rsid w:val="00B27549"/>
    <w:rsid w:val="00B549B8"/>
    <w:rsid w:val="00B7076C"/>
    <w:rsid w:val="00B714AB"/>
    <w:rsid w:val="00B931EF"/>
    <w:rsid w:val="00B93B67"/>
    <w:rsid w:val="00BA07C8"/>
    <w:rsid w:val="00BB163A"/>
    <w:rsid w:val="00BC4688"/>
    <w:rsid w:val="00BC5EA5"/>
    <w:rsid w:val="00BD053F"/>
    <w:rsid w:val="00BD0AFC"/>
    <w:rsid w:val="00BE04F7"/>
    <w:rsid w:val="00BE57C4"/>
    <w:rsid w:val="00BE7698"/>
    <w:rsid w:val="00BF60DF"/>
    <w:rsid w:val="00C038A7"/>
    <w:rsid w:val="00C0557B"/>
    <w:rsid w:val="00C144C1"/>
    <w:rsid w:val="00C24A16"/>
    <w:rsid w:val="00C30694"/>
    <w:rsid w:val="00C3416C"/>
    <w:rsid w:val="00C42357"/>
    <w:rsid w:val="00C4605A"/>
    <w:rsid w:val="00C46181"/>
    <w:rsid w:val="00C54D80"/>
    <w:rsid w:val="00C56573"/>
    <w:rsid w:val="00C64229"/>
    <w:rsid w:val="00C733AA"/>
    <w:rsid w:val="00C74980"/>
    <w:rsid w:val="00C772B5"/>
    <w:rsid w:val="00C8133B"/>
    <w:rsid w:val="00C83AC0"/>
    <w:rsid w:val="00CA4864"/>
    <w:rsid w:val="00CB2305"/>
    <w:rsid w:val="00CB3FE9"/>
    <w:rsid w:val="00CC0751"/>
    <w:rsid w:val="00CC3268"/>
    <w:rsid w:val="00CC3825"/>
    <w:rsid w:val="00CD799F"/>
    <w:rsid w:val="00CE4C4E"/>
    <w:rsid w:val="00CE7051"/>
    <w:rsid w:val="00CF0372"/>
    <w:rsid w:val="00CF2574"/>
    <w:rsid w:val="00CF5FDF"/>
    <w:rsid w:val="00CF727A"/>
    <w:rsid w:val="00D15A59"/>
    <w:rsid w:val="00D212C9"/>
    <w:rsid w:val="00D22180"/>
    <w:rsid w:val="00D23773"/>
    <w:rsid w:val="00D27164"/>
    <w:rsid w:val="00D32126"/>
    <w:rsid w:val="00D36168"/>
    <w:rsid w:val="00D3765B"/>
    <w:rsid w:val="00D402B2"/>
    <w:rsid w:val="00D5054A"/>
    <w:rsid w:val="00D87E8A"/>
    <w:rsid w:val="00D90DFB"/>
    <w:rsid w:val="00DA02A7"/>
    <w:rsid w:val="00DA24D8"/>
    <w:rsid w:val="00DA4046"/>
    <w:rsid w:val="00DC2632"/>
    <w:rsid w:val="00DC3C32"/>
    <w:rsid w:val="00DE602C"/>
    <w:rsid w:val="00E038C7"/>
    <w:rsid w:val="00E12DF9"/>
    <w:rsid w:val="00E27904"/>
    <w:rsid w:val="00E54F6D"/>
    <w:rsid w:val="00E62673"/>
    <w:rsid w:val="00E657F8"/>
    <w:rsid w:val="00E879E1"/>
    <w:rsid w:val="00EA5F59"/>
    <w:rsid w:val="00EB079A"/>
    <w:rsid w:val="00EB72E8"/>
    <w:rsid w:val="00ED0DFA"/>
    <w:rsid w:val="00ED4F64"/>
    <w:rsid w:val="00ED7AA2"/>
    <w:rsid w:val="00EE021F"/>
    <w:rsid w:val="00EE1963"/>
    <w:rsid w:val="00EE71C4"/>
    <w:rsid w:val="00EF1CFD"/>
    <w:rsid w:val="00EF418F"/>
    <w:rsid w:val="00F1089E"/>
    <w:rsid w:val="00F34390"/>
    <w:rsid w:val="00F4497B"/>
    <w:rsid w:val="00F500DA"/>
    <w:rsid w:val="00F52AFD"/>
    <w:rsid w:val="00F63C28"/>
    <w:rsid w:val="00F704BD"/>
    <w:rsid w:val="00F77AFE"/>
    <w:rsid w:val="00F84BD1"/>
    <w:rsid w:val="00F85032"/>
    <w:rsid w:val="00F86C3D"/>
    <w:rsid w:val="00F95FCC"/>
    <w:rsid w:val="00FA3BED"/>
    <w:rsid w:val="00FA79F2"/>
    <w:rsid w:val="00FC41D9"/>
    <w:rsid w:val="00FD3003"/>
    <w:rsid w:val="00FD6144"/>
    <w:rsid w:val="00FD6744"/>
    <w:rsid w:val="00FF30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8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549"/>
    <w:rPr>
      <w:rFonts w:ascii="Times New Roman" w:hAnsi="Times New Roman"/>
      <w:sz w:val="24"/>
      <w:szCs w:val="22"/>
    </w:rPr>
  </w:style>
  <w:style w:type="paragraph" w:styleId="Heading1">
    <w:name w:val="heading 1"/>
    <w:basedOn w:val="Normal"/>
    <w:link w:val="Heading1Char"/>
    <w:uiPriority w:val="9"/>
    <w:qFormat/>
    <w:rsid w:val="00F63C28"/>
    <w:pPr>
      <w:keepNext/>
      <w:spacing w:before="40" w:after="20" w:line="312" w:lineRule="auto"/>
      <w:outlineLvl w:val="0"/>
    </w:pPr>
    <w:rPr>
      <w:rFonts w:ascii="Myriad Roman" w:eastAsiaTheme="minorHAnsi" w:hAnsi="Myriad Roman"/>
      <w:b/>
      <w:bCs/>
      <w:kern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17A"/>
    <w:pPr>
      <w:tabs>
        <w:tab w:val="center" w:pos="4680"/>
        <w:tab w:val="right" w:pos="9360"/>
      </w:tabs>
    </w:pPr>
  </w:style>
  <w:style w:type="character" w:customStyle="1" w:styleId="HeaderChar">
    <w:name w:val="Header Char"/>
    <w:link w:val="Header"/>
    <w:uiPriority w:val="99"/>
    <w:rsid w:val="0028617A"/>
    <w:rPr>
      <w:sz w:val="22"/>
      <w:szCs w:val="22"/>
    </w:rPr>
  </w:style>
  <w:style w:type="paragraph" w:styleId="Footer">
    <w:name w:val="footer"/>
    <w:basedOn w:val="Normal"/>
    <w:link w:val="FooterChar"/>
    <w:uiPriority w:val="99"/>
    <w:unhideWhenUsed/>
    <w:rsid w:val="0028617A"/>
    <w:pPr>
      <w:tabs>
        <w:tab w:val="center" w:pos="4680"/>
        <w:tab w:val="right" w:pos="9360"/>
      </w:tabs>
    </w:pPr>
  </w:style>
  <w:style w:type="character" w:customStyle="1" w:styleId="FooterChar">
    <w:name w:val="Footer Char"/>
    <w:link w:val="Footer"/>
    <w:uiPriority w:val="99"/>
    <w:rsid w:val="0028617A"/>
    <w:rPr>
      <w:sz w:val="22"/>
      <w:szCs w:val="22"/>
    </w:rPr>
  </w:style>
  <w:style w:type="paragraph" w:styleId="BalloonText">
    <w:name w:val="Balloon Text"/>
    <w:basedOn w:val="Normal"/>
    <w:link w:val="BalloonTextChar"/>
    <w:uiPriority w:val="99"/>
    <w:semiHidden/>
    <w:unhideWhenUsed/>
    <w:rsid w:val="0028617A"/>
    <w:rPr>
      <w:rFonts w:ascii="Tahoma" w:hAnsi="Tahoma" w:cs="Tahoma"/>
      <w:sz w:val="16"/>
      <w:szCs w:val="16"/>
    </w:rPr>
  </w:style>
  <w:style w:type="character" w:customStyle="1" w:styleId="BalloonTextChar">
    <w:name w:val="Balloon Text Char"/>
    <w:link w:val="BalloonText"/>
    <w:uiPriority w:val="99"/>
    <w:semiHidden/>
    <w:rsid w:val="0028617A"/>
    <w:rPr>
      <w:rFonts w:ascii="Tahoma" w:hAnsi="Tahoma" w:cs="Tahoma"/>
      <w:sz w:val="16"/>
      <w:szCs w:val="16"/>
    </w:rPr>
  </w:style>
  <w:style w:type="paragraph" w:styleId="ListParagraph">
    <w:name w:val="List Paragraph"/>
    <w:basedOn w:val="Normal"/>
    <w:uiPriority w:val="34"/>
    <w:qFormat/>
    <w:rsid w:val="00380534"/>
    <w:pPr>
      <w:ind w:left="720"/>
    </w:pPr>
    <w:rPr>
      <w:rFonts w:eastAsiaTheme="minorHAnsi"/>
    </w:rPr>
  </w:style>
  <w:style w:type="character" w:styleId="CommentReference">
    <w:name w:val="annotation reference"/>
    <w:basedOn w:val="DefaultParagraphFont"/>
    <w:uiPriority w:val="99"/>
    <w:semiHidden/>
    <w:unhideWhenUsed/>
    <w:rsid w:val="00736560"/>
    <w:rPr>
      <w:sz w:val="16"/>
      <w:szCs w:val="16"/>
    </w:rPr>
  </w:style>
  <w:style w:type="paragraph" w:styleId="CommentText">
    <w:name w:val="annotation text"/>
    <w:basedOn w:val="Normal"/>
    <w:link w:val="CommentTextChar"/>
    <w:uiPriority w:val="99"/>
    <w:unhideWhenUsed/>
    <w:rsid w:val="00736560"/>
    <w:rPr>
      <w:sz w:val="20"/>
      <w:szCs w:val="20"/>
    </w:rPr>
  </w:style>
  <w:style w:type="character" w:customStyle="1" w:styleId="CommentTextChar">
    <w:name w:val="Comment Text Char"/>
    <w:basedOn w:val="DefaultParagraphFont"/>
    <w:link w:val="CommentText"/>
    <w:uiPriority w:val="99"/>
    <w:rsid w:val="00736560"/>
  </w:style>
  <w:style w:type="paragraph" w:styleId="CommentSubject">
    <w:name w:val="annotation subject"/>
    <w:basedOn w:val="CommentText"/>
    <w:next w:val="CommentText"/>
    <w:link w:val="CommentSubjectChar"/>
    <w:uiPriority w:val="99"/>
    <w:semiHidden/>
    <w:unhideWhenUsed/>
    <w:rsid w:val="00736560"/>
    <w:rPr>
      <w:b/>
      <w:bCs/>
    </w:rPr>
  </w:style>
  <w:style w:type="character" w:customStyle="1" w:styleId="CommentSubjectChar">
    <w:name w:val="Comment Subject Char"/>
    <w:basedOn w:val="CommentTextChar"/>
    <w:link w:val="CommentSubject"/>
    <w:uiPriority w:val="99"/>
    <w:semiHidden/>
    <w:rsid w:val="00736560"/>
    <w:rPr>
      <w:b/>
      <w:bCs/>
    </w:rPr>
  </w:style>
  <w:style w:type="paragraph" w:styleId="BodyText">
    <w:name w:val="Body Text"/>
    <w:basedOn w:val="Normal"/>
    <w:link w:val="BodyTextChar"/>
    <w:uiPriority w:val="99"/>
    <w:unhideWhenUsed/>
    <w:qFormat/>
    <w:rsid w:val="00B27549"/>
    <w:pPr>
      <w:spacing w:before="120" w:after="120"/>
    </w:pPr>
    <w:rPr>
      <w:szCs w:val="24"/>
    </w:rPr>
  </w:style>
  <w:style w:type="character" w:customStyle="1" w:styleId="BodyTextChar">
    <w:name w:val="Body Text Char"/>
    <w:basedOn w:val="DefaultParagraphFont"/>
    <w:link w:val="BodyText"/>
    <w:uiPriority w:val="99"/>
    <w:rsid w:val="00B27549"/>
    <w:rPr>
      <w:rFonts w:ascii="Times New Roman" w:hAnsi="Times New Roman"/>
      <w:sz w:val="24"/>
      <w:szCs w:val="24"/>
    </w:rPr>
  </w:style>
  <w:style w:type="paragraph" w:styleId="ListBullet">
    <w:name w:val="List Bullet"/>
    <w:basedOn w:val="Normal"/>
    <w:uiPriority w:val="99"/>
    <w:unhideWhenUsed/>
    <w:qFormat/>
    <w:rsid w:val="00B27549"/>
    <w:pPr>
      <w:numPr>
        <w:numId w:val="6"/>
      </w:numPr>
      <w:tabs>
        <w:tab w:val="clear" w:pos="360"/>
        <w:tab w:val="num" w:pos="720"/>
      </w:tabs>
      <w:ind w:left="720"/>
      <w:contextualSpacing/>
    </w:pPr>
  </w:style>
  <w:style w:type="paragraph" w:customStyle="1" w:styleId="BodyTextNoSpacing">
    <w:name w:val="Body Text No Spacing"/>
    <w:basedOn w:val="BodyText"/>
    <w:qFormat/>
    <w:rsid w:val="00B27549"/>
    <w:pPr>
      <w:spacing w:before="0" w:after="0"/>
    </w:pPr>
  </w:style>
  <w:style w:type="character" w:styleId="Hyperlink">
    <w:name w:val="Hyperlink"/>
    <w:basedOn w:val="DefaultParagraphFont"/>
    <w:uiPriority w:val="99"/>
    <w:unhideWhenUsed/>
    <w:rsid w:val="005A0815"/>
    <w:rPr>
      <w:color w:val="0000FF" w:themeColor="hyperlink"/>
      <w:u w:val="single"/>
    </w:rPr>
  </w:style>
  <w:style w:type="paragraph" w:styleId="Revision">
    <w:name w:val="Revision"/>
    <w:hidden/>
    <w:uiPriority w:val="99"/>
    <w:semiHidden/>
    <w:rsid w:val="00267526"/>
    <w:rPr>
      <w:rFonts w:ascii="Times New Roman" w:hAnsi="Times New Roman"/>
      <w:sz w:val="24"/>
      <w:szCs w:val="22"/>
    </w:rPr>
  </w:style>
  <w:style w:type="character" w:customStyle="1" w:styleId="Heading1Char">
    <w:name w:val="Heading 1 Char"/>
    <w:basedOn w:val="DefaultParagraphFont"/>
    <w:link w:val="Heading1"/>
    <w:uiPriority w:val="9"/>
    <w:rsid w:val="00F63C28"/>
    <w:rPr>
      <w:rFonts w:ascii="Myriad Roman" w:eastAsiaTheme="minorHAnsi" w:hAnsi="Myriad Roman"/>
      <w:b/>
      <w:bCs/>
      <w:kern w:val="36"/>
      <w:sz w:val="24"/>
      <w:szCs w:val="24"/>
    </w:rPr>
  </w:style>
  <w:style w:type="paragraph" w:styleId="NormalWeb">
    <w:name w:val="Normal (Web)"/>
    <w:basedOn w:val="Normal"/>
    <w:uiPriority w:val="99"/>
    <w:semiHidden/>
    <w:unhideWhenUsed/>
    <w:rsid w:val="00142C8B"/>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6101">
      <w:bodyDiv w:val="1"/>
      <w:marLeft w:val="0"/>
      <w:marRight w:val="0"/>
      <w:marTop w:val="0"/>
      <w:marBottom w:val="0"/>
      <w:divBdr>
        <w:top w:val="none" w:sz="0" w:space="0" w:color="auto"/>
        <w:left w:val="none" w:sz="0" w:space="0" w:color="auto"/>
        <w:bottom w:val="none" w:sz="0" w:space="0" w:color="auto"/>
        <w:right w:val="none" w:sz="0" w:space="0" w:color="auto"/>
      </w:divBdr>
    </w:div>
    <w:div w:id="348457065">
      <w:bodyDiv w:val="1"/>
      <w:marLeft w:val="0"/>
      <w:marRight w:val="0"/>
      <w:marTop w:val="0"/>
      <w:marBottom w:val="0"/>
      <w:divBdr>
        <w:top w:val="none" w:sz="0" w:space="0" w:color="auto"/>
        <w:left w:val="none" w:sz="0" w:space="0" w:color="auto"/>
        <w:bottom w:val="none" w:sz="0" w:space="0" w:color="auto"/>
        <w:right w:val="none" w:sz="0" w:space="0" w:color="auto"/>
      </w:divBdr>
    </w:div>
    <w:div w:id="381708751">
      <w:bodyDiv w:val="1"/>
      <w:marLeft w:val="0"/>
      <w:marRight w:val="0"/>
      <w:marTop w:val="0"/>
      <w:marBottom w:val="0"/>
      <w:divBdr>
        <w:top w:val="none" w:sz="0" w:space="0" w:color="auto"/>
        <w:left w:val="none" w:sz="0" w:space="0" w:color="auto"/>
        <w:bottom w:val="none" w:sz="0" w:space="0" w:color="auto"/>
        <w:right w:val="none" w:sz="0" w:space="0" w:color="auto"/>
      </w:divBdr>
    </w:div>
    <w:div w:id="437794317">
      <w:bodyDiv w:val="1"/>
      <w:marLeft w:val="0"/>
      <w:marRight w:val="0"/>
      <w:marTop w:val="0"/>
      <w:marBottom w:val="0"/>
      <w:divBdr>
        <w:top w:val="none" w:sz="0" w:space="0" w:color="auto"/>
        <w:left w:val="none" w:sz="0" w:space="0" w:color="auto"/>
        <w:bottom w:val="none" w:sz="0" w:space="0" w:color="auto"/>
        <w:right w:val="none" w:sz="0" w:space="0" w:color="auto"/>
      </w:divBdr>
    </w:div>
    <w:div w:id="840242641">
      <w:bodyDiv w:val="1"/>
      <w:marLeft w:val="0"/>
      <w:marRight w:val="0"/>
      <w:marTop w:val="0"/>
      <w:marBottom w:val="0"/>
      <w:divBdr>
        <w:top w:val="none" w:sz="0" w:space="0" w:color="auto"/>
        <w:left w:val="none" w:sz="0" w:space="0" w:color="auto"/>
        <w:bottom w:val="none" w:sz="0" w:space="0" w:color="auto"/>
        <w:right w:val="none" w:sz="0" w:space="0" w:color="auto"/>
      </w:divBdr>
    </w:div>
    <w:div w:id="1065376559">
      <w:bodyDiv w:val="1"/>
      <w:marLeft w:val="0"/>
      <w:marRight w:val="0"/>
      <w:marTop w:val="0"/>
      <w:marBottom w:val="0"/>
      <w:divBdr>
        <w:top w:val="none" w:sz="0" w:space="0" w:color="auto"/>
        <w:left w:val="none" w:sz="0" w:space="0" w:color="auto"/>
        <w:bottom w:val="none" w:sz="0" w:space="0" w:color="auto"/>
        <w:right w:val="none" w:sz="0" w:space="0" w:color="auto"/>
      </w:divBdr>
    </w:div>
    <w:div w:id="1116292692">
      <w:bodyDiv w:val="1"/>
      <w:marLeft w:val="0"/>
      <w:marRight w:val="0"/>
      <w:marTop w:val="0"/>
      <w:marBottom w:val="0"/>
      <w:divBdr>
        <w:top w:val="none" w:sz="0" w:space="0" w:color="auto"/>
        <w:left w:val="none" w:sz="0" w:space="0" w:color="auto"/>
        <w:bottom w:val="none" w:sz="0" w:space="0" w:color="auto"/>
        <w:right w:val="none" w:sz="0" w:space="0" w:color="auto"/>
      </w:divBdr>
    </w:div>
    <w:div w:id="1346513546">
      <w:bodyDiv w:val="1"/>
      <w:marLeft w:val="0"/>
      <w:marRight w:val="0"/>
      <w:marTop w:val="0"/>
      <w:marBottom w:val="0"/>
      <w:divBdr>
        <w:top w:val="none" w:sz="0" w:space="0" w:color="auto"/>
        <w:left w:val="none" w:sz="0" w:space="0" w:color="auto"/>
        <w:bottom w:val="none" w:sz="0" w:space="0" w:color="auto"/>
        <w:right w:val="none" w:sz="0" w:space="0" w:color="auto"/>
      </w:divBdr>
    </w:div>
    <w:div w:id="153414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D591DA-51A7-44C8-BDA4-D71D90AFA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2025-07-16T22:37:00Z</dcterms:created>
  <dcterms:modified xsi:type="dcterms:W3CDTF">2025-07-16T22:38:00Z</dcterms:modified>
</cp:coreProperties>
</file>