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AFB" w:rsidRPr="004B0AFB" w:rsidRDefault="004B0AFB" w:rsidP="004B0AFB">
      <w:pPr>
        <w:shd w:val="clear" w:color="auto" w:fill="FFFFFF"/>
        <w:spacing w:after="0" w:line="293" w:lineRule="atLeast"/>
        <w:outlineLvl w:val="2"/>
        <w:rPr>
          <w:rFonts w:ascii="Corbel" w:eastAsia="Times New Roman" w:hAnsi="Corbel" w:cs="Times New Roman"/>
          <w:b/>
          <w:bCs/>
          <w:color w:val="256C80"/>
          <w:sz w:val="27"/>
          <w:szCs w:val="27"/>
          <w:lang w:val="fr-CA" w:eastAsia="en-CA"/>
        </w:rPr>
      </w:pPr>
      <w:hyperlink r:id="rId5" w:history="1">
        <w:r w:rsidRPr="004B0AFB">
          <w:rPr>
            <w:rStyle w:val="Hyperlink"/>
            <w:rFonts w:ascii="Corbel" w:eastAsia="Times New Roman" w:hAnsi="Corbel" w:cs="Times New Roman"/>
            <w:b/>
            <w:bCs/>
            <w:sz w:val="27"/>
            <w:szCs w:val="27"/>
            <w:lang w:val="fr-CA" w:eastAsia="en-CA"/>
          </w:rPr>
          <w:t>http://thefinancegeek.com/budgeting/budgeting-categories/</w:t>
        </w:r>
      </w:hyperlink>
    </w:p>
    <w:p w:rsidR="004B0AFB" w:rsidRPr="004B0AFB" w:rsidRDefault="004B0AFB" w:rsidP="004B0AFB">
      <w:pPr>
        <w:shd w:val="clear" w:color="auto" w:fill="FFFFFF"/>
        <w:spacing w:after="0" w:line="293" w:lineRule="atLeast"/>
        <w:outlineLvl w:val="2"/>
        <w:rPr>
          <w:rFonts w:ascii="Corbel" w:eastAsia="Times New Roman" w:hAnsi="Corbel" w:cs="Times New Roman"/>
          <w:b/>
          <w:bCs/>
          <w:color w:val="256C80"/>
          <w:sz w:val="27"/>
          <w:szCs w:val="27"/>
          <w:lang w:val="fr-CA" w:eastAsia="en-CA"/>
        </w:rPr>
      </w:pPr>
    </w:p>
    <w:p w:rsidR="004B0AFB" w:rsidRPr="004B0AFB" w:rsidRDefault="004B0AFB" w:rsidP="004B0AFB">
      <w:pPr>
        <w:shd w:val="clear" w:color="auto" w:fill="FFFFFF"/>
        <w:spacing w:after="0" w:line="293" w:lineRule="atLeast"/>
        <w:outlineLvl w:val="2"/>
        <w:rPr>
          <w:rFonts w:ascii="Corbel" w:eastAsia="Times New Roman" w:hAnsi="Corbel" w:cs="Times New Roman"/>
          <w:b/>
          <w:bCs/>
          <w:color w:val="256C80"/>
          <w:sz w:val="27"/>
          <w:szCs w:val="27"/>
          <w:lang w:val="fr-CA" w:eastAsia="en-CA"/>
        </w:rPr>
      </w:pPr>
      <w:r w:rsidRPr="004B0AFB">
        <w:rPr>
          <w:rFonts w:ascii="Corbel" w:eastAsia="Times New Roman" w:hAnsi="Corbel" w:cs="Times New Roman"/>
          <w:b/>
          <w:bCs/>
          <w:color w:val="256C80"/>
          <w:sz w:val="27"/>
          <w:szCs w:val="27"/>
          <w:lang w:val="fr-CA" w:eastAsia="en-CA"/>
        </w:rPr>
        <w:t>Revenu</w:t>
      </w:r>
    </w:p>
    <w:p w:rsidR="004B0AFB" w:rsidRPr="004B0AFB" w:rsidRDefault="004B0AFB" w:rsidP="004B0AFB">
      <w:pPr>
        <w:numPr>
          <w:ilvl w:val="0"/>
          <w:numId w:val="1"/>
        </w:numPr>
        <w:shd w:val="clear" w:color="auto" w:fill="FFFFFF"/>
        <w:spacing w:after="0" w:line="240" w:lineRule="auto"/>
        <w:ind w:left="677"/>
        <w:rPr>
          <w:rFonts w:ascii="Trebuchet MS" w:eastAsia="Times New Roman" w:hAnsi="Trebuchet MS" w:cs="Times New Roman"/>
          <w:color w:val="1C1C1C"/>
          <w:sz w:val="21"/>
          <w:szCs w:val="21"/>
          <w:lang w:val="fr-CA" w:eastAsia="en-CA"/>
        </w:rPr>
      </w:pPr>
      <w:r w:rsidRPr="004B0AFB">
        <w:rPr>
          <w:rFonts w:ascii="Trebuchet MS" w:eastAsia="Times New Roman" w:hAnsi="Trebuchet MS" w:cs="Times New Roman"/>
          <w:color w:val="1C1C1C"/>
          <w:sz w:val="21"/>
          <w:szCs w:val="21"/>
          <w:lang w:val="fr-CA" w:eastAsia="en-CA"/>
        </w:rPr>
        <w:t>Salaire</w:t>
      </w:r>
    </w:p>
    <w:p w:rsidR="004B0AFB" w:rsidRPr="004B0AFB" w:rsidRDefault="004B0AFB" w:rsidP="004B0AFB">
      <w:pPr>
        <w:numPr>
          <w:ilvl w:val="0"/>
          <w:numId w:val="1"/>
        </w:numPr>
        <w:shd w:val="clear" w:color="auto" w:fill="FFFFFF"/>
        <w:spacing w:after="0" w:line="240" w:lineRule="auto"/>
        <w:ind w:left="677"/>
        <w:rPr>
          <w:rFonts w:ascii="Trebuchet MS" w:eastAsia="Times New Roman" w:hAnsi="Trebuchet MS" w:cs="Times New Roman"/>
          <w:color w:val="1C1C1C"/>
          <w:sz w:val="21"/>
          <w:szCs w:val="21"/>
          <w:lang w:val="fr-CA" w:eastAsia="en-CA"/>
        </w:rPr>
      </w:pPr>
      <w:r w:rsidRPr="004B0AFB">
        <w:rPr>
          <w:rFonts w:ascii="Trebuchet MS" w:eastAsia="Times New Roman" w:hAnsi="Trebuchet MS" w:cs="Times New Roman"/>
          <w:color w:val="1C1C1C"/>
          <w:sz w:val="21"/>
          <w:szCs w:val="21"/>
          <w:lang w:val="fr-CA" w:eastAsia="en-CA"/>
        </w:rPr>
        <w:t>Retour d’impôt</w:t>
      </w:r>
    </w:p>
    <w:p w:rsidR="004B0AFB" w:rsidRPr="004B0AFB" w:rsidRDefault="004B0AFB" w:rsidP="004B0AFB">
      <w:pPr>
        <w:numPr>
          <w:ilvl w:val="0"/>
          <w:numId w:val="1"/>
        </w:numPr>
        <w:shd w:val="clear" w:color="auto" w:fill="FFFFFF"/>
        <w:spacing w:after="0" w:line="240" w:lineRule="auto"/>
        <w:ind w:left="677"/>
        <w:rPr>
          <w:rFonts w:ascii="Trebuchet MS" w:eastAsia="Times New Roman" w:hAnsi="Trebuchet MS" w:cs="Times New Roman"/>
          <w:color w:val="1C1C1C"/>
          <w:sz w:val="21"/>
          <w:szCs w:val="21"/>
          <w:lang w:val="fr-CA" w:eastAsia="en-CA"/>
        </w:rPr>
      </w:pPr>
      <w:r w:rsidRPr="004B0AFB">
        <w:rPr>
          <w:rFonts w:ascii="Trebuchet MS" w:eastAsia="Times New Roman" w:hAnsi="Trebuchet MS" w:cs="Times New Roman"/>
          <w:color w:val="1C1C1C"/>
          <w:sz w:val="21"/>
          <w:szCs w:val="21"/>
          <w:lang w:val="fr-CA" w:eastAsia="en-CA"/>
        </w:rPr>
        <w:t>Bourse</w:t>
      </w:r>
    </w:p>
    <w:p w:rsidR="004B0AFB" w:rsidRDefault="004B0AFB" w:rsidP="004B0AFB">
      <w:pPr>
        <w:numPr>
          <w:ilvl w:val="0"/>
          <w:numId w:val="1"/>
        </w:numPr>
        <w:shd w:val="clear" w:color="auto" w:fill="FFFFFF"/>
        <w:spacing w:after="0" w:line="240" w:lineRule="auto"/>
        <w:ind w:left="677"/>
        <w:rPr>
          <w:rFonts w:ascii="Trebuchet MS" w:eastAsia="Times New Roman" w:hAnsi="Trebuchet MS" w:cs="Times New Roman"/>
          <w:color w:val="1C1C1C"/>
          <w:sz w:val="21"/>
          <w:szCs w:val="21"/>
          <w:lang w:val="fr-CA" w:eastAsia="en-CA"/>
        </w:rPr>
      </w:pPr>
      <w:r w:rsidRPr="004B0AFB">
        <w:rPr>
          <w:rFonts w:ascii="Trebuchet MS" w:eastAsia="Times New Roman" w:hAnsi="Trebuchet MS" w:cs="Times New Roman"/>
          <w:color w:val="1C1C1C"/>
          <w:sz w:val="21"/>
          <w:szCs w:val="21"/>
          <w:lang w:val="fr-CA" w:eastAsia="en-CA"/>
        </w:rPr>
        <w:t>Intérêts gagnés des comptes</w:t>
      </w:r>
    </w:p>
    <w:p w:rsidR="001500AA" w:rsidRPr="004B0AFB" w:rsidRDefault="001500AA" w:rsidP="004B0AFB">
      <w:pPr>
        <w:numPr>
          <w:ilvl w:val="0"/>
          <w:numId w:val="1"/>
        </w:numPr>
        <w:shd w:val="clear" w:color="auto" w:fill="FFFFFF"/>
        <w:spacing w:after="0" w:line="240" w:lineRule="auto"/>
        <w:ind w:left="677"/>
        <w:rPr>
          <w:rFonts w:ascii="Trebuchet MS" w:eastAsia="Times New Roman" w:hAnsi="Trebuchet MS" w:cs="Times New Roman"/>
          <w:color w:val="1C1C1C"/>
          <w:sz w:val="21"/>
          <w:szCs w:val="21"/>
          <w:lang w:val="fr-CA" w:eastAsia="en-CA"/>
        </w:rPr>
      </w:pPr>
      <w:r>
        <w:rPr>
          <w:rFonts w:ascii="Trebuchet MS" w:eastAsia="Times New Roman" w:hAnsi="Trebuchet MS" w:cs="Times New Roman"/>
          <w:color w:val="1C1C1C"/>
          <w:sz w:val="21"/>
          <w:szCs w:val="21"/>
          <w:lang w:val="fr-CA" w:eastAsia="en-CA"/>
        </w:rPr>
        <w:t>Voyage Amigo</w:t>
      </w:r>
    </w:p>
    <w:p w:rsidR="004B0AFB" w:rsidRPr="004B0AFB" w:rsidRDefault="004B0AFB" w:rsidP="004B0AFB">
      <w:pPr>
        <w:numPr>
          <w:ilvl w:val="0"/>
          <w:numId w:val="2"/>
        </w:numPr>
        <w:shd w:val="clear" w:color="auto" w:fill="FFFFFF"/>
        <w:spacing w:after="0" w:line="240" w:lineRule="auto"/>
        <w:ind w:left="677"/>
        <w:rPr>
          <w:rFonts w:ascii="Trebuchet MS" w:eastAsia="Times New Roman" w:hAnsi="Trebuchet MS" w:cs="Times New Roman"/>
          <w:color w:val="1C1C1C"/>
          <w:sz w:val="21"/>
          <w:szCs w:val="21"/>
          <w:lang w:val="fr-CA" w:eastAsia="en-CA"/>
        </w:rPr>
      </w:pPr>
      <w:r w:rsidRPr="004B0AFB">
        <w:rPr>
          <w:rFonts w:ascii="Trebuchet MS" w:eastAsia="Times New Roman" w:hAnsi="Trebuchet MS" w:cs="Times New Roman"/>
          <w:color w:val="1C1C1C"/>
          <w:sz w:val="21"/>
          <w:szCs w:val="21"/>
          <w:lang w:val="fr-CA" w:eastAsia="en-CA"/>
        </w:rPr>
        <w:t>Divers.</w:t>
      </w:r>
    </w:p>
    <w:p w:rsidR="004B0AFB" w:rsidRPr="004B0AFB" w:rsidRDefault="004B0AFB" w:rsidP="004B0AFB">
      <w:pPr>
        <w:numPr>
          <w:ilvl w:val="1"/>
          <w:numId w:val="3"/>
        </w:numPr>
        <w:shd w:val="clear" w:color="auto" w:fill="FFFFFF"/>
        <w:spacing w:after="0" w:line="240" w:lineRule="auto"/>
        <w:ind w:left="1654"/>
        <w:rPr>
          <w:rFonts w:ascii="Trebuchet MS" w:eastAsia="Times New Roman" w:hAnsi="Trebuchet MS" w:cs="Times New Roman"/>
          <w:color w:val="1C1C1C"/>
          <w:sz w:val="21"/>
          <w:szCs w:val="21"/>
          <w:lang w:val="fr-CA" w:eastAsia="en-CA"/>
        </w:rPr>
      </w:pPr>
      <w:r w:rsidRPr="004B0AFB">
        <w:rPr>
          <w:rFonts w:ascii="Trebuchet MS" w:eastAsia="Times New Roman" w:hAnsi="Trebuchet MS" w:cs="Times New Roman"/>
          <w:color w:val="1C1C1C"/>
          <w:sz w:val="21"/>
          <w:szCs w:val="21"/>
          <w:lang w:val="fr-CA" w:eastAsia="en-CA"/>
        </w:rPr>
        <w:t>Casino</w:t>
      </w:r>
    </w:p>
    <w:p w:rsidR="004B0AFB" w:rsidRPr="004B0AFB" w:rsidRDefault="004B0AFB" w:rsidP="004B0AFB">
      <w:pPr>
        <w:numPr>
          <w:ilvl w:val="1"/>
          <w:numId w:val="3"/>
        </w:numPr>
        <w:shd w:val="clear" w:color="auto" w:fill="FFFFFF"/>
        <w:spacing w:after="0" w:line="240" w:lineRule="auto"/>
        <w:ind w:left="1654"/>
        <w:rPr>
          <w:rFonts w:ascii="Trebuchet MS" w:eastAsia="Times New Roman" w:hAnsi="Trebuchet MS" w:cs="Times New Roman"/>
          <w:color w:val="1C1C1C"/>
          <w:sz w:val="21"/>
          <w:szCs w:val="21"/>
          <w:lang w:val="fr-CA" w:eastAsia="en-CA"/>
        </w:rPr>
      </w:pPr>
      <w:r w:rsidRPr="004B0AFB">
        <w:rPr>
          <w:rFonts w:ascii="Trebuchet MS" w:eastAsia="Times New Roman" w:hAnsi="Trebuchet MS" w:cs="Times New Roman"/>
          <w:color w:val="1C1C1C"/>
          <w:sz w:val="21"/>
          <w:szCs w:val="21"/>
          <w:lang w:val="fr-CA" w:eastAsia="en-CA"/>
        </w:rPr>
        <w:t>Remboursement de la taxe locale fédérale</w:t>
      </w:r>
    </w:p>
    <w:p w:rsidR="004B0AFB" w:rsidRDefault="004B0AFB" w:rsidP="004B0AFB">
      <w:pPr>
        <w:shd w:val="clear" w:color="auto" w:fill="FFFFFF"/>
        <w:spacing w:after="0" w:line="293" w:lineRule="atLeast"/>
        <w:outlineLvl w:val="2"/>
        <w:rPr>
          <w:rFonts w:ascii="Corbel" w:eastAsia="Times New Roman" w:hAnsi="Corbel" w:cs="Times New Roman"/>
          <w:b/>
          <w:bCs/>
          <w:color w:val="256C80"/>
          <w:sz w:val="27"/>
          <w:szCs w:val="27"/>
          <w:lang w:val="fr-CA" w:eastAsia="en-CA"/>
        </w:rPr>
      </w:pPr>
      <w:r w:rsidRPr="004B0AFB">
        <w:rPr>
          <w:rFonts w:ascii="Corbel" w:eastAsia="Times New Roman" w:hAnsi="Corbel" w:cs="Times New Roman"/>
          <w:b/>
          <w:bCs/>
          <w:color w:val="256C80"/>
          <w:sz w:val="27"/>
          <w:szCs w:val="27"/>
          <w:lang w:val="fr-CA" w:eastAsia="en-CA"/>
        </w:rPr>
        <w:t>Dépenses</w:t>
      </w:r>
    </w:p>
    <w:p w:rsidR="00796E78" w:rsidRDefault="00796E78" w:rsidP="00796E78">
      <w:pPr>
        <w:pStyle w:val="ListParagraph"/>
        <w:numPr>
          <w:ilvl w:val="0"/>
          <w:numId w:val="25"/>
        </w:numPr>
        <w:rPr>
          <w:lang w:val="fr-CA" w:eastAsia="en-CA"/>
        </w:rPr>
      </w:pPr>
      <w:r>
        <w:rPr>
          <w:lang w:val="fr-CA" w:eastAsia="en-CA"/>
        </w:rPr>
        <w:t>Nourriture</w:t>
      </w:r>
    </w:p>
    <w:p w:rsidR="00796E78" w:rsidRDefault="00796E78" w:rsidP="00796E78">
      <w:pPr>
        <w:pStyle w:val="ListParagraph"/>
        <w:numPr>
          <w:ilvl w:val="1"/>
          <w:numId w:val="25"/>
        </w:numPr>
        <w:rPr>
          <w:lang w:val="fr-CA" w:eastAsia="en-CA"/>
        </w:rPr>
      </w:pPr>
      <w:r>
        <w:rPr>
          <w:lang w:val="fr-CA" w:eastAsia="en-CA"/>
        </w:rPr>
        <w:t>Épicerie</w:t>
      </w:r>
    </w:p>
    <w:p w:rsidR="00796E78" w:rsidRDefault="00796E78" w:rsidP="00796E78">
      <w:pPr>
        <w:pStyle w:val="ListParagraph"/>
        <w:numPr>
          <w:ilvl w:val="1"/>
          <w:numId w:val="25"/>
        </w:numPr>
        <w:rPr>
          <w:lang w:val="fr-CA" w:eastAsia="en-CA"/>
        </w:rPr>
      </w:pPr>
      <w:r>
        <w:rPr>
          <w:lang w:val="fr-CA" w:eastAsia="en-CA"/>
        </w:rPr>
        <w:t>Restaurants</w:t>
      </w:r>
    </w:p>
    <w:p w:rsidR="00796E78" w:rsidRDefault="00796E78" w:rsidP="00796E78">
      <w:pPr>
        <w:pStyle w:val="ListParagraph"/>
        <w:numPr>
          <w:ilvl w:val="1"/>
          <w:numId w:val="25"/>
        </w:numPr>
        <w:rPr>
          <w:lang w:val="fr-CA" w:eastAsia="en-CA"/>
        </w:rPr>
      </w:pPr>
      <w:r>
        <w:rPr>
          <w:lang w:val="fr-CA" w:eastAsia="en-CA"/>
        </w:rPr>
        <w:t>Café</w:t>
      </w:r>
    </w:p>
    <w:p w:rsidR="00796E78" w:rsidRDefault="00796E78" w:rsidP="00796E78">
      <w:pPr>
        <w:pStyle w:val="ListParagraph"/>
        <w:numPr>
          <w:ilvl w:val="0"/>
          <w:numId w:val="25"/>
        </w:numPr>
        <w:rPr>
          <w:lang w:val="fr-CA" w:eastAsia="en-CA"/>
        </w:rPr>
      </w:pPr>
      <w:r>
        <w:rPr>
          <w:lang w:val="fr-CA" w:eastAsia="en-CA"/>
        </w:rPr>
        <w:t>Factures</w:t>
      </w:r>
    </w:p>
    <w:p w:rsidR="00796E78" w:rsidRDefault="00796E78" w:rsidP="00796E78">
      <w:pPr>
        <w:pStyle w:val="ListParagraph"/>
        <w:numPr>
          <w:ilvl w:val="1"/>
          <w:numId w:val="25"/>
        </w:numPr>
        <w:rPr>
          <w:lang w:val="fr-CA" w:eastAsia="en-CA"/>
        </w:rPr>
      </w:pPr>
      <w:r>
        <w:rPr>
          <w:lang w:val="fr-CA" w:eastAsia="en-CA"/>
        </w:rPr>
        <w:t>Loyer</w:t>
      </w:r>
    </w:p>
    <w:p w:rsidR="00796E78" w:rsidRDefault="00796E78" w:rsidP="00796E78">
      <w:pPr>
        <w:pStyle w:val="ListParagraph"/>
        <w:numPr>
          <w:ilvl w:val="1"/>
          <w:numId w:val="25"/>
        </w:numPr>
        <w:rPr>
          <w:lang w:val="fr-CA" w:eastAsia="en-CA"/>
        </w:rPr>
      </w:pPr>
      <w:r>
        <w:rPr>
          <w:lang w:val="fr-CA" w:eastAsia="en-CA"/>
        </w:rPr>
        <w:t>Cellulaire</w:t>
      </w:r>
    </w:p>
    <w:p w:rsidR="00796E78" w:rsidRDefault="00796E78" w:rsidP="00796E78">
      <w:pPr>
        <w:pStyle w:val="ListParagraph"/>
        <w:numPr>
          <w:ilvl w:val="1"/>
          <w:numId w:val="25"/>
        </w:numPr>
        <w:rPr>
          <w:lang w:val="fr-CA" w:eastAsia="en-CA"/>
        </w:rPr>
      </w:pPr>
      <w:r>
        <w:rPr>
          <w:lang w:val="fr-CA" w:eastAsia="en-CA"/>
        </w:rPr>
        <w:t>Électricité</w:t>
      </w:r>
    </w:p>
    <w:p w:rsidR="00796E78" w:rsidRDefault="00796E78" w:rsidP="00796E78">
      <w:pPr>
        <w:pStyle w:val="ListParagraph"/>
        <w:numPr>
          <w:ilvl w:val="1"/>
          <w:numId w:val="25"/>
        </w:numPr>
        <w:rPr>
          <w:lang w:val="fr-CA" w:eastAsia="en-CA"/>
        </w:rPr>
      </w:pPr>
      <w:r>
        <w:rPr>
          <w:lang w:val="fr-CA" w:eastAsia="en-CA"/>
        </w:rPr>
        <w:t>Internet</w:t>
      </w:r>
    </w:p>
    <w:p w:rsidR="001500AA" w:rsidRDefault="001500AA" w:rsidP="00796E78">
      <w:pPr>
        <w:pStyle w:val="ListParagraph"/>
        <w:numPr>
          <w:ilvl w:val="1"/>
          <w:numId w:val="25"/>
        </w:numPr>
        <w:rPr>
          <w:lang w:val="fr-CA" w:eastAsia="en-CA"/>
        </w:rPr>
      </w:pPr>
      <w:r>
        <w:rPr>
          <w:lang w:val="fr-CA" w:eastAsia="en-CA"/>
        </w:rPr>
        <w:t>Assurance auto</w:t>
      </w:r>
    </w:p>
    <w:p w:rsidR="00796E78" w:rsidRDefault="00796E78" w:rsidP="00796E78">
      <w:pPr>
        <w:pStyle w:val="ListParagraph"/>
        <w:numPr>
          <w:ilvl w:val="1"/>
          <w:numId w:val="25"/>
        </w:numPr>
        <w:rPr>
          <w:lang w:val="fr-CA" w:eastAsia="en-CA"/>
        </w:rPr>
      </w:pPr>
      <w:r>
        <w:rPr>
          <w:lang w:val="fr-CA" w:eastAsia="en-CA"/>
        </w:rPr>
        <w:t>Frais de scolarité</w:t>
      </w:r>
    </w:p>
    <w:p w:rsidR="00796E78" w:rsidRDefault="00796E78" w:rsidP="00796E78">
      <w:pPr>
        <w:pStyle w:val="ListParagraph"/>
        <w:numPr>
          <w:ilvl w:val="0"/>
          <w:numId w:val="25"/>
        </w:numPr>
        <w:rPr>
          <w:lang w:val="fr-CA" w:eastAsia="en-CA"/>
        </w:rPr>
      </w:pPr>
      <w:r>
        <w:rPr>
          <w:lang w:val="fr-CA" w:eastAsia="en-CA"/>
        </w:rPr>
        <w:t>Transportation</w:t>
      </w:r>
    </w:p>
    <w:p w:rsidR="00796E78" w:rsidRDefault="001500AA" w:rsidP="00796E78">
      <w:pPr>
        <w:pStyle w:val="ListParagraph"/>
        <w:numPr>
          <w:ilvl w:val="1"/>
          <w:numId w:val="25"/>
        </w:numPr>
        <w:rPr>
          <w:lang w:val="fr-CA" w:eastAsia="en-CA"/>
        </w:rPr>
      </w:pPr>
      <w:r>
        <w:rPr>
          <w:lang w:val="fr-CA" w:eastAsia="en-CA"/>
        </w:rPr>
        <w:t>Essence</w:t>
      </w:r>
    </w:p>
    <w:p w:rsidR="001500AA" w:rsidRDefault="001500AA" w:rsidP="00796E78">
      <w:pPr>
        <w:pStyle w:val="ListParagraph"/>
        <w:numPr>
          <w:ilvl w:val="1"/>
          <w:numId w:val="25"/>
        </w:numPr>
        <w:rPr>
          <w:lang w:val="fr-CA" w:eastAsia="en-CA"/>
        </w:rPr>
      </w:pPr>
      <w:r>
        <w:rPr>
          <w:lang w:val="fr-CA" w:eastAsia="en-CA"/>
        </w:rPr>
        <w:t>Entretien</w:t>
      </w:r>
    </w:p>
    <w:p w:rsidR="001500AA" w:rsidRDefault="001500AA" w:rsidP="00796E78">
      <w:pPr>
        <w:pStyle w:val="ListParagraph"/>
        <w:numPr>
          <w:ilvl w:val="1"/>
          <w:numId w:val="25"/>
        </w:numPr>
        <w:rPr>
          <w:lang w:val="fr-CA" w:eastAsia="en-CA"/>
        </w:rPr>
      </w:pPr>
      <w:r>
        <w:rPr>
          <w:lang w:val="fr-CA" w:eastAsia="en-CA"/>
        </w:rPr>
        <w:t>Frais d’immatriculation</w:t>
      </w:r>
    </w:p>
    <w:p w:rsidR="001500AA" w:rsidRDefault="001500AA" w:rsidP="001500AA">
      <w:pPr>
        <w:pStyle w:val="ListParagraph"/>
        <w:numPr>
          <w:ilvl w:val="1"/>
          <w:numId w:val="25"/>
        </w:numPr>
        <w:rPr>
          <w:lang w:val="fr-CA" w:eastAsia="en-CA"/>
        </w:rPr>
      </w:pPr>
      <w:r>
        <w:rPr>
          <w:lang w:val="fr-CA" w:eastAsia="en-CA"/>
        </w:rPr>
        <w:t>Frais de permis de conduire</w:t>
      </w:r>
    </w:p>
    <w:p w:rsidR="001500AA" w:rsidRDefault="001500AA" w:rsidP="00796E78">
      <w:pPr>
        <w:pStyle w:val="ListParagraph"/>
        <w:numPr>
          <w:ilvl w:val="1"/>
          <w:numId w:val="25"/>
        </w:numPr>
        <w:rPr>
          <w:lang w:val="fr-CA" w:eastAsia="en-CA"/>
        </w:rPr>
      </w:pPr>
      <w:r>
        <w:rPr>
          <w:lang w:val="fr-CA" w:eastAsia="en-CA"/>
        </w:rPr>
        <w:t>Réparation</w:t>
      </w:r>
    </w:p>
    <w:p w:rsidR="001500AA" w:rsidRDefault="001500AA" w:rsidP="001500AA">
      <w:pPr>
        <w:pStyle w:val="ListParagraph"/>
        <w:numPr>
          <w:ilvl w:val="0"/>
          <w:numId w:val="25"/>
        </w:numPr>
        <w:rPr>
          <w:lang w:val="fr-CA" w:eastAsia="en-CA"/>
        </w:rPr>
      </w:pPr>
      <w:r>
        <w:rPr>
          <w:lang w:val="fr-CA" w:eastAsia="en-CA"/>
        </w:rPr>
        <w:t>Magasinage</w:t>
      </w:r>
    </w:p>
    <w:p w:rsidR="001500AA" w:rsidRDefault="001500AA" w:rsidP="001500AA">
      <w:pPr>
        <w:pStyle w:val="ListParagraph"/>
        <w:numPr>
          <w:ilvl w:val="1"/>
          <w:numId w:val="25"/>
        </w:numPr>
        <w:rPr>
          <w:lang w:val="fr-CA" w:eastAsia="en-CA"/>
        </w:rPr>
      </w:pPr>
      <w:r>
        <w:rPr>
          <w:lang w:val="fr-CA" w:eastAsia="en-CA"/>
        </w:rPr>
        <w:t>Vêtements</w:t>
      </w:r>
    </w:p>
    <w:p w:rsidR="001500AA" w:rsidRDefault="001500AA" w:rsidP="001500AA">
      <w:pPr>
        <w:pStyle w:val="ListParagraph"/>
        <w:numPr>
          <w:ilvl w:val="1"/>
          <w:numId w:val="25"/>
        </w:numPr>
        <w:rPr>
          <w:lang w:val="fr-CA" w:eastAsia="en-CA"/>
        </w:rPr>
      </w:pPr>
      <w:r>
        <w:rPr>
          <w:lang w:val="fr-CA" w:eastAsia="en-CA"/>
        </w:rPr>
        <w:t>Électroniques</w:t>
      </w:r>
    </w:p>
    <w:p w:rsidR="001500AA" w:rsidRDefault="001500AA" w:rsidP="001500AA">
      <w:pPr>
        <w:pStyle w:val="ListParagraph"/>
        <w:numPr>
          <w:ilvl w:val="1"/>
          <w:numId w:val="25"/>
        </w:numPr>
        <w:rPr>
          <w:lang w:val="fr-CA" w:eastAsia="en-CA"/>
        </w:rPr>
      </w:pPr>
      <w:r>
        <w:rPr>
          <w:lang w:val="fr-CA" w:eastAsia="en-CA"/>
        </w:rPr>
        <w:t>Musique</w:t>
      </w:r>
    </w:p>
    <w:p w:rsidR="001500AA" w:rsidRDefault="001500AA" w:rsidP="001500AA">
      <w:pPr>
        <w:pStyle w:val="ListParagraph"/>
        <w:numPr>
          <w:ilvl w:val="1"/>
          <w:numId w:val="25"/>
        </w:numPr>
        <w:rPr>
          <w:lang w:val="fr-CA" w:eastAsia="en-CA"/>
        </w:rPr>
      </w:pPr>
      <w:r>
        <w:rPr>
          <w:lang w:val="fr-CA" w:eastAsia="en-CA"/>
        </w:rPr>
        <w:t>Jeux vidéo</w:t>
      </w:r>
    </w:p>
    <w:p w:rsidR="001500AA" w:rsidRDefault="001500AA" w:rsidP="001500AA">
      <w:pPr>
        <w:pStyle w:val="ListParagraph"/>
        <w:numPr>
          <w:ilvl w:val="1"/>
          <w:numId w:val="25"/>
        </w:numPr>
        <w:rPr>
          <w:lang w:val="fr-CA" w:eastAsia="en-CA"/>
        </w:rPr>
      </w:pPr>
      <w:r>
        <w:rPr>
          <w:lang w:val="fr-CA" w:eastAsia="en-CA"/>
        </w:rPr>
        <w:t>Rénovations</w:t>
      </w:r>
    </w:p>
    <w:p w:rsidR="001500AA" w:rsidRDefault="001500AA" w:rsidP="001500AA">
      <w:pPr>
        <w:pStyle w:val="ListParagraph"/>
        <w:numPr>
          <w:ilvl w:val="1"/>
          <w:numId w:val="25"/>
        </w:numPr>
        <w:rPr>
          <w:lang w:val="fr-CA" w:eastAsia="en-CA"/>
        </w:rPr>
      </w:pPr>
      <w:r>
        <w:rPr>
          <w:lang w:val="fr-CA" w:eastAsia="en-CA"/>
        </w:rPr>
        <w:t>Autres</w:t>
      </w:r>
    </w:p>
    <w:p w:rsidR="001500AA" w:rsidRDefault="001500AA" w:rsidP="001500AA">
      <w:pPr>
        <w:pStyle w:val="ListParagraph"/>
        <w:numPr>
          <w:ilvl w:val="0"/>
          <w:numId w:val="25"/>
        </w:numPr>
        <w:rPr>
          <w:lang w:val="fr-CA" w:eastAsia="en-CA"/>
        </w:rPr>
      </w:pPr>
      <w:r>
        <w:rPr>
          <w:lang w:val="fr-CA" w:eastAsia="en-CA"/>
        </w:rPr>
        <w:t>Santé</w:t>
      </w:r>
    </w:p>
    <w:p w:rsidR="001500AA" w:rsidRDefault="001500AA" w:rsidP="001500AA">
      <w:pPr>
        <w:pStyle w:val="ListParagraph"/>
        <w:numPr>
          <w:ilvl w:val="1"/>
          <w:numId w:val="25"/>
        </w:numPr>
        <w:rPr>
          <w:lang w:val="fr-CA" w:eastAsia="en-CA"/>
        </w:rPr>
      </w:pPr>
      <w:r>
        <w:rPr>
          <w:lang w:val="fr-CA" w:eastAsia="en-CA"/>
        </w:rPr>
        <w:t>Dentiste</w:t>
      </w:r>
    </w:p>
    <w:p w:rsidR="001500AA" w:rsidRDefault="001500AA" w:rsidP="001500AA">
      <w:pPr>
        <w:pStyle w:val="ListParagraph"/>
        <w:numPr>
          <w:ilvl w:val="1"/>
          <w:numId w:val="25"/>
        </w:numPr>
        <w:rPr>
          <w:lang w:val="fr-CA" w:eastAsia="en-CA"/>
        </w:rPr>
      </w:pPr>
      <w:r>
        <w:rPr>
          <w:lang w:val="fr-CA" w:eastAsia="en-CA"/>
        </w:rPr>
        <w:t>Médecin</w:t>
      </w:r>
    </w:p>
    <w:p w:rsidR="001500AA" w:rsidRDefault="001500AA" w:rsidP="001500AA">
      <w:pPr>
        <w:pStyle w:val="ListParagraph"/>
        <w:numPr>
          <w:ilvl w:val="1"/>
          <w:numId w:val="25"/>
        </w:numPr>
        <w:rPr>
          <w:lang w:val="fr-CA" w:eastAsia="en-CA"/>
        </w:rPr>
      </w:pPr>
      <w:r>
        <w:rPr>
          <w:lang w:val="fr-CA" w:eastAsia="en-CA"/>
        </w:rPr>
        <w:t>Prescriptions</w:t>
      </w:r>
    </w:p>
    <w:p w:rsidR="001500AA" w:rsidRDefault="001500AA" w:rsidP="001500AA">
      <w:pPr>
        <w:pStyle w:val="ListParagraph"/>
        <w:numPr>
          <w:ilvl w:val="1"/>
          <w:numId w:val="25"/>
        </w:numPr>
        <w:rPr>
          <w:lang w:val="fr-CA" w:eastAsia="en-CA"/>
        </w:rPr>
      </w:pPr>
      <w:r>
        <w:rPr>
          <w:lang w:val="fr-CA" w:eastAsia="en-CA"/>
        </w:rPr>
        <w:t>Médicaments</w:t>
      </w:r>
    </w:p>
    <w:p w:rsidR="001500AA" w:rsidRDefault="001500AA" w:rsidP="001500AA">
      <w:pPr>
        <w:pStyle w:val="ListParagraph"/>
        <w:numPr>
          <w:ilvl w:val="1"/>
          <w:numId w:val="25"/>
        </w:numPr>
        <w:rPr>
          <w:lang w:val="fr-CA" w:eastAsia="en-CA"/>
        </w:rPr>
      </w:pPr>
      <w:r>
        <w:rPr>
          <w:lang w:val="fr-CA" w:eastAsia="en-CA"/>
        </w:rPr>
        <w:t>Produits de beauté</w:t>
      </w:r>
    </w:p>
    <w:p w:rsidR="001500AA" w:rsidRDefault="001500AA" w:rsidP="001500AA">
      <w:pPr>
        <w:pStyle w:val="ListParagraph"/>
        <w:numPr>
          <w:ilvl w:val="0"/>
          <w:numId w:val="25"/>
        </w:numPr>
        <w:rPr>
          <w:lang w:val="fr-CA" w:eastAsia="en-CA"/>
        </w:rPr>
      </w:pPr>
      <w:r>
        <w:rPr>
          <w:lang w:val="fr-CA" w:eastAsia="en-CA"/>
        </w:rPr>
        <w:t>Activités</w:t>
      </w:r>
    </w:p>
    <w:p w:rsidR="001500AA" w:rsidRDefault="001500AA" w:rsidP="001500AA">
      <w:pPr>
        <w:pStyle w:val="ListParagraph"/>
        <w:numPr>
          <w:ilvl w:val="1"/>
          <w:numId w:val="25"/>
        </w:numPr>
        <w:rPr>
          <w:lang w:val="fr-CA" w:eastAsia="en-CA"/>
        </w:rPr>
      </w:pPr>
      <w:r>
        <w:rPr>
          <w:lang w:val="fr-CA" w:eastAsia="en-CA"/>
        </w:rPr>
        <w:t>Sports</w:t>
      </w:r>
    </w:p>
    <w:p w:rsidR="001500AA" w:rsidRDefault="001500AA" w:rsidP="001500AA">
      <w:pPr>
        <w:pStyle w:val="ListParagraph"/>
        <w:numPr>
          <w:ilvl w:val="1"/>
          <w:numId w:val="25"/>
        </w:numPr>
        <w:rPr>
          <w:lang w:val="fr-CA" w:eastAsia="en-CA"/>
        </w:rPr>
      </w:pPr>
      <w:r>
        <w:rPr>
          <w:lang w:val="fr-CA" w:eastAsia="en-CA"/>
        </w:rPr>
        <w:t>Cinéma</w:t>
      </w:r>
    </w:p>
    <w:p w:rsidR="001500AA" w:rsidRPr="001500AA" w:rsidRDefault="001500AA" w:rsidP="001500AA">
      <w:pPr>
        <w:pStyle w:val="ListParagraph"/>
        <w:numPr>
          <w:ilvl w:val="1"/>
          <w:numId w:val="25"/>
        </w:numPr>
        <w:rPr>
          <w:lang w:val="fr-CA" w:eastAsia="en-CA"/>
        </w:rPr>
      </w:pPr>
      <w:r>
        <w:rPr>
          <w:lang w:val="fr-CA" w:eastAsia="en-CA"/>
        </w:rPr>
        <w:t>Autres</w:t>
      </w:r>
    </w:p>
    <w:p w:rsidR="001500AA" w:rsidRDefault="001500AA" w:rsidP="001500AA">
      <w:pPr>
        <w:pStyle w:val="ListParagraph"/>
        <w:numPr>
          <w:ilvl w:val="0"/>
          <w:numId w:val="25"/>
        </w:numPr>
        <w:rPr>
          <w:lang w:val="fr-CA" w:eastAsia="en-CA"/>
        </w:rPr>
      </w:pPr>
      <w:r>
        <w:rPr>
          <w:lang w:val="fr-CA" w:eastAsia="en-CA"/>
        </w:rPr>
        <w:t>Divers</w:t>
      </w:r>
    </w:p>
    <w:p w:rsidR="001D2907" w:rsidRPr="001500AA" w:rsidRDefault="001500AA" w:rsidP="001500AA">
      <w:pPr>
        <w:pStyle w:val="ListParagraph"/>
        <w:numPr>
          <w:ilvl w:val="1"/>
          <w:numId w:val="25"/>
        </w:numPr>
        <w:rPr>
          <w:lang w:val="fr-CA"/>
        </w:rPr>
      </w:pPr>
      <w:r>
        <w:rPr>
          <w:lang w:val="fr-CA" w:eastAsia="en-CA"/>
        </w:rPr>
        <w:t>Charité</w:t>
      </w:r>
      <w:bookmarkStart w:id="0" w:name="_GoBack"/>
      <w:bookmarkEnd w:id="0"/>
    </w:p>
    <w:sectPr w:rsidR="001D2907" w:rsidRPr="001500A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600E0"/>
    <w:multiLevelType w:val="multilevel"/>
    <w:tmpl w:val="7130DC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B3DB0"/>
    <w:multiLevelType w:val="multilevel"/>
    <w:tmpl w:val="9A8436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1E4197"/>
    <w:multiLevelType w:val="hybridMultilevel"/>
    <w:tmpl w:val="25BAA6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070"/>
          </w:tabs>
          <w:ind w:left="107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AFB"/>
    <w:rsid w:val="001500AA"/>
    <w:rsid w:val="001D2907"/>
    <w:rsid w:val="004B0AFB"/>
    <w:rsid w:val="0079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AA52"/>
  <w15:chartTrackingRefBased/>
  <w15:docId w15:val="{9E2ABC07-92F5-4FE4-A973-41A7BC0B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0A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0AFB"/>
    <w:rPr>
      <w:rFonts w:ascii="Times New Roman" w:eastAsia="Times New Roman" w:hAnsi="Times New Roman" w:cs="Times New Roman"/>
      <w:b/>
      <w:bCs/>
      <w:sz w:val="27"/>
      <w:szCs w:val="27"/>
      <w:lang w:val="en-CA" w:eastAsia="en-CA"/>
    </w:rPr>
  </w:style>
  <w:style w:type="character" w:customStyle="1" w:styleId="notranslate">
    <w:name w:val="notranslate"/>
    <w:basedOn w:val="DefaultParagraphFont"/>
    <w:rsid w:val="004B0AFB"/>
  </w:style>
  <w:style w:type="character" w:styleId="Strong">
    <w:name w:val="Strong"/>
    <w:basedOn w:val="DefaultParagraphFont"/>
    <w:uiPriority w:val="22"/>
    <w:qFormat/>
    <w:rsid w:val="004B0AFB"/>
    <w:rPr>
      <w:b/>
      <w:bCs/>
    </w:rPr>
  </w:style>
  <w:style w:type="character" w:customStyle="1" w:styleId="apple-converted-space">
    <w:name w:val="apple-converted-space"/>
    <w:basedOn w:val="DefaultParagraphFont"/>
    <w:rsid w:val="004B0AFB"/>
  </w:style>
  <w:style w:type="character" w:styleId="Hyperlink">
    <w:name w:val="Hyperlink"/>
    <w:basedOn w:val="DefaultParagraphFont"/>
    <w:uiPriority w:val="99"/>
    <w:unhideWhenUsed/>
    <w:rsid w:val="004B0A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0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hefinancegeek.com/budgeting/budgeting-categori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Matte</dc:creator>
  <cp:keywords/>
  <dc:description/>
  <cp:lastModifiedBy>Eric Matte</cp:lastModifiedBy>
  <cp:revision>1</cp:revision>
  <dcterms:created xsi:type="dcterms:W3CDTF">2016-10-04T01:36:00Z</dcterms:created>
  <dcterms:modified xsi:type="dcterms:W3CDTF">2016-10-04T02:05:00Z</dcterms:modified>
</cp:coreProperties>
</file>