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標楷體" w:hAnsi="標楷體" w:cs="標楷體" w:eastAsia="標楷體"/>
          <w:b/>
          <w:color w:val="auto"/>
          <w:spacing w:val="0"/>
          <w:position w:val="0"/>
          <w:sz w:val="32"/>
          <w:shd w:fill="auto" w:val="clear"/>
        </w:rPr>
      </w:pPr>
      <w:r>
        <w:rPr>
          <w:rFonts w:ascii="標楷體" w:hAnsi="標楷體" w:cs="標楷體" w:eastAsia="標楷體"/>
          <w:b/>
          <w:color w:val="auto"/>
          <w:spacing w:val="0"/>
          <w:position w:val="0"/>
          <w:sz w:val="32"/>
          <w:shd w:fill="auto" w:val="clear"/>
        </w:rPr>
        <w:t xml:space="preserve">大同大學校外實習週記</w:t>
      </w:r>
    </w:p>
    <w:p>
      <w:pPr>
        <w:spacing w:before="0" w:after="0" w:line="240"/>
        <w:ind w:right="0" w:left="0" w:firstLine="0"/>
        <w:jc w:val="center"/>
        <w:rPr>
          <w:rFonts w:ascii="標楷體" w:hAnsi="標楷體" w:cs="標楷體" w:eastAsia="標楷體"/>
          <w:b/>
          <w:color w:val="auto"/>
          <w:spacing w:val="0"/>
          <w:position w:val="0"/>
          <w:sz w:val="24"/>
          <w:shd w:fill="auto" w:val="clear"/>
        </w:rPr>
      </w:pPr>
    </w:p>
    <w:tbl>
      <w:tblPr/>
      <w:tblGrid>
        <w:gridCol w:w="1700"/>
        <w:gridCol w:w="3118"/>
        <w:gridCol w:w="1701"/>
        <w:gridCol w:w="3119"/>
      </w:tblGrid>
      <w:tr>
        <w:trPr>
          <w:trHeight w:val="680" w:hRule="auto"/>
          <w:jc w:val="center"/>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標楷體" w:hAnsi="標楷體" w:cs="標楷體" w:eastAsia="標楷體"/>
                <w:color w:val="auto"/>
                <w:spacing w:val="0"/>
                <w:position w:val="0"/>
                <w:sz w:val="24"/>
                <w:shd w:fill="auto" w:val="clear"/>
              </w:rPr>
              <w:t xml:space="preserve">姓　　名</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新細明體" w:hAnsi="新細明體" w:cs="新細明體" w:eastAsia="新細明體"/>
                <w:color w:val="auto"/>
                <w:spacing w:val="0"/>
                <w:position w:val="0"/>
                <w:sz w:val="22"/>
              </w:rPr>
            </w:pPr>
            <w:r>
              <w:rPr>
                <w:rFonts w:ascii="新細明體" w:hAnsi="新細明體" w:cs="新細明體" w:eastAsia="新細明體"/>
                <w:color w:val="auto"/>
                <w:spacing w:val="0"/>
                <w:position w:val="0"/>
                <w:sz w:val="22"/>
                <w:shd w:fill="auto" w:val="clear"/>
              </w:rPr>
              <w:t xml:space="preserve">施冠宇</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標楷體" w:hAnsi="標楷體" w:cs="標楷體" w:eastAsia="標楷體"/>
                <w:color w:val="auto"/>
                <w:spacing w:val="0"/>
                <w:position w:val="0"/>
                <w:sz w:val="24"/>
                <w:shd w:fill="auto" w:val="clear"/>
              </w:rPr>
              <w:t xml:space="preserve">起訖日期</w:t>
            </w:r>
          </w:p>
        </w:tc>
        <w:tc>
          <w:tcPr>
            <w:tcW w:w="3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標楷體" w:hAnsi="標楷體" w:cs="標楷體" w:eastAsia="標楷體"/>
                <w:color w:val="auto"/>
                <w:spacing w:val="0"/>
                <w:position w:val="0"/>
                <w:sz w:val="24"/>
                <w:shd w:fill="auto" w:val="clear"/>
              </w:rPr>
            </w:pPr>
            <w:r>
              <w:rPr>
                <w:rFonts w:ascii="標楷體" w:hAnsi="標楷體" w:cs="標楷體" w:eastAsia="標楷體"/>
                <w:color w:val="auto"/>
                <w:spacing w:val="0"/>
                <w:position w:val="0"/>
                <w:sz w:val="24"/>
                <w:shd w:fill="auto" w:val="clear"/>
              </w:rPr>
              <w:t xml:space="preserve">自 2020 年 07 月 06 日</w:t>
            </w:r>
          </w:p>
          <w:p>
            <w:pPr>
              <w:spacing w:before="0" w:after="0" w:line="240"/>
              <w:ind w:right="0" w:left="0" w:firstLine="0"/>
              <w:jc w:val="center"/>
              <w:rPr>
                <w:color w:val="auto"/>
                <w:spacing w:val="0"/>
                <w:position w:val="0"/>
              </w:rPr>
            </w:pPr>
            <w:r>
              <w:rPr>
                <w:rFonts w:ascii="標楷體" w:hAnsi="標楷體" w:cs="標楷體" w:eastAsia="標楷體"/>
                <w:color w:val="auto"/>
                <w:spacing w:val="0"/>
                <w:position w:val="0"/>
                <w:sz w:val="24"/>
                <w:shd w:fill="auto" w:val="clear"/>
              </w:rPr>
              <w:t xml:space="preserve">至 2020 年 07 月 10 日</w:t>
            </w:r>
          </w:p>
        </w:tc>
      </w:tr>
      <w:tr>
        <w:trPr>
          <w:trHeight w:val="680" w:hRule="auto"/>
          <w:jc w:val="center"/>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標楷體" w:hAnsi="標楷體" w:cs="標楷體" w:eastAsia="標楷體"/>
                <w:color w:val="auto"/>
                <w:spacing w:val="0"/>
                <w:position w:val="0"/>
                <w:sz w:val="24"/>
                <w:shd w:fill="auto" w:val="clear"/>
              </w:rPr>
              <w:t xml:space="preserve">系別學號</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新細明體" w:hAnsi="新細明體" w:cs="新細明體" w:eastAsia="新細明體"/>
                <w:color w:val="auto"/>
                <w:spacing w:val="0"/>
                <w:position w:val="0"/>
                <w:sz w:val="22"/>
              </w:rPr>
            </w:pPr>
            <w:r>
              <w:rPr>
                <w:rFonts w:ascii="新細明體" w:hAnsi="新細明體" w:cs="新細明體" w:eastAsia="新細明體"/>
                <w:color w:val="auto"/>
                <w:spacing w:val="0"/>
                <w:position w:val="0"/>
                <w:sz w:val="22"/>
                <w:shd w:fill="auto" w:val="clear"/>
              </w:rPr>
              <w:t xml:space="preserve">資訊工程學系 410606224</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標楷體" w:hAnsi="標楷體" w:cs="標楷體" w:eastAsia="標楷體"/>
                <w:color w:val="auto"/>
                <w:spacing w:val="0"/>
                <w:position w:val="0"/>
                <w:sz w:val="24"/>
                <w:shd w:fill="auto" w:val="clear"/>
              </w:rPr>
              <w:t xml:space="preserve">實習週數</w:t>
            </w:r>
          </w:p>
        </w:tc>
        <w:tc>
          <w:tcPr>
            <w:tcW w:w="3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1200"/>
              <w:jc w:val="both"/>
              <w:rPr>
                <w:rFonts w:ascii="新細明體" w:hAnsi="新細明體" w:cs="新細明體" w:eastAsia="新細明體"/>
                <w:color w:val="auto"/>
                <w:spacing w:val="0"/>
                <w:position w:val="0"/>
                <w:sz w:val="22"/>
              </w:rPr>
            </w:pPr>
            <w:r>
              <w:rPr>
                <w:rFonts w:ascii="新細明體" w:hAnsi="新細明體" w:cs="新細明體" w:eastAsia="新細明體"/>
                <w:color w:val="auto"/>
                <w:spacing w:val="0"/>
                <w:position w:val="0"/>
                <w:sz w:val="22"/>
                <w:shd w:fill="auto" w:val="clear"/>
              </w:rPr>
              <w:t xml:space="preserve">第1週</w:t>
            </w:r>
          </w:p>
        </w:tc>
      </w:tr>
      <w:tr>
        <w:trPr>
          <w:trHeight w:val="680" w:hRule="auto"/>
          <w:jc w:val="center"/>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標楷體" w:hAnsi="標楷體" w:cs="標楷體" w:eastAsia="標楷體"/>
                <w:b/>
                <w:color w:val="auto"/>
                <w:spacing w:val="0"/>
                <w:position w:val="0"/>
                <w:sz w:val="24"/>
                <w:shd w:fill="auto" w:val="clear"/>
              </w:rPr>
              <w:t xml:space="preserve">實習單位部門</w:t>
            </w:r>
          </w:p>
        </w:tc>
        <w:tc>
          <w:tcPr>
            <w:tcW w:w="793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新細明體" w:hAnsi="新細明體" w:cs="新細明體" w:eastAsia="新細明體"/>
                <w:color w:val="auto"/>
                <w:spacing w:val="0"/>
                <w:position w:val="0"/>
                <w:sz w:val="22"/>
              </w:rPr>
            </w:pPr>
            <w:r>
              <w:rPr>
                <w:rFonts w:ascii="新細明體" w:hAnsi="新細明體" w:cs="新細明體" w:eastAsia="新細明體"/>
                <w:color w:val="auto"/>
                <w:spacing w:val="0"/>
                <w:position w:val="0"/>
                <w:sz w:val="22"/>
                <w:shd w:fill="auto" w:val="clear"/>
              </w:rPr>
              <w:t xml:space="preserve">大同股份有限公司智慧能源事業部 智慧系統處 數據分析部 數據分析課</w:t>
            </w:r>
          </w:p>
        </w:tc>
      </w:tr>
      <w:tr>
        <w:trPr>
          <w:trHeight w:val="680" w:hRule="auto"/>
          <w:jc w:val="center"/>
        </w:trPr>
        <w:tc>
          <w:tcPr>
            <w:tcW w:w="1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標楷體" w:hAnsi="標楷體" w:cs="標楷體" w:eastAsia="標楷體"/>
                <w:b/>
                <w:color w:val="auto"/>
                <w:spacing w:val="0"/>
                <w:position w:val="0"/>
                <w:sz w:val="24"/>
                <w:shd w:fill="auto" w:val="clear"/>
              </w:rPr>
              <w:t xml:space="preserve">實習單位主管</w:t>
            </w:r>
          </w:p>
        </w:tc>
        <w:tc>
          <w:tcPr>
            <w:tcW w:w="793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新細明體" w:hAnsi="新細明體" w:cs="新細明體" w:eastAsia="新細明體"/>
                <w:color w:val="auto"/>
                <w:spacing w:val="0"/>
                <w:position w:val="0"/>
                <w:sz w:val="22"/>
                <w:shd w:fill="auto" w:val="clear"/>
              </w:rPr>
            </w:pPr>
          </w:p>
        </w:tc>
      </w:tr>
      <w:tr>
        <w:trPr>
          <w:trHeight w:val="567" w:hRule="auto"/>
          <w:jc w:val="center"/>
        </w:trPr>
        <w:tc>
          <w:tcPr>
            <w:tcW w:w="963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標楷體" w:hAnsi="標楷體" w:cs="標楷體" w:eastAsia="標楷體"/>
                <w:b/>
                <w:color w:val="auto"/>
                <w:spacing w:val="0"/>
                <w:position w:val="0"/>
                <w:sz w:val="24"/>
                <w:shd w:fill="auto" w:val="clear"/>
              </w:rPr>
              <w:t xml:space="preserve">本週實習見聞與心得</w:t>
            </w:r>
          </w:p>
        </w:tc>
      </w:tr>
      <w:tr>
        <w:trPr>
          <w:trHeight w:val="3956" w:hRule="auto"/>
          <w:jc w:val="center"/>
        </w:trPr>
        <w:tc>
          <w:tcPr>
            <w:tcW w:w="963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新細明體" w:hAnsi="新細明體" w:cs="新細明體" w:eastAsia="新細明體"/>
                <w:color w:val="auto"/>
                <w:spacing w:val="0"/>
                <w:position w:val="0"/>
                <w:sz w:val="28"/>
                <w:shd w:fill="auto" w:val="clear"/>
              </w:rPr>
              <w:t xml:space="preserve">本週在電機大樓進行了Python的學習課程，也分配了英文文件的翻譯處理，在Python的課程中學習到了pandas與django的運用。pandas提供了Series和Dataframe兩種資料結構，使資料能和Excel一樣以表格式進行儲存與顯示，並且也可以使用內建的方法進行表格的查詢與分析。而在django的方面我認為比較困難，需要很多的步驟才能寫出一個網頁，利用Python編寫出一個網頁需要配置資料庫、URL的映射、編寫模型和在views中定義欲創建網頁的函式，在最後還需要進行資料庫的搬移才能完整的顯現出自己的網頁的樣貌。而在周四的下午我們前往電機大樓207聽取Touche solutions的蘇董事長的演講，關於機器人產業的發展，詳細的介紹了目前在機器人產業的這個區塊的各種資訊，例如：世界的機器人使用度、四大家族的競爭性等......。和我們提出對於工業機器人未來的趨勢，是趨向於協同作業的原則，也提供我們關於機器人產業可能的商機，對於蘇董事長的演講讓我更了解機器人的市場結構，也對機器人產業發展出了一些興趣。</w:t>
            </w:r>
          </w:p>
          <w:p>
            <w:pPr>
              <w:spacing w:before="0" w:after="0" w:line="240"/>
              <w:ind w:right="0" w:left="0" w:firstLine="0"/>
              <w:jc w:val="left"/>
              <w:rPr>
                <w:color w:val="auto"/>
                <w:spacing w:val="0"/>
                <w:position w:val="0"/>
              </w:rPr>
            </w:pPr>
          </w:p>
        </w:tc>
      </w:tr>
      <w:tr>
        <w:trPr>
          <w:trHeight w:val="567" w:hRule="auto"/>
          <w:jc w:val="center"/>
        </w:trPr>
        <w:tc>
          <w:tcPr>
            <w:tcW w:w="963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標楷體" w:hAnsi="標楷體" w:cs="標楷體" w:eastAsia="標楷體"/>
                <w:b/>
                <w:color w:val="auto"/>
                <w:spacing w:val="0"/>
                <w:position w:val="0"/>
                <w:sz w:val="24"/>
                <w:shd w:fill="auto" w:val="clear"/>
              </w:rPr>
              <w:t xml:space="preserve">本週實習建議或檢討</w:t>
            </w:r>
          </w:p>
        </w:tc>
      </w:tr>
      <w:tr>
        <w:trPr>
          <w:trHeight w:val="2310" w:hRule="auto"/>
          <w:jc w:val="center"/>
        </w:trPr>
        <w:tc>
          <w:tcPr>
            <w:tcW w:w="9638" w:type="dxa"/>
            <w:gridSpan w:val="4"/>
            <w:tcBorders>
              <w:top w:val="single" w:color="000000" w:sz="4"/>
              <w:left w:val="single" w:color="000000" w:sz="4"/>
              <w:bottom w:val="single" w:color="000000" w:sz="12"/>
              <w:right w:val="single" w:color="000000" w:sz="4"/>
            </w:tcBorders>
            <w:shd w:color="000000" w:fill="ffffff" w:val="clear"/>
            <w:tcMar>
              <w:left w:w="108" w:type="dxa"/>
              <w:right w:w="108" w:type="dxa"/>
            </w:tcMar>
            <w:vAlign w:val="top"/>
          </w:tcPr>
          <w:p>
            <w:pPr>
              <w:spacing w:before="0" w:after="0" w:line="240"/>
              <w:ind w:right="0" w:left="0" w:firstLine="0"/>
              <w:jc w:val="left"/>
              <w:rPr>
                <w:rFonts w:ascii="新細明體" w:hAnsi="新細明體" w:cs="新細明體" w:eastAsia="新細明體"/>
                <w:color w:val="auto"/>
                <w:spacing w:val="0"/>
                <w:position w:val="0"/>
                <w:sz w:val="28"/>
                <w:shd w:fill="auto" w:val="clear"/>
              </w:rPr>
            </w:pPr>
            <w:r>
              <w:rPr>
                <w:rFonts w:ascii="新細明體" w:hAnsi="新細明體" w:cs="新細明體" w:eastAsia="新細明體"/>
                <w:color w:val="auto"/>
                <w:spacing w:val="0"/>
                <w:position w:val="0"/>
                <w:sz w:val="28"/>
                <w:shd w:fill="auto" w:val="clear"/>
              </w:rPr>
              <w:t xml:space="preserve">1. 自己的筆記應該更詳細</w:t>
            </w:r>
          </w:p>
          <w:p>
            <w:pPr>
              <w:spacing w:before="0" w:after="0" w:line="240"/>
              <w:ind w:right="0" w:left="0" w:firstLine="0"/>
              <w:jc w:val="left"/>
              <w:rPr>
                <w:rFonts w:ascii="新細明體" w:hAnsi="新細明體" w:cs="新細明體" w:eastAsia="新細明體"/>
                <w:color w:val="auto"/>
                <w:spacing w:val="0"/>
                <w:position w:val="0"/>
                <w:sz w:val="28"/>
                <w:shd w:fill="auto" w:val="clear"/>
              </w:rPr>
            </w:pPr>
            <w:r>
              <w:rPr>
                <w:rFonts w:ascii="新細明體" w:hAnsi="新細明體" w:cs="新細明體" w:eastAsia="新細明體"/>
                <w:color w:val="auto"/>
                <w:spacing w:val="0"/>
                <w:position w:val="0"/>
                <w:sz w:val="28"/>
                <w:shd w:fill="auto" w:val="clear"/>
              </w:rPr>
              <w:t xml:space="preserve">2. 記錄每天學習收穫</w:t>
            </w:r>
          </w:p>
          <w:p>
            <w:pPr>
              <w:spacing w:before="0" w:after="0" w:line="240"/>
              <w:ind w:right="0" w:left="0" w:firstLine="0"/>
              <w:jc w:val="left"/>
              <w:rPr>
                <w:rFonts w:ascii="新細明體" w:hAnsi="新細明體" w:cs="新細明體" w:eastAsia="新細明體"/>
                <w:color w:val="auto"/>
                <w:spacing w:val="0"/>
                <w:position w:val="0"/>
                <w:sz w:val="28"/>
                <w:shd w:fill="auto" w:val="clear"/>
              </w:rPr>
            </w:pPr>
            <w:r>
              <w:rPr>
                <w:rFonts w:ascii="新細明體" w:hAnsi="新細明體" w:cs="新細明體" w:eastAsia="新細明體"/>
                <w:color w:val="auto"/>
                <w:spacing w:val="0"/>
                <w:position w:val="0"/>
                <w:sz w:val="28"/>
                <w:shd w:fill="auto" w:val="clear"/>
              </w:rPr>
              <w:t xml:space="preserve">3. 為自己編寫的程式進行管理</w:t>
            </w:r>
          </w:p>
          <w:p>
            <w:pPr>
              <w:spacing w:before="0" w:after="0" w:line="240"/>
              <w:ind w:right="0" w:left="0" w:firstLine="0"/>
              <w:jc w:val="left"/>
              <w:rPr>
                <w:rFonts w:ascii="新細明體" w:hAnsi="新細明體" w:cs="新細明體" w:eastAsia="新細明體"/>
                <w:color w:val="auto"/>
                <w:spacing w:val="0"/>
                <w:position w:val="0"/>
              </w:rPr>
            </w:pPr>
            <w:r>
              <w:rPr>
                <w:rFonts w:ascii="新細明體" w:hAnsi="新細明體" w:cs="新細明體" w:eastAsia="新細明體"/>
                <w:color w:val="auto"/>
                <w:spacing w:val="0"/>
                <w:position w:val="0"/>
                <w:sz w:val="28"/>
                <w:shd w:fill="auto" w:val="clear"/>
              </w:rPr>
              <w:t xml:space="preserve">4. 提高英文翻譯報告製作的效率</w:t>
            </w:r>
          </w:p>
        </w:tc>
      </w:tr>
      <w:tr>
        <w:trPr>
          <w:trHeight w:val="567" w:hRule="auto"/>
          <w:jc w:val="center"/>
        </w:trPr>
        <w:tc>
          <w:tcPr>
            <w:tcW w:w="9638" w:type="dxa"/>
            <w:gridSpan w:val="4"/>
            <w:tcBorders>
              <w:top w:val="single" w:color="000000" w:sz="12"/>
              <w:left w:val="single" w:color="000000" w:sz="12"/>
              <w:bottom w:val="single" w:color="000000" w:sz="4"/>
              <w:right w:val="single" w:color="000000" w:sz="12"/>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標楷體" w:hAnsi="標楷體" w:cs="標楷體" w:eastAsia="標楷體"/>
                <w:color w:val="auto"/>
                <w:spacing w:val="0"/>
                <w:position w:val="0"/>
                <w:sz w:val="24"/>
                <w:shd w:fill="auto" w:val="clear"/>
              </w:rPr>
              <w:t xml:space="preserve">考核者評語</w:t>
            </w:r>
            <w:r>
              <w:rPr>
                <w:rFonts w:ascii="標楷體" w:hAnsi="標楷體" w:cs="標楷體" w:eastAsia="標楷體"/>
                <w:color w:val="808080"/>
                <w:spacing w:val="0"/>
                <w:position w:val="0"/>
                <w:sz w:val="24"/>
                <w:shd w:fill="auto" w:val="clear"/>
              </w:rPr>
              <w:t xml:space="preserve">（每週評核乙次）</w:t>
            </w:r>
          </w:p>
        </w:tc>
      </w:tr>
      <w:tr>
        <w:trPr>
          <w:trHeight w:val="1563" w:hRule="auto"/>
          <w:jc w:val="center"/>
        </w:trPr>
        <w:tc>
          <w:tcPr>
            <w:tcW w:w="9638" w:type="dxa"/>
            <w:gridSpan w:val="4"/>
            <w:tcBorders>
              <w:top w:val="single" w:color="000000" w:sz="4"/>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新細明體" w:hAnsi="新細明體" w:cs="新細明體" w:eastAsia="新細明體"/>
                <w:color w:val="auto"/>
                <w:spacing w:val="0"/>
                <w:position w:val="0"/>
                <w:sz w:val="22"/>
                <w:shd w:fill="auto" w:val="clear"/>
              </w:rPr>
            </w:pPr>
          </w:p>
        </w:tc>
      </w:tr>
      <w:tr>
        <w:trPr>
          <w:trHeight w:val="918" w:hRule="auto"/>
          <w:jc w:val="center"/>
        </w:trPr>
        <w:tc>
          <w:tcPr>
            <w:tcW w:w="1700" w:type="dxa"/>
            <w:tcBorders>
              <w:top w:val="single" w:color="000000" w:sz="12"/>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標楷體" w:hAnsi="標楷體" w:cs="標楷體" w:eastAsia="標楷體"/>
                <w:color w:val="auto"/>
                <w:spacing w:val="0"/>
                <w:position w:val="0"/>
                <w:sz w:val="32"/>
                <w:shd w:fill="auto" w:val="clear"/>
              </w:rPr>
              <w:t xml:space="preserve">考核者</w:t>
            </w:r>
            <w:r>
              <w:rPr>
                <w:rFonts w:ascii="標楷體" w:hAnsi="標楷體" w:cs="標楷體" w:eastAsia="標楷體"/>
                <w:color w:val="auto"/>
                <w:spacing w:val="0"/>
                <w:position w:val="0"/>
                <w:sz w:val="36"/>
                <w:shd w:fill="auto" w:val="clear"/>
              </w:rPr>
              <w:br/>
            </w:r>
            <w:r>
              <w:rPr>
                <w:rFonts w:ascii="標楷體" w:hAnsi="標楷體" w:cs="標楷體" w:eastAsia="標楷體"/>
                <w:color w:val="auto"/>
                <w:spacing w:val="0"/>
                <w:position w:val="0"/>
                <w:sz w:val="20"/>
                <w:shd w:fill="auto" w:val="clear"/>
              </w:rPr>
              <w:t xml:space="preserve">（簽名／日期）</w:t>
            </w:r>
          </w:p>
        </w:tc>
        <w:tc>
          <w:tcPr>
            <w:tcW w:w="3118" w:type="dxa"/>
            <w:tcBorders>
              <w:top w:val="single" w:color="000000" w:sz="12"/>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新細明體" w:hAnsi="新細明體" w:cs="新細明體" w:eastAsia="新細明體"/>
                <w:color w:val="auto"/>
                <w:spacing w:val="0"/>
                <w:position w:val="0"/>
                <w:sz w:val="22"/>
                <w:shd w:fill="auto" w:val="clear"/>
              </w:rPr>
            </w:pPr>
          </w:p>
        </w:tc>
        <w:tc>
          <w:tcPr>
            <w:tcW w:w="1701" w:type="dxa"/>
            <w:tcBorders>
              <w:top w:val="single" w:color="000000" w:sz="12"/>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標楷體" w:hAnsi="標楷體" w:cs="標楷體" w:eastAsia="標楷體"/>
                <w:color w:val="auto"/>
                <w:spacing w:val="0"/>
                <w:position w:val="0"/>
                <w:sz w:val="36"/>
                <w:shd w:fill="auto" w:val="clear"/>
              </w:rPr>
            </w:pPr>
            <w:r>
              <w:rPr>
                <w:rFonts w:ascii="標楷體" w:hAnsi="標楷體" w:cs="標楷體" w:eastAsia="標楷體"/>
                <w:color w:val="auto"/>
                <w:spacing w:val="0"/>
                <w:position w:val="0"/>
                <w:sz w:val="32"/>
                <w:shd w:fill="auto" w:val="clear"/>
              </w:rPr>
              <w:t xml:space="preserve">單位主管</w:t>
            </w:r>
          </w:p>
          <w:p>
            <w:pPr>
              <w:spacing w:before="0" w:after="0" w:line="240"/>
              <w:ind w:right="0" w:left="0" w:firstLine="0"/>
              <w:jc w:val="center"/>
              <w:rPr>
                <w:color w:val="auto"/>
                <w:spacing w:val="0"/>
                <w:position w:val="0"/>
              </w:rPr>
            </w:pPr>
            <w:r>
              <w:rPr>
                <w:rFonts w:ascii="標楷體" w:hAnsi="標楷體" w:cs="標楷體" w:eastAsia="標楷體"/>
                <w:color w:val="auto"/>
                <w:spacing w:val="0"/>
                <w:position w:val="0"/>
                <w:sz w:val="20"/>
                <w:shd w:fill="auto" w:val="clear"/>
              </w:rPr>
              <w:t xml:space="preserve">（簽名／日期）</w:t>
            </w:r>
          </w:p>
        </w:tc>
        <w:tc>
          <w:tcPr>
            <w:tcW w:w="3119" w:type="dxa"/>
            <w:tcBorders>
              <w:top w:val="single" w:color="000000" w:sz="12"/>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新細明體" w:hAnsi="新細明體" w:cs="新細明體" w:eastAsia="新細明體"/>
                <w:color w:val="auto"/>
                <w:spacing w:val="0"/>
                <w:position w:val="0"/>
                <w:sz w:val="22"/>
                <w:shd w:fill="auto" w:val="clear"/>
              </w:rPr>
            </w:pPr>
          </w:p>
        </w:tc>
      </w:tr>
    </w:tbl>
    <w:p>
      <w:pPr>
        <w:spacing w:before="0" w:after="0" w:line="240"/>
        <w:ind w:right="0" w:left="0" w:firstLine="0"/>
        <w:jc w:val="center"/>
        <w:rPr>
          <w:rFonts w:ascii="標楷體" w:hAnsi="標楷體" w:cs="標楷體" w:eastAsia="標楷體"/>
          <w:b/>
          <w:color w:val="auto"/>
          <w:spacing w:val="0"/>
          <w:position w:val="0"/>
          <w:sz w:val="56"/>
          <w:shd w:fill="auto" w:val="clear"/>
        </w:rPr>
      </w:pPr>
      <w:r>
        <w:rPr>
          <w:rFonts w:ascii="新細明體" w:hAnsi="新細明體" w:cs="新細明體" w:eastAsia="新細明體"/>
          <w:color w:val="auto"/>
          <w:spacing w:val="0"/>
          <w:position w:val="0"/>
          <w:sz w:val="24"/>
          <w:shd w:fill="auto" w:val="clear"/>
        </w:rPr>
        <w:t xml:space="preserve">本表流程：實習學生→考核者→單位主管→各導師（或由學生攜回繳回導師處）</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