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36FE6" w14:textId="57C0353A" w:rsidR="0094367B" w:rsidRDefault="0094367B" w:rsidP="0094367B">
      <w:pPr>
        <w:pStyle w:val="Ttulo"/>
      </w:pPr>
      <w:r>
        <w:t>Avaliação bimestral P1 – IAL010</w:t>
      </w:r>
    </w:p>
    <w:p w14:paraId="03C6DA4D" w14:textId="0435EB56" w:rsidR="0094367B" w:rsidRDefault="0094367B" w:rsidP="0094367B">
      <w:pPr>
        <w:pStyle w:val="Ttulo"/>
        <w:rPr>
          <w:sz w:val="40"/>
          <w:szCs w:val="40"/>
        </w:rPr>
      </w:pPr>
      <w:r>
        <w:rPr>
          <w:sz w:val="40"/>
          <w:szCs w:val="40"/>
        </w:rPr>
        <w:t>Professor Sergio G. Medina P.</w:t>
      </w:r>
    </w:p>
    <w:p w14:paraId="23920348" w14:textId="2BCC158F" w:rsidR="0094367B" w:rsidRDefault="0094367B" w:rsidP="0094367B">
      <w:pPr>
        <w:pStyle w:val="Ttulo"/>
        <w:rPr>
          <w:sz w:val="40"/>
          <w:szCs w:val="40"/>
        </w:rPr>
      </w:pPr>
      <w:r>
        <w:rPr>
          <w:sz w:val="40"/>
          <w:szCs w:val="40"/>
        </w:rPr>
        <w:t xml:space="preserve">Eric Vinicius da Silva </w:t>
      </w:r>
      <w:proofErr w:type="spellStart"/>
      <w:r>
        <w:rPr>
          <w:sz w:val="40"/>
          <w:szCs w:val="40"/>
        </w:rPr>
        <w:t>Menegon</w:t>
      </w:r>
      <w:proofErr w:type="spellEnd"/>
    </w:p>
    <w:p w14:paraId="4F63E172" w14:textId="528792DB" w:rsidR="0094367B" w:rsidRDefault="0094367B" w:rsidP="0094367B">
      <w:pPr>
        <w:pStyle w:val="Ttulo"/>
        <w:rPr>
          <w:sz w:val="40"/>
          <w:szCs w:val="40"/>
        </w:rPr>
      </w:pPr>
      <w:r>
        <w:rPr>
          <w:sz w:val="40"/>
          <w:szCs w:val="40"/>
        </w:rPr>
        <w:t>RA: 1051392411019</w:t>
      </w:r>
    </w:p>
    <w:p w14:paraId="3619C67B" w14:textId="328BA5D9" w:rsidR="0094367B" w:rsidRDefault="0094367B" w:rsidP="0094367B"/>
    <w:p w14:paraId="32664721" w14:textId="18C399E7" w:rsidR="0094367B" w:rsidRDefault="0094367B" w:rsidP="0094367B"/>
    <w:p w14:paraId="22F3EF63" w14:textId="033372D9" w:rsidR="0094367B" w:rsidRDefault="0094367B" w:rsidP="0094367B"/>
    <w:p w14:paraId="67C9A60D" w14:textId="3DF43BE8" w:rsidR="0094367B" w:rsidRDefault="0094367B" w:rsidP="0094367B"/>
    <w:p w14:paraId="5DAB1570" w14:textId="07624195" w:rsidR="0094367B" w:rsidRDefault="0094367B" w:rsidP="0094367B"/>
    <w:p w14:paraId="5F7AA713" w14:textId="7F687BB6" w:rsidR="0094367B" w:rsidRDefault="0094367B" w:rsidP="0094367B"/>
    <w:p w14:paraId="665EDFF7" w14:textId="60C2E178" w:rsidR="0094367B" w:rsidRDefault="0094367B" w:rsidP="0094367B"/>
    <w:p w14:paraId="2F509129" w14:textId="40DDA032" w:rsidR="0094367B" w:rsidRDefault="0094367B" w:rsidP="0094367B"/>
    <w:p w14:paraId="115770E3" w14:textId="62927C52" w:rsidR="0094367B" w:rsidRDefault="0094367B" w:rsidP="0094367B"/>
    <w:p w14:paraId="28B8370C" w14:textId="3E24985B" w:rsidR="0094367B" w:rsidRDefault="0094367B" w:rsidP="0094367B"/>
    <w:p w14:paraId="1CF5C276" w14:textId="1B31F5D2" w:rsidR="0094367B" w:rsidRDefault="0094367B" w:rsidP="0094367B"/>
    <w:p w14:paraId="66B041AB" w14:textId="12D428CC" w:rsidR="0094367B" w:rsidRDefault="0094367B" w:rsidP="0094367B"/>
    <w:p w14:paraId="702DCE42" w14:textId="77777777" w:rsidR="0094367B" w:rsidRDefault="0094367B" w:rsidP="0094367B"/>
    <w:p w14:paraId="56C09708" w14:textId="1DCC01A1" w:rsidR="0094367B" w:rsidRDefault="0094367B" w:rsidP="0094367B">
      <w:pPr>
        <w:pStyle w:val="Ttulo1"/>
      </w:pPr>
      <w:r>
        <w:lastRenderedPageBreak/>
        <w:t>Questão 7</w:t>
      </w:r>
    </w:p>
    <w:p w14:paraId="71458C2D" w14:textId="2C4B66D3" w:rsidR="0094367B" w:rsidRDefault="0094367B" w:rsidP="0094367B">
      <w:r w:rsidRPr="0094367B">
        <w:drawing>
          <wp:inline distT="0" distB="0" distL="0" distR="0" wp14:anchorId="0DF11C82" wp14:editId="3C6EDFC0">
            <wp:extent cx="5400040" cy="42691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E34F" w14:textId="48A53213" w:rsidR="0094367B" w:rsidRDefault="0094367B" w:rsidP="009436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Este código começa habilitando o teclado para recebimento de input de nome e RA do usuário, em seguida utiliza-se da estrutura </w:t>
      </w:r>
      <w:proofErr w:type="spellStart"/>
      <w:r w:rsidRPr="0094367B">
        <w:rPr>
          <w:rFonts w:ascii="Arial" w:hAnsi="Arial" w:cs="Arial"/>
          <w:b/>
          <w:bCs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, que permite a repetição do segmento pertinente do código enquanto a condição estabelecida em sua linha se manter verdadeira, para garantir ao usuário mais tentativas caso o mesmo digite um dado inválido (nesse caso definido como um número para np1 ou np2 menor que zero ou maior que 10), no caso de dados válidos, a variável cujo estado foi utilizado como condição para o loop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é alterada, encerrando o mesmo.</w:t>
      </w:r>
    </w:p>
    <w:p w14:paraId="047EEF07" w14:textId="02219E05" w:rsidR="0094367B" w:rsidRDefault="0094367B" w:rsidP="009436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Já fora do laço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temos o cálculo da média por meio da fórmula dada pelo enunciado, e o método print para exibir na tela o resultado da média para o usuário, em seguida temos o uso das estruturas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elif</w:t>
      </w:r>
      <w:proofErr w:type="spellEnd"/>
      <w:r>
        <w:rPr>
          <w:rFonts w:ascii="Arial" w:hAnsi="Arial" w:cs="Arial"/>
          <w:sz w:val="24"/>
          <w:szCs w:val="24"/>
        </w:rPr>
        <w:t xml:space="preserve">, que comparam o valor da média com as constantes dadas na tabela de atribuição de conceitos para determinar qual conceito e situação devem ser atribuídos ao usuário em questão, o </w:t>
      </w:r>
      <w:proofErr w:type="spellStart"/>
      <w:r w:rsidRPr="0094367B">
        <w:rPr>
          <w:rFonts w:ascii="Arial" w:hAnsi="Arial" w:cs="Arial"/>
          <w:b/>
          <w:bCs/>
          <w:sz w:val="24"/>
          <w:szCs w:val="24"/>
        </w:rPr>
        <w:t>else</w:t>
      </w:r>
      <w:proofErr w:type="spellEnd"/>
      <w:r>
        <w:rPr>
          <w:rFonts w:ascii="Arial" w:hAnsi="Arial" w:cs="Arial"/>
          <w:sz w:val="24"/>
          <w:szCs w:val="24"/>
        </w:rPr>
        <w:t xml:space="preserve"> é utilizado por fim para capturar todos os resultados menores que 3, visto que pela verificação usando o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já garante-se que o valor da média estará situado entre 0 e 10.</w:t>
      </w:r>
    </w:p>
    <w:p w14:paraId="5EB7DBC3" w14:textId="3B82B162" w:rsidR="0094367B" w:rsidRPr="0094367B" w:rsidRDefault="0094367B" w:rsidP="0094367B">
      <w:pPr>
        <w:jc w:val="both"/>
        <w:rPr>
          <w:rFonts w:ascii="Arial" w:hAnsi="Arial" w:cs="Arial"/>
          <w:sz w:val="24"/>
          <w:szCs w:val="24"/>
        </w:rPr>
      </w:pPr>
      <w:r w:rsidRPr="0094367B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FDBBFD1" wp14:editId="62F7C683">
            <wp:extent cx="5400040" cy="17703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B4E5" w14:textId="5F495BA1" w:rsidR="0094367B" w:rsidRDefault="0094367B" w:rsidP="0094367B">
      <w:r w:rsidRPr="0094367B">
        <w:drawing>
          <wp:inline distT="0" distB="0" distL="0" distR="0" wp14:anchorId="7061CD05" wp14:editId="5C7A6A35">
            <wp:extent cx="5400040" cy="180784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0A4E" w14:textId="3E17339D" w:rsidR="0094367B" w:rsidRDefault="0094367B" w:rsidP="0094367B">
      <w:r w:rsidRPr="0094367B">
        <w:drawing>
          <wp:inline distT="0" distB="0" distL="0" distR="0" wp14:anchorId="2EB5C457" wp14:editId="5255BBEC">
            <wp:extent cx="5400040" cy="18110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D093" w14:textId="6E6D4ED6" w:rsidR="0094367B" w:rsidRDefault="0094367B" w:rsidP="0094367B">
      <w:r w:rsidRPr="0094367B">
        <w:drawing>
          <wp:inline distT="0" distB="0" distL="0" distR="0" wp14:anchorId="58C34855" wp14:editId="721017C8">
            <wp:extent cx="5400040" cy="18357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5941" w14:textId="3C7F5F30" w:rsidR="0094367B" w:rsidRDefault="0094367B" w:rsidP="0094367B"/>
    <w:p w14:paraId="7D7395B1" w14:textId="5642AC86" w:rsidR="0094367B" w:rsidRDefault="0094367B" w:rsidP="0094367B"/>
    <w:p w14:paraId="56E16905" w14:textId="2086C494" w:rsidR="0094367B" w:rsidRDefault="0094367B" w:rsidP="0094367B"/>
    <w:p w14:paraId="03DC7C26" w14:textId="3C9372DB" w:rsidR="0094367B" w:rsidRDefault="0094367B" w:rsidP="0094367B"/>
    <w:p w14:paraId="7FAA061C" w14:textId="067B04ED" w:rsidR="0094367B" w:rsidRDefault="0094367B" w:rsidP="0094367B">
      <w:pPr>
        <w:pStyle w:val="Ttulo1"/>
      </w:pPr>
      <w:r>
        <w:lastRenderedPageBreak/>
        <w:t>Questão 8</w:t>
      </w:r>
    </w:p>
    <w:p w14:paraId="3878A97A" w14:textId="60866406" w:rsidR="0094367B" w:rsidRDefault="0094367B" w:rsidP="0094367B">
      <w:r w:rsidRPr="0094367B">
        <w:drawing>
          <wp:inline distT="0" distB="0" distL="0" distR="0" wp14:anchorId="3BA876F5" wp14:editId="2BB88300">
            <wp:extent cx="5400040" cy="65849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2FE5" w14:textId="3AA1F00B" w:rsidR="0094367B" w:rsidRDefault="0094367B" w:rsidP="0094367B">
      <w:pPr>
        <w:jc w:val="both"/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 xml:space="preserve">Primeiramente este código recebe o peso </w:t>
      </w:r>
      <w:r w:rsidR="00567125">
        <w:rPr>
          <w:rFonts w:ascii="Arial" w:hAnsi="Arial" w:cs="Arial"/>
          <w:sz w:val="24"/>
          <w:szCs w:val="24"/>
        </w:rPr>
        <w:t xml:space="preserve">por meio do comando input, que habilita o teclado ao usuário, e converte o valor inserido de </w:t>
      </w:r>
      <w:proofErr w:type="spellStart"/>
      <w:r w:rsidR="00567125">
        <w:rPr>
          <w:rFonts w:ascii="Arial" w:hAnsi="Arial" w:cs="Arial"/>
          <w:sz w:val="24"/>
          <w:szCs w:val="24"/>
        </w:rPr>
        <w:t>string</w:t>
      </w:r>
      <w:proofErr w:type="spellEnd"/>
      <w:r w:rsidR="00567125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="00567125">
        <w:rPr>
          <w:rFonts w:ascii="Arial" w:hAnsi="Arial" w:cs="Arial"/>
          <w:sz w:val="24"/>
          <w:szCs w:val="24"/>
        </w:rPr>
        <w:t>float</w:t>
      </w:r>
      <w:proofErr w:type="spellEnd"/>
      <w:r w:rsidR="00567125">
        <w:rPr>
          <w:rFonts w:ascii="Arial" w:hAnsi="Arial" w:cs="Arial"/>
          <w:sz w:val="24"/>
          <w:szCs w:val="24"/>
        </w:rPr>
        <w:t xml:space="preserve"> usando o método </w:t>
      </w:r>
      <w:proofErr w:type="spellStart"/>
      <w:r w:rsidR="00567125">
        <w:rPr>
          <w:rFonts w:ascii="Arial" w:hAnsi="Arial" w:cs="Arial"/>
          <w:sz w:val="24"/>
          <w:szCs w:val="24"/>
        </w:rPr>
        <w:t>float</w:t>
      </w:r>
      <w:proofErr w:type="spellEnd"/>
      <w:r w:rsidR="00567125">
        <w:rPr>
          <w:rFonts w:ascii="Arial" w:hAnsi="Arial" w:cs="Arial"/>
          <w:sz w:val="24"/>
          <w:szCs w:val="24"/>
        </w:rPr>
        <w:t xml:space="preserve">. Em seguida o preço do prato em questão é calculado usando a razão dada pelo enunciado e convertido em </w:t>
      </w:r>
      <w:proofErr w:type="spellStart"/>
      <w:r w:rsidR="00567125">
        <w:rPr>
          <w:rFonts w:ascii="Arial" w:hAnsi="Arial" w:cs="Arial"/>
          <w:sz w:val="24"/>
          <w:szCs w:val="24"/>
        </w:rPr>
        <w:t>string</w:t>
      </w:r>
      <w:proofErr w:type="spellEnd"/>
      <w:r w:rsidR="00567125">
        <w:rPr>
          <w:rFonts w:ascii="Arial" w:hAnsi="Arial" w:cs="Arial"/>
          <w:sz w:val="24"/>
          <w:szCs w:val="24"/>
        </w:rPr>
        <w:t xml:space="preserve"> usando o método </w:t>
      </w:r>
      <w:proofErr w:type="spellStart"/>
      <w:r w:rsidR="00567125">
        <w:rPr>
          <w:rFonts w:ascii="Arial" w:hAnsi="Arial" w:cs="Arial"/>
          <w:sz w:val="24"/>
          <w:szCs w:val="24"/>
        </w:rPr>
        <w:t>str</w:t>
      </w:r>
      <w:proofErr w:type="spellEnd"/>
      <w:r w:rsidR="00567125">
        <w:rPr>
          <w:rFonts w:ascii="Arial" w:hAnsi="Arial" w:cs="Arial"/>
          <w:sz w:val="24"/>
          <w:szCs w:val="24"/>
        </w:rPr>
        <w:t>, essa etapa permite a concatenação utilizada para exibição do resultado.</w:t>
      </w:r>
    </w:p>
    <w:p w14:paraId="7182B84D" w14:textId="6A55C80E" w:rsidR="00567125" w:rsidRPr="0094367B" w:rsidRDefault="00567125" w:rsidP="0094367B">
      <w:pPr>
        <w:jc w:val="both"/>
        <w:rPr>
          <w:rFonts w:ascii="Arial" w:hAnsi="Arial" w:cs="Arial"/>
          <w:sz w:val="24"/>
          <w:szCs w:val="24"/>
        </w:rPr>
      </w:pPr>
      <w:r w:rsidRPr="00567125">
        <w:rPr>
          <w:rFonts w:ascii="Arial" w:hAnsi="Arial" w:cs="Arial"/>
          <w:sz w:val="24"/>
          <w:szCs w:val="24"/>
        </w:rPr>
        <w:drawing>
          <wp:inline distT="0" distB="0" distL="0" distR="0" wp14:anchorId="77E8B49F" wp14:editId="77771EA4">
            <wp:extent cx="5400040" cy="59499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125" w:rsidRPr="009436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7B"/>
    <w:rsid w:val="00567125"/>
    <w:rsid w:val="0094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ED9F4"/>
  <w15:chartTrackingRefBased/>
  <w15:docId w15:val="{F372BD7F-6725-4A9B-AB22-BCC5DC1F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36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436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3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9436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9436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C77F356B7B804C8D37E9C6B2ED1AF7" ma:contentTypeVersion="13" ma:contentTypeDescription="Crie um novo documento." ma:contentTypeScope="" ma:versionID="944ff6798852a09af458cd6129475040">
  <xsd:schema xmlns:xsd="http://www.w3.org/2001/XMLSchema" xmlns:xs="http://www.w3.org/2001/XMLSchema" xmlns:p="http://schemas.microsoft.com/office/2006/metadata/properties" xmlns:ns2="6d8e0d88-002e-41df-aa08-093504a48cea" xmlns:ns3="dfdf0eb2-a6ac-4f22-a8b7-230089c9822d" targetNamespace="http://schemas.microsoft.com/office/2006/metadata/properties" ma:root="true" ma:fieldsID="7aba4a8195fa7c525b6173cccc0e7509" ns2:_="" ns3:_="">
    <xsd:import namespace="6d8e0d88-002e-41df-aa08-093504a48cea"/>
    <xsd:import namespace="dfdf0eb2-a6ac-4f22-a8b7-230089c9822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8e0d88-002e-41df-aa08-093504a48ce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df0eb2-a6ac-4f22-a8b7-230089c9822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8ad69a6d-6550-47ae-85c2-ead892beddeb}" ma:internalName="TaxCatchAll" ma:showField="CatchAllData" ma:web="dfdf0eb2-a6ac-4f22-a8b7-230089c982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2F8E0F-9E2D-484D-9F09-1B75C143F3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8F7205-FAE3-4816-90F9-810DDC033DD9}"/>
</file>

<file path=customXml/itemProps3.xml><?xml version="1.0" encoding="utf-8"?>
<ds:datastoreItem xmlns:ds="http://schemas.openxmlformats.org/officeDocument/2006/customXml" ds:itemID="{C0A0D172-C14D-4CDA-BE8F-CF27F1E733A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259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VINICIUS DA SILVA MENEGON</dc:creator>
  <cp:keywords/>
  <dc:description/>
  <cp:lastModifiedBy>ERIC VINICIUS DA SILVA MENEGON</cp:lastModifiedBy>
  <cp:revision>1</cp:revision>
  <dcterms:created xsi:type="dcterms:W3CDTF">2024-04-09T11:30:00Z</dcterms:created>
  <dcterms:modified xsi:type="dcterms:W3CDTF">2024-04-09T12:03:00Z</dcterms:modified>
</cp:coreProperties>
</file>