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2FCB4" w14:textId="77777777" w:rsidR="000B6FEC" w:rsidRPr="004B5040" w:rsidRDefault="00E96FFC" w:rsidP="00E96FFC">
      <w:pPr>
        <w:jc w:val="center"/>
        <w:rPr>
          <w:rFonts w:ascii="Times New Roman" w:hAnsi="Times New Roman" w:cs="Times New Roman"/>
          <w:b/>
          <w:sz w:val="32"/>
        </w:rPr>
      </w:pPr>
      <w:r w:rsidRPr="004B5040">
        <w:rPr>
          <w:rFonts w:ascii="Times New Roman" w:hAnsi="Times New Roman" w:cs="Times New Roman"/>
          <w:b/>
          <w:sz w:val="32"/>
        </w:rPr>
        <w:t>ECE 445 Weekly Progress Sheet</w:t>
      </w:r>
    </w:p>
    <w:p w14:paraId="65B536EB" w14:textId="1D47C4B1" w:rsidR="00E96FFC" w:rsidRP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proofErr w:type="spellStart"/>
      <w:proofErr w:type="gramStart"/>
      <w:r w:rsidRPr="004B5040">
        <w:rPr>
          <w:rFonts w:ascii="Times New Roman" w:hAnsi="Times New Roman" w:cs="Times New Roman"/>
          <w:b/>
        </w:rPr>
        <w:t>Name</w:t>
      </w:r>
      <w:r w:rsidR="009D2639" w:rsidRPr="004B5040">
        <w:rPr>
          <w:rFonts w:ascii="Times New Roman" w:hAnsi="Times New Roman" w:cs="Times New Roman"/>
          <w:b/>
        </w:rPr>
        <w:t>:</w:t>
      </w:r>
      <w:r w:rsidR="00DF5935">
        <w:rPr>
          <w:rFonts w:ascii="Times New Roman" w:hAnsi="Times New Roman" w:cs="Times New Roman"/>
        </w:rPr>
        <w:t>Eric</w:t>
      </w:r>
      <w:proofErr w:type="spellEnd"/>
      <w:proofErr w:type="gramEnd"/>
      <w:r w:rsidR="00DF5935">
        <w:rPr>
          <w:rFonts w:ascii="Times New Roman" w:hAnsi="Times New Roman" w:cs="Times New Roman"/>
        </w:rPr>
        <w:t xml:space="preserve"> Meyers and Noah Prince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Partner Names</w:t>
      </w:r>
      <w:r w:rsidR="00DF5935">
        <w:rPr>
          <w:rFonts w:ascii="Times New Roman" w:hAnsi="Times New Roman" w:cs="Times New Roman"/>
          <w:b/>
        </w:rPr>
        <w:t xml:space="preserve"> </w:t>
      </w:r>
      <w:r w:rsidR="00DF5935" w:rsidRPr="00DF5935">
        <w:rPr>
          <w:rFonts w:ascii="Times New Roman" w:hAnsi="Times New Roman" w:cs="Times New Roman"/>
        </w:rPr>
        <w:t>----</w:t>
      </w:r>
    </w:p>
    <w:p w14:paraId="7408B1AE" w14:textId="212A02A7" w:rsidR="00E96FFC" w:rsidRDefault="00E96FFC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Group Number</w:t>
      </w:r>
      <w:r w:rsidR="00DF5935">
        <w:rPr>
          <w:rFonts w:ascii="Times New Roman" w:hAnsi="Times New Roman" w:cs="Times New Roman"/>
          <w:b/>
        </w:rPr>
        <w:t xml:space="preserve">: </w:t>
      </w:r>
      <w:r w:rsidR="00DF5935" w:rsidRPr="00DF5935">
        <w:rPr>
          <w:rFonts w:ascii="Times New Roman" w:hAnsi="Times New Roman" w:cs="Times New Roman"/>
        </w:rPr>
        <w:t>11</w:t>
      </w:r>
      <w:r w:rsidR="009D2639">
        <w:rPr>
          <w:rFonts w:ascii="Times New Roman" w:hAnsi="Times New Roman" w:cs="Times New Roman"/>
        </w:rPr>
        <w:tab/>
      </w:r>
      <w:r w:rsidRPr="004B5040">
        <w:rPr>
          <w:rFonts w:ascii="Times New Roman" w:hAnsi="Times New Roman" w:cs="Times New Roman"/>
          <w:b/>
        </w:rPr>
        <w:t>Date</w:t>
      </w:r>
      <w:r w:rsidR="004B5040">
        <w:rPr>
          <w:rFonts w:ascii="Times New Roman" w:hAnsi="Times New Roman" w:cs="Times New Roman"/>
          <w:b/>
        </w:rPr>
        <w:t>:</w:t>
      </w:r>
      <w:r w:rsidR="00DF5935">
        <w:rPr>
          <w:rFonts w:ascii="Times New Roman" w:hAnsi="Times New Roman" w:cs="Times New Roman"/>
        </w:rPr>
        <w:t xml:space="preserve"> April 2</w:t>
      </w:r>
      <w:r w:rsidR="00DF5935" w:rsidRPr="00DF5935">
        <w:rPr>
          <w:rFonts w:ascii="Times New Roman" w:hAnsi="Times New Roman" w:cs="Times New Roman"/>
          <w:vertAlign w:val="superscript"/>
        </w:rPr>
        <w:t>nd</w:t>
      </w:r>
      <w:r w:rsidR="00DF5935">
        <w:rPr>
          <w:rFonts w:ascii="Times New Roman" w:hAnsi="Times New Roman" w:cs="Times New Roman"/>
        </w:rPr>
        <w:t>, 2016</w:t>
      </w:r>
    </w:p>
    <w:p w14:paraId="0C955806" w14:textId="421CE342" w:rsidR="00DB6335" w:rsidRPr="00E96FFC" w:rsidRDefault="00DB6335" w:rsidP="00752F83">
      <w:pPr>
        <w:tabs>
          <w:tab w:val="left" w:pos="5580"/>
        </w:tabs>
        <w:spacing w:before="200"/>
        <w:rPr>
          <w:rFonts w:ascii="Times New Roman" w:hAnsi="Times New Roman" w:cs="Times New Roman"/>
        </w:rPr>
      </w:pPr>
      <w:r w:rsidRPr="004B5040">
        <w:rPr>
          <w:rFonts w:ascii="Times New Roman" w:hAnsi="Times New Roman" w:cs="Times New Roman"/>
          <w:b/>
        </w:rPr>
        <w:t>Instructions</w:t>
      </w:r>
      <w:r>
        <w:rPr>
          <w:rFonts w:ascii="Times New Roman" w:hAnsi="Times New Roman" w:cs="Times New Roman"/>
        </w:rPr>
        <w:t>: This form is to</w:t>
      </w:r>
      <w:r w:rsidR="004B5040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filled out on a weekly basis </w:t>
      </w:r>
      <w:r w:rsidR="004B5040">
        <w:rPr>
          <w:rFonts w:ascii="Times New Roman" w:hAnsi="Times New Roman" w:cs="Times New Roman"/>
        </w:rPr>
        <w:t xml:space="preserve">for TA meetings </w:t>
      </w:r>
      <w:r>
        <w:rPr>
          <w:rFonts w:ascii="Times New Roman" w:hAnsi="Times New Roman" w:cs="Times New Roman"/>
        </w:rPr>
        <w:t xml:space="preserve">so that your TA can get </w:t>
      </w:r>
      <w:r w:rsidR="004B5040">
        <w:rPr>
          <w:rFonts w:ascii="Times New Roman" w:hAnsi="Times New Roman" w:cs="Times New Roman"/>
        </w:rPr>
        <w:t>progress updates and track project development for everyone i</w:t>
      </w:r>
      <w:r>
        <w:rPr>
          <w:rFonts w:ascii="Times New Roman" w:hAnsi="Times New Roman" w:cs="Times New Roman"/>
        </w:rPr>
        <w:t>n your team. This is an individual submission so everyone on your team is personally responsible for filling out the form</w:t>
      </w:r>
      <w:r w:rsidR="004B5040">
        <w:rPr>
          <w:rFonts w:ascii="Times New Roman" w:hAnsi="Times New Roman" w:cs="Times New Roman"/>
        </w:rPr>
        <w:t xml:space="preserve"> and emailing it to your TA</w:t>
      </w:r>
      <w:r>
        <w:rPr>
          <w:rFonts w:ascii="Times New Roman" w:hAnsi="Times New Roman" w:cs="Times New Roman"/>
        </w:rPr>
        <w:t xml:space="preserve">. </w:t>
      </w:r>
      <w:r w:rsidR="004B5040">
        <w:rPr>
          <w:rFonts w:ascii="Times New Roman" w:hAnsi="Times New Roman" w:cs="Times New Roman"/>
        </w:rPr>
        <w:t>You will use these forms at the end of t</w:t>
      </w:r>
      <w:r w:rsidR="00157901">
        <w:rPr>
          <w:rFonts w:ascii="Times New Roman" w:hAnsi="Times New Roman" w:cs="Times New Roman"/>
        </w:rPr>
        <w:t>he semester to create an update of</w:t>
      </w:r>
      <w:r w:rsidR="004B5040">
        <w:rPr>
          <w:rFonts w:ascii="Times New Roman" w:hAnsi="Times New Roman" w:cs="Times New Roman"/>
        </w:rPr>
        <w:t xml:space="preserve"> </w:t>
      </w:r>
      <w:r w:rsidR="00157901">
        <w:rPr>
          <w:rFonts w:ascii="Times New Roman" w:hAnsi="Times New Roman" w:cs="Times New Roman"/>
        </w:rPr>
        <w:t xml:space="preserve">your </w:t>
      </w:r>
      <w:r w:rsidR="004B5040">
        <w:rPr>
          <w:rFonts w:ascii="Times New Roman" w:hAnsi="Times New Roman" w:cs="Times New Roman"/>
        </w:rPr>
        <w:t>weekly deliverables</w:t>
      </w:r>
      <w:r w:rsidR="00157901">
        <w:rPr>
          <w:rFonts w:ascii="Times New Roman" w:hAnsi="Times New Roman" w:cs="Times New Roman"/>
        </w:rPr>
        <w:t xml:space="preserve"> schedule</w:t>
      </w:r>
      <w:r w:rsidR="004B5040">
        <w:rPr>
          <w:rFonts w:ascii="Times New Roman" w:hAnsi="Times New Roman" w:cs="Times New Roman"/>
        </w:rPr>
        <w:t xml:space="preserve"> to compare to your original project execution plan.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0435"/>
      </w:tblGrid>
      <w:tr w:rsidR="00DB6335" w14:paraId="4E2AE4DF" w14:textId="77777777" w:rsidTr="00872F6A">
        <w:trPr>
          <w:trHeight w:val="1583"/>
        </w:trPr>
        <w:tc>
          <w:tcPr>
            <w:tcW w:w="10790" w:type="dxa"/>
            <w:gridSpan w:val="2"/>
          </w:tcPr>
          <w:p w14:paraId="585EA2BD" w14:textId="61173EB5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Team Accomplishments</w:t>
            </w:r>
          </w:p>
          <w:p w14:paraId="4F40C21D" w14:textId="6F507F68" w:rsidR="00DB6335" w:rsidRDefault="00BC5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Photoreceiver circuit successfully tested with new laser and voltage regulator from receiver verified to output 3.3V</w:t>
            </w:r>
          </w:p>
          <w:p w14:paraId="7E34AE0A" w14:textId="47249EA7" w:rsidR="00BC5215" w:rsidRDefault="00BC5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MSP432 Launchpad received and tested, LED-blink program tested, timers initialized and tested, ADC tested</w:t>
            </w:r>
          </w:p>
          <w:p w14:paraId="47E3825E" w14:textId="756C1FD9" w:rsidR="00BC5215" w:rsidRDefault="00BC5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Photoreceiver circuit integrated with MSP432 12-bit ADC – values received on MSP end</w:t>
            </w:r>
          </w:p>
          <w:p w14:paraId="0263A0FD" w14:textId="77777777" w:rsidR="00DB6335" w:rsidRDefault="00DB6335">
            <w:pPr>
              <w:rPr>
                <w:rFonts w:ascii="Times New Roman" w:hAnsi="Times New Roman" w:cs="Times New Roman"/>
              </w:rPr>
            </w:pPr>
          </w:p>
          <w:p w14:paraId="4323C434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5F4B61B2" w14:textId="77777777" w:rsidTr="00DB6335">
        <w:tc>
          <w:tcPr>
            <w:tcW w:w="10790" w:type="dxa"/>
            <w:gridSpan w:val="2"/>
          </w:tcPr>
          <w:p w14:paraId="66420514" w14:textId="2FDB72C3" w:rsidR="003338BD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Team Delays</w:t>
            </w:r>
          </w:p>
          <w:p w14:paraId="10CE799C" w14:textId="5C1C162F" w:rsidR="007F7068" w:rsidRPr="007F7068" w:rsidRDefault="007F7068" w:rsidP="00DB63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Timers on MSP432 not working </w:t>
            </w:r>
            <w:bookmarkStart w:id="0" w:name="_GoBack"/>
            <w:bookmarkEnd w:id="0"/>
          </w:p>
          <w:p w14:paraId="3FE56B1F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145684B4" w14:textId="77777777" w:rsidTr="00DB6335">
        <w:tc>
          <w:tcPr>
            <w:tcW w:w="10790" w:type="dxa"/>
            <w:gridSpan w:val="2"/>
          </w:tcPr>
          <w:p w14:paraId="69EFD6E8" w14:textId="77777777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Objectives from Last Week</w:t>
            </w:r>
          </w:p>
          <w:p w14:paraId="5AA826E1" w14:textId="2AD4328C" w:rsidR="00872F6A" w:rsidRDefault="00872F6A" w:rsidP="00872F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Establish communication between </w:t>
            </w:r>
            <w:proofErr w:type="spellStart"/>
            <w:r>
              <w:rPr>
                <w:rFonts w:ascii="Times New Roman" w:hAnsi="Times New Roman" w:cs="Times New Roman"/>
              </w:rPr>
              <w:t>Linx</w:t>
            </w:r>
            <w:proofErr w:type="spellEnd"/>
            <w:r>
              <w:rPr>
                <w:rFonts w:ascii="Times New Roman" w:hAnsi="Times New Roman" w:cs="Times New Roman"/>
              </w:rPr>
              <w:t xml:space="preserve"> KH3 Receiver and Transmitter (NOAH)</w:t>
            </w:r>
            <w:r w:rsidR="00A42EF2">
              <w:rPr>
                <w:rFonts w:ascii="Times New Roman" w:hAnsi="Times New Roman" w:cs="Times New Roman"/>
              </w:rPr>
              <w:t xml:space="preserve"> - DONE</w:t>
            </w:r>
          </w:p>
          <w:p w14:paraId="7FE87DB2" w14:textId="29A3E05B" w:rsidR="00872F6A" w:rsidRDefault="00872F6A" w:rsidP="00872F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alternative for MSP430 MCU OR get MSP430F2274 flashed using FET Programmer (ERIC)</w:t>
            </w:r>
            <w:r w:rsidR="00A42EF2">
              <w:rPr>
                <w:rFonts w:ascii="Times New Roman" w:hAnsi="Times New Roman" w:cs="Times New Roman"/>
              </w:rPr>
              <w:t xml:space="preserve"> - DONE</w:t>
            </w:r>
          </w:p>
          <w:p w14:paraId="152B0E74" w14:textId="77777777" w:rsidR="00872F6A" w:rsidRDefault="00872F6A" w:rsidP="00872F6A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-If 1</w:t>
            </w:r>
            <w:r w:rsidRPr="00D6103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option taken: Rewrite software to be compatible with new option (ERIC)</w:t>
            </w:r>
          </w:p>
          <w:p w14:paraId="2FD62420" w14:textId="77777777" w:rsidR="00872F6A" w:rsidRDefault="00872F6A" w:rsidP="00872F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Solder </w:t>
            </w:r>
            <w:proofErr w:type="spellStart"/>
            <w:r>
              <w:rPr>
                <w:rFonts w:ascii="Times New Roman" w:hAnsi="Times New Roman" w:cs="Times New Roman"/>
              </w:rPr>
              <w:t>vias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Friendly Interrogator PCB (ERIC)</w:t>
            </w:r>
          </w:p>
          <w:p w14:paraId="4534AB01" w14:textId="77777777" w:rsidR="00872F6A" w:rsidRDefault="00872F6A" w:rsidP="00872F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Solder </w:t>
            </w:r>
            <w:proofErr w:type="spellStart"/>
            <w:r>
              <w:rPr>
                <w:rFonts w:ascii="Times New Roman" w:hAnsi="Times New Roman" w:cs="Times New Roman"/>
              </w:rPr>
              <w:t>vias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Friendly Target PCB (NOAH)</w:t>
            </w:r>
          </w:p>
          <w:p w14:paraId="109114DE" w14:textId="0EE2BF14" w:rsidR="00872F6A" w:rsidRDefault="00872F6A" w:rsidP="00872F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Voltage Regulator on Friendly Interrogator PCB (ERIC)</w:t>
            </w:r>
            <w:r w:rsidR="00A42EF2">
              <w:rPr>
                <w:rFonts w:ascii="Times New Roman" w:hAnsi="Times New Roman" w:cs="Times New Roman"/>
              </w:rPr>
              <w:t xml:space="preserve"> - </w:t>
            </w:r>
          </w:p>
          <w:p w14:paraId="28DA3169" w14:textId="77777777" w:rsidR="00872F6A" w:rsidRDefault="00872F6A" w:rsidP="00872F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Voltage Regulator on Friendly Target PCB (NOAH)</w:t>
            </w:r>
          </w:p>
          <w:p w14:paraId="55A65BCA" w14:textId="77777777" w:rsidR="00872F6A" w:rsidRDefault="00872F6A" w:rsidP="00872F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Laser Transmitter Circuit on Friendly Interrogator PCB using signal generator (ERIC)</w:t>
            </w:r>
          </w:p>
          <w:p w14:paraId="3A9CAD42" w14:textId="515343CE" w:rsidR="00B21255" w:rsidRPr="00872F6A" w:rsidRDefault="00872F6A" w:rsidP="004B50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Laser Photoreceiver with MSP MCU (NOAH)</w:t>
            </w:r>
          </w:p>
          <w:p w14:paraId="1E3FE590" w14:textId="77777777" w:rsidR="00DB6335" w:rsidRDefault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33584A18" w14:textId="77777777" w:rsidTr="00DB6335">
        <w:tc>
          <w:tcPr>
            <w:tcW w:w="10790" w:type="dxa"/>
            <w:gridSpan w:val="2"/>
          </w:tcPr>
          <w:p w14:paraId="562DBA7E" w14:textId="77777777" w:rsidR="00DB6335" w:rsidRPr="004B5040" w:rsidRDefault="00DB6335" w:rsidP="004B5040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Deliverables for Next Week:</w:t>
            </w:r>
          </w:p>
        </w:tc>
      </w:tr>
      <w:tr w:rsidR="00DB6335" w14:paraId="6CA33421" w14:textId="77777777" w:rsidTr="00DB6335">
        <w:trPr>
          <w:trHeight w:val="1425"/>
        </w:trPr>
        <w:tc>
          <w:tcPr>
            <w:tcW w:w="355" w:type="dxa"/>
            <w:vMerge w:val="restart"/>
          </w:tcPr>
          <w:p w14:paraId="5D1F37C9" w14:textId="77777777" w:rsidR="00DB6335" w:rsidRPr="00DB6335" w:rsidRDefault="00DB6335" w:rsidP="00DB63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5" w:type="dxa"/>
          </w:tcPr>
          <w:p w14:paraId="5126221C" w14:textId="2BC928B3" w:rsidR="00DB6335" w:rsidRDefault="00DB6335" w:rsidP="00B21255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 xml:space="preserve">Student </w:t>
            </w:r>
            <w:r w:rsidR="00F06D42">
              <w:rPr>
                <w:rFonts w:ascii="Times New Roman" w:hAnsi="Times New Roman" w:cs="Times New Roman"/>
                <w:sz w:val="24"/>
                <w:u w:val="single"/>
              </w:rPr>
              <w:t>Weekly Objectives</w:t>
            </w: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:</w:t>
            </w:r>
          </w:p>
          <w:p w14:paraId="5F2B2AF9" w14:textId="77777777" w:rsidR="00A42EF2" w:rsidRDefault="00A42EF2" w:rsidP="00B212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Gather photoreceiver values via 12-bit ADC and store in array to analyze</w:t>
            </w:r>
          </w:p>
          <w:p w14:paraId="161C8B65" w14:textId="2D274C07" w:rsidR="00A42EF2" w:rsidRDefault="00A42EF2" w:rsidP="00B212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Redesign</w:t>
            </w:r>
            <w:r w:rsidR="00BC5215">
              <w:rPr>
                <w:rFonts w:ascii="Times New Roman" w:hAnsi="Times New Roman" w:cs="Times New Roman"/>
                <w:sz w:val="24"/>
              </w:rPr>
              <w:t xml:space="preserve"> and submit</w:t>
            </w:r>
            <w:r>
              <w:rPr>
                <w:rFonts w:ascii="Times New Roman" w:hAnsi="Times New Roman" w:cs="Times New Roman"/>
                <w:sz w:val="24"/>
              </w:rPr>
              <w:t xml:space="preserve"> Friendly Interrogator PCB to include MSP432 Launchpad</w:t>
            </w:r>
          </w:p>
          <w:p w14:paraId="3AF3592C" w14:textId="579C7113" w:rsidR="00A42EF2" w:rsidRDefault="00A42EF2" w:rsidP="00B212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Redesign</w:t>
            </w:r>
            <w:r w:rsidR="00BC5215">
              <w:rPr>
                <w:rFonts w:ascii="Times New Roman" w:hAnsi="Times New Roman" w:cs="Times New Roman"/>
                <w:sz w:val="24"/>
              </w:rPr>
              <w:t xml:space="preserve"> and submit</w:t>
            </w:r>
            <w:r>
              <w:rPr>
                <w:rFonts w:ascii="Times New Roman" w:hAnsi="Times New Roman" w:cs="Times New Roman"/>
                <w:sz w:val="24"/>
              </w:rPr>
              <w:t xml:space="preserve"> Friendly Target PCB to include MSP432 Launchpad </w:t>
            </w:r>
          </w:p>
          <w:p w14:paraId="27AAB926" w14:textId="77777777" w:rsidR="00BC5215" w:rsidRDefault="00BC5215" w:rsidP="00B212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Verify power circuit design</w:t>
            </w:r>
          </w:p>
          <w:p w14:paraId="3CCDD630" w14:textId="77777777" w:rsidR="00B21255" w:rsidRDefault="00BC5215" w:rsidP="00B21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R.F. Receiver and Transmitter to MSP432 and send/receive values</w:t>
            </w:r>
          </w:p>
          <w:p w14:paraId="51ADD878" w14:textId="77777777" w:rsidR="00BC5215" w:rsidRDefault="00BC5215" w:rsidP="00B212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DIP switch to address lines of R.F. Transmitter and Receiver</w:t>
            </w:r>
          </w:p>
          <w:p w14:paraId="293C0023" w14:textId="77777777" w:rsidR="00BC5215" w:rsidRDefault="00BC5215" w:rsidP="00B21255">
            <w:pPr>
              <w:rPr>
                <w:rFonts w:ascii="Times New Roman" w:hAnsi="Times New Roman" w:cs="Times New Roman"/>
              </w:rPr>
            </w:pPr>
          </w:p>
          <w:p w14:paraId="5B51CFF1" w14:textId="77777777" w:rsidR="00B21255" w:rsidRPr="00B21255" w:rsidRDefault="00B21255" w:rsidP="00B2125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DB6335" w14:paraId="3B719D6C" w14:textId="77777777" w:rsidTr="007F7068">
        <w:trPr>
          <w:trHeight w:val="899"/>
        </w:trPr>
        <w:tc>
          <w:tcPr>
            <w:tcW w:w="355" w:type="dxa"/>
            <w:vMerge/>
          </w:tcPr>
          <w:p w14:paraId="4C13BF30" w14:textId="7DDE1434" w:rsidR="00DB6335" w:rsidRPr="00DB6335" w:rsidRDefault="00DB6335" w:rsidP="00DB6335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0435" w:type="dxa"/>
          </w:tcPr>
          <w:p w14:paraId="33C5844F" w14:textId="064C1558" w:rsidR="00DB6335" w:rsidRPr="007F7068" w:rsidRDefault="00DB6335" w:rsidP="00157901">
            <w:pPr>
              <w:rPr>
                <w:rFonts w:ascii="Times New Roman" w:hAnsi="Times New Roman" w:cs="Times New Roman"/>
                <w:sz w:val="24"/>
                <w:u w:val="single"/>
              </w:rPr>
            </w:pPr>
            <w:r w:rsidRPr="004B5040">
              <w:rPr>
                <w:rFonts w:ascii="Times New Roman" w:hAnsi="Times New Roman" w:cs="Times New Roman"/>
                <w:sz w:val="24"/>
                <w:u w:val="single"/>
              </w:rPr>
              <w:t>TA Comments/Revisions:</w:t>
            </w:r>
          </w:p>
        </w:tc>
      </w:tr>
      <w:tr w:rsidR="00DB6335" w14:paraId="04E154F1" w14:textId="77777777" w:rsidTr="00DB6335">
        <w:tc>
          <w:tcPr>
            <w:tcW w:w="10790" w:type="dxa"/>
            <w:gridSpan w:val="2"/>
          </w:tcPr>
          <w:p w14:paraId="10B10018" w14:textId="3D54ACB5" w:rsidR="00DB6335" w:rsidRPr="004B5040" w:rsidRDefault="00DB6335" w:rsidP="00DB6335">
            <w:pPr>
              <w:rPr>
                <w:rFonts w:ascii="Times New Roman" w:hAnsi="Times New Roman" w:cs="Times New Roman"/>
                <w:sz w:val="24"/>
              </w:rPr>
            </w:pPr>
            <w:r w:rsidRPr="004B5040">
              <w:rPr>
                <w:rFonts w:ascii="Times New Roman" w:hAnsi="Times New Roman" w:cs="Times New Roman"/>
                <w:b/>
                <w:sz w:val="24"/>
                <w:u w:val="single"/>
              </w:rPr>
              <w:t>Remaining Tasks</w:t>
            </w:r>
            <w:r w:rsidR="004B5040" w:rsidRPr="004B5040">
              <w:rPr>
                <w:rFonts w:ascii="Times New Roman" w:hAnsi="Times New Roman" w:cs="Times New Roman"/>
                <w:sz w:val="24"/>
              </w:rPr>
              <w:t>:</w:t>
            </w:r>
          </w:p>
          <w:p w14:paraId="715D539C" w14:textId="77777777" w:rsidR="00DB6335" w:rsidRDefault="00BC5215" w:rsidP="00DB63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 new PCB from ECE Shop and place resistors and capacitors appropriately</w:t>
            </w:r>
          </w:p>
          <w:p w14:paraId="4BBA18C2" w14:textId="77777777" w:rsidR="00BC5215" w:rsidRDefault="00BC5215" w:rsidP="00DB6335">
            <w:pPr>
              <w:rPr>
                <w:rFonts w:ascii="Times New Roman" w:hAnsi="Times New Roman" w:cs="Times New Roman"/>
              </w:rPr>
            </w:pPr>
          </w:p>
          <w:p w14:paraId="31DF3D62" w14:textId="77777777" w:rsidR="00DB6335" w:rsidRDefault="00DB6335" w:rsidP="00DB6335">
            <w:pPr>
              <w:rPr>
                <w:rFonts w:ascii="Times New Roman" w:hAnsi="Times New Roman" w:cs="Times New Roman"/>
                <w:i/>
              </w:rPr>
            </w:pPr>
          </w:p>
          <w:p w14:paraId="678FE3C2" w14:textId="77777777" w:rsidR="003338BD" w:rsidRDefault="003338BD" w:rsidP="00DB6335">
            <w:pPr>
              <w:rPr>
                <w:rFonts w:ascii="Times New Roman" w:hAnsi="Times New Roman" w:cs="Times New Roman"/>
                <w:i/>
              </w:rPr>
            </w:pPr>
          </w:p>
          <w:p w14:paraId="16217F6B" w14:textId="77777777" w:rsidR="003338BD" w:rsidRDefault="003338BD" w:rsidP="00DB6335">
            <w:pPr>
              <w:rPr>
                <w:rFonts w:ascii="Times New Roman" w:hAnsi="Times New Roman" w:cs="Times New Roman"/>
                <w:i/>
              </w:rPr>
            </w:pPr>
          </w:p>
          <w:p w14:paraId="56F7F038" w14:textId="77777777" w:rsidR="003338BD" w:rsidRDefault="003338BD" w:rsidP="00DB6335">
            <w:pPr>
              <w:rPr>
                <w:rFonts w:ascii="Times New Roman" w:hAnsi="Times New Roman" w:cs="Times New Roman"/>
              </w:rPr>
            </w:pPr>
          </w:p>
          <w:p w14:paraId="5C42AC85" w14:textId="77777777" w:rsidR="00DB6335" w:rsidRPr="00DB6335" w:rsidRDefault="00DB6335" w:rsidP="00DB6335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14:paraId="5384673C" w14:textId="77777777" w:rsidR="00DB6335" w:rsidRPr="00157901" w:rsidRDefault="00DB6335" w:rsidP="004B5040">
      <w:pPr>
        <w:rPr>
          <w:rFonts w:ascii="Times New Roman" w:hAnsi="Times New Roman" w:cs="Times New Roman"/>
          <w:sz w:val="2"/>
          <w:szCs w:val="2"/>
        </w:rPr>
      </w:pPr>
    </w:p>
    <w:sectPr w:rsidR="00DB6335" w:rsidRPr="00157901" w:rsidSect="00752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02A01"/>
    <w:multiLevelType w:val="hybridMultilevel"/>
    <w:tmpl w:val="7A5C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A5E69"/>
    <w:multiLevelType w:val="hybridMultilevel"/>
    <w:tmpl w:val="63F4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A128B"/>
    <w:multiLevelType w:val="hybridMultilevel"/>
    <w:tmpl w:val="47DAD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547BBA"/>
    <w:multiLevelType w:val="hybridMultilevel"/>
    <w:tmpl w:val="D270C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FC"/>
    <w:rsid w:val="000B6FEC"/>
    <w:rsid w:val="000F63F7"/>
    <w:rsid w:val="00157901"/>
    <w:rsid w:val="003338BD"/>
    <w:rsid w:val="004B5040"/>
    <w:rsid w:val="005358B5"/>
    <w:rsid w:val="005F181B"/>
    <w:rsid w:val="006E6658"/>
    <w:rsid w:val="00752F83"/>
    <w:rsid w:val="007F7068"/>
    <w:rsid w:val="00810D14"/>
    <w:rsid w:val="00872F6A"/>
    <w:rsid w:val="009638F5"/>
    <w:rsid w:val="00977824"/>
    <w:rsid w:val="009D2639"/>
    <w:rsid w:val="00A42EF2"/>
    <w:rsid w:val="00B21255"/>
    <w:rsid w:val="00BC5215"/>
    <w:rsid w:val="00C0785F"/>
    <w:rsid w:val="00DB6335"/>
    <w:rsid w:val="00DF5935"/>
    <w:rsid w:val="00E96FFC"/>
    <w:rsid w:val="00F0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0FDCD"/>
  <w15:docId w15:val="{2A637B79-31DB-4FD2-80C3-4188BD99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785F"/>
    <w:pPr>
      <w:spacing w:line="240" w:lineRule="auto"/>
    </w:pPr>
    <w:rPr>
      <w:rFonts w:eastAsiaTheme="minorEastAsia"/>
      <w:b/>
      <w:bCs/>
      <w:smallCaps/>
    </w:rPr>
  </w:style>
  <w:style w:type="paragraph" w:styleId="ListParagraph">
    <w:name w:val="List Paragraph"/>
    <w:basedOn w:val="Normal"/>
    <w:uiPriority w:val="34"/>
    <w:qFormat/>
    <w:rsid w:val="009638F5"/>
    <w:pPr>
      <w:ind w:left="720"/>
      <w:contextualSpacing/>
    </w:pPr>
  </w:style>
  <w:style w:type="table" w:styleId="TableGrid">
    <w:name w:val="Table Grid"/>
    <w:basedOn w:val="TableNormal"/>
    <w:uiPriority w:val="39"/>
    <w:rsid w:val="00DB6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5FAB8-7398-034C-AA5D-7F8864C9B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324</Words>
  <Characters>1848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O'Kane</dc:creator>
  <cp:keywords/>
  <dc:description/>
  <cp:lastModifiedBy>Meyers, Eric Harold</cp:lastModifiedBy>
  <cp:revision>3</cp:revision>
  <dcterms:created xsi:type="dcterms:W3CDTF">2016-04-08T15:40:00Z</dcterms:created>
  <dcterms:modified xsi:type="dcterms:W3CDTF">2016-04-08T16:14:00Z</dcterms:modified>
</cp:coreProperties>
</file>