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17ED" w:rsidRPr="006077CF" w:rsidRDefault="00F417ED">
      <w:pPr>
        <w:widowControl/>
        <w:rPr>
          <w:rFonts w:ascii="Times New Roman" w:eastAsia="標楷體" w:hAnsi="Times New Roman" w:cs="Times New Roman"/>
        </w:rPr>
      </w:pPr>
    </w:p>
    <w:p w:rsidR="00F241B9" w:rsidRDefault="00F417ED" w:rsidP="00DA6034">
      <w:pPr>
        <w:widowControl/>
        <w:jc w:val="center"/>
        <w:rPr>
          <w:rFonts w:ascii="Times New Roman" w:eastAsia="標楷體" w:hAnsi="Times New Roman" w:cs="Times New Roman"/>
        </w:rPr>
        <w:sectPr w:rsidR="00F241B9" w:rsidSect="00DA6034">
          <w:footerReference w:type="default" r:id="rId8"/>
          <w:pgSz w:w="11906" w:h="16838"/>
          <w:pgMar w:top="1440" w:right="1080" w:bottom="1440" w:left="1080" w:header="851" w:footer="992" w:gutter="0"/>
          <w:pgNumType w:start="0"/>
          <w:cols w:space="425"/>
          <w:titlePg/>
          <w:docGrid w:type="lines" w:linePitch="360"/>
        </w:sectPr>
      </w:pPr>
      <w:bookmarkStart w:id="0" w:name="_GoBack"/>
      <w:bookmarkEnd w:id="0"/>
      <w:r w:rsidRPr="006077CF">
        <w:rPr>
          <w:rFonts w:ascii="Times New Roman" w:eastAsia="標楷體" w:hAnsi="Times New Roman" w:cs="Times New Roman"/>
        </w:rPr>
        <w:t>首頁保留頁面</w:t>
      </w:r>
    </w:p>
    <w:sdt>
      <w:sdtPr>
        <w:rPr>
          <w:rFonts w:asciiTheme="minorHAnsi" w:eastAsia="標楷體" w:hAnsiTheme="minorHAnsi" w:cs="Times New Roman"/>
          <w:b w:val="0"/>
          <w:bCs w:val="0"/>
          <w:color w:val="auto"/>
          <w:kern w:val="2"/>
          <w:sz w:val="32"/>
          <w:szCs w:val="24"/>
          <w:lang w:val="zh-TW"/>
        </w:rPr>
        <w:id w:val="-1867893725"/>
        <w:docPartObj>
          <w:docPartGallery w:val="Table of Contents"/>
          <w:docPartUnique/>
        </w:docPartObj>
      </w:sdtPr>
      <w:sdtEndPr>
        <w:rPr>
          <w:sz w:val="24"/>
        </w:rPr>
      </w:sdtEndPr>
      <w:sdtContent>
        <w:p w:rsidR="00B173C8" w:rsidRPr="00C520DC" w:rsidRDefault="00B173C8" w:rsidP="00DE1D8C">
          <w:pPr>
            <w:pStyle w:val="afc"/>
            <w:numPr>
              <w:ilvl w:val="0"/>
              <w:numId w:val="0"/>
            </w:numPr>
            <w:spacing w:before="0"/>
            <w:rPr>
              <w:rFonts w:eastAsia="標楷體" w:cs="Times New Roman"/>
              <w:color w:val="auto"/>
              <w:sz w:val="32"/>
            </w:rPr>
          </w:pPr>
          <w:r w:rsidRPr="00C520DC">
            <w:rPr>
              <w:rFonts w:eastAsia="標楷體" w:cs="Times New Roman"/>
              <w:color w:val="auto"/>
              <w:sz w:val="32"/>
              <w:lang w:val="zh-TW"/>
            </w:rPr>
            <w:t>目錄</w:t>
          </w:r>
        </w:p>
        <w:p w:rsidR="00C520DC" w:rsidRPr="00C520DC" w:rsidRDefault="00B173C8">
          <w:pPr>
            <w:pStyle w:val="11"/>
            <w:rPr>
              <w:noProof/>
              <w:kern w:val="2"/>
              <w:sz w:val="24"/>
              <w:lang w:val="en-US"/>
            </w:rPr>
          </w:pPr>
          <w:r w:rsidRPr="00C520DC">
            <w:rPr>
              <w:rFonts w:eastAsia="標楷體"/>
              <w:sz w:val="24"/>
              <w:szCs w:val="24"/>
            </w:rPr>
            <w:fldChar w:fldCharType="begin"/>
          </w:r>
          <w:r w:rsidRPr="00C520DC">
            <w:rPr>
              <w:rFonts w:eastAsia="標楷體"/>
              <w:sz w:val="24"/>
              <w:szCs w:val="24"/>
            </w:rPr>
            <w:instrText xml:space="preserve"> TOC \o "1-3" \h \z \u </w:instrText>
          </w:r>
          <w:r w:rsidRPr="00C520DC">
            <w:rPr>
              <w:rFonts w:eastAsia="標楷體"/>
              <w:sz w:val="24"/>
              <w:szCs w:val="24"/>
            </w:rPr>
            <w:fldChar w:fldCharType="separate"/>
          </w:r>
          <w:hyperlink w:anchor="_Toc470711797" w:history="1">
            <w:r w:rsidR="00C520DC" w:rsidRPr="00C520DC">
              <w:rPr>
                <w:rStyle w:val="af"/>
                <w:rFonts w:eastAsia="標楷體"/>
                <w:noProof/>
              </w:rPr>
              <w:t>一、</w:t>
            </w:r>
            <w:r w:rsidR="00C520DC" w:rsidRPr="00C520DC">
              <w:rPr>
                <w:noProof/>
                <w:kern w:val="2"/>
                <w:sz w:val="24"/>
                <w:lang w:val="en-US"/>
              </w:rPr>
              <w:tab/>
            </w:r>
            <w:r w:rsidR="00C520DC" w:rsidRPr="00C520DC">
              <w:rPr>
                <w:rStyle w:val="af"/>
                <w:rFonts w:eastAsia="標楷體"/>
                <w:noProof/>
              </w:rPr>
              <w:t>研究計劃背景</w:t>
            </w:r>
            <w:r w:rsidR="00C520DC" w:rsidRPr="00C520DC">
              <w:rPr>
                <w:noProof/>
                <w:webHidden/>
              </w:rPr>
              <w:tab/>
            </w:r>
            <w:r w:rsidR="00C520DC" w:rsidRPr="00C520DC">
              <w:rPr>
                <w:noProof/>
                <w:webHidden/>
              </w:rPr>
              <w:fldChar w:fldCharType="begin"/>
            </w:r>
            <w:r w:rsidR="00C520DC" w:rsidRPr="00C520DC">
              <w:rPr>
                <w:noProof/>
                <w:webHidden/>
              </w:rPr>
              <w:instrText xml:space="preserve"> PAGEREF _Toc470711797 \h </w:instrText>
            </w:r>
            <w:r w:rsidR="00C520DC" w:rsidRPr="00C520DC">
              <w:rPr>
                <w:noProof/>
                <w:webHidden/>
              </w:rPr>
            </w:r>
            <w:r w:rsidR="00C520DC" w:rsidRPr="00C520DC">
              <w:rPr>
                <w:noProof/>
                <w:webHidden/>
              </w:rPr>
              <w:fldChar w:fldCharType="separate"/>
            </w:r>
            <w:r w:rsidR="00C520DC" w:rsidRPr="00C520DC">
              <w:rPr>
                <w:noProof/>
                <w:webHidden/>
              </w:rPr>
              <w:t>1</w:t>
            </w:r>
            <w:r w:rsidR="00C520DC" w:rsidRPr="00C520DC">
              <w:rPr>
                <w:noProof/>
                <w:webHidden/>
              </w:rPr>
              <w:fldChar w:fldCharType="end"/>
            </w:r>
          </w:hyperlink>
        </w:p>
        <w:p w:rsidR="00C520DC" w:rsidRPr="00C520DC" w:rsidRDefault="00E83C53">
          <w:pPr>
            <w:pStyle w:val="11"/>
            <w:rPr>
              <w:noProof/>
              <w:kern w:val="2"/>
              <w:sz w:val="24"/>
              <w:lang w:val="en-US"/>
            </w:rPr>
          </w:pPr>
          <w:hyperlink w:anchor="_Toc470711798" w:history="1">
            <w:r w:rsidR="00C520DC" w:rsidRPr="00C520DC">
              <w:rPr>
                <w:rStyle w:val="af"/>
                <w:rFonts w:eastAsia="標楷體"/>
                <w:noProof/>
              </w:rPr>
              <w:t>二、</w:t>
            </w:r>
            <w:r w:rsidR="00C520DC" w:rsidRPr="00C520DC">
              <w:rPr>
                <w:noProof/>
                <w:kern w:val="2"/>
                <w:sz w:val="24"/>
                <w:lang w:val="en-US"/>
              </w:rPr>
              <w:tab/>
            </w:r>
            <w:r w:rsidR="00C520DC" w:rsidRPr="00C520DC">
              <w:rPr>
                <w:rStyle w:val="af"/>
                <w:rFonts w:eastAsia="標楷體"/>
                <w:noProof/>
              </w:rPr>
              <w:t>重要參考文獻之評述</w:t>
            </w:r>
            <w:r w:rsidR="00C520DC" w:rsidRPr="00C520DC">
              <w:rPr>
                <w:noProof/>
                <w:webHidden/>
              </w:rPr>
              <w:tab/>
            </w:r>
            <w:r w:rsidR="00C520DC" w:rsidRPr="00C520DC">
              <w:rPr>
                <w:noProof/>
                <w:webHidden/>
              </w:rPr>
              <w:fldChar w:fldCharType="begin"/>
            </w:r>
            <w:r w:rsidR="00C520DC" w:rsidRPr="00C520DC">
              <w:rPr>
                <w:noProof/>
                <w:webHidden/>
              </w:rPr>
              <w:instrText xml:space="preserve"> PAGEREF _Toc470711798 \h </w:instrText>
            </w:r>
            <w:r w:rsidR="00C520DC" w:rsidRPr="00C520DC">
              <w:rPr>
                <w:noProof/>
                <w:webHidden/>
              </w:rPr>
            </w:r>
            <w:r w:rsidR="00C520DC" w:rsidRPr="00C520DC">
              <w:rPr>
                <w:noProof/>
                <w:webHidden/>
              </w:rPr>
              <w:fldChar w:fldCharType="separate"/>
            </w:r>
            <w:r w:rsidR="00C520DC" w:rsidRPr="00C520DC">
              <w:rPr>
                <w:noProof/>
                <w:webHidden/>
              </w:rPr>
              <w:t>2</w:t>
            </w:r>
            <w:r w:rsidR="00C520DC" w:rsidRPr="00C520DC">
              <w:rPr>
                <w:noProof/>
                <w:webHidden/>
              </w:rPr>
              <w:fldChar w:fldCharType="end"/>
            </w:r>
          </w:hyperlink>
        </w:p>
        <w:p w:rsidR="00C520DC" w:rsidRPr="00C520DC" w:rsidRDefault="00E83C53">
          <w:pPr>
            <w:pStyle w:val="11"/>
            <w:rPr>
              <w:noProof/>
              <w:kern w:val="2"/>
              <w:sz w:val="24"/>
              <w:lang w:val="en-US"/>
            </w:rPr>
          </w:pPr>
          <w:hyperlink w:anchor="_Toc470711799" w:history="1">
            <w:r w:rsidR="00C520DC" w:rsidRPr="00C520DC">
              <w:rPr>
                <w:rStyle w:val="af"/>
                <w:rFonts w:eastAsia="標楷體"/>
                <w:noProof/>
              </w:rPr>
              <w:t>三、</w:t>
            </w:r>
            <w:r w:rsidR="00C520DC" w:rsidRPr="00C520DC">
              <w:rPr>
                <w:noProof/>
                <w:kern w:val="2"/>
                <w:sz w:val="24"/>
                <w:lang w:val="en-US"/>
              </w:rPr>
              <w:tab/>
            </w:r>
            <w:r w:rsidR="00C520DC" w:rsidRPr="00C520DC">
              <w:rPr>
                <w:rStyle w:val="af"/>
                <w:rFonts w:eastAsia="標楷體"/>
                <w:noProof/>
              </w:rPr>
              <w:t>研究方法與進行步驟</w:t>
            </w:r>
            <w:r w:rsidR="00C520DC" w:rsidRPr="00C520DC">
              <w:rPr>
                <w:noProof/>
                <w:webHidden/>
              </w:rPr>
              <w:tab/>
            </w:r>
            <w:r w:rsidR="00C520DC" w:rsidRPr="00C520DC">
              <w:rPr>
                <w:noProof/>
                <w:webHidden/>
              </w:rPr>
              <w:fldChar w:fldCharType="begin"/>
            </w:r>
            <w:r w:rsidR="00C520DC" w:rsidRPr="00C520DC">
              <w:rPr>
                <w:noProof/>
                <w:webHidden/>
              </w:rPr>
              <w:instrText xml:space="preserve"> PAGEREF _Toc470711799 \h </w:instrText>
            </w:r>
            <w:r w:rsidR="00C520DC" w:rsidRPr="00C520DC">
              <w:rPr>
                <w:noProof/>
                <w:webHidden/>
              </w:rPr>
            </w:r>
            <w:r w:rsidR="00C520DC" w:rsidRPr="00C520DC">
              <w:rPr>
                <w:noProof/>
                <w:webHidden/>
              </w:rPr>
              <w:fldChar w:fldCharType="separate"/>
            </w:r>
            <w:r w:rsidR="00C520DC" w:rsidRPr="00C520DC">
              <w:rPr>
                <w:noProof/>
                <w:webHidden/>
              </w:rPr>
              <w:t>3</w:t>
            </w:r>
            <w:r w:rsidR="00C520DC" w:rsidRPr="00C520DC">
              <w:rPr>
                <w:noProof/>
                <w:webHidden/>
              </w:rPr>
              <w:fldChar w:fldCharType="end"/>
            </w:r>
          </w:hyperlink>
        </w:p>
        <w:p w:rsidR="00C520DC" w:rsidRPr="00C520DC" w:rsidRDefault="00E83C53">
          <w:pPr>
            <w:pStyle w:val="21"/>
            <w:rPr>
              <w:rFonts w:ascii="Times New Roman" w:hAnsi="Times New Roman" w:cs="Times New Roman"/>
              <w:noProof/>
              <w:kern w:val="2"/>
              <w:sz w:val="24"/>
            </w:rPr>
          </w:pPr>
          <w:hyperlink w:anchor="_Toc470711800" w:history="1">
            <w:r w:rsidR="00C520DC" w:rsidRPr="00C520DC">
              <w:rPr>
                <w:rStyle w:val="af"/>
                <w:rFonts w:ascii="Times New Roman" w:eastAsia="標楷體" w:hAnsi="Times New Roman" w:cs="Times New Roman"/>
                <w:noProof/>
              </w:rPr>
              <w:t>3.1</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將遊戲的任務與空間分離</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_Toc470711800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3</w:t>
            </w:r>
            <w:r w:rsidR="00C520DC" w:rsidRPr="00C520DC">
              <w:rPr>
                <w:rFonts w:ascii="Times New Roman" w:hAnsi="Times New Roman" w:cs="Times New Roman"/>
                <w:noProof/>
                <w:webHidden/>
              </w:rPr>
              <w:fldChar w:fldCharType="end"/>
            </w:r>
          </w:hyperlink>
        </w:p>
        <w:p w:rsidR="00C520DC" w:rsidRPr="00C520DC" w:rsidRDefault="00E83C53">
          <w:pPr>
            <w:pStyle w:val="31"/>
            <w:rPr>
              <w:rFonts w:ascii="Times New Roman" w:hAnsi="Times New Roman" w:cs="Times New Roman"/>
              <w:noProof/>
              <w:kern w:val="2"/>
              <w:sz w:val="24"/>
            </w:rPr>
          </w:pPr>
          <w:hyperlink w:anchor="_Toc470711801" w:history="1">
            <w:r w:rsidR="00C520DC" w:rsidRPr="00C520DC">
              <w:rPr>
                <w:rStyle w:val="af"/>
                <w:rFonts w:ascii="Times New Roman" w:eastAsia="標楷體" w:hAnsi="Times New Roman" w:cs="Times New Roman"/>
                <w:noProof/>
              </w:rPr>
              <w:t>3.1.1</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任務圖</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_Toc470711801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4</w:t>
            </w:r>
            <w:r w:rsidR="00C520DC" w:rsidRPr="00C520DC">
              <w:rPr>
                <w:rFonts w:ascii="Times New Roman" w:hAnsi="Times New Roman" w:cs="Times New Roman"/>
                <w:noProof/>
                <w:webHidden/>
              </w:rPr>
              <w:fldChar w:fldCharType="end"/>
            </w:r>
          </w:hyperlink>
        </w:p>
        <w:p w:rsidR="00C520DC" w:rsidRPr="00C520DC" w:rsidRDefault="00E83C53">
          <w:pPr>
            <w:pStyle w:val="31"/>
            <w:rPr>
              <w:rFonts w:ascii="Times New Roman" w:hAnsi="Times New Roman" w:cs="Times New Roman"/>
              <w:noProof/>
              <w:kern w:val="2"/>
              <w:sz w:val="24"/>
            </w:rPr>
          </w:pPr>
          <w:hyperlink w:anchor="_Toc470711802" w:history="1">
            <w:r w:rsidR="00C520DC" w:rsidRPr="00C520DC">
              <w:rPr>
                <w:rStyle w:val="af"/>
                <w:rFonts w:ascii="Times New Roman" w:eastAsia="標楷體" w:hAnsi="Times New Roman" w:cs="Times New Roman"/>
                <w:noProof/>
              </w:rPr>
              <w:t>3.1.2</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空間圖</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_Toc470711802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4</w:t>
            </w:r>
            <w:r w:rsidR="00C520DC" w:rsidRPr="00C520DC">
              <w:rPr>
                <w:rFonts w:ascii="Times New Roman" w:hAnsi="Times New Roman" w:cs="Times New Roman"/>
                <w:noProof/>
                <w:webHidden/>
              </w:rPr>
              <w:fldChar w:fldCharType="end"/>
            </w:r>
          </w:hyperlink>
        </w:p>
        <w:p w:rsidR="00C520DC" w:rsidRPr="00C520DC" w:rsidRDefault="00E83C53">
          <w:pPr>
            <w:pStyle w:val="21"/>
            <w:rPr>
              <w:rFonts w:ascii="Times New Roman" w:hAnsi="Times New Roman" w:cs="Times New Roman"/>
              <w:noProof/>
              <w:kern w:val="2"/>
              <w:sz w:val="24"/>
            </w:rPr>
          </w:pPr>
          <w:hyperlink w:anchor="_Toc470711803" w:history="1">
            <w:r w:rsidR="00C520DC" w:rsidRPr="00C520DC">
              <w:rPr>
                <w:rStyle w:val="af"/>
                <w:rFonts w:ascii="Times New Roman" w:eastAsia="標楷體" w:hAnsi="Times New Roman" w:cs="Times New Roman"/>
                <w:noProof/>
              </w:rPr>
              <w:t>3.2</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使用改寫系統來操作語法模型的轉換</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_Toc470711803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5</w:t>
            </w:r>
            <w:r w:rsidR="00C520DC" w:rsidRPr="00C520DC">
              <w:rPr>
                <w:rFonts w:ascii="Times New Roman" w:hAnsi="Times New Roman" w:cs="Times New Roman"/>
                <w:noProof/>
                <w:webHidden/>
              </w:rPr>
              <w:fldChar w:fldCharType="end"/>
            </w:r>
          </w:hyperlink>
        </w:p>
        <w:p w:rsidR="00C520DC" w:rsidRPr="00C520DC" w:rsidRDefault="00E83C53">
          <w:pPr>
            <w:pStyle w:val="31"/>
            <w:rPr>
              <w:rFonts w:ascii="Times New Roman" w:hAnsi="Times New Roman" w:cs="Times New Roman"/>
              <w:noProof/>
              <w:kern w:val="2"/>
              <w:sz w:val="24"/>
            </w:rPr>
          </w:pPr>
          <w:hyperlink w:anchor="_Toc470711804" w:history="1">
            <w:r w:rsidR="00C520DC" w:rsidRPr="00C520DC">
              <w:rPr>
                <w:rStyle w:val="af"/>
                <w:rFonts w:ascii="Times New Roman" w:eastAsia="標楷體" w:hAnsi="Times New Roman" w:cs="Times New Roman"/>
                <w:noProof/>
              </w:rPr>
              <w:t>3.2.1</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以圖形語法來生成任務</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_Toc470711804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6</w:t>
            </w:r>
            <w:r w:rsidR="00C520DC" w:rsidRPr="00C520DC">
              <w:rPr>
                <w:rFonts w:ascii="Times New Roman" w:hAnsi="Times New Roman" w:cs="Times New Roman"/>
                <w:noProof/>
                <w:webHidden/>
              </w:rPr>
              <w:fldChar w:fldCharType="end"/>
            </w:r>
          </w:hyperlink>
        </w:p>
        <w:p w:rsidR="00C520DC" w:rsidRPr="00C520DC" w:rsidRDefault="00E83C53">
          <w:pPr>
            <w:pStyle w:val="31"/>
            <w:rPr>
              <w:rFonts w:ascii="Times New Roman" w:hAnsi="Times New Roman" w:cs="Times New Roman"/>
              <w:noProof/>
              <w:kern w:val="2"/>
              <w:sz w:val="24"/>
            </w:rPr>
          </w:pPr>
          <w:hyperlink w:anchor="_Toc470711805" w:history="1">
            <w:r w:rsidR="00C520DC" w:rsidRPr="00C520DC">
              <w:rPr>
                <w:rStyle w:val="af"/>
                <w:rFonts w:ascii="Times New Roman" w:eastAsia="標楷體" w:hAnsi="Times New Roman" w:cs="Times New Roman"/>
                <w:noProof/>
              </w:rPr>
              <w:t>3.2.2</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鎖與鑰匙機制</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_Toc470711805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7</w:t>
            </w:r>
            <w:r w:rsidR="00C520DC" w:rsidRPr="00C520DC">
              <w:rPr>
                <w:rFonts w:ascii="Times New Roman" w:hAnsi="Times New Roman" w:cs="Times New Roman"/>
                <w:noProof/>
                <w:webHidden/>
              </w:rPr>
              <w:fldChar w:fldCharType="end"/>
            </w:r>
          </w:hyperlink>
        </w:p>
        <w:p w:rsidR="00C520DC" w:rsidRPr="00C520DC" w:rsidRDefault="00E83C53">
          <w:pPr>
            <w:pStyle w:val="31"/>
            <w:rPr>
              <w:rFonts w:ascii="Times New Roman" w:hAnsi="Times New Roman" w:cs="Times New Roman"/>
              <w:noProof/>
              <w:kern w:val="2"/>
              <w:sz w:val="24"/>
            </w:rPr>
          </w:pPr>
          <w:hyperlink w:anchor="_Toc470711806" w:history="1">
            <w:r w:rsidR="00C520DC" w:rsidRPr="00C520DC">
              <w:rPr>
                <w:rStyle w:val="af"/>
                <w:rFonts w:ascii="Times New Roman" w:eastAsia="標楷體" w:hAnsi="Times New Roman" w:cs="Times New Roman"/>
                <w:noProof/>
              </w:rPr>
              <w:t>3.2.3</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以形狀語法來生成空間</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_Toc470711806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8</w:t>
            </w:r>
            <w:r w:rsidR="00C520DC" w:rsidRPr="00C520DC">
              <w:rPr>
                <w:rFonts w:ascii="Times New Roman" w:hAnsi="Times New Roman" w:cs="Times New Roman"/>
                <w:noProof/>
                <w:webHidden/>
              </w:rPr>
              <w:fldChar w:fldCharType="end"/>
            </w:r>
          </w:hyperlink>
        </w:p>
        <w:p w:rsidR="00C520DC" w:rsidRPr="00C520DC" w:rsidRDefault="00E83C53">
          <w:pPr>
            <w:pStyle w:val="31"/>
            <w:rPr>
              <w:rFonts w:ascii="Times New Roman" w:hAnsi="Times New Roman" w:cs="Times New Roman"/>
              <w:noProof/>
              <w:kern w:val="2"/>
              <w:sz w:val="24"/>
            </w:rPr>
          </w:pPr>
          <w:hyperlink w:anchor="_Toc470711807" w:history="1">
            <w:r w:rsidR="00C520DC" w:rsidRPr="00C520DC">
              <w:rPr>
                <w:rStyle w:val="af"/>
                <w:rFonts w:ascii="Times New Roman" w:eastAsia="標楷體" w:hAnsi="Times New Roman" w:cs="Times New Roman"/>
                <w:noProof/>
              </w:rPr>
              <w:t>3.2.4</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基於任務圖與空間語法來生成同構空間</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_Toc470711807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8</w:t>
            </w:r>
            <w:r w:rsidR="00C520DC" w:rsidRPr="00C520DC">
              <w:rPr>
                <w:rFonts w:ascii="Times New Roman" w:hAnsi="Times New Roman" w:cs="Times New Roman"/>
                <w:noProof/>
                <w:webHidden/>
              </w:rPr>
              <w:fldChar w:fldCharType="end"/>
            </w:r>
          </w:hyperlink>
        </w:p>
        <w:p w:rsidR="00C520DC" w:rsidRPr="00C520DC" w:rsidRDefault="00E83C53">
          <w:pPr>
            <w:pStyle w:val="21"/>
            <w:rPr>
              <w:rFonts w:ascii="Times New Roman" w:hAnsi="Times New Roman" w:cs="Times New Roman"/>
              <w:noProof/>
              <w:kern w:val="2"/>
              <w:sz w:val="24"/>
            </w:rPr>
          </w:pPr>
          <w:hyperlink w:anchor="_Toc470711808" w:history="1">
            <w:r w:rsidR="00C520DC" w:rsidRPr="00C520DC">
              <w:rPr>
                <w:rStyle w:val="af"/>
                <w:rFonts w:ascii="Times New Roman" w:eastAsia="標楷體" w:hAnsi="Times New Roman" w:cs="Times New Roman"/>
                <w:noProof/>
              </w:rPr>
              <w:t>3.3</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套用</w:t>
            </w:r>
            <w:r w:rsidR="00C520DC" w:rsidRPr="00C520DC">
              <w:rPr>
                <w:rStyle w:val="af"/>
                <w:rFonts w:ascii="Times New Roman" w:eastAsia="標楷體" w:hAnsi="Times New Roman" w:cs="Times New Roman"/>
                <w:noProof/>
              </w:rPr>
              <w:t xml:space="preserve"> Machinations </w:t>
            </w:r>
            <w:r w:rsidR="00C520DC" w:rsidRPr="00C520DC">
              <w:rPr>
                <w:rStyle w:val="af"/>
                <w:rFonts w:ascii="Times New Roman" w:eastAsia="標楷體" w:hAnsi="Times New Roman" w:cs="Times New Roman"/>
                <w:noProof/>
              </w:rPr>
              <w:t>框架，拓展至遊戲機制</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_Toc470711808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9</w:t>
            </w:r>
            <w:r w:rsidR="00C520DC" w:rsidRPr="00C520DC">
              <w:rPr>
                <w:rFonts w:ascii="Times New Roman" w:hAnsi="Times New Roman" w:cs="Times New Roman"/>
                <w:noProof/>
                <w:webHidden/>
              </w:rPr>
              <w:fldChar w:fldCharType="end"/>
            </w:r>
          </w:hyperlink>
        </w:p>
        <w:p w:rsidR="00C520DC" w:rsidRPr="00C520DC" w:rsidRDefault="00E83C53">
          <w:pPr>
            <w:pStyle w:val="31"/>
            <w:rPr>
              <w:rFonts w:ascii="Times New Roman" w:hAnsi="Times New Roman" w:cs="Times New Roman"/>
              <w:noProof/>
              <w:kern w:val="2"/>
              <w:sz w:val="24"/>
            </w:rPr>
          </w:pPr>
          <w:hyperlink w:anchor="_Toc470711809" w:history="1">
            <w:r w:rsidR="00C520DC" w:rsidRPr="00C520DC">
              <w:rPr>
                <w:rStyle w:val="af"/>
                <w:rFonts w:ascii="Times New Roman" w:eastAsia="標楷體" w:hAnsi="Times New Roman" w:cs="Times New Roman"/>
                <w:noProof/>
              </w:rPr>
              <w:t>3.3.1</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 xml:space="preserve">Machination </w:t>
            </w:r>
            <w:r w:rsidR="00C520DC" w:rsidRPr="00C520DC">
              <w:rPr>
                <w:rStyle w:val="af"/>
                <w:rFonts w:ascii="Times New Roman" w:eastAsia="標楷體" w:hAnsi="Times New Roman" w:cs="Times New Roman"/>
                <w:noProof/>
              </w:rPr>
              <w:t>框架</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_Toc470711809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9</w:t>
            </w:r>
            <w:r w:rsidR="00C520DC" w:rsidRPr="00C520DC">
              <w:rPr>
                <w:rFonts w:ascii="Times New Roman" w:hAnsi="Times New Roman" w:cs="Times New Roman"/>
                <w:noProof/>
                <w:webHidden/>
              </w:rPr>
              <w:fldChar w:fldCharType="end"/>
            </w:r>
          </w:hyperlink>
        </w:p>
        <w:p w:rsidR="00C520DC" w:rsidRPr="00C520DC" w:rsidRDefault="00E83C53">
          <w:pPr>
            <w:pStyle w:val="31"/>
            <w:rPr>
              <w:rFonts w:ascii="Times New Roman" w:hAnsi="Times New Roman" w:cs="Times New Roman"/>
              <w:noProof/>
              <w:kern w:val="2"/>
              <w:sz w:val="24"/>
            </w:rPr>
          </w:pPr>
          <w:hyperlink w:anchor="_Toc470711810" w:history="1">
            <w:r w:rsidR="00C520DC" w:rsidRPr="00C520DC">
              <w:rPr>
                <w:rStyle w:val="af"/>
                <w:rFonts w:ascii="Times New Roman" w:eastAsia="標楷體" w:hAnsi="Times New Roman" w:cs="Times New Roman"/>
                <w:noProof/>
              </w:rPr>
              <w:t>3.3.2</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遊戲中的反饋結構促使系統穩定</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_Toc470711810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10</w:t>
            </w:r>
            <w:r w:rsidR="00C520DC" w:rsidRPr="00C520DC">
              <w:rPr>
                <w:rFonts w:ascii="Times New Roman" w:hAnsi="Times New Roman" w:cs="Times New Roman"/>
                <w:noProof/>
                <w:webHidden/>
              </w:rPr>
              <w:fldChar w:fldCharType="end"/>
            </w:r>
          </w:hyperlink>
        </w:p>
        <w:p w:rsidR="00C520DC" w:rsidRPr="00C520DC" w:rsidRDefault="00E83C53">
          <w:pPr>
            <w:pStyle w:val="31"/>
            <w:rPr>
              <w:rFonts w:ascii="Times New Roman" w:hAnsi="Times New Roman" w:cs="Times New Roman"/>
              <w:noProof/>
              <w:kern w:val="2"/>
              <w:sz w:val="24"/>
            </w:rPr>
          </w:pPr>
          <w:hyperlink w:anchor="_Toc470711811" w:history="1">
            <w:r w:rsidR="00C520DC" w:rsidRPr="00C520DC">
              <w:rPr>
                <w:rStyle w:val="af"/>
                <w:rFonts w:ascii="Times New Roman" w:eastAsia="標楷體" w:hAnsi="Times New Roman" w:cs="Times New Roman"/>
                <w:noProof/>
              </w:rPr>
              <w:t>3.3.3</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基於</w:t>
            </w:r>
            <w:r w:rsidR="00C520DC" w:rsidRPr="00C520DC">
              <w:rPr>
                <w:rStyle w:val="af"/>
                <w:rFonts w:ascii="Times New Roman" w:eastAsia="標楷體" w:hAnsi="Times New Roman" w:cs="Times New Roman"/>
                <w:noProof/>
              </w:rPr>
              <w:t xml:space="preserve"> Machinations </w:t>
            </w:r>
            <w:r w:rsidR="00C520DC" w:rsidRPr="00C520DC">
              <w:rPr>
                <w:rStyle w:val="af"/>
                <w:rFonts w:ascii="Times New Roman" w:eastAsia="標楷體" w:hAnsi="Times New Roman" w:cs="Times New Roman"/>
                <w:noProof/>
              </w:rPr>
              <w:t>的改寫系統</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_Toc470711811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11</w:t>
            </w:r>
            <w:r w:rsidR="00C520DC" w:rsidRPr="00C520DC">
              <w:rPr>
                <w:rFonts w:ascii="Times New Roman" w:hAnsi="Times New Roman" w:cs="Times New Roman"/>
                <w:noProof/>
                <w:webHidden/>
              </w:rPr>
              <w:fldChar w:fldCharType="end"/>
            </w:r>
          </w:hyperlink>
        </w:p>
        <w:p w:rsidR="00C520DC" w:rsidRPr="00C520DC" w:rsidRDefault="00E83C53">
          <w:pPr>
            <w:pStyle w:val="21"/>
            <w:rPr>
              <w:rFonts w:ascii="Times New Roman" w:hAnsi="Times New Roman" w:cs="Times New Roman"/>
              <w:noProof/>
              <w:kern w:val="2"/>
              <w:sz w:val="24"/>
            </w:rPr>
          </w:pPr>
          <w:hyperlink w:anchor="_Toc470711812" w:history="1">
            <w:r w:rsidR="00C520DC" w:rsidRPr="00C520DC">
              <w:rPr>
                <w:rStyle w:val="af"/>
                <w:rFonts w:ascii="Times New Roman" w:eastAsia="標楷體" w:hAnsi="Times New Roman" w:cs="Times New Roman"/>
                <w:noProof/>
              </w:rPr>
              <w:t>3.4</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預計可能遭遇之困難及解決途徑</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_Toc470711812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12</w:t>
            </w:r>
            <w:r w:rsidR="00C520DC" w:rsidRPr="00C520DC">
              <w:rPr>
                <w:rFonts w:ascii="Times New Roman" w:hAnsi="Times New Roman" w:cs="Times New Roman"/>
                <w:noProof/>
                <w:webHidden/>
              </w:rPr>
              <w:fldChar w:fldCharType="end"/>
            </w:r>
          </w:hyperlink>
        </w:p>
        <w:p w:rsidR="00C520DC" w:rsidRPr="00C520DC" w:rsidRDefault="00E83C53">
          <w:pPr>
            <w:pStyle w:val="31"/>
            <w:rPr>
              <w:rFonts w:ascii="Times New Roman" w:hAnsi="Times New Roman" w:cs="Times New Roman"/>
              <w:noProof/>
              <w:kern w:val="2"/>
              <w:sz w:val="24"/>
            </w:rPr>
          </w:pPr>
          <w:hyperlink w:anchor="_Toc470711813" w:history="1">
            <w:r w:rsidR="00C520DC" w:rsidRPr="00C520DC">
              <w:rPr>
                <w:rStyle w:val="af"/>
                <w:rFonts w:ascii="Times New Roman" w:eastAsia="標楷體" w:hAnsi="Times New Roman" w:cs="Times New Roman"/>
                <w:noProof/>
              </w:rPr>
              <w:t>3.4.1</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複雜系統的呈現與關卡的評估問題</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_Toc470711813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12</w:t>
            </w:r>
            <w:r w:rsidR="00C520DC" w:rsidRPr="00C520DC">
              <w:rPr>
                <w:rFonts w:ascii="Times New Roman" w:hAnsi="Times New Roman" w:cs="Times New Roman"/>
                <w:noProof/>
                <w:webHidden/>
              </w:rPr>
              <w:fldChar w:fldCharType="end"/>
            </w:r>
          </w:hyperlink>
        </w:p>
        <w:p w:rsidR="00C520DC" w:rsidRPr="00C520DC" w:rsidRDefault="00E83C53">
          <w:pPr>
            <w:pStyle w:val="31"/>
            <w:rPr>
              <w:rFonts w:ascii="Times New Roman" w:hAnsi="Times New Roman" w:cs="Times New Roman"/>
              <w:noProof/>
              <w:kern w:val="2"/>
              <w:sz w:val="24"/>
            </w:rPr>
          </w:pPr>
          <w:hyperlink w:anchor="_Toc470711814" w:history="1">
            <w:r w:rsidR="00C520DC" w:rsidRPr="00C520DC">
              <w:rPr>
                <w:rStyle w:val="af"/>
                <w:rFonts w:ascii="Times New Roman" w:eastAsia="標楷體" w:hAnsi="Times New Roman" w:cs="Times New Roman"/>
                <w:noProof/>
              </w:rPr>
              <w:t>3.4.2</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 xml:space="preserve">3D </w:t>
            </w:r>
            <w:r w:rsidR="00C520DC" w:rsidRPr="00C520DC">
              <w:rPr>
                <w:rStyle w:val="af"/>
                <w:rFonts w:ascii="Times New Roman" w:eastAsia="標楷體" w:hAnsi="Times New Roman" w:cs="Times New Roman"/>
                <w:noProof/>
              </w:rPr>
              <w:t>空間的呈現問題</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_Toc470711814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12</w:t>
            </w:r>
            <w:r w:rsidR="00C520DC" w:rsidRPr="00C520DC">
              <w:rPr>
                <w:rFonts w:ascii="Times New Roman" w:hAnsi="Times New Roman" w:cs="Times New Roman"/>
                <w:noProof/>
                <w:webHidden/>
              </w:rPr>
              <w:fldChar w:fldCharType="end"/>
            </w:r>
          </w:hyperlink>
        </w:p>
        <w:p w:rsidR="00C520DC" w:rsidRPr="00C520DC" w:rsidRDefault="00E83C53">
          <w:pPr>
            <w:pStyle w:val="31"/>
            <w:rPr>
              <w:rFonts w:ascii="Times New Roman" w:hAnsi="Times New Roman" w:cs="Times New Roman"/>
              <w:noProof/>
              <w:kern w:val="2"/>
              <w:sz w:val="24"/>
            </w:rPr>
          </w:pPr>
          <w:hyperlink w:anchor="_Toc470711815" w:history="1">
            <w:r w:rsidR="00C520DC" w:rsidRPr="00C520DC">
              <w:rPr>
                <w:rStyle w:val="af"/>
                <w:rFonts w:ascii="Times New Roman" w:eastAsia="標楷體" w:hAnsi="Times New Roman" w:cs="Times New Roman"/>
                <w:noProof/>
              </w:rPr>
              <w:t>3.4.3</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使用者操作介面設計</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_Toc470711815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12</w:t>
            </w:r>
            <w:r w:rsidR="00C520DC" w:rsidRPr="00C520DC">
              <w:rPr>
                <w:rFonts w:ascii="Times New Roman" w:hAnsi="Times New Roman" w:cs="Times New Roman"/>
                <w:noProof/>
                <w:webHidden/>
              </w:rPr>
              <w:fldChar w:fldCharType="end"/>
            </w:r>
          </w:hyperlink>
        </w:p>
        <w:p w:rsidR="00C520DC" w:rsidRPr="00C520DC" w:rsidRDefault="00E83C53">
          <w:pPr>
            <w:pStyle w:val="11"/>
            <w:rPr>
              <w:noProof/>
              <w:kern w:val="2"/>
              <w:sz w:val="24"/>
              <w:lang w:val="en-US"/>
            </w:rPr>
          </w:pPr>
          <w:hyperlink w:anchor="_Toc470711816" w:history="1">
            <w:r w:rsidR="00C520DC" w:rsidRPr="00C520DC">
              <w:rPr>
                <w:rStyle w:val="af"/>
                <w:rFonts w:eastAsia="標楷體"/>
                <w:noProof/>
              </w:rPr>
              <w:t>四、</w:t>
            </w:r>
            <w:r w:rsidR="00C520DC" w:rsidRPr="00C520DC">
              <w:rPr>
                <w:noProof/>
                <w:kern w:val="2"/>
                <w:sz w:val="24"/>
                <w:lang w:val="en-US"/>
              </w:rPr>
              <w:tab/>
            </w:r>
            <w:r w:rsidR="00C520DC" w:rsidRPr="00C520DC">
              <w:rPr>
                <w:rStyle w:val="af"/>
                <w:rFonts w:eastAsia="標楷體"/>
                <w:noProof/>
              </w:rPr>
              <w:t>預期完成之工作項目及成果</w:t>
            </w:r>
            <w:r w:rsidR="00C520DC" w:rsidRPr="00C520DC">
              <w:rPr>
                <w:noProof/>
                <w:webHidden/>
              </w:rPr>
              <w:tab/>
            </w:r>
            <w:r w:rsidR="00C520DC" w:rsidRPr="00C520DC">
              <w:rPr>
                <w:noProof/>
                <w:webHidden/>
              </w:rPr>
              <w:fldChar w:fldCharType="begin"/>
            </w:r>
            <w:r w:rsidR="00C520DC" w:rsidRPr="00C520DC">
              <w:rPr>
                <w:noProof/>
                <w:webHidden/>
              </w:rPr>
              <w:instrText xml:space="preserve"> PAGEREF _Toc470711816 \h </w:instrText>
            </w:r>
            <w:r w:rsidR="00C520DC" w:rsidRPr="00C520DC">
              <w:rPr>
                <w:noProof/>
                <w:webHidden/>
              </w:rPr>
            </w:r>
            <w:r w:rsidR="00C520DC" w:rsidRPr="00C520DC">
              <w:rPr>
                <w:noProof/>
                <w:webHidden/>
              </w:rPr>
              <w:fldChar w:fldCharType="separate"/>
            </w:r>
            <w:r w:rsidR="00C520DC" w:rsidRPr="00C520DC">
              <w:rPr>
                <w:noProof/>
                <w:webHidden/>
              </w:rPr>
              <w:t>14</w:t>
            </w:r>
            <w:r w:rsidR="00C520DC" w:rsidRPr="00C520DC">
              <w:rPr>
                <w:noProof/>
                <w:webHidden/>
              </w:rPr>
              <w:fldChar w:fldCharType="end"/>
            </w:r>
          </w:hyperlink>
        </w:p>
        <w:p w:rsidR="00C520DC" w:rsidRPr="00C520DC" w:rsidRDefault="00E83C53">
          <w:pPr>
            <w:pStyle w:val="21"/>
            <w:rPr>
              <w:rFonts w:ascii="Times New Roman" w:hAnsi="Times New Roman" w:cs="Times New Roman"/>
              <w:noProof/>
              <w:kern w:val="2"/>
              <w:sz w:val="24"/>
            </w:rPr>
          </w:pPr>
          <w:hyperlink w:anchor="_Toc470711817" w:history="1">
            <w:r w:rsidR="00C520DC" w:rsidRPr="00C520DC">
              <w:rPr>
                <w:rStyle w:val="af"/>
                <w:rFonts w:ascii="Times New Roman" w:eastAsia="標楷體" w:hAnsi="Times New Roman" w:cs="Times New Roman"/>
                <w:noProof/>
              </w:rPr>
              <w:t>4.1</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預期完成之工作項目</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_Toc470711817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14</w:t>
            </w:r>
            <w:r w:rsidR="00C520DC" w:rsidRPr="00C520DC">
              <w:rPr>
                <w:rFonts w:ascii="Times New Roman" w:hAnsi="Times New Roman" w:cs="Times New Roman"/>
                <w:noProof/>
                <w:webHidden/>
              </w:rPr>
              <w:fldChar w:fldCharType="end"/>
            </w:r>
          </w:hyperlink>
        </w:p>
        <w:p w:rsidR="00C520DC" w:rsidRPr="00C520DC" w:rsidRDefault="00E83C53">
          <w:pPr>
            <w:pStyle w:val="21"/>
            <w:rPr>
              <w:rFonts w:ascii="Times New Roman" w:hAnsi="Times New Roman" w:cs="Times New Roman"/>
              <w:noProof/>
              <w:kern w:val="2"/>
              <w:sz w:val="24"/>
            </w:rPr>
          </w:pPr>
          <w:hyperlink w:anchor="_Toc470711818" w:history="1">
            <w:r w:rsidR="00C520DC" w:rsidRPr="00C520DC">
              <w:rPr>
                <w:rStyle w:val="af"/>
                <w:rFonts w:ascii="Times New Roman" w:eastAsia="標楷體" w:hAnsi="Times New Roman" w:cs="Times New Roman"/>
                <w:noProof/>
              </w:rPr>
              <w:t>4.2</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預期完成之研究成果</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_Toc470711818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14</w:t>
            </w:r>
            <w:r w:rsidR="00C520DC" w:rsidRPr="00C520DC">
              <w:rPr>
                <w:rFonts w:ascii="Times New Roman" w:hAnsi="Times New Roman" w:cs="Times New Roman"/>
                <w:noProof/>
                <w:webHidden/>
              </w:rPr>
              <w:fldChar w:fldCharType="end"/>
            </w:r>
          </w:hyperlink>
        </w:p>
        <w:p w:rsidR="00C520DC" w:rsidRPr="00C520DC" w:rsidRDefault="00E83C53">
          <w:pPr>
            <w:pStyle w:val="21"/>
            <w:rPr>
              <w:rFonts w:ascii="Times New Roman" w:hAnsi="Times New Roman" w:cs="Times New Roman"/>
              <w:noProof/>
              <w:kern w:val="2"/>
              <w:sz w:val="24"/>
            </w:rPr>
          </w:pPr>
          <w:hyperlink w:anchor="_Toc470711819" w:history="1">
            <w:r w:rsidR="00C520DC" w:rsidRPr="00C520DC">
              <w:rPr>
                <w:rStyle w:val="af"/>
                <w:rFonts w:ascii="Times New Roman" w:eastAsia="標楷體" w:hAnsi="Times New Roman" w:cs="Times New Roman"/>
                <w:noProof/>
              </w:rPr>
              <w:t>4.3</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對於學術研究、國家發展及其他應用方面預期之貢獻</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_Toc470711819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14</w:t>
            </w:r>
            <w:r w:rsidR="00C520DC" w:rsidRPr="00C520DC">
              <w:rPr>
                <w:rFonts w:ascii="Times New Roman" w:hAnsi="Times New Roman" w:cs="Times New Roman"/>
                <w:noProof/>
                <w:webHidden/>
              </w:rPr>
              <w:fldChar w:fldCharType="end"/>
            </w:r>
          </w:hyperlink>
        </w:p>
        <w:p w:rsidR="00C520DC" w:rsidRPr="00C520DC" w:rsidRDefault="00E83C53">
          <w:pPr>
            <w:pStyle w:val="21"/>
            <w:rPr>
              <w:rFonts w:ascii="Times New Roman" w:hAnsi="Times New Roman" w:cs="Times New Roman"/>
              <w:noProof/>
              <w:kern w:val="2"/>
              <w:sz w:val="24"/>
            </w:rPr>
          </w:pPr>
          <w:hyperlink w:anchor="_Toc470711820" w:history="1">
            <w:r w:rsidR="00C520DC" w:rsidRPr="00C520DC">
              <w:rPr>
                <w:rStyle w:val="af"/>
                <w:rFonts w:ascii="Times New Roman" w:eastAsia="標楷體" w:hAnsi="Times New Roman" w:cs="Times New Roman"/>
                <w:noProof/>
              </w:rPr>
              <w:t>4.4</w:t>
            </w:r>
            <w:r w:rsidR="00C520DC" w:rsidRPr="00C520DC">
              <w:rPr>
                <w:rFonts w:ascii="Times New Roman" w:hAnsi="Times New Roman" w:cs="Times New Roman"/>
                <w:noProof/>
                <w:kern w:val="2"/>
                <w:sz w:val="24"/>
              </w:rPr>
              <w:tab/>
            </w:r>
            <w:r w:rsidR="00C520DC" w:rsidRPr="00C520DC">
              <w:rPr>
                <w:rStyle w:val="af"/>
                <w:rFonts w:ascii="Times New Roman" w:eastAsia="標楷體" w:hAnsi="Times New Roman" w:cs="Times New Roman"/>
                <w:noProof/>
              </w:rPr>
              <w:t>參與人員，預期可獲得之訓練</w:t>
            </w:r>
            <w:r w:rsidR="00C520DC" w:rsidRPr="00C520DC">
              <w:rPr>
                <w:rFonts w:ascii="Times New Roman" w:hAnsi="Times New Roman" w:cs="Times New Roman"/>
                <w:noProof/>
                <w:webHidden/>
              </w:rPr>
              <w:tab/>
            </w:r>
            <w:r w:rsidR="00C520DC" w:rsidRPr="00C520DC">
              <w:rPr>
                <w:rFonts w:ascii="Times New Roman" w:hAnsi="Times New Roman" w:cs="Times New Roman"/>
                <w:noProof/>
                <w:webHidden/>
              </w:rPr>
              <w:fldChar w:fldCharType="begin"/>
            </w:r>
            <w:r w:rsidR="00C520DC" w:rsidRPr="00C520DC">
              <w:rPr>
                <w:rFonts w:ascii="Times New Roman" w:hAnsi="Times New Roman" w:cs="Times New Roman"/>
                <w:noProof/>
                <w:webHidden/>
              </w:rPr>
              <w:instrText xml:space="preserve"> PAGEREF _Toc470711820 \h </w:instrText>
            </w:r>
            <w:r w:rsidR="00C520DC" w:rsidRPr="00C520DC">
              <w:rPr>
                <w:rFonts w:ascii="Times New Roman" w:hAnsi="Times New Roman" w:cs="Times New Roman"/>
                <w:noProof/>
                <w:webHidden/>
              </w:rPr>
            </w:r>
            <w:r w:rsidR="00C520DC" w:rsidRPr="00C520DC">
              <w:rPr>
                <w:rFonts w:ascii="Times New Roman" w:hAnsi="Times New Roman" w:cs="Times New Roman"/>
                <w:noProof/>
                <w:webHidden/>
              </w:rPr>
              <w:fldChar w:fldCharType="separate"/>
            </w:r>
            <w:r w:rsidR="00C520DC" w:rsidRPr="00C520DC">
              <w:rPr>
                <w:rFonts w:ascii="Times New Roman" w:hAnsi="Times New Roman" w:cs="Times New Roman"/>
                <w:noProof/>
                <w:webHidden/>
              </w:rPr>
              <w:t>14</w:t>
            </w:r>
            <w:r w:rsidR="00C520DC" w:rsidRPr="00C520DC">
              <w:rPr>
                <w:rFonts w:ascii="Times New Roman" w:hAnsi="Times New Roman" w:cs="Times New Roman"/>
                <w:noProof/>
                <w:webHidden/>
              </w:rPr>
              <w:fldChar w:fldCharType="end"/>
            </w:r>
          </w:hyperlink>
        </w:p>
        <w:p w:rsidR="00C520DC" w:rsidRPr="00C520DC" w:rsidRDefault="00E83C53">
          <w:pPr>
            <w:pStyle w:val="11"/>
            <w:rPr>
              <w:noProof/>
              <w:kern w:val="2"/>
              <w:sz w:val="24"/>
              <w:lang w:val="en-US"/>
            </w:rPr>
          </w:pPr>
          <w:hyperlink w:anchor="_Toc470711821" w:history="1">
            <w:r w:rsidR="00C520DC" w:rsidRPr="00C520DC">
              <w:rPr>
                <w:rStyle w:val="af"/>
                <w:rFonts w:eastAsia="標楷體"/>
                <w:noProof/>
              </w:rPr>
              <w:t>五、</w:t>
            </w:r>
            <w:r w:rsidR="00C520DC" w:rsidRPr="00C520DC">
              <w:rPr>
                <w:noProof/>
                <w:kern w:val="2"/>
                <w:sz w:val="24"/>
                <w:lang w:val="en-US"/>
              </w:rPr>
              <w:tab/>
            </w:r>
            <w:r w:rsidR="00C520DC" w:rsidRPr="00C520DC">
              <w:rPr>
                <w:rStyle w:val="af"/>
                <w:rFonts w:eastAsia="標楷體"/>
                <w:noProof/>
              </w:rPr>
              <w:t>執行進度</w:t>
            </w:r>
            <w:r w:rsidR="00C520DC" w:rsidRPr="00C520DC">
              <w:rPr>
                <w:noProof/>
                <w:webHidden/>
              </w:rPr>
              <w:tab/>
            </w:r>
            <w:r w:rsidR="00C520DC" w:rsidRPr="00C520DC">
              <w:rPr>
                <w:noProof/>
                <w:webHidden/>
              </w:rPr>
              <w:fldChar w:fldCharType="begin"/>
            </w:r>
            <w:r w:rsidR="00C520DC" w:rsidRPr="00C520DC">
              <w:rPr>
                <w:noProof/>
                <w:webHidden/>
              </w:rPr>
              <w:instrText xml:space="preserve"> PAGEREF _Toc470711821 \h </w:instrText>
            </w:r>
            <w:r w:rsidR="00C520DC" w:rsidRPr="00C520DC">
              <w:rPr>
                <w:noProof/>
                <w:webHidden/>
              </w:rPr>
            </w:r>
            <w:r w:rsidR="00C520DC" w:rsidRPr="00C520DC">
              <w:rPr>
                <w:noProof/>
                <w:webHidden/>
              </w:rPr>
              <w:fldChar w:fldCharType="separate"/>
            </w:r>
            <w:r w:rsidR="00C520DC" w:rsidRPr="00C520DC">
              <w:rPr>
                <w:noProof/>
                <w:webHidden/>
              </w:rPr>
              <w:t>16</w:t>
            </w:r>
            <w:r w:rsidR="00C520DC" w:rsidRPr="00C520DC">
              <w:rPr>
                <w:noProof/>
                <w:webHidden/>
              </w:rPr>
              <w:fldChar w:fldCharType="end"/>
            </w:r>
          </w:hyperlink>
        </w:p>
        <w:p w:rsidR="00C520DC" w:rsidRPr="00C520DC" w:rsidRDefault="00E83C53">
          <w:pPr>
            <w:pStyle w:val="11"/>
            <w:rPr>
              <w:noProof/>
              <w:kern w:val="2"/>
              <w:sz w:val="24"/>
              <w:lang w:val="en-US"/>
            </w:rPr>
          </w:pPr>
          <w:hyperlink w:anchor="_Toc470711822" w:history="1">
            <w:r w:rsidR="00C520DC" w:rsidRPr="00C520DC">
              <w:rPr>
                <w:rStyle w:val="af"/>
                <w:rFonts w:eastAsia="標楷體"/>
                <w:noProof/>
              </w:rPr>
              <w:t>六、</w:t>
            </w:r>
            <w:r w:rsidR="00C520DC" w:rsidRPr="00C520DC">
              <w:rPr>
                <w:noProof/>
                <w:kern w:val="2"/>
                <w:sz w:val="24"/>
                <w:lang w:val="en-US"/>
              </w:rPr>
              <w:tab/>
            </w:r>
            <w:r w:rsidR="00C520DC" w:rsidRPr="00C520DC">
              <w:rPr>
                <w:rStyle w:val="af"/>
                <w:rFonts w:eastAsia="標楷體"/>
                <w:noProof/>
              </w:rPr>
              <w:t>參考資料</w:t>
            </w:r>
            <w:r w:rsidR="00C520DC" w:rsidRPr="00C520DC">
              <w:rPr>
                <w:noProof/>
                <w:webHidden/>
              </w:rPr>
              <w:tab/>
            </w:r>
            <w:r w:rsidR="00C520DC" w:rsidRPr="00C520DC">
              <w:rPr>
                <w:noProof/>
                <w:webHidden/>
              </w:rPr>
              <w:fldChar w:fldCharType="begin"/>
            </w:r>
            <w:r w:rsidR="00C520DC" w:rsidRPr="00C520DC">
              <w:rPr>
                <w:noProof/>
                <w:webHidden/>
              </w:rPr>
              <w:instrText xml:space="preserve"> PAGEREF _Toc470711822 \h </w:instrText>
            </w:r>
            <w:r w:rsidR="00C520DC" w:rsidRPr="00C520DC">
              <w:rPr>
                <w:noProof/>
                <w:webHidden/>
              </w:rPr>
            </w:r>
            <w:r w:rsidR="00C520DC" w:rsidRPr="00C520DC">
              <w:rPr>
                <w:noProof/>
                <w:webHidden/>
              </w:rPr>
              <w:fldChar w:fldCharType="separate"/>
            </w:r>
            <w:r w:rsidR="00C520DC" w:rsidRPr="00C520DC">
              <w:rPr>
                <w:noProof/>
                <w:webHidden/>
              </w:rPr>
              <w:t>17</w:t>
            </w:r>
            <w:r w:rsidR="00C520DC" w:rsidRPr="00C520DC">
              <w:rPr>
                <w:noProof/>
                <w:webHidden/>
              </w:rPr>
              <w:fldChar w:fldCharType="end"/>
            </w:r>
          </w:hyperlink>
        </w:p>
        <w:p w:rsidR="00B173C8" w:rsidRPr="006077CF" w:rsidRDefault="00B173C8" w:rsidP="00B173C8">
          <w:pPr>
            <w:rPr>
              <w:rFonts w:ascii="Times New Roman" w:eastAsia="標楷體" w:hAnsi="Times New Roman" w:cs="Times New Roman"/>
            </w:rPr>
          </w:pPr>
          <w:r w:rsidRPr="00C520DC">
            <w:rPr>
              <w:rFonts w:ascii="Times New Roman" w:eastAsia="標楷體" w:hAnsi="Times New Roman" w:cs="Times New Roman"/>
              <w:b/>
              <w:bCs/>
              <w:lang w:val="zh-TW"/>
            </w:rPr>
            <w:fldChar w:fldCharType="end"/>
          </w:r>
        </w:p>
      </w:sdtContent>
    </w:sdt>
    <w:p w:rsidR="00DA6034" w:rsidRDefault="00DA6034" w:rsidP="00B173C8">
      <w:pPr>
        <w:rPr>
          <w:rFonts w:ascii="Times New Roman" w:eastAsia="標楷體" w:hAnsi="Times New Roman" w:cs="Times New Roman"/>
          <w:b/>
          <w:sz w:val="32"/>
        </w:rPr>
        <w:sectPr w:rsidR="00DA6034" w:rsidSect="00554EA7">
          <w:pgSz w:w="11906" w:h="16838"/>
          <w:pgMar w:top="993" w:right="1080" w:bottom="993" w:left="1080" w:header="851" w:footer="992" w:gutter="0"/>
          <w:pgNumType w:start="0"/>
          <w:cols w:space="425"/>
          <w:titlePg/>
          <w:docGrid w:type="lines" w:linePitch="360"/>
        </w:sectPr>
      </w:pPr>
    </w:p>
    <w:p w:rsidR="00816D5F" w:rsidRPr="00C520DC" w:rsidRDefault="00816D5F" w:rsidP="00B173C8">
      <w:pPr>
        <w:rPr>
          <w:rFonts w:ascii="Times New Roman" w:eastAsia="標楷體" w:hAnsi="Times New Roman" w:cs="Times New Roman"/>
          <w:b/>
          <w:sz w:val="32"/>
        </w:rPr>
      </w:pPr>
      <w:r w:rsidRPr="00C520DC">
        <w:rPr>
          <w:rFonts w:ascii="Times New Roman" w:eastAsia="標楷體" w:hAnsi="Times New Roman" w:cs="Times New Roman"/>
          <w:b/>
          <w:sz w:val="32"/>
        </w:rPr>
        <w:lastRenderedPageBreak/>
        <w:t>圖片目錄</w:t>
      </w:r>
    </w:p>
    <w:p w:rsidR="00237E08" w:rsidRPr="00C520DC" w:rsidRDefault="00816D5F" w:rsidP="00237E08">
      <w:pPr>
        <w:pStyle w:val="ac"/>
        <w:tabs>
          <w:tab w:val="right" w:leader="dot" w:pos="9736"/>
        </w:tabs>
        <w:spacing w:line="360" w:lineRule="auto"/>
        <w:ind w:left="1601" w:hanging="641"/>
        <w:rPr>
          <w:rFonts w:ascii="Times New Roman" w:hAnsi="Times New Roman" w:cs="Times New Roman"/>
          <w:noProof/>
          <w:szCs w:val="22"/>
        </w:rPr>
      </w:pPr>
      <w:r w:rsidRPr="00C520DC">
        <w:rPr>
          <w:rFonts w:ascii="Times New Roman" w:eastAsia="標楷體" w:hAnsi="Times New Roman" w:cs="Times New Roman"/>
          <w:b/>
          <w:sz w:val="32"/>
        </w:rPr>
        <w:fldChar w:fldCharType="begin"/>
      </w:r>
      <w:r w:rsidRPr="00C520DC">
        <w:rPr>
          <w:rFonts w:ascii="Times New Roman" w:eastAsia="標楷體" w:hAnsi="Times New Roman" w:cs="Times New Roman"/>
          <w:b/>
          <w:sz w:val="32"/>
        </w:rPr>
        <w:instrText xml:space="preserve"> TOC \h \z \c "</w:instrText>
      </w:r>
      <w:r w:rsidRPr="00C520DC">
        <w:rPr>
          <w:rFonts w:ascii="Times New Roman" w:eastAsia="標楷體" w:hAnsi="Times New Roman" w:cs="Times New Roman"/>
          <w:b/>
          <w:sz w:val="32"/>
        </w:rPr>
        <w:instrText>圖</w:instrText>
      </w:r>
      <w:r w:rsidRPr="00C520DC">
        <w:rPr>
          <w:rFonts w:ascii="Times New Roman" w:eastAsia="標楷體" w:hAnsi="Times New Roman" w:cs="Times New Roman"/>
          <w:b/>
          <w:sz w:val="32"/>
        </w:rPr>
        <w:instrText xml:space="preserve">" </w:instrText>
      </w:r>
      <w:r w:rsidRPr="00C520DC">
        <w:rPr>
          <w:rFonts w:ascii="Times New Roman" w:eastAsia="標楷體" w:hAnsi="Times New Roman" w:cs="Times New Roman"/>
          <w:b/>
          <w:sz w:val="32"/>
        </w:rPr>
        <w:fldChar w:fldCharType="separate"/>
      </w:r>
      <w:hyperlink w:anchor="_Toc470707536" w:history="1">
        <w:r w:rsidR="00237E08" w:rsidRPr="00C520DC">
          <w:rPr>
            <w:rStyle w:val="af"/>
            <w:rFonts w:ascii="Times New Roman" w:eastAsia="標楷體" w:hAnsi="Times New Roman" w:cs="Times New Roman"/>
            <w:noProof/>
          </w:rPr>
          <w:t>圖一、自動化關卡生成工具之框架</w:t>
        </w:r>
        <w:r w:rsidR="00237E08" w:rsidRPr="00C520DC">
          <w:rPr>
            <w:rFonts w:ascii="Times New Roman" w:hAnsi="Times New Roman" w:cs="Times New Roman"/>
            <w:noProof/>
            <w:webHidden/>
          </w:rPr>
          <w:tab/>
        </w:r>
        <w:r w:rsidR="00237E08" w:rsidRPr="00C520DC">
          <w:rPr>
            <w:rFonts w:ascii="Times New Roman" w:hAnsi="Times New Roman" w:cs="Times New Roman"/>
            <w:noProof/>
            <w:webHidden/>
          </w:rPr>
          <w:fldChar w:fldCharType="begin"/>
        </w:r>
        <w:r w:rsidR="00237E08" w:rsidRPr="00C520DC">
          <w:rPr>
            <w:rFonts w:ascii="Times New Roman" w:hAnsi="Times New Roman" w:cs="Times New Roman"/>
            <w:noProof/>
            <w:webHidden/>
          </w:rPr>
          <w:instrText xml:space="preserve"> PAGEREF _Toc470707536 \h </w:instrText>
        </w:r>
        <w:r w:rsidR="00237E08" w:rsidRPr="00C520DC">
          <w:rPr>
            <w:rFonts w:ascii="Times New Roman" w:hAnsi="Times New Roman" w:cs="Times New Roman"/>
            <w:noProof/>
            <w:webHidden/>
          </w:rPr>
        </w:r>
        <w:r w:rsidR="00237E08" w:rsidRPr="00C520DC">
          <w:rPr>
            <w:rFonts w:ascii="Times New Roman" w:hAnsi="Times New Roman" w:cs="Times New Roman"/>
            <w:noProof/>
            <w:webHidden/>
          </w:rPr>
          <w:fldChar w:fldCharType="separate"/>
        </w:r>
        <w:r w:rsidR="00237E08" w:rsidRPr="00C520DC">
          <w:rPr>
            <w:rFonts w:ascii="Times New Roman" w:hAnsi="Times New Roman" w:cs="Times New Roman"/>
            <w:noProof/>
            <w:webHidden/>
          </w:rPr>
          <w:t>4</w:t>
        </w:r>
        <w:r w:rsidR="00237E08" w:rsidRPr="00C520DC">
          <w:rPr>
            <w:rFonts w:ascii="Times New Roman" w:hAnsi="Times New Roman" w:cs="Times New Roman"/>
            <w:noProof/>
            <w:webHidden/>
          </w:rPr>
          <w:fldChar w:fldCharType="end"/>
        </w:r>
      </w:hyperlink>
    </w:p>
    <w:p w:rsidR="00237E08" w:rsidRPr="00C520DC" w:rsidRDefault="00E83C53" w:rsidP="00237E08">
      <w:pPr>
        <w:pStyle w:val="ac"/>
        <w:tabs>
          <w:tab w:val="right" w:leader="dot" w:pos="9736"/>
        </w:tabs>
        <w:spacing w:line="360" w:lineRule="auto"/>
        <w:ind w:left="1440" w:hanging="480"/>
        <w:rPr>
          <w:rFonts w:ascii="Times New Roman" w:hAnsi="Times New Roman" w:cs="Times New Roman"/>
          <w:noProof/>
          <w:szCs w:val="22"/>
        </w:rPr>
      </w:pPr>
      <w:hyperlink w:anchor="_Toc470707537" w:history="1">
        <w:r w:rsidR="00237E08" w:rsidRPr="00C520DC">
          <w:rPr>
            <w:rStyle w:val="af"/>
            <w:rFonts w:ascii="Times New Roman" w:eastAsia="標楷體" w:hAnsi="Times New Roman" w:cs="Times New Roman"/>
            <w:noProof/>
          </w:rPr>
          <w:t>圖二、</w:t>
        </w:r>
        <w:r w:rsidR="00237E08" w:rsidRPr="00C520DC">
          <w:rPr>
            <w:rStyle w:val="af"/>
            <w:rFonts w:ascii="Times New Roman" w:eastAsia="標楷體" w:hAnsi="Times New Roman" w:cs="Times New Roman"/>
            <w:noProof/>
          </w:rPr>
          <w:t xml:space="preserve">Joris Dormans </w:t>
        </w:r>
        <w:r w:rsidR="00237E08" w:rsidRPr="00C520DC">
          <w:rPr>
            <w:rStyle w:val="af"/>
            <w:rFonts w:ascii="Times New Roman" w:eastAsia="標楷體" w:hAnsi="Times New Roman" w:cs="Times New Roman"/>
            <w:noProof/>
          </w:rPr>
          <w:t>提出的關卡生成步驟</w:t>
        </w:r>
        <w:r w:rsidR="00237E08" w:rsidRPr="00C520DC">
          <w:rPr>
            <w:rFonts w:ascii="Times New Roman" w:hAnsi="Times New Roman" w:cs="Times New Roman"/>
            <w:noProof/>
            <w:webHidden/>
          </w:rPr>
          <w:tab/>
        </w:r>
        <w:r w:rsidR="00237E08" w:rsidRPr="00C520DC">
          <w:rPr>
            <w:rFonts w:ascii="Times New Roman" w:hAnsi="Times New Roman" w:cs="Times New Roman"/>
            <w:noProof/>
            <w:webHidden/>
          </w:rPr>
          <w:fldChar w:fldCharType="begin"/>
        </w:r>
        <w:r w:rsidR="00237E08" w:rsidRPr="00C520DC">
          <w:rPr>
            <w:rFonts w:ascii="Times New Roman" w:hAnsi="Times New Roman" w:cs="Times New Roman"/>
            <w:noProof/>
            <w:webHidden/>
          </w:rPr>
          <w:instrText xml:space="preserve"> PAGEREF _Toc470707537 \h </w:instrText>
        </w:r>
        <w:r w:rsidR="00237E08" w:rsidRPr="00C520DC">
          <w:rPr>
            <w:rFonts w:ascii="Times New Roman" w:hAnsi="Times New Roman" w:cs="Times New Roman"/>
            <w:noProof/>
            <w:webHidden/>
          </w:rPr>
        </w:r>
        <w:r w:rsidR="00237E08" w:rsidRPr="00C520DC">
          <w:rPr>
            <w:rFonts w:ascii="Times New Roman" w:hAnsi="Times New Roman" w:cs="Times New Roman"/>
            <w:noProof/>
            <w:webHidden/>
          </w:rPr>
          <w:fldChar w:fldCharType="separate"/>
        </w:r>
        <w:r w:rsidR="00237E08" w:rsidRPr="00C520DC">
          <w:rPr>
            <w:rFonts w:ascii="Times New Roman" w:hAnsi="Times New Roman" w:cs="Times New Roman"/>
            <w:noProof/>
            <w:webHidden/>
          </w:rPr>
          <w:t>5</w:t>
        </w:r>
        <w:r w:rsidR="00237E08" w:rsidRPr="00C520DC">
          <w:rPr>
            <w:rFonts w:ascii="Times New Roman" w:hAnsi="Times New Roman" w:cs="Times New Roman"/>
            <w:noProof/>
            <w:webHidden/>
          </w:rPr>
          <w:fldChar w:fldCharType="end"/>
        </w:r>
      </w:hyperlink>
    </w:p>
    <w:p w:rsidR="00237E08" w:rsidRPr="00C520DC" w:rsidRDefault="00E83C53" w:rsidP="00237E08">
      <w:pPr>
        <w:pStyle w:val="ac"/>
        <w:tabs>
          <w:tab w:val="right" w:leader="dot" w:pos="9736"/>
        </w:tabs>
        <w:spacing w:line="360" w:lineRule="auto"/>
        <w:ind w:left="1440" w:hanging="480"/>
        <w:rPr>
          <w:rFonts w:ascii="Times New Roman" w:hAnsi="Times New Roman" w:cs="Times New Roman"/>
          <w:noProof/>
          <w:szCs w:val="22"/>
        </w:rPr>
      </w:pPr>
      <w:hyperlink w:anchor="_Toc470707538" w:history="1">
        <w:r w:rsidR="00237E08" w:rsidRPr="00C520DC">
          <w:rPr>
            <w:rStyle w:val="af"/>
            <w:rFonts w:ascii="Times New Roman" w:eastAsia="標楷體" w:hAnsi="Times New Roman" w:cs="Times New Roman"/>
            <w:noProof/>
          </w:rPr>
          <w:t>圖三、基本任務圖之範例</w:t>
        </w:r>
        <w:r w:rsidR="00237E08" w:rsidRPr="00C520DC">
          <w:rPr>
            <w:rFonts w:ascii="Times New Roman" w:hAnsi="Times New Roman" w:cs="Times New Roman"/>
            <w:noProof/>
            <w:webHidden/>
          </w:rPr>
          <w:tab/>
        </w:r>
        <w:r w:rsidR="00237E08" w:rsidRPr="00C520DC">
          <w:rPr>
            <w:rFonts w:ascii="Times New Roman" w:hAnsi="Times New Roman" w:cs="Times New Roman"/>
            <w:noProof/>
            <w:webHidden/>
          </w:rPr>
          <w:fldChar w:fldCharType="begin"/>
        </w:r>
        <w:r w:rsidR="00237E08" w:rsidRPr="00C520DC">
          <w:rPr>
            <w:rFonts w:ascii="Times New Roman" w:hAnsi="Times New Roman" w:cs="Times New Roman"/>
            <w:noProof/>
            <w:webHidden/>
          </w:rPr>
          <w:instrText xml:space="preserve"> PAGEREF _Toc470707538 \h </w:instrText>
        </w:r>
        <w:r w:rsidR="00237E08" w:rsidRPr="00C520DC">
          <w:rPr>
            <w:rFonts w:ascii="Times New Roman" w:hAnsi="Times New Roman" w:cs="Times New Roman"/>
            <w:noProof/>
            <w:webHidden/>
          </w:rPr>
        </w:r>
        <w:r w:rsidR="00237E08" w:rsidRPr="00C520DC">
          <w:rPr>
            <w:rFonts w:ascii="Times New Roman" w:hAnsi="Times New Roman" w:cs="Times New Roman"/>
            <w:noProof/>
            <w:webHidden/>
          </w:rPr>
          <w:fldChar w:fldCharType="separate"/>
        </w:r>
        <w:r w:rsidR="00237E08" w:rsidRPr="00C520DC">
          <w:rPr>
            <w:rFonts w:ascii="Times New Roman" w:hAnsi="Times New Roman" w:cs="Times New Roman"/>
            <w:noProof/>
            <w:webHidden/>
          </w:rPr>
          <w:t>5</w:t>
        </w:r>
        <w:r w:rsidR="00237E08" w:rsidRPr="00C520DC">
          <w:rPr>
            <w:rFonts w:ascii="Times New Roman" w:hAnsi="Times New Roman" w:cs="Times New Roman"/>
            <w:noProof/>
            <w:webHidden/>
          </w:rPr>
          <w:fldChar w:fldCharType="end"/>
        </w:r>
      </w:hyperlink>
    </w:p>
    <w:p w:rsidR="00237E08" w:rsidRPr="00C520DC" w:rsidRDefault="00E83C53" w:rsidP="00237E08">
      <w:pPr>
        <w:pStyle w:val="ac"/>
        <w:tabs>
          <w:tab w:val="right" w:leader="dot" w:pos="9736"/>
        </w:tabs>
        <w:spacing w:line="360" w:lineRule="auto"/>
        <w:ind w:left="1440" w:hanging="480"/>
        <w:rPr>
          <w:rFonts w:ascii="Times New Roman" w:hAnsi="Times New Roman" w:cs="Times New Roman"/>
          <w:noProof/>
          <w:szCs w:val="22"/>
        </w:rPr>
      </w:pPr>
      <w:hyperlink w:anchor="_Toc470707539" w:history="1">
        <w:r w:rsidR="00237E08" w:rsidRPr="00C520DC">
          <w:rPr>
            <w:rStyle w:val="af"/>
            <w:rFonts w:ascii="Times New Roman" w:eastAsia="標楷體" w:hAnsi="Times New Roman" w:cs="Times New Roman"/>
            <w:noProof/>
          </w:rPr>
          <w:t>圖四、基本空間圖之範例</w:t>
        </w:r>
        <w:r w:rsidR="00237E08" w:rsidRPr="00C520DC">
          <w:rPr>
            <w:rFonts w:ascii="Times New Roman" w:hAnsi="Times New Roman" w:cs="Times New Roman"/>
            <w:noProof/>
            <w:webHidden/>
          </w:rPr>
          <w:tab/>
        </w:r>
        <w:r w:rsidR="00237E08" w:rsidRPr="00C520DC">
          <w:rPr>
            <w:rFonts w:ascii="Times New Roman" w:hAnsi="Times New Roman" w:cs="Times New Roman"/>
            <w:noProof/>
            <w:webHidden/>
          </w:rPr>
          <w:fldChar w:fldCharType="begin"/>
        </w:r>
        <w:r w:rsidR="00237E08" w:rsidRPr="00C520DC">
          <w:rPr>
            <w:rFonts w:ascii="Times New Roman" w:hAnsi="Times New Roman" w:cs="Times New Roman"/>
            <w:noProof/>
            <w:webHidden/>
          </w:rPr>
          <w:instrText xml:space="preserve"> PAGEREF _Toc470707539 \h </w:instrText>
        </w:r>
        <w:r w:rsidR="00237E08" w:rsidRPr="00C520DC">
          <w:rPr>
            <w:rFonts w:ascii="Times New Roman" w:hAnsi="Times New Roman" w:cs="Times New Roman"/>
            <w:noProof/>
            <w:webHidden/>
          </w:rPr>
        </w:r>
        <w:r w:rsidR="00237E08" w:rsidRPr="00C520DC">
          <w:rPr>
            <w:rFonts w:ascii="Times New Roman" w:hAnsi="Times New Roman" w:cs="Times New Roman"/>
            <w:noProof/>
            <w:webHidden/>
          </w:rPr>
          <w:fldChar w:fldCharType="separate"/>
        </w:r>
        <w:r w:rsidR="00237E08" w:rsidRPr="00C520DC">
          <w:rPr>
            <w:rFonts w:ascii="Times New Roman" w:hAnsi="Times New Roman" w:cs="Times New Roman"/>
            <w:noProof/>
            <w:webHidden/>
          </w:rPr>
          <w:t>6</w:t>
        </w:r>
        <w:r w:rsidR="00237E08" w:rsidRPr="00C520DC">
          <w:rPr>
            <w:rFonts w:ascii="Times New Roman" w:hAnsi="Times New Roman" w:cs="Times New Roman"/>
            <w:noProof/>
            <w:webHidden/>
          </w:rPr>
          <w:fldChar w:fldCharType="end"/>
        </w:r>
      </w:hyperlink>
    </w:p>
    <w:p w:rsidR="00237E08" w:rsidRPr="00C520DC" w:rsidRDefault="00E83C53" w:rsidP="00237E08">
      <w:pPr>
        <w:pStyle w:val="ac"/>
        <w:tabs>
          <w:tab w:val="right" w:leader="dot" w:pos="9736"/>
        </w:tabs>
        <w:spacing w:line="360" w:lineRule="auto"/>
        <w:ind w:left="1440" w:hanging="480"/>
        <w:rPr>
          <w:rFonts w:ascii="Times New Roman" w:hAnsi="Times New Roman" w:cs="Times New Roman"/>
          <w:noProof/>
          <w:szCs w:val="22"/>
        </w:rPr>
      </w:pPr>
      <w:hyperlink w:anchor="_Toc470707540" w:history="1">
        <w:r w:rsidR="00237E08" w:rsidRPr="00C520DC">
          <w:rPr>
            <w:rStyle w:val="af"/>
            <w:rFonts w:ascii="Times New Roman" w:eastAsia="標楷體" w:hAnsi="Times New Roman" w:cs="Times New Roman"/>
            <w:noProof/>
          </w:rPr>
          <w:t>圖五、改寫系統用途之一，將任務模型轉換空間模型</w:t>
        </w:r>
        <w:r w:rsidR="00237E08" w:rsidRPr="00C520DC">
          <w:rPr>
            <w:rFonts w:ascii="Times New Roman" w:hAnsi="Times New Roman" w:cs="Times New Roman"/>
            <w:noProof/>
            <w:webHidden/>
          </w:rPr>
          <w:tab/>
        </w:r>
        <w:r w:rsidR="00237E08" w:rsidRPr="00C520DC">
          <w:rPr>
            <w:rFonts w:ascii="Times New Roman" w:hAnsi="Times New Roman" w:cs="Times New Roman"/>
            <w:noProof/>
            <w:webHidden/>
          </w:rPr>
          <w:fldChar w:fldCharType="begin"/>
        </w:r>
        <w:r w:rsidR="00237E08" w:rsidRPr="00C520DC">
          <w:rPr>
            <w:rFonts w:ascii="Times New Roman" w:hAnsi="Times New Roman" w:cs="Times New Roman"/>
            <w:noProof/>
            <w:webHidden/>
          </w:rPr>
          <w:instrText xml:space="preserve"> PAGEREF _Toc470707540 \h </w:instrText>
        </w:r>
        <w:r w:rsidR="00237E08" w:rsidRPr="00C520DC">
          <w:rPr>
            <w:rFonts w:ascii="Times New Roman" w:hAnsi="Times New Roman" w:cs="Times New Roman"/>
            <w:noProof/>
            <w:webHidden/>
          </w:rPr>
        </w:r>
        <w:r w:rsidR="00237E08" w:rsidRPr="00C520DC">
          <w:rPr>
            <w:rFonts w:ascii="Times New Roman" w:hAnsi="Times New Roman" w:cs="Times New Roman"/>
            <w:noProof/>
            <w:webHidden/>
          </w:rPr>
          <w:fldChar w:fldCharType="separate"/>
        </w:r>
        <w:r w:rsidR="00237E08" w:rsidRPr="00C520DC">
          <w:rPr>
            <w:rFonts w:ascii="Times New Roman" w:hAnsi="Times New Roman" w:cs="Times New Roman"/>
            <w:noProof/>
            <w:webHidden/>
          </w:rPr>
          <w:t>7</w:t>
        </w:r>
        <w:r w:rsidR="00237E08" w:rsidRPr="00C520DC">
          <w:rPr>
            <w:rFonts w:ascii="Times New Roman" w:hAnsi="Times New Roman" w:cs="Times New Roman"/>
            <w:noProof/>
            <w:webHidden/>
          </w:rPr>
          <w:fldChar w:fldCharType="end"/>
        </w:r>
      </w:hyperlink>
    </w:p>
    <w:p w:rsidR="00237E08" w:rsidRPr="00C520DC" w:rsidRDefault="00E83C53" w:rsidP="00237E08">
      <w:pPr>
        <w:pStyle w:val="ac"/>
        <w:tabs>
          <w:tab w:val="right" w:leader="dot" w:pos="9736"/>
        </w:tabs>
        <w:spacing w:line="360" w:lineRule="auto"/>
        <w:ind w:left="1440" w:hanging="480"/>
        <w:rPr>
          <w:rFonts w:ascii="Times New Roman" w:hAnsi="Times New Roman" w:cs="Times New Roman"/>
          <w:noProof/>
          <w:szCs w:val="22"/>
        </w:rPr>
      </w:pPr>
      <w:hyperlink w:anchor="_Toc470707541" w:history="1">
        <w:r w:rsidR="00237E08" w:rsidRPr="00C520DC">
          <w:rPr>
            <w:rStyle w:val="af"/>
            <w:rFonts w:ascii="Times New Roman" w:eastAsia="標楷體" w:hAnsi="Times New Roman" w:cs="Times New Roman"/>
            <w:noProof/>
          </w:rPr>
          <w:t>圖六、圖形語法的範例</w:t>
        </w:r>
        <w:r w:rsidR="00237E08" w:rsidRPr="00C520DC">
          <w:rPr>
            <w:rFonts w:ascii="Times New Roman" w:hAnsi="Times New Roman" w:cs="Times New Roman"/>
            <w:noProof/>
            <w:webHidden/>
          </w:rPr>
          <w:tab/>
        </w:r>
        <w:r w:rsidR="00237E08" w:rsidRPr="00C520DC">
          <w:rPr>
            <w:rFonts w:ascii="Times New Roman" w:hAnsi="Times New Roman" w:cs="Times New Roman"/>
            <w:noProof/>
            <w:webHidden/>
          </w:rPr>
          <w:fldChar w:fldCharType="begin"/>
        </w:r>
        <w:r w:rsidR="00237E08" w:rsidRPr="00C520DC">
          <w:rPr>
            <w:rFonts w:ascii="Times New Roman" w:hAnsi="Times New Roman" w:cs="Times New Roman"/>
            <w:noProof/>
            <w:webHidden/>
          </w:rPr>
          <w:instrText xml:space="preserve"> PAGEREF _Toc470707541 \h </w:instrText>
        </w:r>
        <w:r w:rsidR="00237E08" w:rsidRPr="00C520DC">
          <w:rPr>
            <w:rFonts w:ascii="Times New Roman" w:hAnsi="Times New Roman" w:cs="Times New Roman"/>
            <w:noProof/>
            <w:webHidden/>
          </w:rPr>
        </w:r>
        <w:r w:rsidR="00237E08" w:rsidRPr="00C520DC">
          <w:rPr>
            <w:rFonts w:ascii="Times New Roman" w:hAnsi="Times New Roman" w:cs="Times New Roman"/>
            <w:noProof/>
            <w:webHidden/>
          </w:rPr>
          <w:fldChar w:fldCharType="separate"/>
        </w:r>
        <w:r w:rsidR="00237E08" w:rsidRPr="00C520DC">
          <w:rPr>
            <w:rFonts w:ascii="Times New Roman" w:hAnsi="Times New Roman" w:cs="Times New Roman"/>
            <w:noProof/>
            <w:webHidden/>
          </w:rPr>
          <w:t>7</w:t>
        </w:r>
        <w:r w:rsidR="00237E08" w:rsidRPr="00C520DC">
          <w:rPr>
            <w:rFonts w:ascii="Times New Roman" w:hAnsi="Times New Roman" w:cs="Times New Roman"/>
            <w:noProof/>
            <w:webHidden/>
          </w:rPr>
          <w:fldChar w:fldCharType="end"/>
        </w:r>
      </w:hyperlink>
    </w:p>
    <w:p w:rsidR="00237E08" w:rsidRPr="00C520DC" w:rsidRDefault="00E83C53" w:rsidP="00237E08">
      <w:pPr>
        <w:pStyle w:val="ac"/>
        <w:tabs>
          <w:tab w:val="right" w:leader="dot" w:pos="9736"/>
        </w:tabs>
        <w:spacing w:line="360" w:lineRule="auto"/>
        <w:ind w:left="1440" w:hanging="480"/>
        <w:rPr>
          <w:rFonts w:ascii="Times New Roman" w:hAnsi="Times New Roman" w:cs="Times New Roman"/>
          <w:noProof/>
          <w:szCs w:val="22"/>
        </w:rPr>
      </w:pPr>
      <w:hyperlink w:anchor="_Toc470707542" w:history="1">
        <w:r w:rsidR="00237E08" w:rsidRPr="00C520DC">
          <w:rPr>
            <w:rStyle w:val="af"/>
            <w:rFonts w:ascii="Times New Roman" w:eastAsia="標楷體" w:hAnsi="Times New Roman" w:cs="Times New Roman"/>
            <w:noProof/>
          </w:rPr>
          <w:t>圖七、改寫系統用途之二，將任務逐一增添完整內容</w:t>
        </w:r>
        <w:r w:rsidR="00237E08" w:rsidRPr="00C520DC">
          <w:rPr>
            <w:rFonts w:ascii="Times New Roman" w:hAnsi="Times New Roman" w:cs="Times New Roman"/>
            <w:noProof/>
            <w:webHidden/>
          </w:rPr>
          <w:tab/>
        </w:r>
        <w:r w:rsidR="00237E08" w:rsidRPr="00C520DC">
          <w:rPr>
            <w:rFonts w:ascii="Times New Roman" w:hAnsi="Times New Roman" w:cs="Times New Roman"/>
            <w:noProof/>
            <w:webHidden/>
          </w:rPr>
          <w:fldChar w:fldCharType="begin"/>
        </w:r>
        <w:r w:rsidR="00237E08" w:rsidRPr="00C520DC">
          <w:rPr>
            <w:rFonts w:ascii="Times New Roman" w:hAnsi="Times New Roman" w:cs="Times New Roman"/>
            <w:noProof/>
            <w:webHidden/>
          </w:rPr>
          <w:instrText xml:space="preserve"> PAGEREF _Toc470707542 \h </w:instrText>
        </w:r>
        <w:r w:rsidR="00237E08" w:rsidRPr="00C520DC">
          <w:rPr>
            <w:rFonts w:ascii="Times New Roman" w:hAnsi="Times New Roman" w:cs="Times New Roman"/>
            <w:noProof/>
            <w:webHidden/>
          </w:rPr>
        </w:r>
        <w:r w:rsidR="00237E08" w:rsidRPr="00C520DC">
          <w:rPr>
            <w:rFonts w:ascii="Times New Roman" w:hAnsi="Times New Roman" w:cs="Times New Roman"/>
            <w:noProof/>
            <w:webHidden/>
          </w:rPr>
          <w:fldChar w:fldCharType="separate"/>
        </w:r>
        <w:r w:rsidR="00237E08" w:rsidRPr="00C520DC">
          <w:rPr>
            <w:rFonts w:ascii="Times New Roman" w:hAnsi="Times New Roman" w:cs="Times New Roman"/>
            <w:noProof/>
            <w:webHidden/>
          </w:rPr>
          <w:t>8</w:t>
        </w:r>
        <w:r w:rsidR="00237E08" w:rsidRPr="00C520DC">
          <w:rPr>
            <w:rFonts w:ascii="Times New Roman" w:hAnsi="Times New Roman" w:cs="Times New Roman"/>
            <w:noProof/>
            <w:webHidden/>
          </w:rPr>
          <w:fldChar w:fldCharType="end"/>
        </w:r>
      </w:hyperlink>
    </w:p>
    <w:p w:rsidR="00237E08" w:rsidRPr="00C520DC" w:rsidRDefault="00E83C53" w:rsidP="00237E08">
      <w:pPr>
        <w:pStyle w:val="ac"/>
        <w:tabs>
          <w:tab w:val="right" w:leader="dot" w:pos="9736"/>
        </w:tabs>
        <w:spacing w:line="360" w:lineRule="auto"/>
        <w:ind w:left="1440" w:hanging="480"/>
        <w:rPr>
          <w:rFonts w:ascii="Times New Roman" w:hAnsi="Times New Roman" w:cs="Times New Roman"/>
          <w:noProof/>
          <w:szCs w:val="22"/>
        </w:rPr>
      </w:pPr>
      <w:hyperlink w:anchor="_Toc470707543" w:history="1">
        <w:r w:rsidR="00237E08" w:rsidRPr="00C520DC">
          <w:rPr>
            <w:rStyle w:val="af"/>
            <w:rFonts w:ascii="Times New Roman" w:eastAsia="標楷體" w:hAnsi="Times New Roman" w:cs="Times New Roman"/>
            <w:noProof/>
          </w:rPr>
          <w:t>圖八、分支結構的任務圖，</w:t>
        </w:r>
        <w:r w:rsidR="00237E08" w:rsidRPr="00C520DC">
          <w:rPr>
            <w:rStyle w:val="af"/>
            <w:rFonts w:ascii="Times New Roman" w:eastAsia="標楷體" w:hAnsi="Times New Roman" w:cs="Times New Roman"/>
            <w:noProof/>
          </w:rPr>
          <w:t>e=</w:t>
        </w:r>
        <w:r w:rsidR="00237E08" w:rsidRPr="00C520DC">
          <w:rPr>
            <w:rStyle w:val="af"/>
            <w:rFonts w:ascii="Times New Roman" w:eastAsia="標楷體" w:hAnsi="Times New Roman" w:cs="Times New Roman"/>
            <w:noProof/>
          </w:rPr>
          <w:t>入口、</w:t>
        </w:r>
        <w:r w:rsidR="00237E08" w:rsidRPr="00C520DC">
          <w:rPr>
            <w:rStyle w:val="af"/>
            <w:rFonts w:ascii="Times New Roman" w:eastAsia="標楷體" w:hAnsi="Times New Roman" w:cs="Times New Roman"/>
            <w:noProof/>
          </w:rPr>
          <w:t>T=</w:t>
        </w:r>
        <w:r w:rsidR="00237E08" w:rsidRPr="00C520DC">
          <w:rPr>
            <w:rStyle w:val="af"/>
            <w:rFonts w:ascii="Times New Roman" w:eastAsia="標楷體" w:hAnsi="Times New Roman" w:cs="Times New Roman"/>
            <w:noProof/>
          </w:rPr>
          <w:t>小任務、</w:t>
        </w:r>
        <w:r w:rsidR="00237E08" w:rsidRPr="00C520DC">
          <w:rPr>
            <w:rStyle w:val="af"/>
            <w:rFonts w:ascii="Times New Roman" w:eastAsia="標楷體" w:hAnsi="Times New Roman" w:cs="Times New Roman"/>
            <w:noProof/>
          </w:rPr>
          <w:t>K=</w:t>
        </w:r>
        <w:r w:rsidR="00237E08" w:rsidRPr="00C520DC">
          <w:rPr>
            <w:rStyle w:val="af"/>
            <w:rFonts w:ascii="Times New Roman" w:eastAsia="標楷體" w:hAnsi="Times New Roman" w:cs="Times New Roman"/>
            <w:noProof/>
          </w:rPr>
          <w:t>鑰匙、</w:t>
        </w:r>
        <w:r w:rsidR="00237E08" w:rsidRPr="00C520DC">
          <w:rPr>
            <w:rStyle w:val="af"/>
            <w:rFonts w:ascii="Times New Roman" w:eastAsia="標楷體" w:hAnsi="Times New Roman" w:cs="Times New Roman"/>
            <w:noProof/>
          </w:rPr>
          <w:t>L=</w:t>
        </w:r>
        <w:r w:rsidR="00237E08" w:rsidRPr="00C520DC">
          <w:rPr>
            <w:rStyle w:val="af"/>
            <w:rFonts w:ascii="Times New Roman" w:eastAsia="標楷體" w:hAnsi="Times New Roman" w:cs="Times New Roman"/>
            <w:noProof/>
          </w:rPr>
          <w:t>鎖、</w:t>
        </w:r>
        <w:r w:rsidR="00237E08" w:rsidRPr="00C520DC">
          <w:rPr>
            <w:rStyle w:val="af"/>
            <w:rFonts w:ascii="Times New Roman" w:eastAsia="標楷體" w:hAnsi="Times New Roman" w:cs="Times New Roman"/>
            <w:noProof/>
          </w:rPr>
          <w:t>g=</w:t>
        </w:r>
        <w:r w:rsidR="00237E08" w:rsidRPr="00C520DC">
          <w:rPr>
            <w:rStyle w:val="af"/>
            <w:rFonts w:ascii="Times New Roman" w:eastAsia="標楷體" w:hAnsi="Times New Roman" w:cs="Times New Roman"/>
            <w:noProof/>
          </w:rPr>
          <w:t>終點</w:t>
        </w:r>
        <w:r w:rsidR="00237E08" w:rsidRPr="00C520DC">
          <w:rPr>
            <w:rFonts w:ascii="Times New Roman" w:hAnsi="Times New Roman" w:cs="Times New Roman"/>
            <w:noProof/>
            <w:webHidden/>
          </w:rPr>
          <w:tab/>
        </w:r>
        <w:r w:rsidR="00237E08" w:rsidRPr="00C520DC">
          <w:rPr>
            <w:rFonts w:ascii="Times New Roman" w:hAnsi="Times New Roman" w:cs="Times New Roman"/>
            <w:noProof/>
            <w:webHidden/>
          </w:rPr>
          <w:fldChar w:fldCharType="begin"/>
        </w:r>
        <w:r w:rsidR="00237E08" w:rsidRPr="00C520DC">
          <w:rPr>
            <w:rFonts w:ascii="Times New Roman" w:hAnsi="Times New Roman" w:cs="Times New Roman"/>
            <w:noProof/>
            <w:webHidden/>
          </w:rPr>
          <w:instrText xml:space="preserve"> PAGEREF _Toc470707543 \h </w:instrText>
        </w:r>
        <w:r w:rsidR="00237E08" w:rsidRPr="00C520DC">
          <w:rPr>
            <w:rFonts w:ascii="Times New Roman" w:hAnsi="Times New Roman" w:cs="Times New Roman"/>
            <w:noProof/>
            <w:webHidden/>
          </w:rPr>
        </w:r>
        <w:r w:rsidR="00237E08" w:rsidRPr="00C520DC">
          <w:rPr>
            <w:rFonts w:ascii="Times New Roman" w:hAnsi="Times New Roman" w:cs="Times New Roman"/>
            <w:noProof/>
            <w:webHidden/>
          </w:rPr>
          <w:fldChar w:fldCharType="separate"/>
        </w:r>
        <w:r w:rsidR="00237E08" w:rsidRPr="00C520DC">
          <w:rPr>
            <w:rFonts w:ascii="Times New Roman" w:hAnsi="Times New Roman" w:cs="Times New Roman"/>
            <w:noProof/>
            <w:webHidden/>
          </w:rPr>
          <w:t>9</w:t>
        </w:r>
        <w:r w:rsidR="00237E08" w:rsidRPr="00C520DC">
          <w:rPr>
            <w:rFonts w:ascii="Times New Roman" w:hAnsi="Times New Roman" w:cs="Times New Roman"/>
            <w:noProof/>
            <w:webHidden/>
          </w:rPr>
          <w:fldChar w:fldCharType="end"/>
        </w:r>
      </w:hyperlink>
    </w:p>
    <w:p w:rsidR="00237E08" w:rsidRPr="00C520DC" w:rsidRDefault="00E83C53" w:rsidP="00237E08">
      <w:pPr>
        <w:pStyle w:val="ac"/>
        <w:tabs>
          <w:tab w:val="right" w:leader="dot" w:pos="9736"/>
        </w:tabs>
        <w:spacing w:line="360" w:lineRule="auto"/>
        <w:ind w:left="1440" w:hanging="480"/>
        <w:rPr>
          <w:rFonts w:ascii="Times New Roman" w:hAnsi="Times New Roman" w:cs="Times New Roman"/>
          <w:noProof/>
          <w:szCs w:val="22"/>
        </w:rPr>
      </w:pPr>
      <w:hyperlink w:anchor="_Toc470707544" w:history="1">
        <w:r w:rsidR="00237E08" w:rsidRPr="00C520DC">
          <w:rPr>
            <w:rStyle w:val="af"/>
            <w:rFonts w:ascii="Times New Roman" w:eastAsia="標楷體" w:hAnsi="Times New Roman" w:cs="Times New Roman"/>
            <w:noProof/>
          </w:rPr>
          <w:t>圖九、形狀語法的規則範例</w:t>
        </w:r>
        <w:r w:rsidR="00237E08" w:rsidRPr="00C520DC">
          <w:rPr>
            <w:rFonts w:ascii="Times New Roman" w:hAnsi="Times New Roman" w:cs="Times New Roman"/>
            <w:noProof/>
            <w:webHidden/>
          </w:rPr>
          <w:tab/>
        </w:r>
        <w:r w:rsidR="00237E08" w:rsidRPr="00C520DC">
          <w:rPr>
            <w:rFonts w:ascii="Times New Roman" w:hAnsi="Times New Roman" w:cs="Times New Roman"/>
            <w:noProof/>
            <w:webHidden/>
          </w:rPr>
          <w:fldChar w:fldCharType="begin"/>
        </w:r>
        <w:r w:rsidR="00237E08" w:rsidRPr="00C520DC">
          <w:rPr>
            <w:rFonts w:ascii="Times New Roman" w:hAnsi="Times New Roman" w:cs="Times New Roman"/>
            <w:noProof/>
            <w:webHidden/>
          </w:rPr>
          <w:instrText xml:space="preserve"> PAGEREF _Toc470707544 \h </w:instrText>
        </w:r>
        <w:r w:rsidR="00237E08" w:rsidRPr="00C520DC">
          <w:rPr>
            <w:rFonts w:ascii="Times New Roman" w:hAnsi="Times New Roman" w:cs="Times New Roman"/>
            <w:noProof/>
            <w:webHidden/>
          </w:rPr>
        </w:r>
        <w:r w:rsidR="00237E08" w:rsidRPr="00C520DC">
          <w:rPr>
            <w:rFonts w:ascii="Times New Roman" w:hAnsi="Times New Roman" w:cs="Times New Roman"/>
            <w:noProof/>
            <w:webHidden/>
          </w:rPr>
          <w:fldChar w:fldCharType="separate"/>
        </w:r>
        <w:r w:rsidR="00237E08" w:rsidRPr="00C520DC">
          <w:rPr>
            <w:rFonts w:ascii="Times New Roman" w:hAnsi="Times New Roman" w:cs="Times New Roman"/>
            <w:noProof/>
            <w:webHidden/>
          </w:rPr>
          <w:t>9</w:t>
        </w:r>
        <w:r w:rsidR="00237E08" w:rsidRPr="00C520DC">
          <w:rPr>
            <w:rFonts w:ascii="Times New Roman" w:hAnsi="Times New Roman" w:cs="Times New Roman"/>
            <w:noProof/>
            <w:webHidden/>
          </w:rPr>
          <w:fldChar w:fldCharType="end"/>
        </w:r>
      </w:hyperlink>
    </w:p>
    <w:p w:rsidR="00237E08" w:rsidRPr="00C520DC" w:rsidRDefault="00E83C53" w:rsidP="00237E08">
      <w:pPr>
        <w:pStyle w:val="ac"/>
        <w:tabs>
          <w:tab w:val="right" w:leader="dot" w:pos="9736"/>
        </w:tabs>
        <w:spacing w:line="360" w:lineRule="auto"/>
        <w:ind w:left="1440" w:hanging="480"/>
        <w:rPr>
          <w:rFonts w:ascii="Times New Roman" w:hAnsi="Times New Roman" w:cs="Times New Roman"/>
          <w:noProof/>
          <w:szCs w:val="22"/>
        </w:rPr>
      </w:pPr>
      <w:hyperlink w:anchor="_Toc470707545" w:history="1">
        <w:r w:rsidR="00237E08" w:rsidRPr="00C520DC">
          <w:rPr>
            <w:rStyle w:val="af"/>
            <w:rFonts w:ascii="Times New Roman" w:eastAsia="標楷體" w:hAnsi="Times New Roman" w:cs="Times New Roman"/>
            <w:noProof/>
          </w:rPr>
          <w:t>圖十、能夠將任務終端符號轉為空間規則的建造指令</w:t>
        </w:r>
        <w:r w:rsidR="00237E08" w:rsidRPr="00C520DC">
          <w:rPr>
            <w:rFonts w:ascii="Times New Roman" w:hAnsi="Times New Roman" w:cs="Times New Roman"/>
            <w:noProof/>
            <w:webHidden/>
          </w:rPr>
          <w:tab/>
        </w:r>
        <w:r w:rsidR="00237E08" w:rsidRPr="00C520DC">
          <w:rPr>
            <w:rFonts w:ascii="Times New Roman" w:hAnsi="Times New Roman" w:cs="Times New Roman"/>
            <w:noProof/>
            <w:webHidden/>
          </w:rPr>
          <w:fldChar w:fldCharType="begin"/>
        </w:r>
        <w:r w:rsidR="00237E08" w:rsidRPr="00C520DC">
          <w:rPr>
            <w:rFonts w:ascii="Times New Roman" w:hAnsi="Times New Roman" w:cs="Times New Roman"/>
            <w:noProof/>
            <w:webHidden/>
          </w:rPr>
          <w:instrText xml:space="preserve"> PAGEREF _Toc470707545 \h </w:instrText>
        </w:r>
        <w:r w:rsidR="00237E08" w:rsidRPr="00C520DC">
          <w:rPr>
            <w:rFonts w:ascii="Times New Roman" w:hAnsi="Times New Roman" w:cs="Times New Roman"/>
            <w:noProof/>
            <w:webHidden/>
          </w:rPr>
        </w:r>
        <w:r w:rsidR="00237E08" w:rsidRPr="00C520DC">
          <w:rPr>
            <w:rFonts w:ascii="Times New Roman" w:hAnsi="Times New Roman" w:cs="Times New Roman"/>
            <w:noProof/>
            <w:webHidden/>
          </w:rPr>
          <w:fldChar w:fldCharType="separate"/>
        </w:r>
        <w:r w:rsidR="00237E08" w:rsidRPr="00C520DC">
          <w:rPr>
            <w:rFonts w:ascii="Times New Roman" w:hAnsi="Times New Roman" w:cs="Times New Roman"/>
            <w:noProof/>
            <w:webHidden/>
          </w:rPr>
          <w:t>10</w:t>
        </w:r>
        <w:r w:rsidR="00237E08" w:rsidRPr="00C520DC">
          <w:rPr>
            <w:rFonts w:ascii="Times New Roman" w:hAnsi="Times New Roman" w:cs="Times New Roman"/>
            <w:noProof/>
            <w:webHidden/>
          </w:rPr>
          <w:fldChar w:fldCharType="end"/>
        </w:r>
      </w:hyperlink>
    </w:p>
    <w:p w:rsidR="00237E08" w:rsidRPr="00C520DC" w:rsidRDefault="00E83C53" w:rsidP="00237E08">
      <w:pPr>
        <w:pStyle w:val="ac"/>
        <w:tabs>
          <w:tab w:val="right" w:leader="dot" w:pos="9736"/>
        </w:tabs>
        <w:spacing w:line="360" w:lineRule="auto"/>
        <w:ind w:left="1440" w:hanging="480"/>
        <w:rPr>
          <w:rFonts w:ascii="Times New Roman" w:hAnsi="Times New Roman" w:cs="Times New Roman"/>
          <w:noProof/>
          <w:szCs w:val="22"/>
        </w:rPr>
      </w:pPr>
      <w:hyperlink w:anchor="_Toc470707546" w:history="1">
        <w:r w:rsidR="00237E08" w:rsidRPr="00C520DC">
          <w:rPr>
            <w:rStyle w:val="af"/>
            <w:rFonts w:ascii="Times New Roman" w:eastAsia="標楷體" w:hAnsi="Times New Roman" w:cs="Times New Roman"/>
            <w:noProof/>
          </w:rPr>
          <w:t>圖十一、</w:t>
        </w:r>
        <w:r w:rsidR="00237E08" w:rsidRPr="00C520DC">
          <w:rPr>
            <w:rStyle w:val="af"/>
            <w:rFonts w:ascii="Times New Roman" w:eastAsia="標楷體" w:hAnsi="Times New Roman" w:cs="Times New Roman"/>
            <w:noProof/>
          </w:rPr>
          <w:t xml:space="preserve">Machinations </w:t>
        </w:r>
        <w:r w:rsidR="00237E08" w:rsidRPr="00C520DC">
          <w:rPr>
            <w:rStyle w:val="af"/>
            <w:rFonts w:ascii="Times New Roman" w:eastAsia="標楷體" w:hAnsi="Times New Roman" w:cs="Times New Roman"/>
            <w:noProof/>
          </w:rPr>
          <w:t>流程圖，應用於遊戲「</w:t>
        </w:r>
        <w:r w:rsidR="00237E08" w:rsidRPr="00C520DC">
          <w:rPr>
            <w:rStyle w:val="af"/>
            <w:rFonts w:ascii="Times New Roman" w:eastAsia="標楷體" w:hAnsi="Times New Roman" w:cs="Times New Roman"/>
            <w:noProof/>
          </w:rPr>
          <w:t>Pac-Man</w:t>
        </w:r>
        <w:r w:rsidR="00237E08" w:rsidRPr="00C520DC">
          <w:rPr>
            <w:rStyle w:val="af"/>
            <w:rFonts w:ascii="Times New Roman" w:eastAsia="標楷體" w:hAnsi="Times New Roman" w:cs="Times New Roman"/>
            <w:noProof/>
          </w:rPr>
          <w:t>」之範例</w:t>
        </w:r>
        <w:r w:rsidR="00237E08" w:rsidRPr="00C520DC">
          <w:rPr>
            <w:rFonts w:ascii="Times New Roman" w:hAnsi="Times New Roman" w:cs="Times New Roman"/>
            <w:noProof/>
            <w:webHidden/>
          </w:rPr>
          <w:tab/>
        </w:r>
        <w:r w:rsidR="00237E08" w:rsidRPr="00C520DC">
          <w:rPr>
            <w:rFonts w:ascii="Times New Roman" w:hAnsi="Times New Roman" w:cs="Times New Roman"/>
            <w:noProof/>
            <w:webHidden/>
          </w:rPr>
          <w:fldChar w:fldCharType="begin"/>
        </w:r>
        <w:r w:rsidR="00237E08" w:rsidRPr="00C520DC">
          <w:rPr>
            <w:rFonts w:ascii="Times New Roman" w:hAnsi="Times New Roman" w:cs="Times New Roman"/>
            <w:noProof/>
            <w:webHidden/>
          </w:rPr>
          <w:instrText xml:space="preserve"> PAGEREF _Toc470707546 \h </w:instrText>
        </w:r>
        <w:r w:rsidR="00237E08" w:rsidRPr="00C520DC">
          <w:rPr>
            <w:rFonts w:ascii="Times New Roman" w:hAnsi="Times New Roman" w:cs="Times New Roman"/>
            <w:noProof/>
            <w:webHidden/>
          </w:rPr>
        </w:r>
        <w:r w:rsidR="00237E08" w:rsidRPr="00C520DC">
          <w:rPr>
            <w:rFonts w:ascii="Times New Roman" w:hAnsi="Times New Roman" w:cs="Times New Roman"/>
            <w:noProof/>
            <w:webHidden/>
          </w:rPr>
          <w:fldChar w:fldCharType="separate"/>
        </w:r>
        <w:r w:rsidR="00237E08" w:rsidRPr="00C520DC">
          <w:rPr>
            <w:rFonts w:ascii="Times New Roman" w:hAnsi="Times New Roman" w:cs="Times New Roman"/>
            <w:noProof/>
            <w:webHidden/>
          </w:rPr>
          <w:t>11</w:t>
        </w:r>
        <w:r w:rsidR="00237E08" w:rsidRPr="00C520DC">
          <w:rPr>
            <w:rFonts w:ascii="Times New Roman" w:hAnsi="Times New Roman" w:cs="Times New Roman"/>
            <w:noProof/>
            <w:webHidden/>
          </w:rPr>
          <w:fldChar w:fldCharType="end"/>
        </w:r>
      </w:hyperlink>
    </w:p>
    <w:p w:rsidR="00237E08" w:rsidRPr="00C520DC" w:rsidRDefault="00E83C53" w:rsidP="00237E08">
      <w:pPr>
        <w:pStyle w:val="ac"/>
        <w:tabs>
          <w:tab w:val="right" w:leader="dot" w:pos="9736"/>
        </w:tabs>
        <w:spacing w:line="360" w:lineRule="auto"/>
        <w:ind w:left="1440" w:hanging="480"/>
        <w:rPr>
          <w:rFonts w:ascii="Times New Roman" w:hAnsi="Times New Roman" w:cs="Times New Roman"/>
          <w:noProof/>
          <w:szCs w:val="22"/>
        </w:rPr>
      </w:pPr>
      <w:hyperlink w:anchor="_Toc470707547" w:history="1">
        <w:r w:rsidR="00237E08" w:rsidRPr="00C520DC">
          <w:rPr>
            <w:rStyle w:val="af"/>
            <w:rFonts w:ascii="Times New Roman" w:eastAsia="標楷體" w:hAnsi="Times New Roman" w:cs="Times New Roman"/>
            <w:noProof/>
          </w:rPr>
          <w:t>圖十二、於遊戲「</w:t>
        </w:r>
        <w:r w:rsidR="00237E08" w:rsidRPr="00C520DC">
          <w:rPr>
            <w:rStyle w:val="af"/>
            <w:rFonts w:ascii="Times New Roman" w:eastAsia="標楷體" w:hAnsi="Times New Roman" w:cs="Times New Roman"/>
            <w:noProof/>
          </w:rPr>
          <w:t>Monopoly</w:t>
        </w:r>
        <w:r w:rsidR="00237E08" w:rsidRPr="00C520DC">
          <w:rPr>
            <w:rStyle w:val="af"/>
            <w:rFonts w:ascii="Times New Roman" w:eastAsia="標楷體" w:hAnsi="Times New Roman" w:cs="Times New Roman"/>
            <w:noProof/>
          </w:rPr>
          <w:t>」中，以</w:t>
        </w:r>
        <w:r w:rsidR="00237E08" w:rsidRPr="00C520DC">
          <w:rPr>
            <w:rStyle w:val="af"/>
            <w:rFonts w:ascii="Times New Roman" w:eastAsia="標楷體" w:hAnsi="Times New Roman" w:cs="Times New Roman"/>
            <w:noProof/>
          </w:rPr>
          <w:t xml:space="preserve"> Machinations </w:t>
        </w:r>
        <w:r w:rsidR="00237E08" w:rsidRPr="00C520DC">
          <w:rPr>
            <w:rStyle w:val="af"/>
            <w:rFonts w:ascii="Times New Roman" w:eastAsia="標楷體" w:hAnsi="Times New Roman" w:cs="Times New Roman"/>
            <w:noProof/>
          </w:rPr>
          <w:t>框架所表示的反饋結構</w:t>
        </w:r>
        <w:r w:rsidR="00237E08" w:rsidRPr="00C520DC">
          <w:rPr>
            <w:rFonts w:ascii="Times New Roman" w:hAnsi="Times New Roman" w:cs="Times New Roman"/>
            <w:noProof/>
            <w:webHidden/>
          </w:rPr>
          <w:tab/>
        </w:r>
        <w:r w:rsidR="00237E08" w:rsidRPr="00C520DC">
          <w:rPr>
            <w:rFonts w:ascii="Times New Roman" w:hAnsi="Times New Roman" w:cs="Times New Roman"/>
            <w:noProof/>
            <w:webHidden/>
          </w:rPr>
          <w:fldChar w:fldCharType="begin"/>
        </w:r>
        <w:r w:rsidR="00237E08" w:rsidRPr="00C520DC">
          <w:rPr>
            <w:rFonts w:ascii="Times New Roman" w:hAnsi="Times New Roman" w:cs="Times New Roman"/>
            <w:noProof/>
            <w:webHidden/>
          </w:rPr>
          <w:instrText xml:space="preserve"> PAGEREF _Toc470707547 \h </w:instrText>
        </w:r>
        <w:r w:rsidR="00237E08" w:rsidRPr="00C520DC">
          <w:rPr>
            <w:rFonts w:ascii="Times New Roman" w:hAnsi="Times New Roman" w:cs="Times New Roman"/>
            <w:noProof/>
            <w:webHidden/>
          </w:rPr>
        </w:r>
        <w:r w:rsidR="00237E08" w:rsidRPr="00C520DC">
          <w:rPr>
            <w:rFonts w:ascii="Times New Roman" w:hAnsi="Times New Roman" w:cs="Times New Roman"/>
            <w:noProof/>
            <w:webHidden/>
          </w:rPr>
          <w:fldChar w:fldCharType="separate"/>
        </w:r>
        <w:r w:rsidR="00237E08" w:rsidRPr="00C520DC">
          <w:rPr>
            <w:rFonts w:ascii="Times New Roman" w:hAnsi="Times New Roman" w:cs="Times New Roman"/>
            <w:noProof/>
            <w:webHidden/>
          </w:rPr>
          <w:t>12</w:t>
        </w:r>
        <w:r w:rsidR="00237E08" w:rsidRPr="00C520DC">
          <w:rPr>
            <w:rFonts w:ascii="Times New Roman" w:hAnsi="Times New Roman" w:cs="Times New Roman"/>
            <w:noProof/>
            <w:webHidden/>
          </w:rPr>
          <w:fldChar w:fldCharType="end"/>
        </w:r>
      </w:hyperlink>
    </w:p>
    <w:p w:rsidR="00237E08" w:rsidRPr="00C520DC" w:rsidRDefault="00E83C53" w:rsidP="00237E08">
      <w:pPr>
        <w:pStyle w:val="ac"/>
        <w:tabs>
          <w:tab w:val="right" w:leader="dot" w:pos="9736"/>
        </w:tabs>
        <w:spacing w:line="360" w:lineRule="auto"/>
        <w:ind w:left="1440" w:hanging="480"/>
        <w:rPr>
          <w:rFonts w:ascii="Times New Roman" w:hAnsi="Times New Roman" w:cs="Times New Roman"/>
          <w:noProof/>
          <w:szCs w:val="22"/>
        </w:rPr>
      </w:pPr>
      <w:hyperlink w:anchor="_Toc470707548" w:history="1">
        <w:r w:rsidR="00237E08" w:rsidRPr="00C520DC">
          <w:rPr>
            <w:rStyle w:val="af"/>
            <w:rFonts w:ascii="Times New Roman" w:eastAsia="標楷體" w:hAnsi="Times New Roman" w:cs="Times New Roman"/>
            <w:noProof/>
          </w:rPr>
          <w:t>圖十三、基於</w:t>
        </w:r>
        <w:r w:rsidR="00237E08" w:rsidRPr="00C520DC">
          <w:rPr>
            <w:rStyle w:val="af"/>
            <w:rFonts w:ascii="Times New Roman" w:eastAsia="標楷體" w:hAnsi="Times New Roman" w:cs="Times New Roman"/>
            <w:noProof/>
          </w:rPr>
          <w:t xml:space="preserve"> Machinations </w:t>
        </w:r>
        <w:r w:rsidR="00237E08" w:rsidRPr="00C520DC">
          <w:rPr>
            <w:rStyle w:val="af"/>
            <w:rFonts w:ascii="Times New Roman" w:eastAsia="標楷體" w:hAnsi="Times New Roman" w:cs="Times New Roman"/>
            <w:noProof/>
          </w:rPr>
          <w:t>的模型轉換應用於週期性結構之釋例</w:t>
        </w:r>
        <w:r w:rsidR="00237E08" w:rsidRPr="00C520DC">
          <w:rPr>
            <w:rFonts w:ascii="Times New Roman" w:hAnsi="Times New Roman" w:cs="Times New Roman"/>
            <w:noProof/>
            <w:webHidden/>
          </w:rPr>
          <w:tab/>
        </w:r>
        <w:r w:rsidR="00237E08" w:rsidRPr="00C520DC">
          <w:rPr>
            <w:rFonts w:ascii="Times New Roman" w:hAnsi="Times New Roman" w:cs="Times New Roman"/>
            <w:noProof/>
            <w:webHidden/>
          </w:rPr>
          <w:fldChar w:fldCharType="begin"/>
        </w:r>
        <w:r w:rsidR="00237E08" w:rsidRPr="00C520DC">
          <w:rPr>
            <w:rFonts w:ascii="Times New Roman" w:hAnsi="Times New Roman" w:cs="Times New Roman"/>
            <w:noProof/>
            <w:webHidden/>
          </w:rPr>
          <w:instrText xml:space="preserve"> PAGEREF _Toc470707548 \h </w:instrText>
        </w:r>
        <w:r w:rsidR="00237E08" w:rsidRPr="00C520DC">
          <w:rPr>
            <w:rFonts w:ascii="Times New Roman" w:hAnsi="Times New Roman" w:cs="Times New Roman"/>
            <w:noProof/>
            <w:webHidden/>
          </w:rPr>
        </w:r>
        <w:r w:rsidR="00237E08" w:rsidRPr="00C520DC">
          <w:rPr>
            <w:rFonts w:ascii="Times New Roman" w:hAnsi="Times New Roman" w:cs="Times New Roman"/>
            <w:noProof/>
            <w:webHidden/>
          </w:rPr>
          <w:fldChar w:fldCharType="separate"/>
        </w:r>
        <w:r w:rsidR="00237E08" w:rsidRPr="00C520DC">
          <w:rPr>
            <w:rFonts w:ascii="Times New Roman" w:hAnsi="Times New Roman" w:cs="Times New Roman"/>
            <w:noProof/>
            <w:webHidden/>
          </w:rPr>
          <w:t>12</w:t>
        </w:r>
        <w:r w:rsidR="00237E08" w:rsidRPr="00C520DC">
          <w:rPr>
            <w:rFonts w:ascii="Times New Roman" w:hAnsi="Times New Roman" w:cs="Times New Roman"/>
            <w:noProof/>
            <w:webHidden/>
          </w:rPr>
          <w:fldChar w:fldCharType="end"/>
        </w:r>
      </w:hyperlink>
    </w:p>
    <w:p w:rsidR="00237E08" w:rsidRPr="00C520DC" w:rsidRDefault="00E83C53" w:rsidP="00237E08">
      <w:pPr>
        <w:pStyle w:val="ac"/>
        <w:tabs>
          <w:tab w:val="right" w:leader="dot" w:pos="9736"/>
        </w:tabs>
        <w:spacing w:line="360" w:lineRule="auto"/>
        <w:ind w:left="1440" w:hanging="480"/>
        <w:rPr>
          <w:rFonts w:ascii="Times New Roman" w:hAnsi="Times New Roman" w:cs="Times New Roman"/>
          <w:noProof/>
          <w:szCs w:val="22"/>
        </w:rPr>
      </w:pPr>
      <w:hyperlink w:anchor="_Toc470707549" w:history="1">
        <w:r w:rsidR="00237E08" w:rsidRPr="00C520DC">
          <w:rPr>
            <w:rStyle w:val="af"/>
            <w:rFonts w:ascii="Times New Roman" w:eastAsia="標楷體" w:hAnsi="Times New Roman" w:cs="Times New Roman"/>
            <w:noProof/>
          </w:rPr>
          <w:t>圖十四、</w:t>
        </w:r>
        <w:r w:rsidR="00237E08" w:rsidRPr="00C520DC">
          <w:rPr>
            <w:rStyle w:val="af"/>
            <w:rFonts w:ascii="Times New Roman" w:eastAsia="標楷體" w:hAnsi="Times New Roman" w:cs="Times New Roman"/>
            <w:noProof/>
          </w:rPr>
          <w:t xml:space="preserve">Machinations </w:t>
        </w:r>
        <w:r w:rsidR="00237E08" w:rsidRPr="00C520DC">
          <w:rPr>
            <w:rStyle w:val="af"/>
            <w:rFonts w:ascii="Times New Roman" w:eastAsia="標楷體" w:hAnsi="Times New Roman" w:cs="Times New Roman"/>
            <w:noProof/>
          </w:rPr>
          <w:t>經過多層次的改寫系統，能夠以更複雜的機制呈現關卡</w:t>
        </w:r>
        <w:r w:rsidR="00237E08" w:rsidRPr="00C520DC">
          <w:rPr>
            <w:rFonts w:ascii="Times New Roman" w:hAnsi="Times New Roman" w:cs="Times New Roman"/>
            <w:noProof/>
            <w:webHidden/>
          </w:rPr>
          <w:tab/>
        </w:r>
        <w:r w:rsidR="00237E08" w:rsidRPr="00C520DC">
          <w:rPr>
            <w:rFonts w:ascii="Times New Roman" w:hAnsi="Times New Roman" w:cs="Times New Roman"/>
            <w:noProof/>
            <w:webHidden/>
          </w:rPr>
          <w:fldChar w:fldCharType="begin"/>
        </w:r>
        <w:r w:rsidR="00237E08" w:rsidRPr="00C520DC">
          <w:rPr>
            <w:rFonts w:ascii="Times New Roman" w:hAnsi="Times New Roman" w:cs="Times New Roman"/>
            <w:noProof/>
            <w:webHidden/>
          </w:rPr>
          <w:instrText xml:space="preserve"> PAGEREF _Toc470707549 \h </w:instrText>
        </w:r>
        <w:r w:rsidR="00237E08" w:rsidRPr="00C520DC">
          <w:rPr>
            <w:rFonts w:ascii="Times New Roman" w:hAnsi="Times New Roman" w:cs="Times New Roman"/>
            <w:noProof/>
            <w:webHidden/>
          </w:rPr>
        </w:r>
        <w:r w:rsidR="00237E08" w:rsidRPr="00C520DC">
          <w:rPr>
            <w:rFonts w:ascii="Times New Roman" w:hAnsi="Times New Roman" w:cs="Times New Roman"/>
            <w:noProof/>
            <w:webHidden/>
          </w:rPr>
          <w:fldChar w:fldCharType="separate"/>
        </w:r>
        <w:r w:rsidR="00237E08" w:rsidRPr="00C520DC">
          <w:rPr>
            <w:rFonts w:ascii="Times New Roman" w:hAnsi="Times New Roman" w:cs="Times New Roman"/>
            <w:noProof/>
            <w:webHidden/>
          </w:rPr>
          <w:t>13</w:t>
        </w:r>
        <w:r w:rsidR="00237E08" w:rsidRPr="00C520DC">
          <w:rPr>
            <w:rFonts w:ascii="Times New Roman" w:hAnsi="Times New Roman" w:cs="Times New Roman"/>
            <w:noProof/>
            <w:webHidden/>
          </w:rPr>
          <w:fldChar w:fldCharType="end"/>
        </w:r>
      </w:hyperlink>
    </w:p>
    <w:p w:rsidR="00816D5F" w:rsidRPr="00C520DC" w:rsidRDefault="00816D5F">
      <w:pPr>
        <w:widowControl/>
        <w:rPr>
          <w:rFonts w:ascii="Times New Roman" w:eastAsia="標楷體" w:hAnsi="Times New Roman" w:cs="Times New Roman"/>
          <w:b/>
          <w:sz w:val="32"/>
        </w:rPr>
      </w:pPr>
      <w:r w:rsidRPr="00C520DC">
        <w:rPr>
          <w:rFonts w:ascii="Times New Roman" w:eastAsia="標楷體" w:hAnsi="Times New Roman" w:cs="Times New Roman"/>
          <w:b/>
          <w:sz w:val="32"/>
        </w:rPr>
        <w:fldChar w:fldCharType="end"/>
      </w:r>
      <w:r w:rsidRPr="00C520DC">
        <w:rPr>
          <w:rFonts w:ascii="Times New Roman" w:eastAsia="標楷體" w:hAnsi="Times New Roman" w:cs="Times New Roman"/>
          <w:b/>
          <w:sz w:val="32"/>
        </w:rPr>
        <w:br w:type="page"/>
      </w:r>
    </w:p>
    <w:p w:rsidR="00FD0DB6" w:rsidRPr="006077CF" w:rsidRDefault="00EA0F23" w:rsidP="004D056A">
      <w:pPr>
        <w:pStyle w:val="afb"/>
        <w:numPr>
          <w:ilvl w:val="0"/>
          <w:numId w:val="15"/>
        </w:numPr>
        <w:ind w:leftChars="0" w:left="284"/>
        <w:outlineLvl w:val="0"/>
        <w:rPr>
          <w:rFonts w:ascii="Times New Roman" w:eastAsia="標楷體" w:hAnsi="Times New Roman" w:cs="Times New Roman"/>
          <w:sz w:val="32"/>
        </w:rPr>
      </w:pPr>
      <w:bookmarkStart w:id="1" w:name="_Toc470711797"/>
      <w:r w:rsidRPr="006077CF">
        <w:rPr>
          <w:rFonts w:ascii="Times New Roman" w:eastAsia="標楷體" w:hAnsi="Times New Roman" w:cs="Times New Roman"/>
          <w:sz w:val="32"/>
        </w:rPr>
        <w:lastRenderedPageBreak/>
        <w:t>研究計劃背景</w:t>
      </w:r>
      <w:bookmarkEnd w:id="1"/>
    </w:p>
    <w:p w:rsidR="00B173C8" w:rsidRPr="006077CF" w:rsidRDefault="00B173C8" w:rsidP="00B173C8">
      <w:pPr>
        <w:spacing w:line="276" w:lineRule="auto"/>
        <w:ind w:leftChars="177" w:left="425" w:firstLineChars="196" w:firstLine="470"/>
        <w:jc w:val="both"/>
        <w:rPr>
          <w:rFonts w:ascii="Times New Roman" w:eastAsia="標楷體" w:hAnsi="Times New Roman" w:cs="Times New Roman"/>
        </w:rPr>
      </w:pPr>
      <w:r w:rsidRPr="006077CF">
        <w:rPr>
          <w:rFonts w:ascii="Times New Roman" w:eastAsia="標楷體" w:hAnsi="Times New Roman" w:cs="Times New Roman"/>
        </w:rPr>
        <w:t>本計劃預計研發一套通用型遊戲關卡生成編輯器，利用語言學領域的生成語法</w:t>
      </w:r>
      <w:r w:rsidRPr="006077CF">
        <w:rPr>
          <w:rFonts w:ascii="Times New Roman" w:eastAsia="標楷體" w:hAnsi="Times New Roman" w:cs="Times New Roman"/>
        </w:rPr>
        <w:t xml:space="preserve"> (generative grammars)</w:t>
      </w:r>
      <w:r w:rsidRPr="006077CF">
        <w:rPr>
          <w:rFonts w:ascii="Times New Roman" w:eastAsia="標楷體" w:hAnsi="Times New Roman" w:cs="Times New Roman"/>
        </w:rPr>
        <w:t>，以計算機科學迭代的方式部分自動化關卡生成。希冀增進關卡設計師的關卡設計速度，並同時提升關卡內容的豐富度與耐玩性。</w:t>
      </w:r>
    </w:p>
    <w:p w:rsidR="00EB7E53" w:rsidRPr="006077CF" w:rsidRDefault="00EB7E53" w:rsidP="00EB7E53">
      <w:pPr>
        <w:spacing w:line="276" w:lineRule="auto"/>
        <w:ind w:leftChars="177" w:left="425" w:firstLineChars="196" w:firstLine="470"/>
        <w:jc w:val="both"/>
        <w:rPr>
          <w:rFonts w:ascii="Times New Roman" w:eastAsia="標楷體" w:hAnsi="Times New Roman" w:cs="Times New Roman"/>
        </w:rPr>
      </w:pPr>
    </w:p>
    <w:p w:rsidR="00EB7E53" w:rsidRPr="006077CF" w:rsidRDefault="00EB7E53" w:rsidP="00EB7E53">
      <w:pPr>
        <w:ind w:leftChars="177" w:left="425" w:firstLine="1"/>
        <w:jc w:val="both"/>
        <w:rPr>
          <w:rFonts w:ascii="Times New Roman" w:eastAsia="標楷體" w:hAnsi="Times New Roman" w:cs="Times New Roman"/>
        </w:rPr>
      </w:pPr>
      <w:r w:rsidRPr="006077CF">
        <w:rPr>
          <w:rFonts w:ascii="Times New Roman" w:eastAsia="標楷體" w:hAnsi="Times New Roman" w:cs="Times New Roman"/>
        </w:rPr>
        <w:t>關鍵字：程序化內容生成、</w:t>
      </w:r>
      <w:r w:rsidR="00774EB5" w:rsidRPr="006077CF">
        <w:rPr>
          <w:rFonts w:ascii="Times New Roman" w:eastAsia="標楷體" w:hAnsi="Times New Roman" w:cs="Times New Roman"/>
        </w:rPr>
        <w:t>遊戲</w:t>
      </w:r>
      <w:r w:rsidRPr="006077CF">
        <w:rPr>
          <w:rFonts w:ascii="Times New Roman" w:eastAsia="標楷體" w:hAnsi="Times New Roman" w:cs="Times New Roman"/>
        </w:rPr>
        <w:t>關卡生成</w:t>
      </w:r>
    </w:p>
    <w:p w:rsidR="00E135F4" w:rsidRPr="006077CF" w:rsidRDefault="00E135F4" w:rsidP="00EB7E53">
      <w:pPr>
        <w:ind w:leftChars="177" w:left="425" w:firstLine="1"/>
        <w:jc w:val="both"/>
        <w:rPr>
          <w:rFonts w:ascii="Times New Roman" w:eastAsia="標楷體" w:hAnsi="Times New Roman" w:cs="Times New Roman"/>
        </w:rPr>
      </w:pPr>
    </w:p>
    <w:p w:rsidR="00C03737" w:rsidRDefault="00282BE4" w:rsidP="005F688A">
      <w:pPr>
        <w:spacing w:line="276" w:lineRule="auto"/>
        <w:ind w:leftChars="177" w:left="425" w:firstLineChars="196" w:firstLine="470"/>
        <w:jc w:val="both"/>
        <w:rPr>
          <w:rFonts w:ascii="Times New Roman" w:eastAsia="標楷體" w:hAnsi="Times New Roman" w:cs="Times New Roman"/>
        </w:rPr>
      </w:pPr>
      <w:r w:rsidRPr="006077CF">
        <w:rPr>
          <w:rFonts w:ascii="Times New Roman" w:eastAsia="標楷體" w:hAnsi="Times New Roman" w:cs="Times New Roman"/>
        </w:rPr>
        <w:t>為了降低遊戲的開發成本，近年業界不斷地追尋</w:t>
      </w:r>
      <w:r w:rsidR="00247F8E" w:rsidRPr="006077CF">
        <w:rPr>
          <w:rFonts w:ascii="Times New Roman" w:eastAsia="標楷體" w:hAnsi="Times New Roman" w:cs="Times New Roman"/>
        </w:rPr>
        <w:t>程序化內容生成之</w:t>
      </w:r>
      <w:r w:rsidRPr="006077CF">
        <w:rPr>
          <w:rFonts w:ascii="Times New Roman" w:eastAsia="標楷體" w:hAnsi="Times New Roman" w:cs="Times New Roman"/>
        </w:rPr>
        <w:t>技術</w:t>
      </w:r>
      <w:r w:rsidR="00247F8E" w:rsidRPr="006077CF">
        <w:rPr>
          <w:rFonts w:ascii="Times New Roman" w:eastAsia="標楷體" w:hAnsi="Times New Roman" w:cs="Times New Roman"/>
        </w:rPr>
        <w:t>（以下簡稱</w:t>
      </w:r>
      <w:r w:rsidR="00247F8E" w:rsidRPr="006077CF">
        <w:rPr>
          <w:rFonts w:ascii="Times New Roman" w:eastAsia="標楷體" w:hAnsi="Times New Roman" w:cs="Times New Roman"/>
        </w:rPr>
        <w:t xml:space="preserve"> PCG</w:t>
      </w:r>
      <w:r w:rsidR="00247F8E" w:rsidRPr="006077CF">
        <w:rPr>
          <w:rFonts w:ascii="Times New Roman" w:eastAsia="標楷體" w:hAnsi="Times New Roman" w:cs="Times New Roman"/>
        </w:rPr>
        <w:t>）</w:t>
      </w:r>
      <w:r w:rsidRPr="006077CF">
        <w:rPr>
          <w:rFonts w:ascii="Times New Roman" w:eastAsia="標楷體" w:hAnsi="Times New Roman" w:cs="Times New Roman"/>
        </w:rPr>
        <w:t>。希望運用</w:t>
      </w:r>
      <w:r w:rsidR="00247F8E" w:rsidRPr="006077CF">
        <w:rPr>
          <w:rFonts w:ascii="Times New Roman" w:eastAsia="標楷體" w:hAnsi="Times New Roman" w:cs="Times New Roman"/>
        </w:rPr>
        <w:t xml:space="preserve"> </w:t>
      </w:r>
      <w:r w:rsidRPr="006077CF">
        <w:rPr>
          <w:rFonts w:ascii="Times New Roman" w:eastAsia="標楷體" w:hAnsi="Times New Roman" w:cs="Times New Roman"/>
        </w:rPr>
        <w:t>PCG</w:t>
      </w:r>
      <w:r w:rsidR="00247F8E" w:rsidRPr="006077CF">
        <w:rPr>
          <w:rFonts w:ascii="Times New Roman" w:eastAsia="標楷體" w:hAnsi="Times New Roman" w:cs="Times New Roman"/>
        </w:rPr>
        <w:t xml:space="preserve"> </w:t>
      </w:r>
      <w:r w:rsidRPr="006077CF">
        <w:rPr>
          <w:rFonts w:ascii="Times New Roman" w:eastAsia="標楷體" w:hAnsi="Times New Roman" w:cs="Times New Roman"/>
        </w:rPr>
        <w:t>技術，</w:t>
      </w:r>
      <w:r w:rsidR="007C10DF" w:rsidRPr="006077CF">
        <w:rPr>
          <w:rFonts w:ascii="Times New Roman" w:eastAsia="標楷體" w:hAnsi="Times New Roman" w:cs="Times New Roman"/>
        </w:rPr>
        <w:t>進行</w:t>
      </w:r>
      <w:r w:rsidRPr="006077CF">
        <w:rPr>
          <w:rFonts w:ascii="Times New Roman" w:eastAsia="標楷體" w:hAnsi="Times New Roman" w:cs="Times New Roman"/>
        </w:rPr>
        <w:t>自動且大量地生成可遊玩的關卡。可遊玩的遊戲關卡固然是最低的需求，若是僅以可遊玩為目標的話，</w:t>
      </w:r>
      <w:r w:rsidR="007C10DF" w:rsidRPr="006077CF">
        <w:rPr>
          <w:rFonts w:ascii="Times New Roman" w:eastAsia="標楷體" w:hAnsi="Times New Roman" w:cs="Times New Roman"/>
        </w:rPr>
        <w:t>現今</w:t>
      </w:r>
      <w:r w:rsidRPr="006077CF">
        <w:rPr>
          <w:rFonts w:ascii="Times New Roman" w:eastAsia="標楷體" w:hAnsi="Times New Roman" w:cs="Times New Roman"/>
        </w:rPr>
        <w:t>已存在大量的程式與</w:t>
      </w:r>
      <w:r w:rsidR="007C10DF" w:rsidRPr="006077CF">
        <w:rPr>
          <w:rFonts w:ascii="Times New Roman" w:eastAsia="標楷體" w:hAnsi="Times New Roman" w:cs="Times New Roman"/>
        </w:rPr>
        <w:t>產品</w:t>
      </w:r>
      <w:r w:rsidRPr="006077CF">
        <w:rPr>
          <w:rFonts w:ascii="Times New Roman" w:eastAsia="標楷體" w:hAnsi="Times New Roman" w:cs="Times New Roman"/>
        </w:rPr>
        <w:t>達成目標。</w:t>
      </w:r>
      <w:r w:rsidR="007C10DF" w:rsidRPr="006077CF">
        <w:rPr>
          <w:rFonts w:ascii="Times New Roman" w:eastAsia="標楷體" w:hAnsi="Times New Roman" w:cs="Times New Roman"/>
        </w:rPr>
        <w:t>倘若</w:t>
      </w:r>
      <w:r w:rsidRPr="006077CF">
        <w:rPr>
          <w:rFonts w:ascii="Times New Roman" w:eastAsia="標楷體" w:hAnsi="Times New Roman" w:cs="Times New Roman"/>
        </w:rPr>
        <w:t>兼顧品質與數量，那麼符合玩家遊戲體驗期待的</w:t>
      </w:r>
      <w:r w:rsidR="00247F8E" w:rsidRPr="006077CF">
        <w:rPr>
          <w:rFonts w:ascii="Times New Roman" w:eastAsia="標楷體" w:hAnsi="Times New Roman" w:cs="Times New Roman"/>
        </w:rPr>
        <w:t xml:space="preserve"> </w:t>
      </w:r>
      <w:r w:rsidRPr="006077CF">
        <w:rPr>
          <w:rFonts w:ascii="Times New Roman" w:eastAsia="標楷體" w:hAnsi="Times New Roman" w:cs="Times New Roman"/>
        </w:rPr>
        <w:t>PCG</w:t>
      </w:r>
      <w:r w:rsidR="00247F8E" w:rsidRPr="006077CF">
        <w:rPr>
          <w:rFonts w:ascii="Times New Roman" w:eastAsia="標楷體" w:hAnsi="Times New Roman" w:cs="Times New Roman"/>
        </w:rPr>
        <w:t xml:space="preserve"> </w:t>
      </w:r>
      <w:r w:rsidR="007C10DF" w:rsidRPr="006077CF">
        <w:rPr>
          <w:rFonts w:ascii="Times New Roman" w:eastAsia="標楷體" w:hAnsi="Times New Roman" w:cs="Times New Roman"/>
        </w:rPr>
        <w:t>方法就顯得相當稀少</w:t>
      </w:r>
      <w:r w:rsidRPr="006077CF">
        <w:rPr>
          <w:rFonts w:ascii="Times New Roman" w:eastAsia="標楷體" w:hAnsi="Times New Roman" w:cs="Times New Roman"/>
        </w:rPr>
        <w:t>、甚至只能針對某些既有的遊戲產品。</w:t>
      </w:r>
      <w:r w:rsidR="00247F8E" w:rsidRPr="006077CF">
        <w:rPr>
          <w:rFonts w:ascii="Times New Roman" w:eastAsia="標楷體" w:hAnsi="Times New Roman" w:cs="Times New Roman"/>
        </w:rPr>
        <w:t>而我們的目標便是建置符合遊戲內容需求的</w:t>
      </w:r>
      <w:r w:rsidR="006C1551" w:rsidRPr="006077CF">
        <w:rPr>
          <w:rFonts w:ascii="Times New Roman" w:eastAsia="標楷體" w:hAnsi="Times New Roman" w:cs="Times New Roman"/>
        </w:rPr>
        <w:t>地圖生成軟體，一方面既能符合任務設計邏輯，另</w:t>
      </w:r>
      <w:r w:rsidR="00247F8E" w:rsidRPr="006077CF">
        <w:rPr>
          <w:rFonts w:ascii="Times New Roman" w:eastAsia="標楷體" w:hAnsi="Times New Roman" w:cs="Times New Roman"/>
        </w:rPr>
        <w:t>一方面亦能生成遊戲地圖。</w:t>
      </w:r>
    </w:p>
    <w:p w:rsidR="000D14D3" w:rsidRDefault="000D14D3" w:rsidP="005F688A">
      <w:pPr>
        <w:spacing w:line="276" w:lineRule="auto"/>
        <w:ind w:leftChars="177" w:left="425" w:firstLineChars="196" w:firstLine="470"/>
        <w:jc w:val="both"/>
        <w:rPr>
          <w:rFonts w:ascii="Times New Roman" w:eastAsia="標楷體" w:hAnsi="Times New Roman" w:cs="Times New Roman"/>
        </w:rPr>
      </w:pPr>
    </w:p>
    <w:p w:rsidR="00A54D4B" w:rsidRDefault="00A54D4B" w:rsidP="005F688A">
      <w:pPr>
        <w:spacing w:line="276" w:lineRule="auto"/>
        <w:ind w:leftChars="177" w:left="425" w:firstLineChars="196" w:firstLine="470"/>
        <w:jc w:val="both"/>
        <w:rPr>
          <w:rFonts w:ascii="Times New Roman" w:eastAsia="標楷體" w:hAnsi="Times New Roman" w:cs="Times New Roman"/>
        </w:rPr>
      </w:pPr>
    </w:p>
    <w:tbl>
      <w:tblPr>
        <w:tblStyle w:val="af6"/>
        <w:tblW w:w="0" w:type="auto"/>
        <w:tblInd w:w="425" w:type="dxa"/>
        <w:tblLook w:val="04A0" w:firstRow="1" w:lastRow="0" w:firstColumn="1" w:lastColumn="0" w:noHBand="0" w:noVBand="1"/>
      </w:tblPr>
      <w:tblGrid>
        <w:gridCol w:w="9311"/>
      </w:tblGrid>
      <w:tr w:rsidR="00C03737" w:rsidRPr="006077CF" w:rsidTr="000D14D3">
        <w:trPr>
          <w:trHeight w:val="416"/>
        </w:trPr>
        <w:tc>
          <w:tcPr>
            <w:tcW w:w="9311" w:type="dxa"/>
          </w:tcPr>
          <w:p w:rsidR="00C03737" w:rsidRPr="006077CF" w:rsidRDefault="00C03737" w:rsidP="00472827">
            <w:pPr>
              <w:spacing w:line="276" w:lineRule="auto"/>
              <w:ind w:leftChars="70" w:left="168" w:rightChars="114" w:right="274"/>
              <w:jc w:val="center"/>
              <w:rPr>
                <w:rFonts w:ascii="Times New Roman" w:eastAsia="標楷體" w:hAnsi="Times New Roman" w:cs="Times New Roman"/>
                <w:sz w:val="28"/>
              </w:rPr>
            </w:pPr>
            <w:r w:rsidRPr="006077CF">
              <w:rPr>
                <w:rFonts w:ascii="Times New Roman" w:eastAsia="標楷體" w:hAnsi="Times New Roman" w:cs="Times New Roman"/>
                <w:sz w:val="28"/>
              </w:rPr>
              <w:t>草稿區</w:t>
            </w:r>
          </w:p>
          <w:p w:rsidR="00C03737" w:rsidRPr="006077CF" w:rsidRDefault="00C03737" w:rsidP="00472827">
            <w:pPr>
              <w:ind w:leftChars="70" w:left="168" w:rightChars="114" w:right="274"/>
              <w:jc w:val="both"/>
              <w:rPr>
                <w:rFonts w:ascii="Times New Roman" w:eastAsia="標楷體" w:hAnsi="Times New Roman" w:cs="Times New Roman"/>
              </w:rPr>
            </w:pPr>
            <w:r w:rsidRPr="006077CF">
              <w:rPr>
                <w:rFonts w:ascii="Times New Roman" w:eastAsia="標楷體" w:hAnsi="Times New Roman" w:cs="Times New Roman"/>
              </w:rPr>
              <w:t>可以做為研究題目的幾項參考選項：</w:t>
            </w:r>
          </w:p>
          <w:p w:rsidR="007D20BF" w:rsidRPr="006077CF" w:rsidRDefault="007D20BF" w:rsidP="00472827">
            <w:pPr>
              <w:ind w:leftChars="70" w:left="168" w:rightChars="114" w:right="274"/>
              <w:jc w:val="both"/>
              <w:rPr>
                <w:rFonts w:ascii="Times New Roman" w:eastAsia="標楷體" w:hAnsi="Times New Roman" w:cs="Times New Roman"/>
              </w:rPr>
            </w:pPr>
          </w:p>
          <w:p w:rsidR="007D20BF" w:rsidRPr="006077CF" w:rsidRDefault="00C03737" w:rsidP="00472827">
            <w:pPr>
              <w:pStyle w:val="afb"/>
              <w:numPr>
                <w:ilvl w:val="0"/>
                <w:numId w:val="25"/>
              </w:numPr>
              <w:ind w:leftChars="70" w:left="528" w:rightChars="114" w:right="274"/>
              <w:jc w:val="both"/>
              <w:rPr>
                <w:rFonts w:ascii="Times New Roman" w:eastAsia="標楷體" w:hAnsi="Times New Roman" w:cs="Times New Roman"/>
              </w:rPr>
            </w:pPr>
            <w:r w:rsidRPr="006077CF">
              <w:rPr>
                <w:rFonts w:ascii="Times New Roman" w:eastAsia="標楷體" w:hAnsi="Times New Roman" w:cs="Times New Roman"/>
              </w:rPr>
              <w:t>以</w:t>
            </w:r>
            <w:r w:rsidRPr="006077CF">
              <w:rPr>
                <w:rFonts w:ascii="Times New Roman" w:eastAsia="標楷體" w:hAnsi="Times New Roman" w:cs="Times New Roman"/>
              </w:rPr>
              <w:t xml:space="preserve"> Evolutionary algorithms </w:t>
            </w:r>
            <w:r w:rsidR="00052EF4" w:rsidRPr="006077CF">
              <w:rPr>
                <w:rFonts w:ascii="Times New Roman" w:eastAsia="標楷體" w:hAnsi="Times New Roman" w:cs="Times New Roman"/>
              </w:rPr>
              <w:t>涉入改寫系統的語法建立</w:t>
            </w:r>
          </w:p>
          <w:p w:rsidR="007D20BF" w:rsidRPr="006077CF" w:rsidRDefault="007D20BF" w:rsidP="00472827">
            <w:pPr>
              <w:pStyle w:val="afb"/>
              <w:ind w:leftChars="70" w:left="168" w:rightChars="114" w:right="274"/>
              <w:jc w:val="right"/>
              <w:rPr>
                <w:rFonts w:ascii="Times New Roman" w:eastAsia="標楷體" w:hAnsi="Times New Roman" w:cs="Times New Roman"/>
              </w:rPr>
            </w:pPr>
            <w:proofErr w:type="gramStart"/>
            <w:r w:rsidRPr="006077CF">
              <w:rPr>
                <w:rFonts w:ascii="Times New Roman" w:eastAsia="標楷體" w:hAnsi="Times New Roman" w:cs="Times New Roman"/>
              </w:rPr>
              <w:t>—</w:t>
            </w:r>
            <w:proofErr w:type="gramEnd"/>
            <w:r w:rsidRPr="006077CF">
              <w:rPr>
                <w:rFonts w:ascii="Times New Roman" w:eastAsia="標楷體" w:hAnsi="Times New Roman" w:cs="Times New Roman"/>
              </w:rPr>
              <w:t>「概念源自於</w:t>
            </w:r>
            <w:r w:rsidRPr="006077CF">
              <w:rPr>
                <w:rFonts w:ascii="Times New Roman" w:eastAsia="標楷體" w:hAnsi="Times New Roman" w:cs="Times New Roman"/>
              </w:rPr>
              <w:t xml:space="preserve"> paper 1 section 8</w:t>
            </w:r>
            <w:r w:rsidRPr="006077CF">
              <w:rPr>
                <w:rFonts w:ascii="Times New Roman" w:eastAsia="標楷體" w:hAnsi="Times New Roman" w:cs="Times New Roman"/>
              </w:rPr>
              <w:t>」</w:t>
            </w:r>
          </w:p>
          <w:p w:rsidR="007D20BF" w:rsidRPr="006077CF" w:rsidRDefault="007D20BF" w:rsidP="00472827">
            <w:pPr>
              <w:pStyle w:val="afb"/>
              <w:ind w:leftChars="70" w:left="168" w:rightChars="114" w:right="274"/>
              <w:jc w:val="both"/>
              <w:rPr>
                <w:rFonts w:ascii="Times New Roman" w:eastAsia="標楷體" w:hAnsi="Times New Roman" w:cs="Times New Roman"/>
              </w:rPr>
            </w:pPr>
            <w:r w:rsidRPr="006077CF">
              <w:rPr>
                <w:rFonts w:ascii="Times New Roman" w:eastAsia="標楷體" w:hAnsi="Times New Roman" w:cs="Times New Roman"/>
              </w:rPr>
              <w:t>語法的品質會是影響遊戲品質的關鍵要素，而語法的建立</w:t>
            </w:r>
            <w:r w:rsidR="00AD0FC1" w:rsidRPr="006077CF">
              <w:rPr>
                <w:rFonts w:ascii="Times New Roman" w:eastAsia="標楷體" w:hAnsi="Times New Roman" w:cs="Times New Roman"/>
              </w:rPr>
              <w:t>多</w:t>
            </w:r>
            <w:r w:rsidRPr="006077CF">
              <w:rPr>
                <w:rFonts w:ascii="Times New Roman" w:eastAsia="標楷體" w:hAnsi="Times New Roman" w:cs="Times New Roman"/>
              </w:rPr>
              <w:t>會需要專業的遊戲設計師涉入</w:t>
            </w:r>
            <w:r w:rsidR="00AD0FC1" w:rsidRPr="006077CF">
              <w:rPr>
                <w:rFonts w:ascii="Times New Roman" w:eastAsia="標楷體" w:hAnsi="Times New Roman" w:cs="Times New Roman"/>
              </w:rPr>
              <w:t>。</w:t>
            </w:r>
          </w:p>
          <w:p w:rsidR="007D20BF" w:rsidRPr="006077CF" w:rsidRDefault="007D20BF" w:rsidP="00472827">
            <w:pPr>
              <w:pStyle w:val="afb"/>
              <w:ind w:leftChars="70" w:left="168" w:rightChars="114" w:right="274"/>
              <w:jc w:val="both"/>
              <w:rPr>
                <w:rFonts w:ascii="Times New Roman" w:eastAsia="標楷體" w:hAnsi="Times New Roman" w:cs="Times New Roman"/>
              </w:rPr>
            </w:pPr>
          </w:p>
          <w:p w:rsidR="00052EF4" w:rsidRPr="006077CF" w:rsidRDefault="00052EF4" w:rsidP="00052EF4">
            <w:pPr>
              <w:pStyle w:val="afb"/>
              <w:numPr>
                <w:ilvl w:val="0"/>
                <w:numId w:val="25"/>
              </w:numPr>
              <w:ind w:leftChars="70" w:left="528" w:rightChars="114" w:right="274"/>
              <w:jc w:val="both"/>
              <w:rPr>
                <w:rFonts w:ascii="Times New Roman" w:eastAsia="標楷體" w:hAnsi="Times New Roman" w:cs="Times New Roman"/>
              </w:rPr>
            </w:pPr>
            <w:r w:rsidRPr="006077CF">
              <w:rPr>
                <w:rFonts w:ascii="Times New Roman" w:eastAsia="標楷體" w:hAnsi="Times New Roman" w:cs="Times New Roman"/>
              </w:rPr>
              <w:t>涉及玩家的遊玩表現，動態生成關卡</w:t>
            </w:r>
          </w:p>
          <w:p w:rsidR="00052EF4" w:rsidRPr="006077CF" w:rsidRDefault="00052EF4" w:rsidP="00052EF4">
            <w:pPr>
              <w:pStyle w:val="afb"/>
              <w:ind w:leftChars="70" w:left="168" w:rightChars="114" w:right="274"/>
              <w:jc w:val="right"/>
              <w:rPr>
                <w:rFonts w:ascii="Times New Roman" w:eastAsia="標楷體" w:hAnsi="Times New Roman" w:cs="Times New Roman"/>
              </w:rPr>
            </w:pPr>
            <w:proofErr w:type="gramStart"/>
            <w:r w:rsidRPr="006077CF">
              <w:rPr>
                <w:rFonts w:ascii="Times New Roman" w:eastAsia="標楷體" w:hAnsi="Times New Roman" w:cs="Times New Roman"/>
              </w:rPr>
              <w:t>—</w:t>
            </w:r>
            <w:proofErr w:type="gramEnd"/>
            <w:r w:rsidRPr="006077CF">
              <w:rPr>
                <w:rFonts w:ascii="Times New Roman" w:eastAsia="標楷體" w:hAnsi="Times New Roman" w:cs="Times New Roman"/>
              </w:rPr>
              <w:t>「概念源自於</w:t>
            </w:r>
            <w:r w:rsidRPr="006077CF">
              <w:rPr>
                <w:rFonts w:ascii="Times New Roman" w:eastAsia="標楷體" w:hAnsi="Times New Roman" w:cs="Times New Roman"/>
              </w:rPr>
              <w:t xml:space="preserve"> paper 1 section 7</w:t>
            </w:r>
            <w:r w:rsidRPr="006077CF">
              <w:rPr>
                <w:rFonts w:ascii="Times New Roman" w:eastAsia="標楷體" w:hAnsi="Times New Roman" w:cs="Times New Roman"/>
              </w:rPr>
              <w:t>」</w:t>
            </w:r>
          </w:p>
          <w:p w:rsidR="00052EF4" w:rsidRPr="006077CF" w:rsidRDefault="00052EF4" w:rsidP="00052EF4">
            <w:pPr>
              <w:pStyle w:val="afb"/>
              <w:ind w:leftChars="70" w:left="168" w:rightChars="114" w:right="274"/>
              <w:jc w:val="both"/>
              <w:rPr>
                <w:rFonts w:ascii="Times New Roman" w:eastAsia="標楷體" w:hAnsi="Times New Roman" w:cs="Times New Roman"/>
              </w:rPr>
            </w:pPr>
            <w:r w:rsidRPr="006077CF">
              <w:rPr>
                <w:rFonts w:ascii="Times New Roman" w:eastAsia="標楷體" w:hAnsi="Times New Roman" w:cs="Times New Roman"/>
              </w:rPr>
              <w:t>最好的策略是在構築空間之前，生成一個仍有一些非終端節點的任務，而替換非終端節點的動作應在遊玩過程中進行，並且應該根據玩家的遊玩表現直接或間接地調整。</w:t>
            </w:r>
          </w:p>
          <w:p w:rsidR="00052EF4" w:rsidRPr="006077CF" w:rsidRDefault="00052EF4" w:rsidP="00F60899">
            <w:pPr>
              <w:pStyle w:val="afb"/>
              <w:ind w:leftChars="70" w:left="168" w:rightChars="114" w:right="274"/>
              <w:rPr>
                <w:rFonts w:ascii="Times New Roman" w:eastAsia="標楷體" w:hAnsi="Times New Roman" w:cs="Times New Roman"/>
              </w:rPr>
            </w:pPr>
          </w:p>
          <w:p w:rsidR="009853EA" w:rsidRDefault="009853EA" w:rsidP="0035714F">
            <w:pPr>
              <w:pStyle w:val="afb"/>
              <w:numPr>
                <w:ilvl w:val="0"/>
                <w:numId w:val="25"/>
              </w:numPr>
              <w:ind w:leftChars="70" w:left="528" w:rightChars="114" w:right="274"/>
              <w:jc w:val="both"/>
              <w:rPr>
                <w:rFonts w:ascii="Times New Roman" w:eastAsia="標楷體" w:hAnsi="Times New Roman" w:cs="Times New Roman"/>
              </w:rPr>
            </w:pPr>
            <w:r>
              <w:rPr>
                <w:rFonts w:ascii="Times New Roman" w:eastAsia="標楷體" w:hAnsi="Times New Roman" w:cs="Times New Roman" w:hint="eastAsia"/>
              </w:rPr>
              <w:t>除了生成有意義的地圖做為目標外，能否評估地圖的困難度及有趣性</w:t>
            </w:r>
          </w:p>
          <w:p w:rsidR="009853EA" w:rsidRPr="009853EA" w:rsidRDefault="009853EA" w:rsidP="009853EA">
            <w:pPr>
              <w:ind w:left="168" w:rightChars="114" w:right="274"/>
              <w:jc w:val="both"/>
              <w:rPr>
                <w:rFonts w:ascii="Times New Roman" w:eastAsia="標楷體" w:hAnsi="Times New Roman" w:cs="Times New Roman"/>
              </w:rPr>
            </w:pPr>
          </w:p>
          <w:p w:rsidR="007D20BF" w:rsidRDefault="00F42BC1" w:rsidP="0035714F">
            <w:pPr>
              <w:pStyle w:val="afb"/>
              <w:numPr>
                <w:ilvl w:val="0"/>
                <w:numId w:val="25"/>
              </w:numPr>
              <w:ind w:leftChars="70" w:left="528" w:rightChars="114" w:right="274"/>
              <w:jc w:val="both"/>
              <w:rPr>
                <w:rFonts w:ascii="Times New Roman" w:eastAsia="標楷體" w:hAnsi="Times New Roman" w:cs="Times New Roman"/>
              </w:rPr>
            </w:pPr>
            <w:r w:rsidRPr="006077CF">
              <w:rPr>
                <w:rFonts w:ascii="Times New Roman" w:eastAsia="標楷體" w:hAnsi="Times New Roman" w:cs="Times New Roman"/>
              </w:rPr>
              <w:t xml:space="preserve">under construction </w:t>
            </w:r>
            <w:r w:rsidR="0035714F" w:rsidRPr="006077CF">
              <w:rPr>
                <w:rFonts w:ascii="Times New Roman" w:eastAsia="標楷體" w:hAnsi="Times New Roman" w:cs="Times New Roman"/>
              </w:rPr>
              <w:t>尚有其他選項，整理中</w:t>
            </w:r>
          </w:p>
          <w:p w:rsidR="0035104C" w:rsidRPr="006077CF" w:rsidRDefault="0035104C" w:rsidP="0035104C">
            <w:pPr>
              <w:ind w:rightChars="114" w:right="274"/>
              <w:jc w:val="both"/>
              <w:rPr>
                <w:rFonts w:ascii="Times New Roman" w:eastAsia="標楷體" w:hAnsi="Times New Roman" w:cs="Times New Roman"/>
              </w:rPr>
            </w:pPr>
          </w:p>
        </w:tc>
      </w:tr>
    </w:tbl>
    <w:p w:rsidR="00876516" w:rsidRPr="006077CF" w:rsidRDefault="00876516">
      <w:pPr>
        <w:widowControl/>
        <w:rPr>
          <w:rFonts w:ascii="Times New Roman" w:eastAsia="標楷體" w:hAnsi="Times New Roman" w:cs="Times New Roman"/>
          <w:sz w:val="32"/>
        </w:rPr>
      </w:pPr>
      <w:r w:rsidRPr="006077CF">
        <w:rPr>
          <w:rFonts w:ascii="Times New Roman" w:eastAsia="標楷體" w:hAnsi="Times New Roman" w:cs="Times New Roman"/>
          <w:sz w:val="32"/>
        </w:rPr>
        <w:br w:type="page"/>
      </w:r>
    </w:p>
    <w:p w:rsidR="00B6029B" w:rsidRPr="006077CF" w:rsidRDefault="00AD4403" w:rsidP="00B6029B">
      <w:pPr>
        <w:pStyle w:val="afb"/>
        <w:numPr>
          <w:ilvl w:val="0"/>
          <w:numId w:val="15"/>
        </w:numPr>
        <w:spacing w:before="240"/>
        <w:ind w:leftChars="0" w:left="284"/>
        <w:outlineLvl w:val="0"/>
        <w:rPr>
          <w:rFonts w:ascii="Times New Roman" w:eastAsia="標楷體" w:hAnsi="Times New Roman" w:cs="Times New Roman"/>
          <w:sz w:val="32"/>
        </w:rPr>
      </w:pPr>
      <w:bookmarkStart w:id="2" w:name="_Toc470711798"/>
      <w:r>
        <w:rPr>
          <w:rFonts w:ascii="Times New Roman" w:eastAsia="標楷體" w:hAnsi="Times New Roman" w:cs="Times New Roman"/>
          <w:sz w:val="32"/>
        </w:rPr>
        <w:lastRenderedPageBreak/>
        <w:t>重要參考文獻之</w:t>
      </w:r>
      <w:r>
        <w:rPr>
          <w:rFonts w:ascii="Times New Roman" w:eastAsia="標楷體" w:hAnsi="Times New Roman" w:cs="Times New Roman" w:hint="eastAsia"/>
          <w:sz w:val="32"/>
        </w:rPr>
        <w:t>評述</w:t>
      </w:r>
      <w:bookmarkEnd w:id="2"/>
    </w:p>
    <w:p w:rsidR="000F2EB6" w:rsidRDefault="00AD342D" w:rsidP="000F2EB6">
      <w:pPr>
        <w:spacing w:after="240" w:line="276" w:lineRule="auto"/>
        <w:ind w:leftChars="177" w:left="425" w:firstLine="485"/>
        <w:jc w:val="both"/>
        <w:rPr>
          <w:rFonts w:ascii="Times New Roman" w:eastAsia="標楷體" w:hAnsi="Times New Roman" w:cs="Times New Roman"/>
        </w:rPr>
      </w:pPr>
      <w:proofErr w:type="spellStart"/>
      <w:r>
        <w:rPr>
          <w:rFonts w:ascii="Times New Roman" w:eastAsia="標楷體" w:hAnsi="Times New Roman" w:cs="Times New Roman" w:hint="eastAsia"/>
        </w:rPr>
        <w:t>Zook</w:t>
      </w:r>
      <w:proofErr w:type="spellEnd"/>
      <w:r>
        <w:rPr>
          <w:rFonts w:ascii="Times New Roman" w:eastAsia="標楷體" w:hAnsi="Times New Roman" w:cs="Times New Roman" w:hint="eastAsia"/>
        </w:rPr>
        <w:t xml:space="preserve"> </w:t>
      </w:r>
      <w:r>
        <w:rPr>
          <w:rFonts w:ascii="Times New Roman" w:eastAsia="標楷體" w:hAnsi="Times New Roman" w:cs="Times New Roman" w:hint="eastAsia"/>
        </w:rPr>
        <w:t>和</w:t>
      </w:r>
      <w:r>
        <w:rPr>
          <w:rFonts w:ascii="Times New Roman" w:eastAsia="標楷體" w:hAnsi="Times New Roman" w:cs="Times New Roman" w:hint="eastAsia"/>
        </w:rPr>
        <w:t xml:space="preserve"> </w:t>
      </w:r>
      <w:proofErr w:type="spellStart"/>
      <w:r>
        <w:rPr>
          <w:rFonts w:ascii="Times New Roman" w:eastAsia="標楷體" w:hAnsi="Times New Roman" w:cs="Times New Roman" w:hint="eastAsia"/>
        </w:rPr>
        <w:t>Riedl</w:t>
      </w:r>
      <w:proofErr w:type="spellEnd"/>
      <w:r>
        <w:rPr>
          <w:rFonts w:ascii="Times New Roman" w:eastAsia="標楷體" w:hAnsi="Times New Roman" w:cs="Times New Roman" w:hint="eastAsia"/>
        </w:rPr>
        <w:t xml:space="preserve"> </w:t>
      </w:r>
      <w:r>
        <w:rPr>
          <w:rFonts w:ascii="Times New Roman" w:eastAsia="標楷體" w:hAnsi="Times New Roman" w:cs="Times New Roman" w:hint="eastAsia"/>
        </w:rPr>
        <w:t>提出「生成與測試」的策略來自動生成遊戲機制；先行生成符合設計需求的遊戲機制，然後測試該機制以確保遊戲的可玩性</w:t>
      </w:r>
      <w:r>
        <w:rPr>
          <w:rFonts w:ascii="Times New Roman" w:eastAsia="標楷體" w:hAnsi="Times New Roman" w:cs="Times New Roman" w:hint="eastAsia"/>
        </w:rPr>
        <w:t xml:space="preserve"> </w:t>
      </w:r>
      <w:sdt>
        <w:sdtPr>
          <w:rPr>
            <w:rFonts w:ascii="Times New Roman" w:eastAsia="標楷體" w:hAnsi="Times New Roman" w:cs="Times New Roman" w:hint="eastAsia"/>
          </w:rPr>
          <w:id w:val="-1416317958"/>
          <w:citation/>
        </w:sdtPr>
        <w:sdtEndPr/>
        <w:sdtContent>
          <w:r>
            <w:rPr>
              <w:rFonts w:ascii="Times New Roman" w:eastAsia="標楷體" w:hAnsi="Times New Roman" w:cs="Times New Roman"/>
            </w:rPr>
            <w:fldChar w:fldCharType="begin"/>
          </w:r>
          <w:r>
            <w:rPr>
              <w:rFonts w:ascii="Times New Roman" w:eastAsia="標楷體" w:hAnsi="Times New Roman" w:cs="Times New Roman"/>
            </w:rPr>
            <w:instrText xml:space="preserve"> </w:instrText>
          </w:r>
          <w:r>
            <w:rPr>
              <w:rFonts w:ascii="Times New Roman" w:eastAsia="標楷體" w:hAnsi="Times New Roman" w:cs="Times New Roman" w:hint="eastAsia"/>
            </w:rPr>
            <w:instrText>CITATION Ale16 \l 1028</w:instrText>
          </w:r>
          <w:r>
            <w:rPr>
              <w:rFonts w:ascii="Times New Roman" w:eastAsia="標楷體" w:hAnsi="Times New Roman" w:cs="Times New Roman"/>
            </w:rPr>
            <w:instrText xml:space="preserve"> </w:instrText>
          </w:r>
          <w:r>
            <w:rPr>
              <w:rFonts w:ascii="Times New Roman" w:eastAsia="標楷體" w:hAnsi="Times New Roman" w:cs="Times New Roman"/>
            </w:rPr>
            <w:fldChar w:fldCharType="separate"/>
          </w:r>
          <w:r w:rsidR="008466BA" w:rsidRPr="008466BA">
            <w:rPr>
              <w:rFonts w:ascii="Times New Roman" w:eastAsia="標楷體" w:hAnsi="Times New Roman" w:cs="Times New Roman"/>
              <w:noProof/>
            </w:rPr>
            <w:t>[1]</w:t>
          </w:r>
          <w:r>
            <w:rPr>
              <w:rFonts w:ascii="Times New Roman" w:eastAsia="標楷體" w:hAnsi="Times New Roman" w:cs="Times New Roman"/>
            </w:rPr>
            <w:fldChar w:fldCharType="end"/>
          </w:r>
        </w:sdtContent>
      </w:sdt>
      <w:r w:rsidR="00B6029B" w:rsidRPr="006077CF">
        <w:rPr>
          <w:rFonts w:ascii="Times New Roman" w:eastAsia="標楷體" w:hAnsi="Times New Roman" w:cs="Times New Roman"/>
        </w:rPr>
        <w:t>。</w:t>
      </w:r>
      <w:proofErr w:type="spellStart"/>
      <w:r>
        <w:rPr>
          <w:rFonts w:ascii="Times New Roman" w:eastAsia="標楷體" w:hAnsi="Times New Roman" w:cs="Times New Roman" w:hint="eastAsia"/>
        </w:rPr>
        <w:t>Zook</w:t>
      </w:r>
      <w:proofErr w:type="spellEnd"/>
      <w:r>
        <w:rPr>
          <w:rFonts w:ascii="Times New Roman" w:eastAsia="標楷體" w:hAnsi="Times New Roman" w:cs="Times New Roman" w:hint="eastAsia"/>
        </w:rPr>
        <w:t xml:space="preserve"> </w:t>
      </w:r>
      <w:r>
        <w:rPr>
          <w:rFonts w:ascii="Times New Roman" w:eastAsia="標楷體" w:hAnsi="Times New Roman" w:cs="Times New Roman" w:hint="eastAsia"/>
        </w:rPr>
        <w:t>和</w:t>
      </w:r>
      <w:r>
        <w:rPr>
          <w:rFonts w:ascii="Times New Roman" w:eastAsia="標楷體" w:hAnsi="Times New Roman" w:cs="Times New Roman" w:hint="eastAsia"/>
        </w:rPr>
        <w:t xml:space="preserve"> </w:t>
      </w:r>
      <w:proofErr w:type="spellStart"/>
      <w:r>
        <w:rPr>
          <w:rFonts w:ascii="Times New Roman" w:eastAsia="標楷體" w:hAnsi="Times New Roman" w:cs="Times New Roman" w:hint="eastAsia"/>
        </w:rPr>
        <w:t>Riedl</w:t>
      </w:r>
      <w:proofErr w:type="spellEnd"/>
      <w:r>
        <w:rPr>
          <w:rFonts w:ascii="Times New Roman" w:eastAsia="標楷體" w:hAnsi="Times New Roman" w:cs="Times New Roman" w:hint="eastAsia"/>
        </w:rPr>
        <w:t xml:space="preserve"> </w:t>
      </w:r>
      <w:r>
        <w:rPr>
          <w:rFonts w:ascii="Times New Roman" w:eastAsia="標楷體" w:hAnsi="Times New Roman" w:cs="Times New Roman" w:hint="eastAsia"/>
        </w:rPr>
        <w:t>將遊戲</w:t>
      </w:r>
      <w:r w:rsidR="000F2EB6">
        <w:rPr>
          <w:rFonts w:ascii="Times New Roman" w:eastAsia="標楷體" w:hAnsi="Times New Roman" w:cs="Times New Roman" w:hint="eastAsia"/>
        </w:rPr>
        <w:t>的實體，然後利用</w:t>
      </w:r>
      <w:r w:rsidR="000F2EB6">
        <w:rPr>
          <w:rFonts w:ascii="Times New Roman" w:eastAsia="標楷體" w:hAnsi="Times New Roman" w:cs="Times New Roman" w:hint="eastAsia"/>
        </w:rPr>
        <w:t xml:space="preserve"> Constraint </w:t>
      </w:r>
      <w:r w:rsidR="000F2EB6">
        <w:rPr>
          <w:rFonts w:ascii="Times New Roman" w:eastAsia="標楷體" w:hAnsi="Times New Roman" w:cs="Times New Roman"/>
        </w:rPr>
        <w:t>Solver</w:t>
      </w:r>
      <w:r w:rsidR="000F2EB6" w:rsidRPr="000F2EB6">
        <w:rPr>
          <w:rFonts w:ascii="Times New Roman" w:eastAsia="標楷體" w:hAnsi="Times New Roman" w:cs="Times New Roman" w:hint="eastAsia"/>
        </w:rPr>
        <w:t>回答集編程</w:t>
      </w:r>
      <w:r w:rsidR="000F2EB6">
        <w:rPr>
          <w:rFonts w:ascii="Times New Roman" w:eastAsia="標楷體" w:hAnsi="Times New Roman" w:cs="Times New Roman" w:hint="eastAsia"/>
        </w:rPr>
        <w:t xml:space="preserve"> (</w:t>
      </w:r>
      <w:r w:rsidR="000F2EB6" w:rsidRPr="000F2EB6">
        <w:rPr>
          <w:rFonts w:ascii="Times New Roman" w:eastAsia="標楷體" w:hAnsi="Times New Roman" w:cs="Times New Roman"/>
        </w:rPr>
        <w:t>Answer Set Programming</w:t>
      </w:r>
      <w:r w:rsidR="000F2EB6">
        <w:rPr>
          <w:rFonts w:ascii="Times New Roman" w:eastAsia="標楷體" w:hAnsi="Times New Roman" w:cs="Times New Roman" w:hint="eastAsia"/>
        </w:rPr>
        <w:t>)</w:t>
      </w:r>
      <w:r w:rsidR="000F2EB6">
        <w:rPr>
          <w:rFonts w:ascii="Times New Roman" w:eastAsia="標楷體" w:hAnsi="Times New Roman" w:cs="Times New Roman" w:hint="eastAsia"/>
        </w:rPr>
        <w:t>，根據需求來找出需要的</w:t>
      </w:r>
      <w:r w:rsidR="000F2EB6" w:rsidRPr="000F2EB6">
        <w:rPr>
          <w:rFonts w:ascii="Times New Roman" w:eastAsia="標楷體" w:hAnsi="Times New Roman" w:cs="Times New Roman" w:hint="eastAsia"/>
        </w:rPr>
        <w:t>轉移模式</w:t>
      </w:r>
      <w:r w:rsidR="000F2EB6">
        <w:rPr>
          <w:rFonts w:ascii="Times New Roman" w:eastAsia="標楷體" w:hAnsi="Times New Roman" w:cs="Times New Roman" w:hint="eastAsia"/>
        </w:rPr>
        <w:t xml:space="preserve"> </w:t>
      </w:r>
      <w:sdt>
        <w:sdtPr>
          <w:rPr>
            <w:rFonts w:ascii="Times New Roman" w:eastAsia="標楷體" w:hAnsi="Times New Roman" w:cs="Times New Roman"/>
          </w:rPr>
          <w:id w:val="2108458838"/>
          <w:citation/>
        </w:sdtPr>
        <w:sdtEndPr/>
        <w:sdtContent>
          <w:r w:rsidR="000F2EB6">
            <w:rPr>
              <w:rFonts w:ascii="Times New Roman" w:eastAsia="標楷體" w:hAnsi="Times New Roman" w:cs="Times New Roman"/>
            </w:rPr>
            <w:fldChar w:fldCharType="begin"/>
          </w:r>
          <w:r w:rsidR="000F2EB6">
            <w:rPr>
              <w:rFonts w:ascii="Times New Roman" w:eastAsia="標楷體" w:hAnsi="Times New Roman" w:cs="Times New Roman"/>
            </w:rPr>
            <w:instrText xml:space="preserve"> </w:instrText>
          </w:r>
          <w:r w:rsidR="000F2EB6">
            <w:rPr>
              <w:rFonts w:ascii="Times New Roman" w:eastAsia="標楷體" w:hAnsi="Times New Roman" w:cs="Times New Roman" w:hint="eastAsia"/>
            </w:rPr>
            <w:instrText>CITATION Bar03 \l 1028</w:instrText>
          </w:r>
          <w:r w:rsidR="000F2EB6">
            <w:rPr>
              <w:rFonts w:ascii="Times New Roman" w:eastAsia="標楷體" w:hAnsi="Times New Roman" w:cs="Times New Roman"/>
            </w:rPr>
            <w:instrText xml:space="preserve"> </w:instrText>
          </w:r>
          <w:r w:rsidR="000F2EB6">
            <w:rPr>
              <w:rFonts w:ascii="Times New Roman" w:eastAsia="標楷體" w:hAnsi="Times New Roman" w:cs="Times New Roman"/>
            </w:rPr>
            <w:fldChar w:fldCharType="separate"/>
          </w:r>
          <w:r w:rsidR="008466BA" w:rsidRPr="008466BA">
            <w:rPr>
              <w:rFonts w:ascii="Times New Roman" w:eastAsia="標楷體" w:hAnsi="Times New Roman" w:cs="Times New Roman"/>
              <w:noProof/>
            </w:rPr>
            <w:t>[2]</w:t>
          </w:r>
          <w:r w:rsidR="000F2EB6">
            <w:rPr>
              <w:rFonts w:ascii="Times New Roman" w:eastAsia="標楷體" w:hAnsi="Times New Roman" w:cs="Times New Roman"/>
            </w:rPr>
            <w:fldChar w:fldCharType="end"/>
          </w:r>
        </w:sdtContent>
      </w:sdt>
      <w:r w:rsidR="000F2EB6">
        <w:rPr>
          <w:rFonts w:ascii="Times New Roman" w:eastAsia="標楷體" w:hAnsi="Times New Roman" w:cs="Times New Roman" w:hint="eastAsia"/>
        </w:rPr>
        <w:t>。並以</w:t>
      </w:r>
      <w:r w:rsidR="000F2EB6">
        <w:rPr>
          <w:rFonts w:ascii="Times New Roman" w:eastAsia="標楷體" w:hAnsi="Times New Roman" w:cs="Times New Roman" w:hint="eastAsia"/>
        </w:rPr>
        <w:t xml:space="preserve"> AI </w:t>
      </w:r>
      <w:r w:rsidR="000F2EB6">
        <w:rPr>
          <w:rFonts w:ascii="Times New Roman" w:eastAsia="標楷體" w:hAnsi="Times New Roman" w:cs="Times New Roman" w:hint="eastAsia"/>
        </w:rPr>
        <w:t>來測試可玩性，能夠有效地找出存在與無效的遊玩路線。</w:t>
      </w:r>
    </w:p>
    <w:p w:rsidR="00D22073" w:rsidRDefault="00D22073" w:rsidP="000F2EB6">
      <w:pPr>
        <w:spacing w:after="240" w:line="276" w:lineRule="auto"/>
        <w:ind w:leftChars="177" w:left="425" w:firstLine="485"/>
        <w:jc w:val="both"/>
        <w:rPr>
          <w:rFonts w:ascii="Times New Roman" w:eastAsia="標楷體" w:hAnsi="Times New Roman" w:cs="Times New Roman"/>
        </w:rPr>
      </w:pPr>
    </w:p>
    <w:p w:rsidR="00BB7A70" w:rsidRDefault="00BB7A70" w:rsidP="000F2EB6">
      <w:pPr>
        <w:spacing w:after="240" w:line="276" w:lineRule="auto"/>
        <w:ind w:leftChars="177" w:left="425" w:firstLine="485"/>
        <w:jc w:val="both"/>
        <w:rPr>
          <w:rFonts w:ascii="Times New Roman" w:eastAsia="標楷體" w:hAnsi="Times New Roman" w:cs="Times New Roman"/>
        </w:rPr>
      </w:pPr>
    </w:p>
    <w:p w:rsidR="00BB7A70" w:rsidRDefault="00BB7A70" w:rsidP="000F2EB6">
      <w:pPr>
        <w:spacing w:after="240" w:line="276" w:lineRule="auto"/>
        <w:ind w:leftChars="177" w:left="425" w:firstLine="485"/>
        <w:jc w:val="both"/>
        <w:rPr>
          <w:rFonts w:ascii="Times New Roman" w:eastAsia="標楷體" w:hAnsi="Times New Roman" w:cs="Times New Roman" w:hint="eastAsia"/>
        </w:rPr>
      </w:pPr>
    </w:p>
    <w:p w:rsidR="00D22073" w:rsidRDefault="000F2EB6" w:rsidP="000F2EB6">
      <w:pPr>
        <w:spacing w:after="240" w:line="276" w:lineRule="auto"/>
        <w:ind w:leftChars="177" w:left="425" w:firstLine="485"/>
        <w:jc w:val="both"/>
        <w:rPr>
          <w:rFonts w:ascii="Times New Roman" w:eastAsia="標楷體" w:hAnsi="Times New Roman" w:cs="Times New Roman"/>
        </w:rPr>
      </w:pPr>
      <w:proofErr w:type="spellStart"/>
      <w:r>
        <w:rPr>
          <w:rFonts w:ascii="Times New Roman" w:eastAsia="標楷體" w:hAnsi="Times New Roman" w:cs="Times New Roman" w:hint="eastAsia"/>
        </w:rPr>
        <w:t>Karavolos</w:t>
      </w:r>
      <w:proofErr w:type="spellEnd"/>
      <w:r>
        <w:rPr>
          <w:rFonts w:ascii="Times New Roman" w:eastAsia="標楷體" w:hAnsi="Times New Roman" w:cs="Times New Roman" w:hint="eastAsia"/>
        </w:rPr>
        <w:t xml:space="preserve"> </w:t>
      </w:r>
      <w:r>
        <w:rPr>
          <w:rFonts w:ascii="Times New Roman" w:eastAsia="標楷體" w:hAnsi="Times New Roman" w:cs="Times New Roman" w:hint="eastAsia"/>
        </w:rPr>
        <w:t>等人提出</w:t>
      </w:r>
      <w:r>
        <w:rPr>
          <w:rFonts w:ascii="Times New Roman" w:eastAsia="標楷體" w:hAnsi="Times New Roman" w:cs="Times New Roman" w:hint="eastAsia"/>
        </w:rPr>
        <w:t xml:space="preserve"> se</w:t>
      </w:r>
      <w:r>
        <w:rPr>
          <w:rFonts w:ascii="Times New Roman" w:eastAsia="標楷體" w:hAnsi="Times New Roman" w:cs="Times New Roman"/>
        </w:rPr>
        <w:t xml:space="preserve">arch-based </w:t>
      </w:r>
      <w:r>
        <w:rPr>
          <w:rFonts w:ascii="Times New Roman" w:eastAsia="標楷體" w:hAnsi="Times New Roman" w:cs="Times New Roman" w:hint="eastAsia"/>
        </w:rPr>
        <w:t>的生成方法，利用演進玩家的預期動作來創建關卡</w:t>
      </w:r>
      <w:r>
        <w:rPr>
          <w:rFonts w:ascii="Times New Roman" w:eastAsia="標楷體" w:hAnsi="Times New Roman" w:cs="Times New Roman" w:hint="eastAsia"/>
        </w:rPr>
        <w:t xml:space="preserve"> </w:t>
      </w:r>
      <w:sdt>
        <w:sdtPr>
          <w:rPr>
            <w:rFonts w:ascii="Times New Roman" w:eastAsia="標楷體" w:hAnsi="Times New Roman" w:cs="Times New Roman" w:hint="eastAsia"/>
          </w:rPr>
          <w:id w:val="-554320014"/>
          <w:citation/>
        </w:sdtPr>
        <w:sdtEndPr/>
        <w:sdtContent>
          <w:r>
            <w:rPr>
              <w:rFonts w:ascii="Times New Roman" w:eastAsia="標楷體" w:hAnsi="Times New Roman" w:cs="Times New Roman"/>
            </w:rPr>
            <w:fldChar w:fldCharType="begin"/>
          </w:r>
          <w:r>
            <w:rPr>
              <w:rFonts w:ascii="Times New Roman" w:eastAsia="標楷體" w:hAnsi="Times New Roman" w:cs="Times New Roman"/>
            </w:rPr>
            <w:instrText xml:space="preserve"> </w:instrText>
          </w:r>
          <w:r>
            <w:rPr>
              <w:rFonts w:ascii="Times New Roman" w:eastAsia="標楷體" w:hAnsi="Times New Roman" w:cs="Times New Roman" w:hint="eastAsia"/>
            </w:rPr>
            <w:instrText>CITATION EvolvingMissions \l 1028</w:instrText>
          </w:r>
          <w:r>
            <w:rPr>
              <w:rFonts w:ascii="Times New Roman" w:eastAsia="標楷體" w:hAnsi="Times New Roman" w:cs="Times New Roman"/>
            </w:rPr>
            <w:instrText xml:space="preserve"> </w:instrText>
          </w:r>
          <w:r>
            <w:rPr>
              <w:rFonts w:ascii="Times New Roman" w:eastAsia="標楷體" w:hAnsi="Times New Roman" w:cs="Times New Roman"/>
            </w:rPr>
            <w:fldChar w:fldCharType="separate"/>
          </w:r>
          <w:r w:rsidR="008466BA" w:rsidRPr="008466BA">
            <w:rPr>
              <w:rFonts w:ascii="Times New Roman" w:eastAsia="標楷體" w:hAnsi="Times New Roman" w:cs="Times New Roman"/>
              <w:noProof/>
            </w:rPr>
            <w:t>[3]</w:t>
          </w:r>
          <w:r>
            <w:rPr>
              <w:rFonts w:ascii="Times New Roman" w:eastAsia="標楷體" w:hAnsi="Times New Roman" w:cs="Times New Roman"/>
            </w:rPr>
            <w:fldChar w:fldCharType="end"/>
          </w:r>
        </w:sdtContent>
      </w:sdt>
      <w:r>
        <w:rPr>
          <w:rFonts w:ascii="Times New Roman" w:eastAsia="標楷體" w:hAnsi="Times New Roman" w:cs="Times New Roman" w:hint="eastAsia"/>
        </w:rPr>
        <w:t>。因此，任務圖中的節點都代表玩家的抽象動作，如解一道謎題、進行一場戰鬥等。他們參考了</w:t>
      </w:r>
      <w:r w:rsidR="00D22073">
        <w:rPr>
          <w:rFonts w:ascii="Times New Roman" w:eastAsia="標楷體" w:hAnsi="Times New Roman" w:cs="Times New Roman"/>
        </w:rPr>
        <w:t>…</w:t>
      </w:r>
      <w:proofErr w:type="gramStart"/>
      <w:r w:rsidR="00D22073">
        <w:rPr>
          <w:rFonts w:ascii="Times New Roman" w:eastAsia="標楷體" w:hAnsi="Times New Roman" w:cs="Times New Roman"/>
        </w:rPr>
        <w:t>…</w:t>
      </w:r>
      <w:proofErr w:type="gramEnd"/>
      <w:r w:rsidR="00D22073">
        <w:rPr>
          <w:rFonts w:ascii="Times New Roman" w:eastAsia="標楷體" w:hAnsi="Times New Roman" w:cs="Times New Roman"/>
        </w:rPr>
        <w:t>.</w:t>
      </w:r>
      <w:r w:rsidR="00D22073">
        <w:rPr>
          <w:rFonts w:ascii="Times New Roman" w:eastAsia="標楷體" w:hAnsi="Times New Roman" w:cs="Times New Roman" w:hint="eastAsia"/>
        </w:rPr>
        <w:t xml:space="preserve"> &lt;</w:t>
      </w:r>
      <w:r w:rsidR="00D22073">
        <w:rPr>
          <w:rFonts w:ascii="Times New Roman" w:eastAsia="標楷體" w:hAnsi="Times New Roman" w:cs="Times New Roman" w:hint="eastAsia"/>
        </w:rPr>
        <w:t>下段接續</w:t>
      </w:r>
      <w:r w:rsidR="00D22073">
        <w:rPr>
          <w:rFonts w:ascii="Times New Roman" w:eastAsia="標楷體" w:hAnsi="Times New Roman" w:cs="Times New Roman" w:hint="eastAsia"/>
        </w:rPr>
        <w:t>&gt;</w:t>
      </w:r>
    </w:p>
    <w:p w:rsidR="00D22073" w:rsidRDefault="00D22073" w:rsidP="000F2EB6">
      <w:pPr>
        <w:spacing w:after="240" w:line="276" w:lineRule="auto"/>
        <w:ind w:leftChars="177" w:left="425" w:firstLine="485"/>
        <w:jc w:val="both"/>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hint="eastAsia"/>
        </w:rPr>
        <w:t>以下尚未編輯</w:t>
      </w:r>
      <w:r>
        <w:rPr>
          <w:rFonts w:ascii="Times New Roman" w:eastAsia="標楷體" w:hAnsi="Times New Roman" w:cs="Times New Roman" w:hint="eastAsia"/>
        </w:rPr>
        <w:t xml:space="preserve"> ====</w:t>
      </w:r>
    </w:p>
    <w:p w:rsidR="00D22073" w:rsidRPr="00D22073" w:rsidRDefault="00D22073" w:rsidP="00D22073">
      <w:pPr>
        <w:spacing w:after="240" w:line="276" w:lineRule="auto"/>
        <w:ind w:leftChars="177" w:left="425" w:firstLine="485"/>
        <w:jc w:val="both"/>
        <w:rPr>
          <w:rFonts w:ascii="Times New Roman" w:eastAsia="標楷體" w:hAnsi="Times New Roman" w:cs="Times New Roman" w:hint="eastAsia"/>
        </w:rPr>
      </w:pPr>
      <w:r w:rsidRPr="00D22073">
        <w:rPr>
          <w:rFonts w:ascii="Times New Roman" w:eastAsia="標楷體" w:hAnsi="Times New Roman" w:cs="Times New Roman" w:hint="eastAsia"/>
        </w:rPr>
        <w:t>參考</w:t>
      </w:r>
      <w:r w:rsidRPr="00D22073">
        <w:rPr>
          <w:rFonts w:ascii="Times New Roman" w:eastAsia="標楷體" w:hAnsi="Times New Roman" w:cs="Times New Roman" w:hint="eastAsia"/>
        </w:rPr>
        <w:t>design pattern (</w:t>
      </w:r>
      <w:proofErr w:type="spellStart"/>
      <w:r w:rsidRPr="00D22073">
        <w:rPr>
          <w:rFonts w:ascii="Times New Roman" w:eastAsia="標楷體" w:hAnsi="Times New Roman" w:cs="Times New Roman" w:hint="eastAsia"/>
        </w:rPr>
        <w:t>Bj</w:t>
      </w:r>
      <w:proofErr w:type="spellEnd"/>
      <w:proofErr w:type="gramStart"/>
      <w:r w:rsidRPr="00D22073">
        <w:rPr>
          <w:rFonts w:ascii="Times New Roman" w:eastAsia="標楷體" w:hAnsi="Times New Roman" w:cs="Times New Roman" w:hint="eastAsia"/>
        </w:rPr>
        <w:t>¨</w:t>
      </w:r>
      <w:proofErr w:type="spellStart"/>
      <w:proofErr w:type="gramEnd"/>
      <w:r w:rsidRPr="00D22073">
        <w:rPr>
          <w:rFonts w:ascii="Times New Roman" w:eastAsia="標楷體" w:hAnsi="Times New Roman" w:cs="Times New Roman" w:hint="eastAsia"/>
        </w:rPr>
        <w:t>ork</w:t>
      </w:r>
      <w:proofErr w:type="spellEnd"/>
      <w:r w:rsidRPr="00D22073">
        <w:rPr>
          <w:rFonts w:ascii="Times New Roman" w:eastAsia="標楷體" w:hAnsi="Times New Roman" w:cs="Times New Roman" w:hint="eastAsia"/>
        </w:rPr>
        <w:t xml:space="preserve"> &amp; </w:t>
      </w:r>
      <w:proofErr w:type="spellStart"/>
      <w:r w:rsidRPr="00D22073">
        <w:rPr>
          <w:rFonts w:ascii="Times New Roman" w:eastAsia="標楷體" w:hAnsi="Times New Roman" w:cs="Times New Roman" w:hint="eastAsia"/>
        </w:rPr>
        <w:t>Holopainen</w:t>
      </w:r>
      <w:proofErr w:type="spellEnd"/>
      <w:r w:rsidRPr="00D22073">
        <w:rPr>
          <w:rFonts w:ascii="Times New Roman" w:eastAsia="標楷體" w:hAnsi="Times New Roman" w:cs="Times New Roman" w:hint="eastAsia"/>
        </w:rPr>
        <w:t>, 2014)</w:t>
      </w:r>
      <w:r w:rsidRPr="00D22073">
        <w:rPr>
          <w:rFonts w:ascii="Times New Roman" w:eastAsia="標楷體" w:hAnsi="Times New Roman" w:cs="Times New Roman" w:hint="eastAsia"/>
        </w:rPr>
        <w:t>與數學公式</w:t>
      </w:r>
      <w:r w:rsidRPr="00D22073">
        <w:rPr>
          <w:rFonts w:ascii="Times New Roman" w:eastAsia="標楷體" w:hAnsi="Times New Roman" w:cs="Times New Roman" w:hint="eastAsia"/>
        </w:rPr>
        <w:t xml:space="preserve"> (</w:t>
      </w:r>
      <w:proofErr w:type="spellStart"/>
      <w:r w:rsidRPr="00D22073">
        <w:rPr>
          <w:rFonts w:ascii="Times New Roman" w:eastAsia="標楷體" w:hAnsi="Times New Roman" w:cs="Times New Roman" w:hint="eastAsia"/>
        </w:rPr>
        <w:t>Liapis</w:t>
      </w:r>
      <w:proofErr w:type="spellEnd"/>
      <w:r w:rsidRPr="00D22073">
        <w:rPr>
          <w:rFonts w:ascii="Times New Roman" w:eastAsia="標楷體" w:hAnsi="Times New Roman" w:cs="Times New Roman" w:hint="eastAsia"/>
        </w:rPr>
        <w:t xml:space="preserve">, </w:t>
      </w:r>
      <w:proofErr w:type="spellStart"/>
      <w:r w:rsidRPr="00D22073">
        <w:rPr>
          <w:rFonts w:ascii="Times New Roman" w:eastAsia="標楷體" w:hAnsi="Times New Roman" w:cs="Times New Roman" w:hint="eastAsia"/>
        </w:rPr>
        <w:t>Yannakakis</w:t>
      </w:r>
      <w:proofErr w:type="spellEnd"/>
      <w:r w:rsidRPr="00D22073">
        <w:rPr>
          <w:rFonts w:ascii="Times New Roman" w:eastAsia="標楷體" w:hAnsi="Times New Roman" w:cs="Times New Roman" w:hint="eastAsia"/>
        </w:rPr>
        <w:t xml:space="preserve">, &amp; </w:t>
      </w:r>
      <w:proofErr w:type="spellStart"/>
      <w:r w:rsidRPr="00D22073">
        <w:rPr>
          <w:rFonts w:ascii="Times New Roman" w:eastAsia="標楷體" w:hAnsi="Times New Roman" w:cs="Times New Roman" w:hint="eastAsia"/>
        </w:rPr>
        <w:t>Togelius</w:t>
      </w:r>
      <w:proofErr w:type="spellEnd"/>
      <w:r w:rsidRPr="00D22073">
        <w:rPr>
          <w:rFonts w:ascii="Times New Roman" w:eastAsia="標楷體" w:hAnsi="Times New Roman" w:cs="Times New Roman" w:hint="eastAsia"/>
        </w:rPr>
        <w:t>, 2013)</w:t>
      </w:r>
      <w:r w:rsidRPr="00D22073">
        <w:rPr>
          <w:rFonts w:ascii="Times New Roman" w:eastAsia="標楷體" w:hAnsi="Times New Roman" w:cs="Times New Roman" w:hint="eastAsia"/>
        </w:rPr>
        <w:t>後，提出了幾個</w:t>
      </w:r>
      <w:r w:rsidRPr="00D22073">
        <w:rPr>
          <w:rFonts w:ascii="Times New Roman" w:eastAsia="標楷體" w:hAnsi="Times New Roman" w:cs="Times New Roman" w:hint="eastAsia"/>
        </w:rPr>
        <w:t>fitness functions</w:t>
      </w:r>
      <w:r w:rsidRPr="00D22073">
        <w:rPr>
          <w:rFonts w:ascii="Times New Roman" w:eastAsia="標楷體" w:hAnsi="Times New Roman" w:cs="Times New Roman" w:hint="eastAsia"/>
        </w:rPr>
        <w:t>來協助</w:t>
      </w:r>
      <w:r w:rsidRPr="00D22073">
        <w:rPr>
          <w:rFonts w:ascii="Times New Roman" w:eastAsia="標楷體" w:hAnsi="Times New Roman" w:cs="Times New Roman" w:hint="eastAsia"/>
        </w:rPr>
        <w:t>mission graph</w:t>
      </w:r>
      <w:r w:rsidRPr="00D22073">
        <w:rPr>
          <w:rFonts w:ascii="Times New Roman" w:eastAsia="標楷體" w:hAnsi="Times New Roman" w:cs="Times New Roman" w:hint="eastAsia"/>
        </w:rPr>
        <w:t>的進化。這篇研究主要講述那些</w:t>
      </w:r>
      <w:r w:rsidRPr="00D22073">
        <w:rPr>
          <w:rFonts w:ascii="Times New Roman" w:eastAsia="標楷體" w:hAnsi="Times New Roman" w:cs="Times New Roman" w:hint="eastAsia"/>
        </w:rPr>
        <w:t>fitness functions</w:t>
      </w:r>
      <w:r w:rsidRPr="00D22073">
        <w:rPr>
          <w:rFonts w:ascii="Times New Roman" w:eastAsia="標楷體" w:hAnsi="Times New Roman" w:cs="Times New Roman" w:hint="eastAsia"/>
        </w:rPr>
        <w:t>的組合對</w:t>
      </w:r>
      <w:r w:rsidRPr="00D22073">
        <w:rPr>
          <w:rFonts w:ascii="Times New Roman" w:eastAsia="標楷體" w:hAnsi="Times New Roman" w:cs="Times New Roman" w:hint="eastAsia"/>
        </w:rPr>
        <w:t>mission graph</w:t>
      </w:r>
      <w:r w:rsidRPr="00D22073">
        <w:rPr>
          <w:rFonts w:ascii="Times New Roman" w:eastAsia="標楷體" w:hAnsi="Times New Roman" w:cs="Times New Roman" w:hint="eastAsia"/>
        </w:rPr>
        <w:t>有甚麼樣的影響以及多樣性。</w:t>
      </w:r>
    </w:p>
    <w:p w:rsidR="00D22073" w:rsidRDefault="00D22073" w:rsidP="00D22073">
      <w:pPr>
        <w:spacing w:after="240" w:line="276" w:lineRule="auto"/>
        <w:ind w:leftChars="177" w:left="425" w:firstLine="485"/>
        <w:jc w:val="both"/>
        <w:rPr>
          <w:rFonts w:ascii="Times New Roman" w:eastAsia="標楷體" w:hAnsi="Times New Roman" w:cs="Times New Roman"/>
        </w:rPr>
      </w:pPr>
      <w:r w:rsidRPr="00D22073">
        <w:rPr>
          <w:rFonts w:ascii="Times New Roman" w:eastAsia="標楷體" w:hAnsi="Times New Roman" w:cs="Times New Roman" w:hint="eastAsia"/>
        </w:rPr>
        <w:t>本篇論文提供了一個</w:t>
      </w:r>
      <w:r w:rsidRPr="00D22073">
        <w:rPr>
          <w:rFonts w:ascii="Times New Roman" w:eastAsia="標楷體" w:hAnsi="Times New Roman" w:cs="Times New Roman" w:hint="eastAsia"/>
        </w:rPr>
        <w:t>fitness</w:t>
      </w:r>
      <w:r w:rsidRPr="00D22073">
        <w:rPr>
          <w:rFonts w:ascii="Times New Roman" w:eastAsia="標楷體" w:hAnsi="Times New Roman" w:cs="Times New Roman" w:hint="eastAsia"/>
        </w:rPr>
        <w:t>的表格，如表格</w:t>
      </w:r>
      <w:r w:rsidRPr="00D22073">
        <w:rPr>
          <w:rFonts w:ascii="Times New Roman" w:eastAsia="標楷體" w:hAnsi="Times New Roman" w:cs="Times New Roman" w:hint="eastAsia"/>
        </w:rPr>
        <w:t xml:space="preserve"> 1</w:t>
      </w:r>
      <w:r w:rsidRPr="00D22073">
        <w:rPr>
          <w:rFonts w:ascii="Times New Roman" w:eastAsia="標楷體" w:hAnsi="Times New Roman" w:cs="Times New Roman" w:hint="eastAsia"/>
        </w:rPr>
        <w:t>，可以讓我們知道每項</w:t>
      </w:r>
      <w:r w:rsidRPr="00D22073">
        <w:rPr>
          <w:rFonts w:ascii="Times New Roman" w:eastAsia="標楷體" w:hAnsi="Times New Roman" w:cs="Times New Roman" w:hint="eastAsia"/>
        </w:rPr>
        <w:t>metrics</w:t>
      </w:r>
      <w:r w:rsidRPr="00D22073">
        <w:rPr>
          <w:rFonts w:ascii="Times New Roman" w:eastAsia="標楷體" w:hAnsi="Times New Roman" w:cs="Times New Roman" w:hint="eastAsia"/>
        </w:rPr>
        <w:t>產生的平均值與標準差。不同的組合都會使得</w:t>
      </w:r>
      <w:r w:rsidRPr="00D22073">
        <w:rPr>
          <w:rFonts w:ascii="Times New Roman" w:eastAsia="標楷體" w:hAnsi="Times New Roman" w:cs="Times New Roman" w:hint="eastAsia"/>
        </w:rPr>
        <w:t>mission graph</w:t>
      </w:r>
      <w:r w:rsidRPr="00D22073">
        <w:rPr>
          <w:rFonts w:ascii="Times New Roman" w:eastAsia="標楷體" w:hAnsi="Times New Roman" w:cs="Times New Roman" w:hint="eastAsia"/>
        </w:rPr>
        <w:t>產生不同的變化，進而有更多的多樣性。但是，因</w:t>
      </w:r>
      <w:r w:rsidRPr="00D22073">
        <w:rPr>
          <w:rFonts w:ascii="Times New Roman" w:eastAsia="標楷體" w:hAnsi="Times New Roman" w:cs="Times New Roman" w:hint="eastAsia"/>
        </w:rPr>
        <w:t>mission graph</w:t>
      </w:r>
      <w:r w:rsidRPr="00D22073">
        <w:rPr>
          <w:rFonts w:ascii="Times New Roman" w:eastAsia="標楷體" w:hAnsi="Times New Roman" w:cs="Times New Roman" w:hint="eastAsia"/>
        </w:rPr>
        <w:t>中裡面的</w:t>
      </w:r>
      <w:r w:rsidRPr="00D22073">
        <w:rPr>
          <w:rFonts w:ascii="Times New Roman" w:eastAsia="標楷體" w:hAnsi="Times New Roman" w:cs="Times New Roman" w:hint="eastAsia"/>
        </w:rPr>
        <w:t>node</w:t>
      </w:r>
      <w:r w:rsidRPr="00D22073">
        <w:rPr>
          <w:rFonts w:ascii="Times New Roman" w:eastAsia="標楷體" w:hAnsi="Times New Roman" w:cs="Times New Roman" w:hint="eastAsia"/>
        </w:rPr>
        <w:t>都是抽象的行為，因此還需要經過</w:t>
      </w:r>
      <w:r w:rsidRPr="00D22073">
        <w:rPr>
          <w:rFonts w:ascii="Times New Roman" w:eastAsia="標楷體" w:hAnsi="Times New Roman" w:cs="Times New Roman" w:hint="eastAsia"/>
        </w:rPr>
        <w:t>grammar</w:t>
      </w:r>
      <w:r w:rsidRPr="00D22073">
        <w:rPr>
          <w:rFonts w:ascii="Times New Roman" w:eastAsia="標楷體" w:hAnsi="Times New Roman" w:cs="Times New Roman" w:hint="eastAsia"/>
        </w:rPr>
        <w:t>來轉換成特定的動作</w:t>
      </w:r>
      <w:r w:rsidRPr="00D22073">
        <w:rPr>
          <w:rFonts w:ascii="Times New Roman" w:eastAsia="標楷體" w:hAnsi="Times New Roman" w:cs="Times New Roman" w:hint="eastAsia"/>
        </w:rPr>
        <w:t xml:space="preserve"> (</w:t>
      </w:r>
      <w:r w:rsidRPr="00D22073">
        <w:rPr>
          <w:rFonts w:ascii="Times New Roman" w:eastAsia="標楷體" w:hAnsi="Times New Roman" w:cs="Times New Roman" w:hint="eastAsia"/>
        </w:rPr>
        <w:t>這部分參考了</w:t>
      </w:r>
      <w:r w:rsidRPr="00D22073">
        <w:rPr>
          <w:rFonts w:ascii="Times New Roman" w:eastAsia="標楷體" w:hAnsi="Times New Roman" w:cs="Times New Roman" w:hint="eastAsia"/>
        </w:rPr>
        <w:t xml:space="preserve"> (</w:t>
      </w:r>
      <w:proofErr w:type="spellStart"/>
      <w:r w:rsidRPr="00D22073">
        <w:rPr>
          <w:rFonts w:ascii="Times New Roman" w:eastAsia="標楷體" w:hAnsi="Times New Roman" w:cs="Times New Roman" w:hint="eastAsia"/>
        </w:rPr>
        <w:t>Karavolos</w:t>
      </w:r>
      <w:proofErr w:type="spellEnd"/>
      <w:r w:rsidRPr="00D22073">
        <w:rPr>
          <w:rFonts w:ascii="Times New Roman" w:eastAsia="標楷體" w:hAnsi="Times New Roman" w:cs="Times New Roman" w:hint="eastAsia"/>
        </w:rPr>
        <w:t xml:space="preserve">, Bouwer, &amp; </w:t>
      </w:r>
      <w:proofErr w:type="spellStart"/>
      <w:r w:rsidRPr="00D22073">
        <w:rPr>
          <w:rFonts w:ascii="Times New Roman" w:eastAsia="標楷體" w:hAnsi="Times New Roman" w:cs="Times New Roman" w:hint="eastAsia"/>
        </w:rPr>
        <w:t>Bidarra</w:t>
      </w:r>
      <w:proofErr w:type="spellEnd"/>
      <w:r w:rsidRPr="00D22073">
        <w:rPr>
          <w:rFonts w:ascii="Times New Roman" w:eastAsia="標楷體" w:hAnsi="Times New Roman" w:cs="Times New Roman" w:hint="eastAsia"/>
        </w:rPr>
        <w:t>, 2015)</w:t>
      </w:r>
      <w:r w:rsidRPr="00D22073">
        <w:rPr>
          <w:rFonts w:ascii="Times New Roman" w:eastAsia="標楷體" w:hAnsi="Times New Roman" w:cs="Times New Roman" w:hint="eastAsia"/>
        </w:rPr>
        <w:t>的</w:t>
      </w:r>
      <w:r w:rsidRPr="00D22073">
        <w:rPr>
          <w:rFonts w:ascii="Times New Roman" w:eastAsia="標楷體" w:hAnsi="Times New Roman" w:cs="Times New Roman" w:hint="eastAsia"/>
        </w:rPr>
        <w:t>mixed-initiative grammar system)</w:t>
      </w:r>
      <w:r w:rsidRPr="00D22073">
        <w:rPr>
          <w:rFonts w:ascii="Times New Roman" w:eastAsia="標楷體" w:hAnsi="Times New Roman" w:cs="Times New Roman" w:hint="eastAsia"/>
        </w:rPr>
        <w:t>。所以，容易創建出許多的</w:t>
      </w:r>
      <w:proofErr w:type="gramStart"/>
      <w:r w:rsidRPr="00D22073">
        <w:rPr>
          <w:rFonts w:ascii="Times New Roman" w:eastAsia="標楷體" w:hAnsi="Times New Roman" w:cs="Times New Roman" w:hint="eastAsia"/>
        </w:rPr>
        <w:t>”</w:t>
      </w:r>
      <w:proofErr w:type="gramEnd"/>
      <w:r w:rsidRPr="00D22073">
        <w:rPr>
          <w:rFonts w:ascii="Times New Roman" w:eastAsia="標楷體" w:hAnsi="Times New Roman" w:cs="Times New Roman" w:hint="eastAsia"/>
        </w:rPr>
        <w:t>空</w:t>
      </w:r>
      <w:proofErr w:type="gramStart"/>
      <w:r w:rsidRPr="00D22073">
        <w:rPr>
          <w:rFonts w:ascii="Times New Roman" w:eastAsia="標楷體" w:hAnsi="Times New Roman" w:cs="Times New Roman" w:hint="eastAsia"/>
        </w:rPr>
        <w:t>”</w:t>
      </w:r>
      <w:proofErr w:type="gramEnd"/>
      <w:r w:rsidRPr="00D22073">
        <w:rPr>
          <w:rFonts w:ascii="Times New Roman" w:eastAsia="標楷體" w:hAnsi="Times New Roman" w:cs="Times New Roman" w:hint="eastAsia"/>
        </w:rPr>
        <w:t>房間。</w:t>
      </w:r>
    </w:p>
    <w:p w:rsidR="00D22073" w:rsidRPr="00D22073" w:rsidRDefault="00D22073" w:rsidP="00D22073">
      <w:pPr>
        <w:spacing w:after="240" w:line="276" w:lineRule="auto"/>
        <w:ind w:leftChars="177" w:left="425" w:firstLine="485"/>
        <w:jc w:val="center"/>
        <w:rPr>
          <w:rFonts w:ascii="Times New Roman" w:eastAsia="標楷體" w:hAnsi="Times New Roman" w:cs="Times New Roman" w:hint="eastAsia"/>
        </w:rPr>
      </w:pPr>
      <w:r w:rsidRPr="00D22073">
        <w:rPr>
          <w:rFonts w:ascii="Times New Roman" w:eastAsia="標楷體" w:hAnsi="Times New Roman" w:cs="Times New Roman" w:hint="eastAsia"/>
        </w:rPr>
        <w:t>表格</w:t>
      </w:r>
      <w:r w:rsidRPr="00D22073">
        <w:rPr>
          <w:rFonts w:ascii="Times New Roman" w:eastAsia="標楷體" w:hAnsi="Times New Roman" w:cs="Times New Roman" w:hint="eastAsia"/>
        </w:rPr>
        <w:t xml:space="preserve"> 1 fitness</w:t>
      </w:r>
      <w:r w:rsidRPr="00D22073">
        <w:rPr>
          <w:rFonts w:ascii="Times New Roman" w:eastAsia="標楷體" w:hAnsi="Times New Roman" w:cs="Times New Roman" w:hint="eastAsia"/>
        </w:rPr>
        <w:t>的表格</w:t>
      </w:r>
    </w:p>
    <w:p w:rsidR="00D22073" w:rsidRDefault="00D22073" w:rsidP="00D22073">
      <w:pPr>
        <w:spacing w:after="240" w:line="276" w:lineRule="auto"/>
        <w:ind w:leftChars="177" w:left="425" w:firstLine="485"/>
        <w:jc w:val="center"/>
        <w:rPr>
          <w:rFonts w:ascii="Times New Roman" w:eastAsia="標楷體" w:hAnsi="Times New Roman" w:cs="Times New Roman"/>
        </w:rPr>
      </w:pPr>
      <w:r>
        <w:rPr>
          <w:rFonts w:hint="eastAsia"/>
          <w:noProof/>
        </w:rPr>
        <w:drawing>
          <wp:inline distT="0" distB="0" distL="0" distR="0" wp14:anchorId="19A38239" wp14:editId="30C795A1">
            <wp:extent cx="5274310" cy="171958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5157" cy="1719856"/>
                    </a:xfrm>
                    <a:prstGeom prst="rect">
                      <a:avLst/>
                    </a:prstGeom>
                  </pic:spPr>
                </pic:pic>
              </a:graphicData>
            </a:graphic>
          </wp:inline>
        </w:drawing>
      </w:r>
    </w:p>
    <w:p w:rsidR="00D22073" w:rsidRDefault="00D22073" w:rsidP="00D22073">
      <w:pPr>
        <w:spacing w:after="240" w:line="276" w:lineRule="auto"/>
        <w:ind w:leftChars="177" w:left="425" w:firstLine="485"/>
        <w:jc w:val="both"/>
        <w:rPr>
          <w:rFonts w:ascii="Times New Roman" w:eastAsia="標楷體" w:hAnsi="Times New Roman" w:cs="Times New Roman"/>
        </w:rPr>
      </w:pPr>
    </w:p>
    <w:p w:rsidR="00BB7A70" w:rsidRDefault="00BB7A70" w:rsidP="00D22073">
      <w:pPr>
        <w:spacing w:after="240" w:line="276" w:lineRule="auto"/>
        <w:ind w:leftChars="177" w:left="425" w:firstLine="485"/>
        <w:jc w:val="both"/>
        <w:rPr>
          <w:rFonts w:ascii="Times New Roman" w:eastAsia="標楷體" w:hAnsi="Times New Roman" w:cs="Times New Roman"/>
        </w:rPr>
      </w:pPr>
    </w:p>
    <w:p w:rsidR="00BB7A70" w:rsidRDefault="00BB7A70" w:rsidP="00D22073">
      <w:pPr>
        <w:spacing w:after="240" w:line="276" w:lineRule="auto"/>
        <w:ind w:leftChars="177" w:left="425" w:firstLine="485"/>
        <w:jc w:val="both"/>
        <w:rPr>
          <w:rFonts w:ascii="Times New Roman" w:eastAsia="標楷體" w:hAnsi="Times New Roman" w:cs="Times New Roman"/>
        </w:rPr>
      </w:pPr>
    </w:p>
    <w:p w:rsidR="00BB7A70" w:rsidRDefault="00BB7A70" w:rsidP="00D22073">
      <w:pPr>
        <w:spacing w:after="240" w:line="276" w:lineRule="auto"/>
        <w:ind w:leftChars="177" w:left="425" w:firstLine="485"/>
        <w:jc w:val="both"/>
        <w:rPr>
          <w:rFonts w:ascii="Times New Roman" w:eastAsia="標楷體" w:hAnsi="Times New Roman" w:cs="Times New Roman"/>
        </w:rPr>
      </w:pPr>
    </w:p>
    <w:p w:rsidR="00D22073" w:rsidRDefault="00D22073" w:rsidP="00D22073">
      <w:pPr>
        <w:spacing w:after="240" w:line="276" w:lineRule="auto"/>
        <w:ind w:leftChars="177" w:left="425" w:firstLine="485"/>
        <w:jc w:val="both"/>
        <w:rPr>
          <w:rFonts w:ascii="Times New Roman" w:eastAsia="標楷體" w:hAnsi="Times New Roman" w:cs="Times New Roman" w:hint="eastAsia"/>
        </w:rPr>
      </w:pPr>
      <w:r w:rsidRPr="00D22073">
        <w:rPr>
          <w:rFonts w:ascii="Times New Roman" w:eastAsia="標楷體" w:hAnsi="Times New Roman" w:cs="Times New Roman"/>
        </w:rPr>
        <w:t>Lavender</w:t>
      </w:r>
      <w:r w:rsidRPr="00D22073">
        <w:rPr>
          <w:rFonts w:ascii="Times New Roman" w:eastAsia="標楷體" w:hAnsi="Times New Roman" w:cs="Times New Roman" w:hint="eastAsia"/>
        </w:rPr>
        <w:t>和</w:t>
      </w:r>
      <w:r w:rsidRPr="00D22073">
        <w:rPr>
          <w:rFonts w:ascii="Times New Roman" w:eastAsia="標楷體" w:hAnsi="Times New Roman" w:cs="Times New Roman"/>
        </w:rPr>
        <w:t>Thompson (Lavender &amp; Thompson)</w:t>
      </w:r>
      <w:r w:rsidRPr="00D22073">
        <w:rPr>
          <w:rFonts w:ascii="Times New Roman" w:eastAsia="標楷體" w:hAnsi="Times New Roman" w:cs="Times New Roman" w:hint="eastAsia"/>
        </w:rPr>
        <w:t>擴展</w:t>
      </w:r>
      <w:r w:rsidRPr="00D22073">
        <w:rPr>
          <w:rFonts w:ascii="Times New Roman" w:eastAsia="標楷體" w:hAnsi="Times New Roman" w:cs="Times New Roman"/>
        </w:rPr>
        <w:t>mission and space grammars (Dormans, 2010)</w:t>
      </w:r>
      <w:r w:rsidRPr="00D22073">
        <w:rPr>
          <w:rFonts w:ascii="Times New Roman" w:eastAsia="標楷體" w:hAnsi="Times New Roman" w:cs="Times New Roman" w:hint="eastAsia"/>
        </w:rPr>
        <w:t>的研究，提出一種生成</w:t>
      </w:r>
      <w:r w:rsidRPr="00D22073">
        <w:rPr>
          <w:rFonts w:ascii="Times New Roman" w:eastAsia="標楷體" w:hAnsi="Times New Roman" w:cs="Times New Roman"/>
        </w:rPr>
        <w:t>2D</w:t>
      </w:r>
      <w:r w:rsidRPr="00D22073">
        <w:rPr>
          <w:rFonts w:ascii="Times New Roman" w:eastAsia="標楷體" w:hAnsi="Times New Roman" w:cs="Times New Roman" w:hint="eastAsia"/>
        </w:rPr>
        <w:t>動作冒險遊戲</w:t>
      </w:r>
      <w:r w:rsidRPr="00D22073">
        <w:rPr>
          <w:rFonts w:ascii="Times New Roman" w:eastAsia="標楷體" w:hAnsi="Times New Roman" w:cs="Times New Roman"/>
        </w:rPr>
        <w:t>(The Legend of Zelda)</w:t>
      </w:r>
      <w:r w:rsidRPr="00D22073">
        <w:rPr>
          <w:rFonts w:ascii="Times New Roman" w:eastAsia="標楷體" w:hAnsi="Times New Roman" w:cs="Times New Roman" w:hint="eastAsia"/>
        </w:rPr>
        <w:t>地圖的方法，類似經典任天堂系列</w:t>
      </w:r>
      <w:proofErr w:type="gramStart"/>
      <w:r w:rsidRPr="00D22073">
        <w:rPr>
          <w:rFonts w:ascii="Times New Roman" w:eastAsia="標楷體" w:hAnsi="Times New Roman" w:cs="Times New Roman" w:hint="eastAsia"/>
        </w:rPr>
        <w:t>＂</w:t>
      </w:r>
      <w:proofErr w:type="gramEnd"/>
      <w:r w:rsidRPr="00D22073">
        <w:rPr>
          <w:rFonts w:ascii="Times New Roman" w:eastAsia="標楷體" w:hAnsi="Times New Roman" w:cs="Times New Roman"/>
        </w:rPr>
        <w:t>The Legend of Zelda</w:t>
      </w:r>
      <w:proofErr w:type="gramStart"/>
      <w:r w:rsidRPr="00D22073">
        <w:rPr>
          <w:rFonts w:ascii="Times New Roman" w:eastAsia="標楷體" w:hAnsi="Times New Roman" w:cs="Times New Roman" w:hint="eastAsia"/>
        </w:rPr>
        <w:t>＂</w:t>
      </w:r>
      <w:proofErr w:type="gramEnd"/>
      <w:r w:rsidRPr="00D22073">
        <w:rPr>
          <w:rFonts w:ascii="Times New Roman" w:eastAsia="標楷體" w:hAnsi="Times New Roman" w:cs="Times New Roman" w:hint="eastAsia"/>
        </w:rPr>
        <w:t>中的地圖。地圖是通過兩階段性的方法生成；在</w:t>
      </w:r>
      <w:r w:rsidRPr="00D22073">
        <w:rPr>
          <w:rFonts w:ascii="Times New Roman" w:eastAsia="標楷體" w:hAnsi="Times New Roman" w:cs="Times New Roman"/>
        </w:rPr>
        <w:t>mission graph</w:t>
      </w:r>
      <w:r w:rsidRPr="00D22073">
        <w:rPr>
          <w:rFonts w:ascii="Times New Roman" w:eastAsia="標楷體" w:hAnsi="Times New Roman" w:cs="Times New Roman" w:hint="eastAsia"/>
        </w:rPr>
        <w:t>完成之後，作者基於</w:t>
      </w:r>
      <w:r w:rsidRPr="00D22073">
        <w:rPr>
          <w:rFonts w:ascii="Times New Roman" w:eastAsia="標楷體" w:hAnsi="Times New Roman" w:cs="Times New Roman"/>
        </w:rPr>
        <w:t xml:space="preserve">constraint-based </w:t>
      </w:r>
      <w:r w:rsidRPr="00D22073">
        <w:rPr>
          <w:rFonts w:ascii="Times New Roman" w:eastAsia="標楷體" w:hAnsi="Times New Roman" w:cs="Times New Roman" w:hint="eastAsia"/>
        </w:rPr>
        <w:t>的方法去建構能夠忠實代表</w:t>
      </w:r>
      <w:r w:rsidRPr="00D22073">
        <w:rPr>
          <w:rFonts w:ascii="Times New Roman" w:eastAsia="標楷體" w:hAnsi="Times New Roman" w:cs="Times New Roman"/>
        </w:rPr>
        <w:t xml:space="preserve">Mission </w:t>
      </w:r>
      <w:r w:rsidRPr="00D22073">
        <w:rPr>
          <w:rFonts w:ascii="Times New Roman" w:eastAsia="標楷體" w:hAnsi="Times New Roman" w:cs="Times New Roman" w:hint="eastAsia"/>
        </w:rPr>
        <w:t>結構的幾何空間</w:t>
      </w:r>
      <w:r w:rsidRPr="00D22073">
        <w:rPr>
          <w:rFonts w:ascii="Times New Roman" w:eastAsia="標楷體" w:hAnsi="Times New Roman" w:cs="Times New Roman"/>
        </w:rPr>
        <w:t>(</w:t>
      </w:r>
      <w:r w:rsidRPr="00D22073">
        <w:rPr>
          <w:rFonts w:ascii="Times New Roman" w:eastAsia="標楷體" w:hAnsi="Times New Roman" w:cs="Times New Roman" w:hint="eastAsia"/>
        </w:rPr>
        <w:t>關卡</w:t>
      </w:r>
      <w:r w:rsidRPr="00D22073">
        <w:rPr>
          <w:rFonts w:ascii="Times New Roman" w:eastAsia="標楷體" w:hAnsi="Times New Roman" w:cs="Times New Roman"/>
        </w:rPr>
        <w:t>)</w:t>
      </w:r>
      <w:r w:rsidRPr="00D22073">
        <w:rPr>
          <w:rFonts w:ascii="Times New Roman" w:eastAsia="標楷體" w:hAnsi="Times New Roman" w:cs="Times New Roman" w:hint="eastAsia"/>
        </w:rPr>
        <w:t>。本篇論文利用</w:t>
      </w:r>
      <w:r w:rsidRPr="00D22073">
        <w:rPr>
          <w:rFonts w:ascii="Times New Roman" w:eastAsia="標楷體" w:hAnsi="Times New Roman" w:cs="Times New Roman" w:hint="eastAsia"/>
        </w:rPr>
        <w:t>Metrics (Smith &amp; Whitehead, 2010)</w:t>
      </w:r>
      <w:r w:rsidRPr="00D22073">
        <w:rPr>
          <w:rFonts w:ascii="Times New Roman" w:eastAsia="標楷體" w:hAnsi="Times New Roman" w:cs="Times New Roman" w:hint="eastAsia"/>
        </w:rPr>
        <w:t>來衡量所生成的地圖是否可行</w:t>
      </w:r>
      <w:r w:rsidRPr="00D22073">
        <w:rPr>
          <w:rFonts w:ascii="Times New Roman" w:eastAsia="標楷體" w:hAnsi="Times New Roman" w:cs="Times New Roman" w:hint="eastAsia"/>
        </w:rPr>
        <w:t>(feasibility)</w:t>
      </w:r>
      <w:r w:rsidRPr="00D22073">
        <w:rPr>
          <w:rFonts w:ascii="Times New Roman" w:eastAsia="標楷體" w:hAnsi="Times New Roman" w:cs="Times New Roman" w:hint="eastAsia"/>
        </w:rPr>
        <w:t>。然而，依然有一定的機率產生互相不連通的房間地圖，所以需要訂定好</w:t>
      </w:r>
      <w:r w:rsidRPr="00D22073">
        <w:rPr>
          <w:rFonts w:ascii="Times New Roman" w:eastAsia="標楷體" w:hAnsi="Times New Roman" w:cs="Times New Roman" w:hint="eastAsia"/>
        </w:rPr>
        <w:t>sample grammar</w:t>
      </w:r>
      <w:r w:rsidRPr="00D22073">
        <w:rPr>
          <w:rFonts w:ascii="Times New Roman" w:eastAsia="標楷體" w:hAnsi="Times New Roman" w:cs="Times New Roman" w:hint="eastAsia"/>
        </w:rPr>
        <w:t>。</w:t>
      </w:r>
      <w:proofErr w:type="gramStart"/>
      <w:r w:rsidRPr="00D22073">
        <w:rPr>
          <w:rFonts w:ascii="Times New Roman" w:eastAsia="標楷體" w:hAnsi="Times New Roman" w:cs="Times New Roman" w:hint="eastAsia"/>
        </w:rPr>
        <w:t>此外，</w:t>
      </w:r>
      <w:proofErr w:type="gramEnd"/>
      <w:r w:rsidRPr="00D22073">
        <w:rPr>
          <w:rFonts w:ascii="Times New Roman" w:eastAsia="標楷體" w:hAnsi="Times New Roman" w:cs="Times New Roman" w:hint="eastAsia"/>
        </w:rPr>
        <w:t>目前該論文的生成器有一個主要限制，是它依賴</w:t>
      </w:r>
      <w:proofErr w:type="spellStart"/>
      <w:r w:rsidRPr="00D22073">
        <w:rPr>
          <w:rFonts w:ascii="Times New Roman" w:eastAsia="標楷體" w:hAnsi="Times New Roman" w:cs="Times New Roman" w:hint="eastAsia"/>
        </w:rPr>
        <w:t>Solarus</w:t>
      </w:r>
      <w:proofErr w:type="spellEnd"/>
      <w:r w:rsidRPr="00D22073">
        <w:rPr>
          <w:rFonts w:ascii="Times New Roman" w:eastAsia="標楷體" w:hAnsi="Times New Roman" w:cs="Times New Roman" w:hint="eastAsia"/>
        </w:rPr>
        <w:t>引擎內的手動製造房間。</w:t>
      </w:r>
    </w:p>
    <w:p w:rsidR="00B6029B" w:rsidRPr="00067E74" w:rsidRDefault="00E10035" w:rsidP="000F2EB6">
      <w:pPr>
        <w:spacing w:after="240" w:line="276" w:lineRule="auto"/>
        <w:ind w:leftChars="177" w:left="425" w:firstLine="485"/>
        <w:jc w:val="both"/>
        <w:rPr>
          <w:rFonts w:ascii="Times New Roman" w:eastAsia="標楷體" w:hAnsi="Times New Roman" w:cs="Times New Roman"/>
        </w:rPr>
      </w:pPr>
      <w:r>
        <w:rPr>
          <w:rFonts w:ascii="Times New Roman" w:eastAsia="標楷體" w:hAnsi="Times New Roman" w:cs="Times New Roman" w:hint="eastAsia"/>
        </w:rPr>
        <w:t xml:space="preserve"> </w:t>
      </w:r>
      <w:r w:rsidR="00B6029B" w:rsidRPr="006077CF">
        <w:rPr>
          <w:rFonts w:ascii="Times New Roman" w:eastAsia="標楷體" w:hAnsi="Times New Roman" w:cs="Times New Roman"/>
          <w:sz w:val="32"/>
        </w:rPr>
        <w:br w:type="page"/>
      </w:r>
    </w:p>
    <w:p w:rsidR="00690298" w:rsidRPr="006077CF" w:rsidRDefault="00EA0F23" w:rsidP="00B173C8">
      <w:pPr>
        <w:pStyle w:val="afb"/>
        <w:numPr>
          <w:ilvl w:val="0"/>
          <w:numId w:val="15"/>
        </w:numPr>
        <w:spacing w:before="240"/>
        <w:ind w:leftChars="0" w:left="284"/>
        <w:outlineLvl w:val="0"/>
        <w:rPr>
          <w:rFonts w:ascii="Times New Roman" w:eastAsia="標楷體" w:hAnsi="Times New Roman" w:cs="Times New Roman"/>
          <w:sz w:val="32"/>
        </w:rPr>
      </w:pPr>
      <w:bookmarkStart w:id="3" w:name="_Toc470711799"/>
      <w:r w:rsidRPr="006077CF">
        <w:rPr>
          <w:rFonts w:ascii="Times New Roman" w:eastAsia="標楷體" w:hAnsi="Times New Roman" w:cs="Times New Roman"/>
          <w:sz w:val="32"/>
        </w:rPr>
        <w:lastRenderedPageBreak/>
        <w:t>研究方法</w:t>
      </w:r>
      <w:r w:rsidR="006937C3" w:rsidRPr="006077CF">
        <w:rPr>
          <w:rFonts w:ascii="Times New Roman" w:eastAsia="標楷體" w:hAnsi="Times New Roman" w:cs="Times New Roman"/>
          <w:sz w:val="32"/>
        </w:rPr>
        <w:t>與</w:t>
      </w:r>
      <w:r w:rsidRPr="006077CF">
        <w:rPr>
          <w:rFonts w:ascii="Times New Roman" w:eastAsia="標楷體" w:hAnsi="Times New Roman" w:cs="Times New Roman"/>
          <w:sz w:val="32"/>
        </w:rPr>
        <w:t>進行步驟</w:t>
      </w:r>
      <w:bookmarkEnd w:id="3"/>
    </w:p>
    <w:p w:rsidR="00EE48FA" w:rsidRDefault="00EE48FA" w:rsidP="00EE48FA">
      <w:pPr>
        <w:spacing w:after="240" w:line="276" w:lineRule="auto"/>
        <w:ind w:leftChars="177" w:left="425" w:firstLine="485"/>
        <w:jc w:val="both"/>
        <w:rPr>
          <w:rFonts w:ascii="Times New Roman" w:eastAsia="標楷體" w:hAnsi="Times New Roman" w:cs="Times New Roman"/>
        </w:rPr>
      </w:pPr>
      <w:r>
        <w:rPr>
          <w:rFonts w:ascii="Times New Roman" w:eastAsia="標楷體" w:hAnsi="Times New Roman" w:cs="Times New Roman" w:hint="eastAsia"/>
        </w:rPr>
        <w:t>我們根據</w:t>
      </w:r>
      <w:r>
        <w:rPr>
          <w:rFonts w:ascii="Times New Roman" w:eastAsia="標楷體" w:hAnsi="Times New Roman" w:cs="Times New Roman" w:hint="eastAsia"/>
        </w:rPr>
        <w:t xml:space="preserve"> </w:t>
      </w:r>
      <w:sdt>
        <w:sdtPr>
          <w:rPr>
            <w:rFonts w:ascii="Times New Roman" w:eastAsia="標楷體" w:hAnsi="Times New Roman" w:cs="Times New Roman" w:hint="eastAsia"/>
          </w:rPr>
          <w:id w:val="1895228454"/>
          <w:citation/>
        </w:sdtPr>
        <w:sdtEndPr/>
        <w:sdtContent>
          <w:r>
            <w:rPr>
              <w:rFonts w:ascii="Times New Roman" w:eastAsia="標楷體" w:hAnsi="Times New Roman" w:cs="Times New Roman"/>
            </w:rPr>
            <w:fldChar w:fldCharType="begin"/>
          </w:r>
          <w:r>
            <w:rPr>
              <w:rFonts w:ascii="Times New Roman" w:eastAsia="標楷體" w:hAnsi="Times New Roman" w:cs="Times New Roman"/>
            </w:rPr>
            <w:instrText xml:space="preserve"> </w:instrText>
          </w:r>
          <w:r>
            <w:rPr>
              <w:rFonts w:ascii="Times New Roman" w:eastAsia="標楷體" w:hAnsi="Times New Roman" w:cs="Times New Roman" w:hint="eastAsia"/>
            </w:rPr>
            <w:instrText>CITATION Dor10 \l 1028</w:instrText>
          </w:r>
          <w:r>
            <w:rPr>
              <w:rFonts w:ascii="Times New Roman" w:eastAsia="標楷體" w:hAnsi="Times New Roman" w:cs="Times New Roman"/>
            </w:rPr>
            <w:instrText xml:space="preserve"> </w:instrText>
          </w:r>
          <w:r>
            <w:rPr>
              <w:rFonts w:ascii="Times New Roman" w:eastAsia="標楷體" w:hAnsi="Times New Roman" w:cs="Times New Roman"/>
            </w:rPr>
            <w:fldChar w:fldCharType="separate"/>
          </w:r>
          <w:r w:rsidR="008466BA" w:rsidRPr="008466BA">
            <w:rPr>
              <w:rFonts w:ascii="Times New Roman" w:eastAsia="標楷體" w:hAnsi="Times New Roman" w:cs="Times New Roman"/>
              <w:noProof/>
            </w:rPr>
            <w:t>[4]</w:t>
          </w:r>
          <w:r>
            <w:rPr>
              <w:rFonts w:ascii="Times New Roman" w:eastAsia="標楷體" w:hAnsi="Times New Roman" w:cs="Times New Roman"/>
            </w:rPr>
            <w:fldChar w:fldCharType="end"/>
          </w:r>
        </w:sdtContent>
      </w:sdt>
      <w:r>
        <w:rPr>
          <w:rFonts w:ascii="Times New Roman" w:eastAsia="標楷體" w:hAnsi="Times New Roman" w:cs="Times New Roman"/>
        </w:rPr>
        <w:t xml:space="preserve"> </w:t>
      </w:r>
      <w:sdt>
        <w:sdtPr>
          <w:rPr>
            <w:rFonts w:ascii="Times New Roman" w:eastAsia="標楷體" w:hAnsi="Times New Roman" w:cs="Times New Roman"/>
          </w:rPr>
          <w:id w:val="1700745636"/>
          <w:citation/>
        </w:sdtPr>
        <w:sdtEndPr/>
        <w:sdtContent>
          <w:r>
            <w:rPr>
              <w:rFonts w:ascii="Times New Roman" w:eastAsia="標楷體" w:hAnsi="Times New Roman" w:cs="Times New Roman"/>
            </w:rPr>
            <w:fldChar w:fldCharType="begin"/>
          </w:r>
          <w:r>
            <w:rPr>
              <w:rFonts w:ascii="Times New Roman" w:eastAsia="標楷體" w:hAnsi="Times New Roman" w:cs="Times New Roman"/>
            </w:rPr>
            <w:instrText xml:space="preserve"> </w:instrText>
          </w:r>
          <w:r>
            <w:rPr>
              <w:rFonts w:ascii="Times New Roman" w:eastAsia="標楷體" w:hAnsi="Times New Roman" w:cs="Times New Roman" w:hint="eastAsia"/>
            </w:rPr>
            <w:instrText>CITATION Dor12 \l 1028</w:instrText>
          </w:r>
          <w:r>
            <w:rPr>
              <w:rFonts w:ascii="Times New Roman" w:eastAsia="標楷體" w:hAnsi="Times New Roman" w:cs="Times New Roman"/>
            </w:rPr>
            <w:instrText xml:space="preserve"> </w:instrText>
          </w:r>
          <w:r>
            <w:rPr>
              <w:rFonts w:ascii="Times New Roman" w:eastAsia="標楷體" w:hAnsi="Times New Roman" w:cs="Times New Roman"/>
            </w:rPr>
            <w:fldChar w:fldCharType="separate"/>
          </w:r>
          <w:r w:rsidR="008466BA" w:rsidRPr="008466BA">
            <w:rPr>
              <w:rFonts w:ascii="Times New Roman" w:eastAsia="標楷體" w:hAnsi="Times New Roman" w:cs="Times New Roman"/>
              <w:noProof/>
            </w:rPr>
            <w:t>[5]</w:t>
          </w:r>
          <w:r>
            <w:rPr>
              <w:rFonts w:ascii="Times New Roman" w:eastAsia="標楷體" w:hAnsi="Times New Roman" w:cs="Times New Roman"/>
            </w:rPr>
            <w:fldChar w:fldCharType="end"/>
          </w:r>
        </w:sdtContent>
      </w:sdt>
      <w:r>
        <w:rPr>
          <w:rFonts w:ascii="Times New Roman" w:eastAsia="標楷體" w:hAnsi="Times New Roman" w:cs="Times New Roman" w:hint="eastAsia"/>
        </w:rPr>
        <w:t xml:space="preserve"> </w:t>
      </w:r>
      <w:r>
        <w:rPr>
          <w:rFonts w:ascii="Times New Roman" w:eastAsia="標楷體" w:hAnsi="Times New Roman" w:cs="Times New Roman" w:hint="eastAsia"/>
        </w:rPr>
        <w:t>的</w:t>
      </w:r>
      <w:r w:rsidR="007D1262">
        <w:rPr>
          <w:rFonts w:ascii="Times New Roman" w:eastAsia="標楷體" w:hAnsi="Times New Roman" w:cs="Times New Roman" w:hint="eastAsia"/>
        </w:rPr>
        <w:t>提出的關卡生成方法加以改進並將其實作</w:t>
      </w:r>
      <w:r w:rsidRPr="006077CF">
        <w:rPr>
          <w:rFonts w:ascii="Times New Roman" w:eastAsia="標楷體" w:hAnsi="Times New Roman" w:cs="Times New Roman"/>
        </w:rPr>
        <w:t>。</w:t>
      </w:r>
    </w:p>
    <w:p w:rsidR="00B96C46" w:rsidRPr="00891A53" w:rsidRDefault="00B96C46" w:rsidP="00EE48FA">
      <w:pPr>
        <w:spacing w:after="240" w:line="276" w:lineRule="auto"/>
        <w:ind w:leftChars="177" w:left="425" w:firstLine="485"/>
        <w:jc w:val="both"/>
        <w:rPr>
          <w:rFonts w:ascii="Times New Roman" w:eastAsia="標楷體" w:hAnsi="Times New Roman" w:cs="Times New Roman"/>
          <w:color w:val="FF0000"/>
        </w:rPr>
      </w:pPr>
      <w:r w:rsidRPr="00891A53">
        <w:rPr>
          <w:rFonts w:ascii="Times New Roman" w:eastAsia="標楷體" w:hAnsi="Times New Roman" w:cs="Times New Roman" w:hint="eastAsia"/>
          <w:color w:val="FF0000"/>
        </w:rPr>
        <w:t>＜</w:t>
      </w:r>
      <w:r w:rsidR="00A5346C" w:rsidRPr="00891A53">
        <w:rPr>
          <w:rFonts w:ascii="Times New Roman" w:eastAsia="標楷體" w:hAnsi="Times New Roman" w:cs="Times New Roman" w:hint="eastAsia"/>
          <w:color w:val="FF0000"/>
        </w:rPr>
        <w:t>still u</w:t>
      </w:r>
      <w:r w:rsidR="00A5346C" w:rsidRPr="00891A53">
        <w:rPr>
          <w:rFonts w:ascii="Times New Roman" w:eastAsia="標楷體" w:hAnsi="Times New Roman" w:cs="Times New Roman"/>
          <w:color w:val="FF0000"/>
        </w:rPr>
        <w:t>nder construction.</w:t>
      </w:r>
      <w:r w:rsidRPr="00891A53">
        <w:rPr>
          <w:rFonts w:ascii="Times New Roman" w:eastAsia="標楷體" w:hAnsi="Times New Roman" w:cs="Times New Roman" w:hint="eastAsia"/>
          <w:color w:val="FF0000"/>
        </w:rPr>
        <w:t>＞</w:t>
      </w:r>
    </w:p>
    <w:tbl>
      <w:tblPr>
        <w:tblStyle w:val="af6"/>
        <w:tblW w:w="11199" w:type="dxa"/>
        <w:tblInd w:w="-714" w:type="dxa"/>
        <w:tblLook w:val="04A0" w:firstRow="1" w:lastRow="0" w:firstColumn="1" w:lastColumn="0" w:noHBand="0" w:noVBand="1"/>
      </w:tblPr>
      <w:tblGrid>
        <w:gridCol w:w="11292"/>
      </w:tblGrid>
      <w:tr w:rsidR="00DF759D" w:rsidTr="00833982">
        <w:trPr>
          <w:trHeight w:val="6994"/>
        </w:trPr>
        <w:tc>
          <w:tcPr>
            <w:tcW w:w="11199" w:type="dxa"/>
            <w:tcBorders>
              <w:top w:val="nil"/>
              <w:left w:val="nil"/>
              <w:bottom w:val="nil"/>
              <w:right w:val="nil"/>
            </w:tcBorders>
          </w:tcPr>
          <w:p w:rsidR="009A06B1" w:rsidRDefault="00DF759D" w:rsidP="009A06B1">
            <w:pPr>
              <w:spacing w:line="276" w:lineRule="auto"/>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3A980B22">
                  <wp:extent cx="7033426" cy="374048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57850" cy="3753469"/>
                          </a:xfrm>
                          <a:prstGeom prst="rect">
                            <a:avLst/>
                          </a:prstGeom>
                          <a:noFill/>
                        </pic:spPr>
                      </pic:pic>
                    </a:graphicData>
                  </a:graphic>
                </wp:inline>
              </w:drawing>
            </w:r>
          </w:p>
          <w:p w:rsidR="009A06B1" w:rsidRDefault="009A06B1" w:rsidP="009A06B1">
            <w:pPr>
              <w:spacing w:after="240" w:line="276" w:lineRule="auto"/>
              <w:jc w:val="center"/>
              <w:rPr>
                <w:rFonts w:ascii="Times New Roman" w:eastAsia="標楷體" w:hAnsi="Times New Roman" w:cs="Times New Roman"/>
              </w:rPr>
            </w:pPr>
            <w:bookmarkStart w:id="4" w:name="_Toc470707536"/>
            <w:r w:rsidRPr="006077CF">
              <w:rPr>
                <w:rFonts w:ascii="Times New Roman" w:eastAsia="標楷體" w:hAnsi="Times New Roman" w:cs="Times New Roman"/>
              </w:rPr>
              <w:t>圖</w:t>
            </w:r>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SEQ </w:instrText>
            </w:r>
            <w:r w:rsidRPr="006077CF">
              <w:rPr>
                <w:rFonts w:ascii="Times New Roman" w:eastAsia="標楷體" w:hAnsi="Times New Roman" w:cs="Times New Roman"/>
              </w:rPr>
              <w:instrText>圖</w:instrText>
            </w:r>
            <w:r w:rsidRPr="006077CF">
              <w:rPr>
                <w:rFonts w:ascii="Times New Roman" w:eastAsia="標楷體" w:hAnsi="Times New Roman" w:cs="Times New Roman"/>
              </w:rPr>
              <w:instrText xml:space="preserve"> \* CHINESENUM3 </w:instrText>
            </w:r>
            <w:r w:rsidRPr="006077CF">
              <w:rPr>
                <w:rFonts w:ascii="Times New Roman" w:eastAsia="標楷體" w:hAnsi="Times New Roman" w:cs="Times New Roman"/>
              </w:rPr>
              <w:fldChar w:fldCharType="separate"/>
            </w:r>
            <w:r w:rsidR="008601C3" w:rsidRPr="006077CF">
              <w:rPr>
                <w:rFonts w:ascii="Times New Roman" w:eastAsia="標楷體" w:hAnsi="Times New Roman" w:cs="Times New Roman" w:hint="eastAsia"/>
                <w:noProof/>
              </w:rPr>
              <w:t>一</w:t>
            </w:r>
            <w:r w:rsidRPr="006077CF">
              <w:rPr>
                <w:rFonts w:ascii="Times New Roman" w:eastAsia="標楷體" w:hAnsi="Times New Roman" w:cs="Times New Roman"/>
              </w:rPr>
              <w:fldChar w:fldCharType="end"/>
            </w:r>
            <w:r w:rsidRPr="006077CF">
              <w:rPr>
                <w:rFonts w:ascii="Times New Roman" w:eastAsia="標楷體" w:hAnsi="Times New Roman" w:cs="Times New Roman"/>
              </w:rPr>
              <w:t>、</w:t>
            </w:r>
            <w:r>
              <w:rPr>
                <w:rFonts w:ascii="Times New Roman" w:eastAsia="標楷體" w:hAnsi="Times New Roman" w:cs="Times New Roman" w:hint="eastAsia"/>
              </w:rPr>
              <w:t>自</w:t>
            </w:r>
            <w:r w:rsidR="00A91D87">
              <w:rPr>
                <w:rFonts w:ascii="Times New Roman" w:eastAsia="標楷體" w:hAnsi="Times New Roman" w:cs="Times New Roman" w:hint="eastAsia"/>
              </w:rPr>
              <w:t>動化關卡生成</w:t>
            </w:r>
            <w:r w:rsidR="00DF759D">
              <w:rPr>
                <w:rFonts w:ascii="Times New Roman" w:eastAsia="標楷體" w:hAnsi="Times New Roman" w:cs="Times New Roman" w:hint="eastAsia"/>
              </w:rPr>
              <w:t>工具之</w:t>
            </w:r>
            <w:r w:rsidR="00A91D87">
              <w:rPr>
                <w:rFonts w:ascii="Times New Roman" w:eastAsia="標楷體" w:hAnsi="Times New Roman" w:cs="Times New Roman" w:hint="eastAsia"/>
              </w:rPr>
              <w:t>框架</w:t>
            </w:r>
            <w:bookmarkEnd w:id="4"/>
          </w:p>
        </w:tc>
      </w:tr>
    </w:tbl>
    <w:p w:rsidR="00240D50" w:rsidRPr="006077CF" w:rsidRDefault="00EE48FA" w:rsidP="00B6029B">
      <w:pPr>
        <w:pStyle w:val="afb"/>
        <w:numPr>
          <w:ilvl w:val="0"/>
          <w:numId w:val="38"/>
        </w:numPr>
        <w:ind w:leftChars="0"/>
        <w:jc w:val="both"/>
        <w:outlineLvl w:val="1"/>
        <w:rPr>
          <w:rFonts w:ascii="Times New Roman" w:eastAsia="標楷體" w:hAnsi="Times New Roman" w:cs="Times New Roman"/>
          <w:sz w:val="28"/>
        </w:rPr>
      </w:pPr>
      <w:bookmarkStart w:id="5" w:name="_Toc470711800"/>
      <w:r w:rsidRPr="006077CF">
        <w:rPr>
          <w:rFonts w:ascii="Times New Roman" w:eastAsia="標楷體" w:hAnsi="Times New Roman" w:cs="Times New Roman"/>
          <w:sz w:val="28"/>
        </w:rPr>
        <w:t>將遊戲的任務與空間分離</w:t>
      </w:r>
      <w:bookmarkEnd w:id="5"/>
    </w:p>
    <w:p w:rsidR="00BD698B" w:rsidRPr="006077CF" w:rsidRDefault="0004343F" w:rsidP="00774EB5">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Joris Dormans</w:t>
      </w:r>
      <w:r w:rsidR="00774EB5" w:rsidRPr="006077CF">
        <w:rPr>
          <w:rFonts w:ascii="Times New Roman" w:eastAsia="標楷體" w:hAnsi="Times New Roman" w:cs="Times New Roman"/>
        </w:rPr>
        <w:t xml:space="preserve"> </w:t>
      </w:r>
      <w:r w:rsidR="00774EB5" w:rsidRPr="006077CF">
        <w:rPr>
          <w:rFonts w:ascii="Times New Roman" w:eastAsia="標楷體" w:hAnsi="Times New Roman" w:cs="Times New Roman"/>
        </w:rPr>
        <w:t>認為一個完整的關卡需要包含任務與空間二者</w:t>
      </w:r>
      <w:r w:rsidR="00774EB5" w:rsidRPr="006077CF">
        <w:rPr>
          <w:rFonts w:ascii="Times New Roman" w:eastAsia="標楷體" w:hAnsi="Times New Roman" w:cs="Times New Roman"/>
        </w:rPr>
        <w:t xml:space="preserve"> </w:t>
      </w:r>
      <w:sdt>
        <w:sdtPr>
          <w:rPr>
            <w:rFonts w:ascii="Times New Roman" w:eastAsia="標楷體" w:hAnsi="Times New Roman" w:cs="Times New Roman"/>
          </w:rPr>
          <w:id w:val="-309100589"/>
          <w:citation/>
        </w:sdtPr>
        <w:sdtEndPr/>
        <w:sdtContent>
          <w:r w:rsidR="00C06F97" w:rsidRPr="006077CF">
            <w:rPr>
              <w:rFonts w:ascii="Times New Roman" w:eastAsia="標楷體" w:hAnsi="Times New Roman" w:cs="Times New Roman"/>
            </w:rPr>
            <w:fldChar w:fldCharType="begin"/>
          </w:r>
          <w:r w:rsidR="00C06F97" w:rsidRPr="006077CF">
            <w:rPr>
              <w:rFonts w:ascii="Times New Roman" w:eastAsia="標楷體" w:hAnsi="Times New Roman" w:cs="Times New Roman"/>
            </w:rPr>
            <w:instrText xml:space="preserve"> CITATION Dorne \l 1028 </w:instrText>
          </w:r>
          <w:r w:rsidR="00C06F97" w:rsidRPr="006077CF">
            <w:rPr>
              <w:rFonts w:ascii="Times New Roman" w:eastAsia="標楷體" w:hAnsi="Times New Roman" w:cs="Times New Roman"/>
            </w:rPr>
            <w:fldChar w:fldCharType="separate"/>
          </w:r>
          <w:r w:rsidR="008466BA" w:rsidRPr="008466BA">
            <w:rPr>
              <w:rFonts w:ascii="Times New Roman" w:eastAsia="標楷體" w:hAnsi="Times New Roman" w:cs="Times New Roman"/>
              <w:noProof/>
            </w:rPr>
            <w:t>[6]</w:t>
          </w:r>
          <w:r w:rsidR="00C06F97" w:rsidRPr="006077CF">
            <w:rPr>
              <w:rFonts w:ascii="Times New Roman" w:eastAsia="標楷體" w:hAnsi="Times New Roman" w:cs="Times New Roman"/>
            </w:rPr>
            <w:fldChar w:fldCharType="end"/>
          </w:r>
        </w:sdtContent>
      </w:sdt>
      <w:r w:rsidR="00774EB5" w:rsidRPr="006077CF">
        <w:rPr>
          <w:rFonts w:ascii="Times New Roman" w:eastAsia="標楷體" w:hAnsi="Times New Roman" w:cs="Times New Roman"/>
        </w:rPr>
        <w:t>，便需要</w:t>
      </w:r>
      <w:r w:rsidR="00E92C7C" w:rsidRPr="006077CF">
        <w:rPr>
          <w:rFonts w:ascii="Times New Roman" w:eastAsia="標楷體" w:hAnsi="Times New Roman" w:cs="Times New Roman"/>
        </w:rPr>
        <w:t>有一</w:t>
      </w:r>
      <w:r w:rsidR="00774EB5" w:rsidRPr="006077CF">
        <w:rPr>
          <w:rFonts w:ascii="Times New Roman" w:eastAsia="標楷體" w:hAnsi="Times New Roman" w:cs="Times New Roman"/>
        </w:rPr>
        <w:t>特定的空間佈局</w:t>
      </w:r>
      <w:r w:rsidR="00E92C7C" w:rsidRPr="006077CF">
        <w:rPr>
          <w:rFonts w:ascii="Times New Roman" w:eastAsia="標楷體" w:hAnsi="Times New Roman" w:cs="Times New Roman"/>
        </w:rPr>
        <w:t>，及一系列需要於</w:t>
      </w:r>
      <w:r w:rsidR="00774EB5" w:rsidRPr="006077CF">
        <w:rPr>
          <w:rFonts w:ascii="Times New Roman" w:eastAsia="標楷體" w:hAnsi="Times New Roman" w:cs="Times New Roman"/>
        </w:rPr>
        <w:t>此空間</w:t>
      </w:r>
      <w:r w:rsidR="00E92C7C" w:rsidRPr="006077CF">
        <w:rPr>
          <w:rFonts w:ascii="Times New Roman" w:eastAsia="標楷體" w:hAnsi="Times New Roman" w:cs="Times New Roman"/>
        </w:rPr>
        <w:t>中被執行的</w:t>
      </w:r>
      <w:r w:rsidR="00774EB5" w:rsidRPr="006077CF">
        <w:rPr>
          <w:rFonts w:ascii="Times New Roman" w:eastAsia="標楷體" w:hAnsi="Times New Roman" w:cs="Times New Roman"/>
        </w:rPr>
        <w:t>任務。</w:t>
      </w:r>
      <w:r w:rsidRPr="006077CF">
        <w:rPr>
          <w:rFonts w:ascii="Times New Roman" w:eastAsia="標楷體" w:hAnsi="Times New Roman" w:cs="Times New Roman"/>
        </w:rPr>
        <w:t>關卡任務代表玩家需要按照任務流程，來依序挑戰才能夠完成該關卡；</w:t>
      </w:r>
      <w:r w:rsidR="00036AB4" w:rsidRPr="006077CF">
        <w:rPr>
          <w:rFonts w:ascii="Times New Roman" w:eastAsia="標楷體" w:hAnsi="Times New Roman" w:cs="Times New Roman"/>
        </w:rPr>
        <w:t>關卡的空間由其</w:t>
      </w:r>
      <w:r w:rsidRPr="006077CF">
        <w:rPr>
          <w:rFonts w:ascii="Times New Roman" w:eastAsia="標楷體" w:hAnsi="Times New Roman" w:cs="Times New Roman"/>
        </w:rPr>
        <w:t>地理佈局所組成，或者由與地圖相似的節點網絡所構成。</w:t>
      </w:r>
      <w:r w:rsidR="00BD698B" w:rsidRPr="006077CF">
        <w:rPr>
          <w:rFonts w:ascii="Times New Roman" w:eastAsia="標楷體" w:hAnsi="Times New Roman" w:cs="Times New Roman"/>
        </w:rPr>
        <w:t>由於任務與空間之間的交錯混雜，導致關卡設計者最終採取簡單卻有效的策略，也就是讓任務與</w:t>
      </w:r>
      <w:proofErr w:type="gramStart"/>
      <w:r w:rsidR="00BD698B" w:rsidRPr="006077CF">
        <w:rPr>
          <w:rFonts w:ascii="Times New Roman" w:eastAsia="標楷體" w:hAnsi="Times New Roman" w:cs="Times New Roman"/>
        </w:rPr>
        <w:t>空間同構</w:t>
      </w:r>
      <w:proofErr w:type="gramEnd"/>
      <w:r w:rsidR="00BD698B" w:rsidRPr="006077CF">
        <w:rPr>
          <w:rFonts w:ascii="Times New Roman" w:eastAsia="標楷體" w:hAnsi="Times New Roman" w:cs="Times New Roman"/>
        </w:rPr>
        <w:t>。</w:t>
      </w:r>
      <w:proofErr w:type="gramStart"/>
      <w:r w:rsidR="001B40FD" w:rsidRPr="006077CF">
        <w:rPr>
          <w:rFonts w:ascii="Times New Roman" w:eastAsia="標楷體" w:hAnsi="Times New Roman" w:cs="Times New Roman"/>
        </w:rPr>
        <w:t>同構</w:t>
      </w:r>
      <w:r w:rsidR="00BD698B" w:rsidRPr="006077CF">
        <w:rPr>
          <w:rFonts w:ascii="Times New Roman" w:eastAsia="標楷體" w:hAnsi="Times New Roman" w:cs="Times New Roman"/>
        </w:rPr>
        <w:t>雖然</w:t>
      </w:r>
      <w:proofErr w:type="gramEnd"/>
      <w:r w:rsidR="00BD698B" w:rsidRPr="006077CF">
        <w:rPr>
          <w:rFonts w:ascii="Times New Roman" w:eastAsia="標楷體" w:hAnsi="Times New Roman" w:cs="Times New Roman"/>
        </w:rPr>
        <w:t>在設計上不是唯一的選擇，但對於某些遊戲是非常合適的，特別是一具有線性的關卡設計。</w:t>
      </w:r>
    </w:p>
    <w:p w:rsidR="00774EB5" w:rsidRPr="006077CF" w:rsidRDefault="00BD698B" w:rsidP="0035714F">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而</w:t>
      </w:r>
      <w:r w:rsidRPr="006077CF">
        <w:rPr>
          <w:rFonts w:ascii="Times New Roman" w:eastAsia="標楷體" w:hAnsi="Times New Roman" w:cs="Times New Roman"/>
        </w:rPr>
        <w:t xml:space="preserve"> Joris Dormans </w:t>
      </w:r>
      <w:r w:rsidRPr="006077CF">
        <w:rPr>
          <w:rFonts w:ascii="Times New Roman" w:eastAsia="標楷體" w:hAnsi="Times New Roman" w:cs="Times New Roman"/>
        </w:rPr>
        <w:t>亦提出了一種自動關卡設計的方法，藉由產生一個任務，在利用這個任務去產生適合此任務的空間</w:t>
      </w:r>
      <w:r w:rsidR="00C06F97" w:rsidRPr="006077CF">
        <w:rPr>
          <w:rFonts w:ascii="Times New Roman" w:eastAsia="標楷體" w:hAnsi="Times New Roman" w:cs="Times New Roman"/>
        </w:rPr>
        <w:t xml:space="preserve"> </w:t>
      </w:r>
      <w:sdt>
        <w:sdtPr>
          <w:rPr>
            <w:rFonts w:ascii="Times New Roman" w:eastAsia="標楷體" w:hAnsi="Times New Roman" w:cs="Times New Roman"/>
          </w:rPr>
          <w:id w:val="87584576"/>
          <w:citation/>
        </w:sdtPr>
        <w:sdtEndPr/>
        <w:sdtContent>
          <w:r w:rsidR="00C06F97" w:rsidRPr="006077CF">
            <w:rPr>
              <w:rFonts w:ascii="Times New Roman" w:eastAsia="標楷體" w:hAnsi="Times New Roman" w:cs="Times New Roman"/>
            </w:rPr>
            <w:fldChar w:fldCharType="begin"/>
          </w:r>
          <w:r w:rsidR="00C06F97" w:rsidRPr="006077CF">
            <w:rPr>
              <w:rFonts w:ascii="Times New Roman" w:eastAsia="標楷體" w:hAnsi="Times New Roman" w:cs="Times New Roman"/>
            </w:rPr>
            <w:instrText xml:space="preserve"> CITATION Dor10 \l 1028 </w:instrText>
          </w:r>
          <w:r w:rsidR="00C06F97" w:rsidRPr="006077CF">
            <w:rPr>
              <w:rFonts w:ascii="Times New Roman" w:eastAsia="標楷體" w:hAnsi="Times New Roman" w:cs="Times New Roman"/>
            </w:rPr>
            <w:fldChar w:fldCharType="separate"/>
          </w:r>
          <w:r w:rsidR="008466BA" w:rsidRPr="008466BA">
            <w:rPr>
              <w:rFonts w:ascii="Times New Roman" w:eastAsia="標楷體" w:hAnsi="Times New Roman" w:cs="Times New Roman"/>
              <w:noProof/>
            </w:rPr>
            <w:t>[4]</w:t>
          </w:r>
          <w:r w:rsidR="00C06F97" w:rsidRPr="006077CF">
            <w:rPr>
              <w:rFonts w:ascii="Times New Roman" w:eastAsia="標楷體" w:hAnsi="Times New Roman" w:cs="Times New Roman"/>
            </w:rPr>
            <w:fldChar w:fldCharType="end"/>
          </w:r>
        </w:sdtContent>
      </w:sdt>
      <w:r w:rsidR="00EE48FA">
        <w:rPr>
          <w:rFonts w:ascii="Times New Roman" w:eastAsia="標楷體" w:hAnsi="Times New Roman" w:cs="Times New Roman"/>
        </w:rPr>
        <w:t xml:space="preserve"> </w:t>
      </w:r>
      <w:sdt>
        <w:sdtPr>
          <w:rPr>
            <w:rFonts w:ascii="Times New Roman" w:eastAsia="標楷體" w:hAnsi="Times New Roman" w:cs="Times New Roman"/>
          </w:rPr>
          <w:id w:val="1714002673"/>
          <w:citation/>
        </w:sdtPr>
        <w:sdtEndPr/>
        <w:sdtContent>
          <w:r w:rsidR="0019406D" w:rsidRPr="006077CF">
            <w:rPr>
              <w:rFonts w:ascii="Times New Roman" w:eastAsia="標楷體" w:hAnsi="Times New Roman" w:cs="Times New Roman"/>
            </w:rPr>
            <w:fldChar w:fldCharType="begin"/>
          </w:r>
          <w:r w:rsidR="0019406D" w:rsidRPr="006077CF">
            <w:rPr>
              <w:rFonts w:ascii="Times New Roman" w:eastAsia="標楷體" w:hAnsi="Times New Roman" w:cs="Times New Roman"/>
            </w:rPr>
            <w:instrText xml:space="preserve"> CITATION Dor12 \l 1028 </w:instrText>
          </w:r>
          <w:r w:rsidR="0019406D" w:rsidRPr="006077CF">
            <w:rPr>
              <w:rFonts w:ascii="Times New Roman" w:eastAsia="標楷體" w:hAnsi="Times New Roman" w:cs="Times New Roman"/>
            </w:rPr>
            <w:fldChar w:fldCharType="separate"/>
          </w:r>
          <w:r w:rsidR="008466BA" w:rsidRPr="008466BA">
            <w:rPr>
              <w:rFonts w:ascii="Times New Roman" w:eastAsia="標楷體" w:hAnsi="Times New Roman" w:cs="Times New Roman"/>
              <w:noProof/>
            </w:rPr>
            <w:t>[5]</w:t>
          </w:r>
          <w:r w:rsidR="0019406D" w:rsidRPr="006077CF">
            <w:rPr>
              <w:rFonts w:ascii="Times New Roman" w:eastAsia="標楷體" w:hAnsi="Times New Roman" w:cs="Times New Roman"/>
            </w:rPr>
            <w:fldChar w:fldCharType="end"/>
          </w:r>
        </w:sdtContent>
      </w:sdt>
      <w:r w:rsidR="00EE48FA">
        <w:rPr>
          <w:rFonts w:ascii="Times New Roman" w:eastAsia="標楷體" w:hAnsi="Times New Roman" w:cs="Times New Roman"/>
        </w:rPr>
        <w:t xml:space="preserve"> </w:t>
      </w:r>
      <w:sdt>
        <w:sdtPr>
          <w:rPr>
            <w:rFonts w:ascii="Times New Roman" w:eastAsia="標楷體" w:hAnsi="Times New Roman" w:cs="Times New Roman"/>
          </w:rPr>
          <w:id w:val="-1702244834"/>
          <w:citation/>
        </w:sdtPr>
        <w:sdtEndPr/>
        <w:sdtContent>
          <w:r w:rsidR="00EE48FA" w:rsidRPr="006077CF">
            <w:rPr>
              <w:rFonts w:ascii="Times New Roman" w:eastAsia="標楷體" w:hAnsi="Times New Roman" w:cs="Times New Roman"/>
            </w:rPr>
            <w:fldChar w:fldCharType="begin"/>
          </w:r>
          <w:r w:rsidR="00EE48FA" w:rsidRPr="006077CF">
            <w:rPr>
              <w:rFonts w:ascii="Times New Roman" w:eastAsia="標楷體" w:hAnsi="Times New Roman" w:cs="Times New Roman"/>
            </w:rPr>
            <w:instrText xml:space="preserve"> CITATION Dorne \l 1028 </w:instrText>
          </w:r>
          <w:r w:rsidR="00EE48FA" w:rsidRPr="006077CF">
            <w:rPr>
              <w:rFonts w:ascii="Times New Roman" w:eastAsia="標楷體" w:hAnsi="Times New Roman" w:cs="Times New Roman"/>
            </w:rPr>
            <w:fldChar w:fldCharType="separate"/>
          </w:r>
          <w:r w:rsidR="008466BA" w:rsidRPr="008466BA">
            <w:rPr>
              <w:rFonts w:ascii="Times New Roman" w:eastAsia="標楷體" w:hAnsi="Times New Roman" w:cs="Times New Roman"/>
              <w:noProof/>
            </w:rPr>
            <w:t>[6]</w:t>
          </w:r>
          <w:r w:rsidR="00EE48FA" w:rsidRPr="006077CF">
            <w:rPr>
              <w:rFonts w:ascii="Times New Roman" w:eastAsia="標楷體" w:hAnsi="Times New Roman" w:cs="Times New Roman"/>
            </w:rPr>
            <w:fldChar w:fldCharType="end"/>
          </w:r>
        </w:sdtContent>
      </w:sdt>
      <w:r w:rsidRPr="006077CF">
        <w:rPr>
          <w:rFonts w:ascii="Times New Roman" w:eastAsia="標楷體" w:hAnsi="Times New Roman" w:cs="Times New Roman"/>
        </w:rPr>
        <w:t>。舉例來說，關卡設計者透過</w:t>
      </w:r>
      <w:r w:rsidR="00036AB4" w:rsidRPr="006077CF">
        <w:rPr>
          <w:rFonts w:ascii="Times New Roman" w:eastAsia="標楷體" w:hAnsi="Times New Roman" w:cs="Times New Roman"/>
        </w:rPr>
        <w:t>生成任務的介面來建立任務圖，玩家必須執行這些任務才能夠完成關卡，接下來將任務轉換為空間，並將</w:t>
      </w:r>
      <w:r w:rsidR="00036AB4" w:rsidRPr="006077CF">
        <w:rPr>
          <w:rFonts w:ascii="Times New Roman" w:eastAsia="標楷體" w:hAnsi="Times New Roman" w:cs="Times New Roman"/>
        </w:rPr>
        <w:lastRenderedPageBreak/>
        <w:t>任務依序安排至該空間中。設計者接著在地圖添加更細節的內容，直到地圖充滿任務的要素並作為遊戲的關卡</w:t>
      </w:r>
      <w:r w:rsidR="006127F6" w:rsidRPr="006077CF">
        <w:rPr>
          <w:rFonts w:ascii="Times New Roman" w:eastAsia="標楷體" w:hAnsi="Times New Roman" w:cs="Times New Roman"/>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4D056A" w:rsidRPr="006077CF" w:rsidTr="00913D2E">
        <w:trPr>
          <w:trHeight w:val="2587"/>
        </w:trPr>
        <w:tc>
          <w:tcPr>
            <w:tcW w:w="9736" w:type="dxa"/>
          </w:tcPr>
          <w:p w:rsidR="007E1F8C" w:rsidRPr="006077CF" w:rsidRDefault="007E1F8C" w:rsidP="004D056A">
            <w:pPr>
              <w:spacing w:after="240" w:line="276" w:lineRule="auto"/>
              <w:jc w:val="center"/>
              <w:rPr>
                <w:rFonts w:ascii="Times New Roman" w:eastAsia="標楷體" w:hAnsi="Times New Roman" w:cs="Times New Roman"/>
              </w:rPr>
            </w:pPr>
            <w:r w:rsidRPr="006077CF">
              <w:rPr>
                <w:rFonts w:ascii="Times New Roman" w:eastAsia="標楷體" w:hAnsi="Times New Roman" w:cs="Times New Roman"/>
                <w:noProof/>
              </w:rPr>
              <w:drawing>
                <wp:inline distT="0" distB="0" distL="0" distR="0" wp14:anchorId="41E64B04">
                  <wp:extent cx="5614924" cy="688084"/>
                  <wp:effectExtent l="0" t="0" r="508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95" cy="704477"/>
                          </a:xfrm>
                          <a:prstGeom prst="rect">
                            <a:avLst/>
                          </a:prstGeom>
                          <a:noFill/>
                        </pic:spPr>
                      </pic:pic>
                    </a:graphicData>
                  </a:graphic>
                </wp:inline>
              </w:drawing>
            </w:r>
          </w:p>
          <w:p w:rsidR="004D056A" w:rsidRPr="006077CF" w:rsidRDefault="004D056A" w:rsidP="004D056A">
            <w:pPr>
              <w:spacing w:after="240" w:line="276" w:lineRule="auto"/>
              <w:jc w:val="center"/>
              <w:rPr>
                <w:rFonts w:ascii="Times New Roman" w:eastAsia="標楷體" w:hAnsi="Times New Roman" w:cs="Times New Roman"/>
              </w:rPr>
            </w:pPr>
            <w:bookmarkStart w:id="6" w:name="_Toc470707537"/>
            <w:r w:rsidRPr="006077CF">
              <w:rPr>
                <w:rFonts w:ascii="Times New Roman" w:eastAsia="標楷體" w:hAnsi="Times New Roman" w:cs="Times New Roman"/>
              </w:rPr>
              <w:t>圖</w:t>
            </w:r>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SEQ </w:instrText>
            </w:r>
            <w:r w:rsidRPr="006077CF">
              <w:rPr>
                <w:rFonts w:ascii="Times New Roman" w:eastAsia="標楷體" w:hAnsi="Times New Roman" w:cs="Times New Roman"/>
              </w:rPr>
              <w:instrText>圖</w:instrText>
            </w:r>
            <w:r w:rsidRPr="006077CF">
              <w:rPr>
                <w:rFonts w:ascii="Times New Roman" w:eastAsia="標楷體" w:hAnsi="Times New Roman" w:cs="Times New Roman"/>
              </w:rPr>
              <w:instrText xml:space="preserve"> \* CHINESENUM3 </w:instrText>
            </w:r>
            <w:r w:rsidRPr="006077CF">
              <w:rPr>
                <w:rFonts w:ascii="Times New Roman" w:eastAsia="標楷體" w:hAnsi="Times New Roman" w:cs="Times New Roman"/>
              </w:rPr>
              <w:fldChar w:fldCharType="separate"/>
            </w:r>
            <w:r w:rsidR="008601C3" w:rsidRPr="006077CF">
              <w:rPr>
                <w:rFonts w:ascii="Times New Roman" w:eastAsia="標楷體" w:hAnsi="Times New Roman" w:cs="Times New Roman" w:hint="eastAsia"/>
                <w:noProof/>
              </w:rPr>
              <w:t>二</w:t>
            </w:r>
            <w:r w:rsidRPr="006077CF">
              <w:rPr>
                <w:rFonts w:ascii="Times New Roman" w:eastAsia="標楷體" w:hAnsi="Times New Roman" w:cs="Times New Roman"/>
              </w:rPr>
              <w:fldChar w:fldCharType="end"/>
            </w:r>
            <w:r w:rsidRPr="006077CF">
              <w:rPr>
                <w:rFonts w:ascii="Times New Roman" w:eastAsia="標楷體" w:hAnsi="Times New Roman" w:cs="Times New Roman"/>
              </w:rPr>
              <w:t>、</w:t>
            </w:r>
            <w:r w:rsidRPr="006077CF">
              <w:rPr>
                <w:rFonts w:ascii="Times New Roman" w:eastAsia="標楷體" w:hAnsi="Times New Roman" w:cs="Times New Roman"/>
              </w:rPr>
              <w:t xml:space="preserve">Joris Dormans </w:t>
            </w:r>
            <w:r w:rsidRPr="006077CF">
              <w:rPr>
                <w:rFonts w:ascii="Times New Roman" w:eastAsia="標楷體" w:hAnsi="Times New Roman" w:cs="Times New Roman"/>
              </w:rPr>
              <w:t>提出的關卡生成步驟</w:t>
            </w:r>
            <w:bookmarkEnd w:id="6"/>
          </w:p>
        </w:tc>
      </w:tr>
    </w:tbl>
    <w:p w:rsidR="0035714F" w:rsidRPr="006077CF" w:rsidRDefault="0035714F" w:rsidP="00A53D81">
      <w:pPr>
        <w:pStyle w:val="afb"/>
        <w:numPr>
          <w:ilvl w:val="0"/>
          <w:numId w:val="20"/>
        </w:numPr>
        <w:spacing w:after="240" w:line="276" w:lineRule="auto"/>
        <w:ind w:leftChars="0" w:left="1134" w:hanging="709"/>
        <w:jc w:val="both"/>
        <w:outlineLvl w:val="2"/>
        <w:rPr>
          <w:rFonts w:ascii="Times New Roman" w:eastAsia="標楷體" w:hAnsi="Times New Roman" w:cs="Times New Roman"/>
        </w:rPr>
      </w:pPr>
      <w:bookmarkStart w:id="7" w:name="_Toc470711801"/>
      <w:r w:rsidRPr="006077CF">
        <w:rPr>
          <w:rFonts w:ascii="Times New Roman" w:eastAsia="標楷體" w:hAnsi="Times New Roman" w:cs="Times New Roman"/>
        </w:rPr>
        <w:t>任務圖</w:t>
      </w:r>
      <w:bookmarkEnd w:id="7"/>
    </w:p>
    <w:p w:rsidR="003D3471" w:rsidRPr="006077CF" w:rsidRDefault="0035714F" w:rsidP="00B67ADA">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任務圖注重於任務與玩家的相互關係</w:t>
      </w:r>
      <w:r w:rsidR="003D3471" w:rsidRPr="006077CF">
        <w:rPr>
          <w:rFonts w:ascii="Times New Roman" w:eastAsia="標楷體" w:hAnsi="Times New Roman" w:cs="Times New Roman"/>
        </w:rPr>
        <w:t>，表現出玩家</w:t>
      </w:r>
      <w:r w:rsidR="00882094" w:rsidRPr="006077CF">
        <w:rPr>
          <w:rFonts w:ascii="Times New Roman" w:eastAsia="標楷體" w:hAnsi="Times New Roman" w:cs="Times New Roman"/>
        </w:rPr>
        <w:t>距</w:t>
      </w:r>
      <w:r w:rsidR="003D3471" w:rsidRPr="006077CF">
        <w:rPr>
          <w:rFonts w:ascii="Times New Roman" w:eastAsia="標楷體" w:hAnsi="Times New Roman" w:cs="Times New Roman"/>
        </w:rPr>
        <w:t>離通關的進度狀</w:t>
      </w:r>
      <w:r w:rsidR="00B67ADA" w:rsidRPr="006077CF">
        <w:rPr>
          <w:rFonts w:ascii="Times New Roman" w:eastAsia="標楷體" w:hAnsi="Times New Roman" w:cs="Times New Roman"/>
        </w:rPr>
        <w:t>況</w:t>
      </w:r>
      <w:r w:rsidRPr="006077CF">
        <w:rPr>
          <w:rFonts w:ascii="Times New Roman" w:eastAsia="標楷體" w:hAnsi="Times New Roman" w:cs="Times New Roman"/>
        </w:rPr>
        <w:t>。</w:t>
      </w:r>
      <w:r w:rsidR="004C5F86" w:rsidRPr="006077CF">
        <w:rPr>
          <w:rFonts w:ascii="Times New Roman" w:eastAsia="標楷體" w:hAnsi="Times New Roman" w:cs="Times New Roman"/>
        </w:rPr>
        <w:t>主要由兩種</w:t>
      </w:r>
      <w:r w:rsidR="00AF1E46" w:rsidRPr="006077CF">
        <w:rPr>
          <w:rFonts w:ascii="Times New Roman" w:eastAsia="標楷體" w:hAnsi="Times New Roman" w:cs="Times New Roman"/>
        </w:rPr>
        <w:t>要件</w:t>
      </w:r>
      <w:r w:rsidR="004C5F86" w:rsidRPr="006077CF">
        <w:rPr>
          <w:rFonts w:ascii="Times New Roman" w:eastAsia="標楷體" w:hAnsi="Times New Roman" w:cs="Times New Roman"/>
        </w:rPr>
        <w:t>：「節點」和「連結線」構成，其中節點再細分為任務、起點與終點；</w:t>
      </w:r>
      <w:r w:rsidR="00851D85" w:rsidRPr="006077CF">
        <w:rPr>
          <w:rFonts w:ascii="Times New Roman" w:eastAsia="標楷體" w:hAnsi="Times New Roman" w:cs="Times New Roman"/>
        </w:rPr>
        <w:t>有向</w:t>
      </w:r>
      <w:r w:rsidR="004C5F86" w:rsidRPr="006077CF">
        <w:rPr>
          <w:rFonts w:ascii="Times New Roman" w:eastAsia="標楷體" w:hAnsi="Times New Roman" w:cs="Times New Roman"/>
        </w:rPr>
        <w:t>連結線再</w:t>
      </w:r>
      <w:r w:rsidR="003D3471" w:rsidRPr="006077CF">
        <w:rPr>
          <w:rFonts w:ascii="Times New Roman" w:eastAsia="標楷體" w:hAnsi="Times New Roman" w:cs="Times New Roman"/>
        </w:rPr>
        <w:t>依照兩節點之間的執行先後關聯，</w:t>
      </w:r>
      <w:r w:rsidR="004C5F86" w:rsidRPr="006077CF">
        <w:rPr>
          <w:rFonts w:ascii="Times New Roman" w:eastAsia="標楷體" w:hAnsi="Times New Roman" w:cs="Times New Roman"/>
        </w:rPr>
        <w:t>細分為</w:t>
      </w:r>
      <w:r w:rsidR="003D3471" w:rsidRPr="006077CF">
        <w:rPr>
          <w:rFonts w:ascii="Times New Roman" w:eastAsia="標楷體" w:hAnsi="Times New Roman" w:cs="Times New Roman"/>
        </w:rPr>
        <w:t>薄弱條件、強烈條件與抑制。</w:t>
      </w:r>
      <w:r w:rsidR="00350364">
        <w:rPr>
          <w:rFonts w:ascii="Times New Roman" w:eastAsia="標楷體" w:hAnsi="Times New Roman" w:cs="Times New Roman" w:hint="eastAsia"/>
        </w:rPr>
        <w:t>由於</w:t>
      </w:r>
      <w:r w:rsidR="00F73E8E">
        <w:rPr>
          <w:rFonts w:ascii="Times New Roman" w:eastAsia="標楷體" w:hAnsi="Times New Roman" w:cs="Times New Roman" w:hint="eastAsia"/>
        </w:rPr>
        <w:t>強烈條件或抑制的關係，某些節點會無法執行。</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4D056A" w:rsidRPr="006077CF" w:rsidTr="00F73E8E">
        <w:trPr>
          <w:trHeight w:val="3686"/>
        </w:trPr>
        <w:tc>
          <w:tcPr>
            <w:tcW w:w="9736" w:type="dxa"/>
          </w:tcPr>
          <w:p w:rsidR="004D056A" w:rsidRPr="006077CF" w:rsidRDefault="004D056A" w:rsidP="00505785">
            <w:pPr>
              <w:spacing w:line="276" w:lineRule="auto"/>
              <w:jc w:val="center"/>
              <w:rPr>
                <w:rFonts w:ascii="Times New Roman" w:eastAsia="標楷體" w:hAnsi="Times New Roman" w:cs="Times New Roman"/>
              </w:rPr>
            </w:pPr>
            <w:r w:rsidRPr="006077CF">
              <w:rPr>
                <w:rFonts w:ascii="Times New Roman" w:eastAsia="標楷體" w:hAnsi="Times New Roman" w:cs="Times New Roman"/>
                <w:noProof/>
              </w:rPr>
              <w:drawing>
                <wp:inline distT="0" distB="0" distL="0" distR="0" wp14:anchorId="4C68038C" wp14:editId="4D5CF8BC">
                  <wp:extent cx="3239146" cy="1657350"/>
                  <wp:effectExtent l="0" t="0" r="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4987" cy="1772904"/>
                          </a:xfrm>
                          <a:prstGeom prst="rect">
                            <a:avLst/>
                          </a:prstGeom>
                          <a:noFill/>
                        </pic:spPr>
                      </pic:pic>
                    </a:graphicData>
                  </a:graphic>
                </wp:inline>
              </w:drawing>
            </w:r>
          </w:p>
          <w:p w:rsidR="004D056A" w:rsidRPr="006077CF" w:rsidRDefault="004D056A" w:rsidP="004D056A">
            <w:pPr>
              <w:spacing w:after="240" w:line="276" w:lineRule="auto"/>
              <w:jc w:val="center"/>
              <w:rPr>
                <w:rFonts w:ascii="Times New Roman" w:eastAsia="標楷體" w:hAnsi="Times New Roman" w:cs="Times New Roman"/>
              </w:rPr>
            </w:pPr>
            <w:bookmarkStart w:id="8" w:name="_Ref470676306"/>
            <w:bookmarkStart w:id="9" w:name="_Toc470707538"/>
            <w:r w:rsidRPr="006077CF">
              <w:rPr>
                <w:rFonts w:ascii="Times New Roman" w:eastAsia="標楷體" w:hAnsi="Times New Roman" w:cs="Times New Roman"/>
              </w:rPr>
              <w:t>圖</w:t>
            </w:r>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SEQ </w:instrText>
            </w:r>
            <w:r w:rsidRPr="006077CF">
              <w:rPr>
                <w:rFonts w:ascii="Times New Roman" w:eastAsia="標楷體" w:hAnsi="Times New Roman" w:cs="Times New Roman"/>
              </w:rPr>
              <w:instrText>圖</w:instrText>
            </w:r>
            <w:r w:rsidRPr="006077CF">
              <w:rPr>
                <w:rFonts w:ascii="Times New Roman" w:eastAsia="標楷體" w:hAnsi="Times New Roman" w:cs="Times New Roman"/>
              </w:rPr>
              <w:instrText xml:space="preserve"> \* CHINESENUM3 </w:instrText>
            </w:r>
            <w:r w:rsidRPr="006077CF">
              <w:rPr>
                <w:rFonts w:ascii="Times New Roman" w:eastAsia="標楷體" w:hAnsi="Times New Roman" w:cs="Times New Roman"/>
              </w:rPr>
              <w:fldChar w:fldCharType="separate"/>
            </w:r>
            <w:r w:rsidR="008601C3" w:rsidRPr="006077CF">
              <w:rPr>
                <w:rFonts w:ascii="Times New Roman" w:eastAsia="標楷體" w:hAnsi="Times New Roman" w:cs="Times New Roman" w:hint="eastAsia"/>
                <w:noProof/>
              </w:rPr>
              <w:t>三</w:t>
            </w:r>
            <w:r w:rsidRPr="006077CF">
              <w:rPr>
                <w:rFonts w:ascii="Times New Roman" w:eastAsia="標楷體" w:hAnsi="Times New Roman" w:cs="Times New Roman"/>
              </w:rPr>
              <w:fldChar w:fldCharType="end"/>
            </w:r>
            <w:bookmarkEnd w:id="8"/>
            <w:r w:rsidRPr="006077CF">
              <w:rPr>
                <w:rFonts w:ascii="Times New Roman" w:eastAsia="標楷體" w:hAnsi="Times New Roman" w:cs="Times New Roman"/>
              </w:rPr>
              <w:t>、基本任務圖之範例</w:t>
            </w:r>
            <w:bookmarkEnd w:id="9"/>
          </w:p>
        </w:tc>
      </w:tr>
    </w:tbl>
    <w:p w:rsidR="0035714F" w:rsidRPr="006077CF" w:rsidRDefault="00F417ED" w:rsidP="00A53D81">
      <w:pPr>
        <w:pStyle w:val="afb"/>
        <w:numPr>
          <w:ilvl w:val="0"/>
          <w:numId w:val="20"/>
        </w:numPr>
        <w:spacing w:after="240" w:line="276" w:lineRule="auto"/>
        <w:ind w:leftChars="0" w:left="1134" w:hanging="709"/>
        <w:jc w:val="both"/>
        <w:outlineLvl w:val="2"/>
        <w:rPr>
          <w:rFonts w:ascii="Times New Roman" w:eastAsia="標楷體" w:hAnsi="Times New Roman" w:cs="Times New Roman"/>
        </w:rPr>
      </w:pPr>
      <w:bookmarkStart w:id="10" w:name="_Toc470711802"/>
      <w:r w:rsidRPr="006077CF">
        <w:rPr>
          <w:rFonts w:ascii="Times New Roman" w:eastAsia="標楷體" w:hAnsi="Times New Roman" w:cs="Times New Roman"/>
        </w:rPr>
        <w:t>空間</w:t>
      </w:r>
      <w:r w:rsidR="0035714F" w:rsidRPr="006077CF">
        <w:rPr>
          <w:rFonts w:ascii="Times New Roman" w:eastAsia="標楷體" w:hAnsi="Times New Roman" w:cs="Times New Roman"/>
        </w:rPr>
        <w:t>圖</w:t>
      </w:r>
      <w:bookmarkEnd w:id="10"/>
    </w:p>
    <w:p w:rsidR="00A41DF0" w:rsidRPr="006077CF" w:rsidRDefault="007D47EB" w:rsidP="004E2793">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空間圖</w:t>
      </w:r>
      <w:r w:rsidR="00F267D4" w:rsidRPr="006077CF">
        <w:rPr>
          <w:rFonts w:ascii="Times New Roman" w:eastAsia="標楷體" w:hAnsi="Times New Roman" w:cs="Times New Roman"/>
        </w:rPr>
        <w:t>直接呈現</w:t>
      </w:r>
      <w:r w:rsidRPr="006077CF">
        <w:rPr>
          <w:rFonts w:ascii="Times New Roman" w:eastAsia="標楷體" w:hAnsi="Times New Roman" w:cs="Times New Roman"/>
        </w:rPr>
        <w:t>了關卡的空間結構</w:t>
      </w:r>
      <w:r w:rsidR="00F267D4" w:rsidRPr="006077CF">
        <w:rPr>
          <w:rFonts w:ascii="Times New Roman" w:eastAsia="標楷體" w:hAnsi="Times New Roman" w:cs="Times New Roman"/>
        </w:rPr>
        <w:t>，且大多數的節點能夠直接表示</w:t>
      </w:r>
      <w:r w:rsidR="00323AB3" w:rsidRPr="006077CF">
        <w:rPr>
          <w:rFonts w:ascii="Times New Roman" w:eastAsia="標楷體" w:hAnsi="Times New Roman" w:cs="Times New Roman"/>
        </w:rPr>
        <w:t>出</w:t>
      </w:r>
      <w:r w:rsidR="00F267D4" w:rsidRPr="006077CF">
        <w:rPr>
          <w:rFonts w:ascii="Times New Roman" w:eastAsia="標楷體" w:hAnsi="Times New Roman" w:cs="Times New Roman"/>
        </w:rPr>
        <w:t>玩家目前所在位置</w:t>
      </w:r>
      <w:r w:rsidR="0035714F" w:rsidRPr="006077CF">
        <w:rPr>
          <w:rFonts w:ascii="Times New Roman" w:eastAsia="標楷體" w:hAnsi="Times New Roman" w:cs="Times New Roman"/>
        </w:rPr>
        <w:t>。</w:t>
      </w:r>
      <w:r w:rsidR="00F267D4" w:rsidRPr="006077CF">
        <w:rPr>
          <w:rFonts w:ascii="Times New Roman" w:eastAsia="標楷體" w:hAnsi="Times New Roman" w:cs="Times New Roman"/>
        </w:rPr>
        <w:t>空間圖</w:t>
      </w:r>
      <w:r w:rsidR="00F70333" w:rsidRPr="006077CF">
        <w:rPr>
          <w:rFonts w:ascii="Times New Roman" w:eastAsia="標楷體" w:hAnsi="Times New Roman" w:cs="Times New Roman"/>
        </w:rPr>
        <w:t>中的任何節點能透過顏色、字母來表示不同類型。主</w:t>
      </w:r>
      <w:r w:rsidR="001623C8" w:rsidRPr="006077CF">
        <w:rPr>
          <w:rFonts w:ascii="Times New Roman" w:eastAsia="標楷體" w:hAnsi="Times New Roman" w:cs="Times New Roman"/>
        </w:rPr>
        <w:t>要</w:t>
      </w:r>
      <w:r w:rsidR="00902091" w:rsidRPr="006077CF">
        <w:rPr>
          <w:rFonts w:ascii="Times New Roman" w:eastAsia="標楷體" w:hAnsi="Times New Roman" w:cs="Times New Roman"/>
        </w:rPr>
        <w:t>亦由兩種要件：「節點」和「連結線」所構成。節點細分為</w:t>
      </w:r>
      <w:r w:rsidR="00BA236D" w:rsidRPr="006077CF">
        <w:rPr>
          <w:rFonts w:ascii="Times New Roman" w:eastAsia="標楷體" w:hAnsi="Times New Roman" w:cs="Times New Roman"/>
        </w:rPr>
        <w:t>場所</w:t>
      </w:r>
      <w:r w:rsidR="009B2314" w:rsidRPr="006077CF">
        <w:rPr>
          <w:rFonts w:ascii="Times New Roman" w:eastAsia="標楷體" w:hAnsi="Times New Roman" w:cs="Times New Roman"/>
        </w:rPr>
        <w:t>、</w:t>
      </w:r>
      <w:r w:rsidR="00BA236D" w:rsidRPr="006077CF">
        <w:rPr>
          <w:rFonts w:ascii="Times New Roman" w:eastAsia="標楷體" w:hAnsi="Times New Roman" w:cs="Times New Roman"/>
        </w:rPr>
        <w:t>鎖和遊戲元素所構成</w:t>
      </w:r>
      <w:r w:rsidR="00902091" w:rsidRPr="006077CF">
        <w:rPr>
          <w:rFonts w:ascii="Times New Roman" w:eastAsia="標楷體" w:hAnsi="Times New Roman" w:cs="Times New Roman"/>
        </w:rPr>
        <w:t>；有向連結線細分為</w:t>
      </w:r>
      <w:r w:rsidR="00A41DF0" w:rsidRPr="006077CF">
        <w:rPr>
          <w:rFonts w:ascii="Times New Roman" w:eastAsia="標楷體" w:hAnsi="Times New Roman" w:cs="Times New Roman"/>
        </w:rPr>
        <w:t>通道、閥、窗、解鎖與上鎖等。</w:t>
      </w:r>
    </w:p>
    <w:tbl>
      <w:tblPr>
        <w:tblStyle w:val="af6"/>
        <w:tblW w:w="0" w:type="auto"/>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1"/>
      </w:tblGrid>
      <w:tr w:rsidR="00847FC0" w:rsidRPr="006077CF" w:rsidTr="00505785">
        <w:trPr>
          <w:trHeight w:val="4259"/>
        </w:trPr>
        <w:tc>
          <w:tcPr>
            <w:tcW w:w="9321" w:type="dxa"/>
          </w:tcPr>
          <w:p w:rsidR="00847FC0" w:rsidRPr="006077CF" w:rsidRDefault="00847FC0" w:rsidP="00505785">
            <w:pPr>
              <w:spacing w:line="276" w:lineRule="auto"/>
              <w:jc w:val="center"/>
              <w:rPr>
                <w:rFonts w:ascii="Times New Roman" w:eastAsia="標楷體" w:hAnsi="Times New Roman" w:cs="Times New Roman"/>
              </w:rPr>
            </w:pPr>
            <w:r w:rsidRPr="006077CF">
              <w:rPr>
                <w:rFonts w:ascii="Times New Roman" w:eastAsia="標楷體" w:hAnsi="Times New Roman" w:cs="Times New Roman"/>
                <w:noProof/>
              </w:rPr>
              <w:lastRenderedPageBreak/>
              <w:drawing>
                <wp:inline distT="0" distB="0" distL="0" distR="0" wp14:anchorId="58549130" wp14:editId="3F52B19C">
                  <wp:extent cx="3810000" cy="2240836"/>
                  <wp:effectExtent l="0" t="0" r="0" b="762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827" cy="2257790"/>
                          </a:xfrm>
                          <a:prstGeom prst="rect">
                            <a:avLst/>
                          </a:prstGeom>
                          <a:noFill/>
                        </pic:spPr>
                      </pic:pic>
                    </a:graphicData>
                  </a:graphic>
                </wp:inline>
              </w:drawing>
            </w:r>
          </w:p>
          <w:p w:rsidR="00847FC0" w:rsidRPr="006077CF" w:rsidRDefault="00847FC0" w:rsidP="00847FC0">
            <w:pPr>
              <w:spacing w:after="240" w:line="276" w:lineRule="auto"/>
              <w:jc w:val="center"/>
              <w:rPr>
                <w:rFonts w:ascii="Times New Roman" w:eastAsia="標楷體" w:hAnsi="Times New Roman" w:cs="Times New Roman"/>
              </w:rPr>
            </w:pPr>
            <w:bookmarkStart w:id="11" w:name="_Toc470707539"/>
            <w:r w:rsidRPr="006077CF">
              <w:rPr>
                <w:rFonts w:ascii="Times New Roman" w:eastAsia="標楷體" w:hAnsi="Times New Roman" w:cs="Times New Roman"/>
              </w:rPr>
              <w:t>圖</w:t>
            </w:r>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SEQ </w:instrText>
            </w:r>
            <w:r w:rsidRPr="006077CF">
              <w:rPr>
                <w:rFonts w:ascii="Times New Roman" w:eastAsia="標楷體" w:hAnsi="Times New Roman" w:cs="Times New Roman"/>
              </w:rPr>
              <w:instrText>圖</w:instrText>
            </w:r>
            <w:r w:rsidRPr="006077CF">
              <w:rPr>
                <w:rFonts w:ascii="Times New Roman" w:eastAsia="標楷體" w:hAnsi="Times New Roman" w:cs="Times New Roman"/>
              </w:rPr>
              <w:instrText xml:space="preserve"> \* CHINESENUM3 </w:instrText>
            </w:r>
            <w:r w:rsidRPr="006077CF">
              <w:rPr>
                <w:rFonts w:ascii="Times New Roman" w:eastAsia="標楷體" w:hAnsi="Times New Roman" w:cs="Times New Roman"/>
              </w:rPr>
              <w:fldChar w:fldCharType="separate"/>
            </w:r>
            <w:r w:rsidR="008601C3" w:rsidRPr="006077CF">
              <w:rPr>
                <w:rFonts w:ascii="Times New Roman" w:eastAsia="標楷體" w:hAnsi="Times New Roman" w:cs="Times New Roman" w:hint="eastAsia"/>
                <w:noProof/>
              </w:rPr>
              <w:t>四</w:t>
            </w:r>
            <w:r w:rsidRPr="006077CF">
              <w:rPr>
                <w:rFonts w:ascii="Times New Roman" w:eastAsia="標楷體" w:hAnsi="Times New Roman" w:cs="Times New Roman"/>
              </w:rPr>
              <w:fldChar w:fldCharType="end"/>
            </w:r>
            <w:r w:rsidRPr="006077CF">
              <w:rPr>
                <w:rFonts w:ascii="Times New Roman" w:eastAsia="標楷體" w:hAnsi="Times New Roman" w:cs="Times New Roman"/>
              </w:rPr>
              <w:t>、基本空間圖之範例</w:t>
            </w:r>
            <w:bookmarkEnd w:id="11"/>
          </w:p>
        </w:tc>
      </w:tr>
    </w:tbl>
    <w:p w:rsidR="00774EB5" w:rsidRPr="006077CF" w:rsidRDefault="0035714F" w:rsidP="00B6029B">
      <w:pPr>
        <w:pStyle w:val="afb"/>
        <w:numPr>
          <w:ilvl w:val="0"/>
          <w:numId w:val="38"/>
        </w:numPr>
        <w:ind w:leftChars="0"/>
        <w:jc w:val="both"/>
        <w:outlineLvl w:val="1"/>
        <w:rPr>
          <w:rFonts w:ascii="Times New Roman" w:eastAsia="標楷體" w:hAnsi="Times New Roman" w:cs="Times New Roman"/>
          <w:sz w:val="28"/>
        </w:rPr>
      </w:pPr>
      <w:bookmarkStart w:id="12" w:name="_Toc470711803"/>
      <w:r w:rsidRPr="006077CF">
        <w:rPr>
          <w:rFonts w:ascii="Times New Roman" w:eastAsia="標楷體" w:hAnsi="Times New Roman" w:cs="Times New Roman"/>
          <w:sz w:val="28"/>
        </w:rPr>
        <w:t>使用改寫系統來</w:t>
      </w:r>
      <w:r w:rsidR="0056555E" w:rsidRPr="006077CF">
        <w:rPr>
          <w:rFonts w:ascii="Times New Roman" w:eastAsia="標楷體" w:hAnsi="Times New Roman" w:cs="Times New Roman"/>
          <w:sz w:val="28"/>
        </w:rPr>
        <w:t>操作</w:t>
      </w:r>
      <w:r w:rsidRPr="006077CF">
        <w:rPr>
          <w:rFonts w:ascii="Times New Roman" w:eastAsia="標楷體" w:hAnsi="Times New Roman" w:cs="Times New Roman"/>
          <w:sz w:val="28"/>
        </w:rPr>
        <w:t>語法模型的轉換</w:t>
      </w:r>
      <w:bookmarkEnd w:id="12"/>
    </w:p>
    <w:p w:rsidR="00774EB5" w:rsidRPr="006077CF" w:rsidRDefault="00774EB5" w:rsidP="00774EB5">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一個模型能夠透過改寫系統來轉換成為另一模型。改寫系統由具有左側與右側的規則</w:t>
      </w:r>
      <w:r w:rsidRPr="006077CF">
        <w:rPr>
          <w:rFonts w:ascii="Times New Roman" w:eastAsia="標楷體" w:hAnsi="Times New Roman" w:cs="Times New Roman"/>
        </w:rPr>
        <w:t xml:space="preserve"> (rules) </w:t>
      </w:r>
      <w:r w:rsidRPr="006077CF">
        <w:rPr>
          <w:rFonts w:ascii="Times New Roman" w:eastAsia="標楷體" w:hAnsi="Times New Roman" w:cs="Times New Roman"/>
        </w:rPr>
        <w:t>所組成。這些規則指定一符號集能夠被另一符號集所取代。</w:t>
      </w:r>
      <w:r w:rsidR="0076009A" w:rsidRPr="006077CF">
        <w:rPr>
          <w:rFonts w:ascii="Times New Roman" w:eastAsia="標楷體" w:hAnsi="Times New Roman" w:cs="Times New Roman"/>
        </w:rPr>
        <w:t>而改寫規則當中</w:t>
      </w:r>
      <w:r w:rsidR="00893FDC" w:rsidRPr="006077CF">
        <w:rPr>
          <w:rFonts w:ascii="Times New Roman" w:eastAsia="標楷體" w:hAnsi="Times New Roman" w:cs="Times New Roman"/>
        </w:rPr>
        <w:t>所使用的</w:t>
      </w:r>
      <w:r w:rsidR="0076009A" w:rsidRPr="006077CF">
        <w:rPr>
          <w:rFonts w:ascii="Times New Roman" w:eastAsia="標楷體" w:hAnsi="Times New Roman" w:cs="Times New Roman"/>
        </w:rPr>
        <w:t>符號，便是</w:t>
      </w:r>
      <w:r w:rsidR="004C4D75" w:rsidRPr="006077CF">
        <w:rPr>
          <w:rFonts w:ascii="Times New Roman" w:eastAsia="標楷體" w:hAnsi="Times New Roman" w:cs="Times New Roman"/>
        </w:rPr>
        <w:t>在遊戲中經常會出現一些具有代表性的物件、要素或</w:t>
      </w:r>
      <w:r w:rsidR="0076009A" w:rsidRPr="006077CF">
        <w:rPr>
          <w:rFonts w:ascii="Times New Roman" w:eastAsia="標楷體" w:hAnsi="Times New Roman" w:cs="Times New Roman"/>
        </w:rPr>
        <w:t>任務</w:t>
      </w:r>
      <w:r w:rsidR="004C4D75" w:rsidRPr="006077CF">
        <w:rPr>
          <w:rFonts w:ascii="Times New Roman" w:eastAsia="標楷體" w:hAnsi="Times New Roman" w:cs="Times New Roman"/>
        </w:rPr>
        <w:t>目標等，</w:t>
      </w:r>
      <w:r w:rsidRPr="006077CF">
        <w:rPr>
          <w:rFonts w:ascii="Times New Roman" w:eastAsia="標楷體" w:hAnsi="Times New Roman" w:cs="Times New Roman"/>
        </w:rPr>
        <w:t>用於編寫遊戲中的</w:t>
      </w:r>
      <w:r w:rsidR="004C4D75" w:rsidRPr="006077CF">
        <w:rPr>
          <w:rFonts w:ascii="Times New Roman" w:eastAsia="標楷體" w:hAnsi="Times New Roman" w:cs="Times New Roman"/>
        </w:rPr>
        <w:t>這些</w:t>
      </w:r>
      <w:r w:rsidRPr="006077CF">
        <w:rPr>
          <w:rFonts w:ascii="Times New Roman" w:eastAsia="標楷體" w:hAnsi="Times New Roman" w:cs="Times New Roman"/>
        </w:rPr>
        <w:t>週期性結構</w:t>
      </w:r>
      <w:r w:rsidRPr="006077CF">
        <w:rPr>
          <w:rFonts w:ascii="Times New Roman" w:eastAsia="標楷體" w:hAnsi="Times New Roman" w:cs="Times New Roman"/>
        </w:rPr>
        <w:t xml:space="preserve"> (recurrent construction)</w:t>
      </w:r>
      <w:r w:rsidRPr="006077CF">
        <w:rPr>
          <w:rFonts w:ascii="Times New Roman" w:eastAsia="標楷體" w:hAnsi="Times New Roman" w:cs="Times New Roman"/>
        </w:rPr>
        <w:t>。</w:t>
      </w:r>
    </w:p>
    <w:p w:rsidR="00CA26E3" w:rsidRPr="006077CF" w:rsidRDefault="00D9172B" w:rsidP="004B77AC">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改寫系統的</w:t>
      </w:r>
      <w:r w:rsidR="00774EB5" w:rsidRPr="006077CF">
        <w:rPr>
          <w:rFonts w:ascii="Times New Roman" w:eastAsia="標楷體" w:hAnsi="Times New Roman" w:cs="Times New Roman"/>
        </w:rPr>
        <w:t>操作類似於生成</w:t>
      </w:r>
      <w:r w:rsidRPr="006077CF">
        <w:rPr>
          <w:rFonts w:ascii="Times New Roman" w:eastAsia="標楷體" w:hAnsi="Times New Roman" w:cs="Times New Roman"/>
        </w:rPr>
        <w:t>語法中採用的規則，而</w:t>
      </w:r>
      <w:r w:rsidR="00774EB5" w:rsidRPr="006077CF">
        <w:rPr>
          <w:rFonts w:ascii="Times New Roman" w:eastAsia="標楷體" w:hAnsi="Times New Roman" w:cs="Times New Roman"/>
        </w:rPr>
        <w:t>生成語法通常對字串進行操作，但並不全然，下述</w:t>
      </w:r>
      <w:r w:rsidRPr="006077CF">
        <w:rPr>
          <w:rFonts w:ascii="Times New Roman" w:eastAsia="標楷體" w:hAnsi="Times New Roman" w:cs="Times New Roman"/>
        </w:rPr>
        <w:t>幾種</w:t>
      </w:r>
      <w:r w:rsidR="00774EB5" w:rsidRPr="006077CF">
        <w:rPr>
          <w:rFonts w:ascii="Times New Roman" w:eastAsia="標楷體" w:hAnsi="Times New Roman" w:cs="Times New Roman"/>
        </w:rPr>
        <w:t>類型便是生成語法的幾種特殊形式</w:t>
      </w:r>
      <w:r w:rsidR="001151D6" w:rsidRPr="006077CF">
        <w:rPr>
          <w:rFonts w:ascii="Times New Roman" w:eastAsia="標楷體" w:hAnsi="Times New Roman" w:cs="Times New Roman"/>
        </w:rPr>
        <w:t>：</w:t>
      </w:r>
    </w:p>
    <w:p w:rsidR="00CA26E3" w:rsidRPr="006077CF" w:rsidRDefault="001151D6" w:rsidP="00CA26E3">
      <w:pPr>
        <w:pStyle w:val="afb"/>
        <w:numPr>
          <w:ilvl w:val="0"/>
          <w:numId w:val="39"/>
        </w:numPr>
        <w:spacing w:line="276" w:lineRule="auto"/>
        <w:ind w:leftChars="0" w:left="1134" w:hanging="224"/>
        <w:jc w:val="both"/>
        <w:rPr>
          <w:rFonts w:ascii="Times New Roman" w:eastAsia="標楷體" w:hAnsi="Times New Roman" w:cs="Times New Roman"/>
        </w:rPr>
      </w:pPr>
      <w:r w:rsidRPr="006077CF">
        <w:rPr>
          <w:rFonts w:ascii="Times New Roman" w:eastAsia="標楷體" w:hAnsi="Times New Roman" w:cs="Times New Roman"/>
        </w:rPr>
        <w:t>構成任務的圖形語法</w:t>
      </w:r>
      <w:r w:rsidRPr="006077CF">
        <w:rPr>
          <w:rFonts w:ascii="Times New Roman" w:eastAsia="標楷體" w:hAnsi="Times New Roman" w:cs="Times New Roman"/>
        </w:rPr>
        <w:t xml:space="preserve"> (graph grammars)</w:t>
      </w:r>
      <w:r w:rsidR="00CA26E3" w:rsidRPr="006077CF">
        <w:rPr>
          <w:rFonts w:ascii="Times New Roman" w:eastAsia="標楷體" w:hAnsi="Times New Roman" w:cs="Times New Roman"/>
        </w:rPr>
        <w:t>。</w:t>
      </w:r>
    </w:p>
    <w:p w:rsidR="00CA26E3" w:rsidRPr="006077CF" w:rsidRDefault="001151D6" w:rsidP="00CA26E3">
      <w:pPr>
        <w:pStyle w:val="afb"/>
        <w:numPr>
          <w:ilvl w:val="0"/>
          <w:numId w:val="39"/>
        </w:numPr>
        <w:spacing w:after="240" w:line="276" w:lineRule="auto"/>
        <w:ind w:leftChars="0" w:left="1134" w:hanging="224"/>
        <w:jc w:val="both"/>
        <w:rPr>
          <w:rFonts w:ascii="Times New Roman" w:eastAsia="標楷體" w:hAnsi="Times New Roman" w:cs="Times New Roman"/>
        </w:rPr>
      </w:pPr>
      <w:r w:rsidRPr="006077CF">
        <w:rPr>
          <w:rFonts w:ascii="Times New Roman" w:eastAsia="標楷體" w:hAnsi="Times New Roman" w:cs="Times New Roman"/>
        </w:rPr>
        <w:t>構成空間的形狀語法</w:t>
      </w:r>
      <w:r w:rsidRPr="006077CF">
        <w:rPr>
          <w:rFonts w:ascii="Times New Roman" w:eastAsia="標楷體" w:hAnsi="Times New Roman" w:cs="Times New Roman"/>
        </w:rPr>
        <w:t xml:space="preserve"> (shape grammars)</w:t>
      </w:r>
      <w:r w:rsidRPr="006077CF">
        <w:rPr>
          <w:rFonts w:ascii="Times New Roman" w:eastAsia="標楷體" w:hAnsi="Times New Roman" w:cs="Times New Roman"/>
        </w:rPr>
        <w:t>。</w:t>
      </w:r>
    </w:p>
    <w:p w:rsidR="004B77AC" w:rsidRPr="006077CF" w:rsidRDefault="001151D6" w:rsidP="004B77AC">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二者能夠獨立生成出結果，不過建議能夠將改寫系統套用在任務圖上，使其能夠產生出空間圖。</w:t>
      </w:r>
      <w:r w:rsidR="0089141F" w:rsidRPr="006077CF">
        <w:rPr>
          <w:rFonts w:ascii="Times New Roman" w:eastAsia="標楷體" w:hAnsi="Times New Roman" w:cs="Times New Roman"/>
        </w:rPr>
        <w:t>此處提及之任務圖和空間圖是經過改良後的版本，定義其規則時</w:t>
      </w:r>
      <w:r w:rsidR="00526077" w:rsidRPr="006077CF">
        <w:rPr>
          <w:rFonts w:ascii="Times New Roman" w:eastAsia="標楷體" w:hAnsi="Times New Roman" w:cs="Times New Roman"/>
        </w:rPr>
        <w:t>會</w:t>
      </w:r>
      <w:r w:rsidR="0089141F" w:rsidRPr="006077CF">
        <w:rPr>
          <w:rFonts w:ascii="Times New Roman" w:eastAsia="標楷體" w:hAnsi="Times New Roman" w:cs="Times New Roman"/>
        </w:rPr>
        <w:t>有些微上的不同，但更能夠體現出遊戲的關卡結構。</w:t>
      </w:r>
    </w:p>
    <w:tbl>
      <w:tblPr>
        <w:tblStyle w:val="af6"/>
        <w:tblW w:w="9781" w:type="dxa"/>
        <w:tblLook w:val="04A0" w:firstRow="1" w:lastRow="0" w:firstColumn="1" w:lastColumn="0" w:noHBand="0" w:noVBand="1"/>
      </w:tblPr>
      <w:tblGrid>
        <w:gridCol w:w="9781"/>
      </w:tblGrid>
      <w:tr w:rsidR="004B77AC" w:rsidRPr="006077CF" w:rsidTr="002023AB">
        <w:trPr>
          <w:trHeight w:val="4921"/>
        </w:trPr>
        <w:tc>
          <w:tcPr>
            <w:tcW w:w="9781" w:type="dxa"/>
            <w:tcBorders>
              <w:top w:val="nil"/>
              <w:left w:val="nil"/>
              <w:bottom w:val="nil"/>
              <w:right w:val="nil"/>
            </w:tcBorders>
          </w:tcPr>
          <w:p w:rsidR="004B77AC" w:rsidRPr="006077CF" w:rsidRDefault="004B77AC" w:rsidP="00C93739">
            <w:pPr>
              <w:spacing w:line="276" w:lineRule="auto"/>
              <w:jc w:val="center"/>
              <w:rPr>
                <w:rFonts w:ascii="Times New Roman" w:eastAsia="標楷體" w:hAnsi="Times New Roman" w:cs="Times New Roman"/>
              </w:rPr>
            </w:pPr>
            <w:r w:rsidRPr="006077CF">
              <w:rPr>
                <w:rFonts w:ascii="Times New Roman" w:eastAsia="標楷體" w:hAnsi="Times New Roman" w:cs="Times New Roman"/>
                <w:noProof/>
              </w:rPr>
              <w:lastRenderedPageBreak/>
              <w:drawing>
                <wp:inline distT="0" distB="0" distL="0" distR="0" wp14:anchorId="2C627120" wp14:editId="579A9282">
                  <wp:extent cx="5296205" cy="2308728"/>
                  <wp:effectExtent l="0" t="0" r="0"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0503" cy="2323679"/>
                          </a:xfrm>
                          <a:prstGeom prst="rect">
                            <a:avLst/>
                          </a:prstGeom>
                          <a:noFill/>
                        </pic:spPr>
                      </pic:pic>
                    </a:graphicData>
                  </a:graphic>
                </wp:inline>
              </w:drawing>
            </w:r>
          </w:p>
          <w:p w:rsidR="004B77AC" w:rsidRPr="006077CF" w:rsidRDefault="004B77AC" w:rsidP="002023AB">
            <w:pPr>
              <w:spacing w:after="240" w:line="276" w:lineRule="auto"/>
              <w:jc w:val="center"/>
              <w:rPr>
                <w:rFonts w:ascii="Times New Roman" w:eastAsia="標楷體" w:hAnsi="Times New Roman" w:cs="Times New Roman"/>
              </w:rPr>
            </w:pPr>
            <w:bookmarkStart w:id="13" w:name="_Toc470707540"/>
            <w:r w:rsidRPr="006077CF">
              <w:rPr>
                <w:rFonts w:ascii="Times New Roman" w:eastAsia="標楷體" w:hAnsi="Times New Roman" w:cs="Times New Roman"/>
              </w:rPr>
              <w:t>圖</w:t>
            </w:r>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SEQ </w:instrText>
            </w:r>
            <w:r w:rsidRPr="006077CF">
              <w:rPr>
                <w:rFonts w:ascii="Times New Roman" w:eastAsia="標楷體" w:hAnsi="Times New Roman" w:cs="Times New Roman"/>
              </w:rPr>
              <w:instrText>圖</w:instrText>
            </w:r>
            <w:r w:rsidRPr="006077CF">
              <w:rPr>
                <w:rFonts w:ascii="Times New Roman" w:eastAsia="標楷體" w:hAnsi="Times New Roman" w:cs="Times New Roman"/>
              </w:rPr>
              <w:instrText xml:space="preserve"> \* CHINESENUM3 </w:instrText>
            </w:r>
            <w:r w:rsidRPr="006077CF">
              <w:rPr>
                <w:rFonts w:ascii="Times New Roman" w:eastAsia="標楷體" w:hAnsi="Times New Roman" w:cs="Times New Roman"/>
              </w:rPr>
              <w:fldChar w:fldCharType="separate"/>
            </w:r>
            <w:r w:rsidR="008601C3" w:rsidRPr="006077CF">
              <w:rPr>
                <w:rFonts w:ascii="Times New Roman" w:eastAsia="標楷體" w:hAnsi="Times New Roman" w:cs="Times New Roman" w:hint="eastAsia"/>
                <w:noProof/>
              </w:rPr>
              <w:t>五</w:t>
            </w:r>
            <w:r w:rsidRPr="006077CF">
              <w:rPr>
                <w:rFonts w:ascii="Times New Roman" w:eastAsia="標楷體" w:hAnsi="Times New Roman" w:cs="Times New Roman"/>
              </w:rPr>
              <w:fldChar w:fldCharType="end"/>
            </w:r>
            <w:r w:rsidRPr="006077CF">
              <w:rPr>
                <w:rFonts w:ascii="Times New Roman" w:eastAsia="標楷體" w:hAnsi="Times New Roman" w:cs="Times New Roman"/>
              </w:rPr>
              <w:t>、改寫系統用途之一，將任務模型轉換空間模型</w:t>
            </w:r>
            <w:bookmarkEnd w:id="13"/>
          </w:p>
        </w:tc>
      </w:tr>
    </w:tbl>
    <w:p w:rsidR="00774EB5" w:rsidRPr="006077CF" w:rsidRDefault="00D9172B" w:rsidP="00A53D81">
      <w:pPr>
        <w:pStyle w:val="afb"/>
        <w:numPr>
          <w:ilvl w:val="0"/>
          <w:numId w:val="21"/>
        </w:numPr>
        <w:spacing w:after="240" w:line="276" w:lineRule="auto"/>
        <w:ind w:leftChars="0" w:left="1134" w:hanging="709"/>
        <w:jc w:val="both"/>
        <w:outlineLvl w:val="2"/>
        <w:rPr>
          <w:rFonts w:ascii="Times New Roman" w:eastAsia="標楷體" w:hAnsi="Times New Roman" w:cs="Times New Roman"/>
        </w:rPr>
      </w:pPr>
      <w:bookmarkStart w:id="14" w:name="_Toc470711804"/>
      <w:r w:rsidRPr="006077CF">
        <w:rPr>
          <w:rFonts w:ascii="Times New Roman" w:eastAsia="標楷體" w:hAnsi="Times New Roman" w:cs="Times New Roman"/>
        </w:rPr>
        <w:t>以</w:t>
      </w:r>
      <w:r w:rsidR="00774EB5" w:rsidRPr="006077CF">
        <w:rPr>
          <w:rFonts w:ascii="Times New Roman" w:eastAsia="標楷體" w:hAnsi="Times New Roman" w:cs="Times New Roman"/>
        </w:rPr>
        <w:t>圖形語法</w:t>
      </w:r>
      <w:r w:rsidRPr="006077CF">
        <w:rPr>
          <w:rFonts w:ascii="Times New Roman" w:eastAsia="標楷體" w:hAnsi="Times New Roman" w:cs="Times New Roman"/>
        </w:rPr>
        <w:t>來生成任務</w:t>
      </w:r>
      <w:bookmarkEnd w:id="14"/>
    </w:p>
    <w:p w:rsidR="002A0389" w:rsidRPr="006077CF" w:rsidRDefault="00774EB5" w:rsidP="00A629E5">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圖形語法由多個節點與邊所組成。圖</w:t>
      </w:r>
      <w:r w:rsidRPr="006077CF">
        <w:rPr>
          <w:rFonts w:ascii="Times New Roman" w:eastAsia="標楷體" w:hAnsi="Times New Roman" w:cs="Times New Roman"/>
        </w:rPr>
        <w:t xml:space="preserve"> (graph) </w:t>
      </w:r>
      <w:r w:rsidRPr="006077CF">
        <w:rPr>
          <w:rFonts w:ascii="Times New Roman" w:eastAsia="標楷體" w:hAnsi="Times New Roman" w:cs="Times New Roman"/>
        </w:rPr>
        <w:t>比字串更利於表達任務結構，且也能夠用來表示空間。在圖形語法中，一個或多個節點與其相連邊會被取代成另一組由節點與邊所構成的新結構。</w:t>
      </w:r>
      <w:r w:rsidR="000B2E73" w:rsidRPr="006077CF">
        <w:rPr>
          <w:rFonts w:ascii="Times New Roman" w:eastAsia="標楷體" w:hAnsi="Times New Roman" w:cs="Times New Roman"/>
        </w:rPr>
        <w:t>圖形語法除了擴充</w:t>
      </w:r>
      <w:r w:rsidR="00613E88" w:rsidRPr="006077CF">
        <w:rPr>
          <w:rFonts w:ascii="Times New Roman" w:eastAsia="標楷體" w:hAnsi="Times New Roman" w:cs="Times New Roman"/>
        </w:rPr>
        <w:t>、修改</w:t>
      </w:r>
      <w:r w:rsidR="000B2E73" w:rsidRPr="006077CF">
        <w:rPr>
          <w:rFonts w:ascii="Times New Roman" w:eastAsia="標楷體" w:hAnsi="Times New Roman" w:cs="Times New Roman"/>
        </w:rPr>
        <w:t>節點外，亦支援刪除節點的操作。</w:t>
      </w:r>
    </w:p>
    <w:tbl>
      <w:tblPr>
        <w:tblStyle w:val="af6"/>
        <w:tblW w:w="0" w:type="auto"/>
        <w:tblLook w:val="04A0" w:firstRow="1" w:lastRow="0" w:firstColumn="1" w:lastColumn="0" w:noHBand="0" w:noVBand="1"/>
      </w:tblPr>
      <w:tblGrid>
        <w:gridCol w:w="9736"/>
      </w:tblGrid>
      <w:tr w:rsidR="00370E09" w:rsidRPr="006077CF" w:rsidTr="00213211">
        <w:trPr>
          <w:trHeight w:val="3261"/>
        </w:trPr>
        <w:tc>
          <w:tcPr>
            <w:tcW w:w="9736" w:type="dxa"/>
            <w:tcBorders>
              <w:top w:val="nil"/>
              <w:left w:val="nil"/>
              <w:bottom w:val="nil"/>
              <w:right w:val="nil"/>
            </w:tcBorders>
          </w:tcPr>
          <w:p w:rsidR="00370E09" w:rsidRPr="006077CF" w:rsidRDefault="00917AF2" w:rsidP="00917AF2">
            <w:pPr>
              <w:spacing w:line="276" w:lineRule="auto"/>
              <w:jc w:val="center"/>
              <w:rPr>
                <w:rFonts w:ascii="Times New Roman" w:eastAsia="標楷體" w:hAnsi="Times New Roman" w:cs="Times New Roman"/>
              </w:rPr>
            </w:pPr>
            <w:r w:rsidRPr="006077CF">
              <w:rPr>
                <w:rFonts w:ascii="Times New Roman" w:eastAsia="標楷體" w:hAnsi="Times New Roman" w:cs="Times New Roman"/>
                <w:noProof/>
              </w:rPr>
              <w:drawing>
                <wp:inline distT="0" distB="0" distL="0" distR="0" wp14:anchorId="434D8DB1">
                  <wp:extent cx="3338317" cy="1544129"/>
                  <wp:effectExtent l="0" t="0" r="0" b="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8811" cy="1558234"/>
                          </a:xfrm>
                          <a:prstGeom prst="rect">
                            <a:avLst/>
                          </a:prstGeom>
                          <a:noFill/>
                        </pic:spPr>
                      </pic:pic>
                    </a:graphicData>
                  </a:graphic>
                </wp:inline>
              </w:drawing>
            </w:r>
          </w:p>
          <w:p w:rsidR="00370E09" w:rsidRPr="006077CF" w:rsidRDefault="00370E09" w:rsidP="00370E09">
            <w:pPr>
              <w:spacing w:after="240" w:line="276" w:lineRule="auto"/>
              <w:jc w:val="center"/>
              <w:rPr>
                <w:rFonts w:ascii="Times New Roman" w:eastAsia="標楷體" w:hAnsi="Times New Roman" w:cs="Times New Roman"/>
              </w:rPr>
            </w:pPr>
            <w:bookmarkStart w:id="15" w:name="_Toc470707541"/>
            <w:r w:rsidRPr="006077CF">
              <w:rPr>
                <w:rFonts w:ascii="Times New Roman" w:eastAsia="標楷體" w:hAnsi="Times New Roman" w:cs="Times New Roman"/>
              </w:rPr>
              <w:t>圖</w:t>
            </w:r>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SEQ </w:instrText>
            </w:r>
            <w:r w:rsidRPr="006077CF">
              <w:rPr>
                <w:rFonts w:ascii="Times New Roman" w:eastAsia="標楷體" w:hAnsi="Times New Roman" w:cs="Times New Roman"/>
              </w:rPr>
              <w:instrText>圖</w:instrText>
            </w:r>
            <w:r w:rsidRPr="006077CF">
              <w:rPr>
                <w:rFonts w:ascii="Times New Roman" w:eastAsia="標楷體" w:hAnsi="Times New Roman" w:cs="Times New Roman"/>
              </w:rPr>
              <w:instrText xml:space="preserve"> \* CHINESENUM3 </w:instrText>
            </w:r>
            <w:r w:rsidRPr="006077CF">
              <w:rPr>
                <w:rFonts w:ascii="Times New Roman" w:eastAsia="標楷體" w:hAnsi="Times New Roman" w:cs="Times New Roman"/>
              </w:rPr>
              <w:fldChar w:fldCharType="separate"/>
            </w:r>
            <w:r w:rsidR="008601C3" w:rsidRPr="006077CF">
              <w:rPr>
                <w:rFonts w:ascii="Times New Roman" w:eastAsia="標楷體" w:hAnsi="Times New Roman" w:cs="Times New Roman" w:hint="eastAsia"/>
                <w:noProof/>
              </w:rPr>
              <w:t>六</w:t>
            </w:r>
            <w:r w:rsidRPr="006077CF">
              <w:rPr>
                <w:rFonts w:ascii="Times New Roman" w:eastAsia="標楷體" w:hAnsi="Times New Roman" w:cs="Times New Roman"/>
              </w:rPr>
              <w:fldChar w:fldCharType="end"/>
            </w:r>
            <w:r w:rsidRPr="006077CF">
              <w:rPr>
                <w:rFonts w:ascii="Times New Roman" w:eastAsia="標楷體" w:hAnsi="Times New Roman" w:cs="Times New Roman"/>
              </w:rPr>
              <w:t>、圖形語法的範例</w:t>
            </w:r>
            <w:bookmarkEnd w:id="15"/>
          </w:p>
        </w:tc>
      </w:tr>
    </w:tbl>
    <w:p w:rsidR="00286F5A" w:rsidRPr="006077CF" w:rsidRDefault="002664DE" w:rsidP="007B7854">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然而在生成任務的過程時，能設立多組不同功能導向的改寫系統</w:t>
      </w:r>
      <w:r w:rsidR="00286F5A" w:rsidRPr="006077CF">
        <w:rPr>
          <w:rFonts w:ascii="Times New Roman" w:eastAsia="標楷體" w:hAnsi="Times New Roman" w:cs="Times New Roman"/>
        </w:rPr>
        <w:t>。如下圖，第一道改寫系統將任務的數量擴充，第二道添加任務</w:t>
      </w:r>
      <w:r w:rsidR="0013242D" w:rsidRPr="006077CF">
        <w:rPr>
          <w:rFonts w:ascii="Times New Roman" w:eastAsia="標楷體" w:hAnsi="Times New Roman" w:cs="Times New Roman"/>
        </w:rPr>
        <w:t>之</w:t>
      </w:r>
      <w:r w:rsidR="00286F5A" w:rsidRPr="006077CF">
        <w:rPr>
          <w:rFonts w:ascii="Times New Roman" w:eastAsia="標楷體" w:hAnsi="Times New Roman" w:cs="Times New Roman"/>
        </w:rPr>
        <w:t>間的關聯性以確保處於有趣的順序，第三道添加鎖與鑰匙機制來建立非線性的任務結構，最後一道則為添加額外的任務與獎勵。</w:t>
      </w:r>
    </w:p>
    <w:tbl>
      <w:tblPr>
        <w:tblStyle w:val="af6"/>
        <w:tblW w:w="0" w:type="auto"/>
        <w:tblLook w:val="04A0" w:firstRow="1" w:lastRow="0" w:firstColumn="1" w:lastColumn="0" w:noHBand="0" w:noVBand="1"/>
      </w:tblPr>
      <w:tblGrid>
        <w:gridCol w:w="9746"/>
      </w:tblGrid>
      <w:tr w:rsidR="00370E09" w:rsidRPr="006077CF" w:rsidTr="008B3AA5">
        <w:trPr>
          <w:trHeight w:val="5303"/>
        </w:trPr>
        <w:tc>
          <w:tcPr>
            <w:tcW w:w="9736" w:type="dxa"/>
            <w:tcBorders>
              <w:top w:val="nil"/>
              <w:left w:val="nil"/>
              <w:bottom w:val="nil"/>
              <w:right w:val="nil"/>
            </w:tcBorders>
          </w:tcPr>
          <w:p w:rsidR="00370E09" w:rsidRPr="006077CF" w:rsidRDefault="009567B2" w:rsidP="003B3325">
            <w:pPr>
              <w:spacing w:line="276" w:lineRule="auto"/>
              <w:jc w:val="center"/>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14:anchorId="45DF5B8D">
                  <wp:extent cx="6063419" cy="2699308"/>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123" cy="2713867"/>
                          </a:xfrm>
                          <a:prstGeom prst="rect">
                            <a:avLst/>
                          </a:prstGeom>
                          <a:noFill/>
                        </pic:spPr>
                      </pic:pic>
                    </a:graphicData>
                  </a:graphic>
                </wp:inline>
              </w:drawing>
            </w:r>
          </w:p>
          <w:p w:rsidR="00370E09" w:rsidRPr="006077CF" w:rsidRDefault="00370E09" w:rsidP="00370E09">
            <w:pPr>
              <w:spacing w:after="240" w:line="276" w:lineRule="auto"/>
              <w:ind w:firstLine="1"/>
              <w:jc w:val="center"/>
              <w:rPr>
                <w:rFonts w:ascii="Times New Roman" w:eastAsia="標楷體" w:hAnsi="Times New Roman" w:cs="Times New Roman"/>
              </w:rPr>
            </w:pPr>
            <w:bookmarkStart w:id="16" w:name="_Toc470707542"/>
            <w:r w:rsidRPr="006077CF">
              <w:rPr>
                <w:rFonts w:ascii="Times New Roman" w:eastAsia="標楷體" w:hAnsi="Times New Roman" w:cs="Times New Roman"/>
              </w:rPr>
              <w:t>圖</w:t>
            </w:r>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SEQ </w:instrText>
            </w:r>
            <w:r w:rsidRPr="006077CF">
              <w:rPr>
                <w:rFonts w:ascii="Times New Roman" w:eastAsia="標楷體" w:hAnsi="Times New Roman" w:cs="Times New Roman"/>
              </w:rPr>
              <w:instrText>圖</w:instrText>
            </w:r>
            <w:r w:rsidRPr="006077CF">
              <w:rPr>
                <w:rFonts w:ascii="Times New Roman" w:eastAsia="標楷體" w:hAnsi="Times New Roman" w:cs="Times New Roman"/>
              </w:rPr>
              <w:instrText xml:space="preserve"> \* CHINESENUM3 </w:instrText>
            </w:r>
            <w:r w:rsidRPr="006077CF">
              <w:rPr>
                <w:rFonts w:ascii="Times New Roman" w:eastAsia="標楷體" w:hAnsi="Times New Roman" w:cs="Times New Roman"/>
              </w:rPr>
              <w:fldChar w:fldCharType="separate"/>
            </w:r>
            <w:r w:rsidR="008601C3" w:rsidRPr="006077CF">
              <w:rPr>
                <w:rFonts w:ascii="Times New Roman" w:eastAsia="標楷體" w:hAnsi="Times New Roman" w:cs="Times New Roman" w:hint="eastAsia"/>
                <w:noProof/>
              </w:rPr>
              <w:t>七</w:t>
            </w:r>
            <w:r w:rsidRPr="006077CF">
              <w:rPr>
                <w:rFonts w:ascii="Times New Roman" w:eastAsia="標楷體" w:hAnsi="Times New Roman" w:cs="Times New Roman"/>
              </w:rPr>
              <w:fldChar w:fldCharType="end"/>
            </w:r>
            <w:r w:rsidRPr="006077CF">
              <w:rPr>
                <w:rFonts w:ascii="Times New Roman" w:eastAsia="標楷體" w:hAnsi="Times New Roman" w:cs="Times New Roman"/>
              </w:rPr>
              <w:t>、改寫系統用途之</w:t>
            </w:r>
            <w:r w:rsidR="00206D83" w:rsidRPr="006077CF">
              <w:rPr>
                <w:rFonts w:ascii="Times New Roman" w:eastAsia="標楷體" w:hAnsi="Times New Roman" w:cs="Times New Roman"/>
              </w:rPr>
              <w:t>二</w:t>
            </w:r>
            <w:r w:rsidRPr="006077CF">
              <w:rPr>
                <w:rFonts w:ascii="Times New Roman" w:eastAsia="標楷體" w:hAnsi="Times New Roman" w:cs="Times New Roman"/>
              </w:rPr>
              <w:t>，將任務逐一增添完整內容</w:t>
            </w:r>
            <w:bookmarkEnd w:id="16"/>
          </w:p>
        </w:tc>
      </w:tr>
    </w:tbl>
    <w:p w:rsidR="007B7854" w:rsidRPr="006077CF" w:rsidRDefault="007B7854" w:rsidP="00A53D81">
      <w:pPr>
        <w:pStyle w:val="afb"/>
        <w:numPr>
          <w:ilvl w:val="0"/>
          <w:numId w:val="21"/>
        </w:numPr>
        <w:spacing w:after="240" w:line="276" w:lineRule="auto"/>
        <w:ind w:leftChars="0" w:left="1134" w:hanging="709"/>
        <w:jc w:val="both"/>
        <w:outlineLvl w:val="2"/>
        <w:rPr>
          <w:rFonts w:ascii="Times New Roman" w:eastAsia="標楷體" w:hAnsi="Times New Roman" w:cs="Times New Roman"/>
        </w:rPr>
      </w:pPr>
      <w:bookmarkStart w:id="17" w:name="_Toc470711805"/>
      <w:r w:rsidRPr="006077CF">
        <w:rPr>
          <w:rFonts w:ascii="Times New Roman" w:eastAsia="標楷體" w:hAnsi="Times New Roman" w:cs="Times New Roman"/>
        </w:rPr>
        <w:t>鎖與鑰匙</w:t>
      </w:r>
      <w:r w:rsidR="001151D6" w:rsidRPr="006077CF">
        <w:rPr>
          <w:rFonts w:ascii="Times New Roman" w:eastAsia="標楷體" w:hAnsi="Times New Roman" w:cs="Times New Roman"/>
        </w:rPr>
        <w:t>機制</w:t>
      </w:r>
      <w:bookmarkEnd w:id="17"/>
    </w:p>
    <w:p w:rsidR="00602C88" w:rsidRPr="006077CF" w:rsidRDefault="005046AF" w:rsidP="007B7854">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改寫系統可以被用於</w:t>
      </w:r>
      <w:r w:rsidR="00B438C2" w:rsidRPr="006077CF">
        <w:rPr>
          <w:rFonts w:ascii="Times New Roman" w:eastAsia="標楷體" w:hAnsi="Times New Roman" w:cs="Times New Roman"/>
        </w:rPr>
        <w:t>規範、編制</w:t>
      </w:r>
      <w:r w:rsidRPr="006077CF">
        <w:rPr>
          <w:rFonts w:ascii="Times New Roman" w:eastAsia="標楷體" w:hAnsi="Times New Roman" w:cs="Times New Roman"/>
        </w:rPr>
        <w:t>關卡</w:t>
      </w:r>
      <w:r w:rsidR="00B438C2" w:rsidRPr="006077CF">
        <w:rPr>
          <w:rFonts w:ascii="Times New Roman" w:eastAsia="標楷體" w:hAnsi="Times New Roman" w:cs="Times New Roman"/>
        </w:rPr>
        <w:t>的設計原則。舉例來說，設計一</w:t>
      </w:r>
      <w:r w:rsidR="005302CD" w:rsidRPr="006077CF">
        <w:rPr>
          <w:rFonts w:ascii="Times New Roman" w:eastAsia="標楷體" w:hAnsi="Times New Roman" w:cs="Times New Roman"/>
        </w:rPr>
        <w:t>套</w:t>
      </w:r>
      <w:r w:rsidR="00B438C2" w:rsidRPr="006077CF">
        <w:rPr>
          <w:rFonts w:ascii="Times New Roman" w:eastAsia="標楷體" w:hAnsi="Times New Roman" w:cs="Times New Roman"/>
        </w:rPr>
        <w:t>改寫系統，實作出在遊戲中常見的</w:t>
      </w:r>
      <w:r w:rsidRPr="006077CF">
        <w:rPr>
          <w:rFonts w:ascii="Times New Roman" w:eastAsia="標楷體" w:hAnsi="Times New Roman" w:cs="Times New Roman"/>
        </w:rPr>
        <w:t>典型鎖與鑰匙</w:t>
      </w:r>
      <w:r w:rsidR="005302CD" w:rsidRPr="006077CF">
        <w:rPr>
          <w:rFonts w:ascii="Times New Roman" w:eastAsia="標楷體" w:hAnsi="Times New Roman" w:cs="Times New Roman"/>
        </w:rPr>
        <w:t>機制</w:t>
      </w:r>
      <w:r w:rsidRPr="006077CF">
        <w:rPr>
          <w:rFonts w:ascii="Times New Roman" w:eastAsia="標楷體" w:hAnsi="Times New Roman" w:cs="Times New Roman"/>
        </w:rPr>
        <w:t>。鎖與鑰匙是使用改寫系統的技術的重要例證，它們</w:t>
      </w:r>
      <w:r w:rsidR="00B438C2" w:rsidRPr="006077CF">
        <w:rPr>
          <w:rFonts w:ascii="Times New Roman" w:eastAsia="標楷體" w:hAnsi="Times New Roman" w:cs="Times New Roman"/>
        </w:rPr>
        <w:t>足以</w:t>
      </w:r>
      <w:r w:rsidRPr="006077CF">
        <w:rPr>
          <w:rFonts w:ascii="Times New Roman" w:eastAsia="標楷體" w:hAnsi="Times New Roman" w:cs="Times New Roman"/>
        </w:rPr>
        <w:t>對一個特定的關卡任務</w:t>
      </w:r>
      <w:r w:rsidR="00B438C2" w:rsidRPr="006077CF">
        <w:rPr>
          <w:rFonts w:ascii="Times New Roman" w:eastAsia="標楷體" w:hAnsi="Times New Roman" w:cs="Times New Roman"/>
        </w:rPr>
        <w:t>，</w:t>
      </w:r>
      <w:r w:rsidR="00E52F12" w:rsidRPr="006077CF">
        <w:rPr>
          <w:rFonts w:ascii="Times New Roman" w:eastAsia="標楷體" w:hAnsi="Times New Roman" w:cs="Times New Roman"/>
        </w:rPr>
        <w:t>將其轉換成一個近似</w:t>
      </w:r>
      <w:r w:rsidRPr="006077CF">
        <w:rPr>
          <w:rFonts w:ascii="Times New Roman" w:eastAsia="標楷體" w:hAnsi="Times New Roman" w:cs="Times New Roman"/>
        </w:rPr>
        <w:t>關卡空間的結構。</w:t>
      </w:r>
      <w:r w:rsidR="00A53B08" w:rsidRPr="006077CF">
        <w:rPr>
          <w:rFonts w:ascii="Times New Roman" w:eastAsia="標楷體" w:hAnsi="Times New Roman" w:cs="Times New Roman"/>
        </w:rPr>
        <w:t>且因為使用改寫系統的關係，便可以防止死結的</w:t>
      </w:r>
      <w:r w:rsidR="001D6CD5" w:rsidRPr="006077CF">
        <w:rPr>
          <w:rFonts w:ascii="Times New Roman" w:eastAsia="標楷體" w:hAnsi="Times New Roman" w:cs="Times New Roman"/>
        </w:rPr>
        <w:t>問題衍生</w:t>
      </w:r>
      <w:r w:rsidR="00A53B08" w:rsidRPr="006077CF">
        <w:rPr>
          <w:rFonts w:ascii="Times New Roman" w:eastAsia="標楷體" w:hAnsi="Times New Roman" w:cs="Times New Roman"/>
        </w:rPr>
        <w:t>，死結意旨鑰匙出現在對應的鎖之後，產生無法開啟鎖的狀態。</w:t>
      </w:r>
    </w:p>
    <w:p w:rsidR="00774EB5" w:rsidRPr="006077CF" w:rsidRDefault="00B438C2" w:rsidP="00602C88">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鎖與鑰匙的概念讓</w:t>
      </w:r>
      <w:r w:rsidR="00ED48F1" w:rsidRPr="006077CF">
        <w:rPr>
          <w:rFonts w:ascii="Times New Roman" w:eastAsia="標楷體" w:hAnsi="Times New Roman" w:cs="Times New Roman"/>
        </w:rPr>
        <w:t>關卡</w:t>
      </w:r>
      <w:r w:rsidRPr="006077CF">
        <w:rPr>
          <w:rFonts w:ascii="Times New Roman" w:eastAsia="標楷體" w:hAnsi="Times New Roman" w:cs="Times New Roman"/>
        </w:rPr>
        <w:t>設計師能夠去設計一系列線性的任務，</w:t>
      </w:r>
      <w:r w:rsidR="00756530" w:rsidRPr="006077CF">
        <w:rPr>
          <w:rFonts w:ascii="Times New Roman" w:eastAsia="標楷體" w:hAnsi="Times New Roman" w:cs="Times New Roman"/>
        </w:rPr>
        <w:t>再</w:t>
      </w:r>
      <w:r w:rsidR="003A285F">
        <w:rPr>
          <w:rFonts w:ascii="Times New Roman" w:eastAsia="標楷體" w:hAnsi="Times New Roman" w:cs="Times New Roman"/>
        </w:rPr>
        <w:t>經由改寫系統能夠將其轉換為等價</w:t>
      </w:r>
      <w:r w:rsidRPr="006077CF">
        <w:rPr>
          <w:rFonts w:ascii="Times New Roman" w:eastAsia="標楷體" w:hAnsi="Times New Roman" w:cs="Times New Roman"/>
        </w:rPr>
        <w:t>分支結構</w:t>
      </w:r>
      <w:r w:rsidR="003A285F">
        <w:rPr>
          <w:rFonts w:ascii="Times New Roman" w:eastAsia="標楷體" w:hAnsi="Times New Roman" w:cs="Times New Roman" w:hint="eastAsia"/>
        </w:rPr>
        <w:t>的空間中</w:t>
      </w:r>
      <w:r w:rsidRPr="006077CF">
        <w:rPr>
          <w:rFonts w:ascii="Times New Roman" w:eastAsia="標楷體" w:hAnsi="Times New Roman" w:cs="Times New Roman"/>
        </w:rPr>
        <w:t>。</w:t>
      </w:r>
      <w:r w:rsidR="00602C88" w:rsidRPr="006077CF">
        <w:rPr>
          <w:rFonts w:ascii="Times New Roman" w:eastAsia="標楷體" w:hAnsi="Times New Roman" w:cs="Times New Roman"/>
        </w:rPr>
        <w:t>以下是經過改寫系統後，能夠映照</w:t>
      </w:r>
      <w:r w:rsidR="00756530" w:rsidRPr="006077CF">
        <w:rPr>
          <w:rFonts w:ascii="Times New Roman" w:eastAsia="標楷體" w:hAnsi="Times New Roman" w:cs="Times New Roman"/>
        </w:rPr>
        <w:t>至遊戲</w:t>
      </w:r>
      <w:r w:rsidR="00602C88" w:rsidRPr="006077CF">
        <w:rPr>
          <w:rFonts w:ascii="Times New Roman" w:eastAsia="標楷體" w:hAnsi="Times New Roman" w:cs="Times New Roman"/>
        </w:rPr>
        <w:t>的實例之</w:t>
      </w:r>
      <w:proofErr w:type="gramStart"/>
      <w:r w:rsidR="00602C88" w:rsidRPr="006077CF">
        <w:rPr>
          <w:rFonts w:ascii="Times New Roman" w:eastAsia="標楷體" w:hAnsi="Times New Roman" w:cs="Times New Roman"/>
        </w:rPr>
        <w:t>一</w:t>
      </w:r>
      <w:proofErr w:type="gramEnd"/>
      <w:r w:rsidR="00602C88" w:rsidRPr="006077CF">
        <w:rPr>
          <w:rFonts w:ascii="Times New Roman" w:eastAsia="標楷體" w:hAnsi="Times New Roman" w:cs="Times New Roman"/>
        </w:rPr>
        <w:t>。玩家在先前的</w:t>
      </w:r>
      <w:r w:rsidR="00341EC3" w:rsidRPr="006077CF">
        <w:rPr>
          <w:rFonts w:ascii="Times New Roman" w:eastAsia="標楷體" w:hAnsi="Times New Roman" w:cs="Times New Roman"/>
        </w:rPr>
        <w:t>任務單位</w:t>
      </w:r>
      <w:r w:rsidR="00602C88" w:rsidRPr="006077CF">
        <w:rPr>
          <w:rFonts w:ascii="Times New Roman" w:eastAsia="標楷體" w:hAnsi="Times New Roman" w:cs="Times New Roman"/>
        </w:rPr>
        <w:t>中會遇到無法通行的</w:t>
      </w:r>
      <w:r w:rsidR="00341EC3" w:rsidRPr="006077CF">
        <w:rPr>
          <w:rFonts w:ascii="Times New Roman" w:eastAsia="標楷體" w:hAnsi="Times New Roman" w:cs="Times New Roman"/>
        </w:rPr>
        <w:t>鎖</w:t>
      </w:r>
      <w:r w:rsidR="00602C88" w:rsidRPr="006077CF">
        <w:rPr>
          <w:rFonts w:ascii="Times New Roman" w:eastAsia="標楷體" w:hAnsi="Times New Roman" w:cs="Times New Roman"/>
        </w:rPr>
        <w:t>，於是</w:t>
      </w:r>
      <w:r w:rsidR="00237245" w:rsidRPr="006077CF">
        <w:rPr>
          <w:rFonts w:ascii="Times New Roman" w:eastAsia="標楷體" w:hAnsi="Times New Roman" w:cs="Times New Roman"/>
        </w:rPr>
        <w:t>尋覓</w:t>
      </w:r>
      <w:r w:rsidR="00602C88" w:rsidRPr="006077CF">
        <w:rPr>
          <w:rFonts w:ascii="Times New Roman" w:eastAsia="標楷體" w:hAnsi="Times New Roman" w:cs="Times New Roman"/>
        </w:rPr>
        <w:t>其它通道，最後在擊敗關卡魔王後取得關鍵</w:t>
      </w:r>
      <w:r w:rsidR="00237245" w:rsidRPr="006077CF">
        <w:rPr>
          <w:rFonts w:ascii="Times New Roman" w:eastAsia="標楷體" w:hAnsi="Times New Roman" w:cs="Times New Roman"/>
        </w:rPr>
        <w:t>道具</w:t>
      </w:r>
      <w:r w:rsidR="00602C88" w:rsidRPr="006077CF">
        <w:rPr>
          <w:rFonts w:ascii="Times New Roman" w:eastAsia="標楷體" w:hAnsi="Times New Roman" w:cs="Times New Roman"/>
        </w:rPr>
        <w:t>，進而聯想到該道具與</w:t>
      </w:r>
      <w:r w:rsidR="00341EC3" w:rsidRPr="006077CF">
        <w:rPr>
          <w:rFonts w:ascii="Times New Roman" w:eastAsia="標楷體" w:hAnsi="Times New Roman" w:cs="Times New Roman"/>
        </w:rPr>
        <w:t>鎖</w:t>
      </w:r>
      <w:r w:rsidR="00602C88" w:rsidRPr="006077CF">
        <w:rPr>
          <w:rFonts w:ascii="Times New Roman" w:eastAsia="標楷體" w:hAnsi="Times New Roman" w:cs="Times New Roman"/>
        </w:rPr>
        <w:t>的相依關係。</w:t>
      </w:r>
    </w:p>
    <w:tbl>
      <w:tblPr>
        <w:tblStyle w:val="af6"/>
        <w:tblW w:w="0" w:type="auto"/>
        <w:tblLook w:val="04A0" w:firstRow="1" w:lastRow="0" w:firstColumn="1" w:lastColumn="0" w:noHBand="0" w:noVBand="1"/>
      </w:tblPr>
      <w:tblGrid>
        <w:gridCol w:w="9736"/>
      </w:tblGrid>
      <w:tr w:rsidR="00370E09" w:rsidRPr="006077CF" w:rsidTr="00991F25">
        <w:trPr>
          <w:trHeight w:val="4962"/>
        </w:trPr>
        <w:tc>
          <w:tcPr>
            <w:tcW w:w="9736" w:type="dxa"/>
            <w:tcBorders>
              <w:top w:val="nil"/>
              <w:left w:val="nil"/>
              <w:bottom w:val="nil"/>
              <w:right w:val="nil"/>
            </w:tcBorders>
          </w:tcPr>
          <w:p w:rsidR="00370E09" w:rsidRPr="006077CF" w:rsidRDefault="004660A1" w:rsidP="002C710C">
            <w:pPr>
              <w:spacing w:line="276" w:lineRule="auto"/>
              <w:jc w:val="center"/>
              <w:rPr>
                <w:rFonts w:ascii="Times New Roman" w:eastAsia="標楷體" w:hAnsi="Times New Roman" w:cs="Times New Roman"/>
              </w:rPr>
            </w:pPr>
            <w:r w:rsidRPr="006077CF">
              <w:rPr>
                <w:rFonts w:ascii="Times New Roman" w:eastAsia="標楷體" w:hAnsi="Times New Roman" w:cs="Times New Roman"/>
                <w:noProof/>
              </w:rPr>
              <w:lastRenderedPageBreak/>
              <w:drawing>
                <wp:inline distT="0" distB="0" distL="0" distR="0" wp14:anchorId="448ADCAA">
                  <wp:extent cx="5327159" cy="2412129"/>
                  <wp:effectExtent l="0" t="0" r="6985" b="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5468" cy="2424947"/>
                          </a:xfrm>
                          <a:prstGeom prst="rect">
                            <a:avLst/>
                          </a:prstGeom>
                          <a:noFill/>
                        </pic:spPr>
                      </pic:pic>
                    </a:graphicData>
                  </a:graphic>
                </wp:inline>
              </w:drawing>
            </w:r>
          </w:p>
          <w:p w:rsidR="00370E09" w:rsidRPr="006077CF" w:rsidRDefault="00370E09" w:rsidP="00BA745F">
            <w:pPr>
              <w:spacing w:after="240" w:line="276" w:lineRule="auto"/>
              <w:jc w:val="center"/>
              <w:rPr>
                <w:rFonts w:ascii="Times New Roman" w:eastAsia="標楷體" w:hAnsi="Times New Roman" w:cs="Times New Roman"/>
              </w:rPr>
            </w:pPr>
            <w:bookmarkStart w:id="18" w:name="_Toc470707543"/>
            <w:r w:rsidRPr="006077CF">
              <w:rPr>
                <w:rFonts w:ascii="Times New Roman" w:eastAsia="標楷體" w:hAnsi="Times New Roman" w:cs="Times New Roman"/>
              </w:rPr>
              <w:t>圖</w:t>
            </w:r>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SEQ </w:instrText>
            </w:r>
            <w:r w:rsidRPr="006077CF">
              <w:rPr>
                <w:rFonts w:ascii="Times New Roman" w:eastAsia="標楷體" w:hAnsi="Times New Roman" w:cs="Times New Roman"/>
              </w:rPr>
              <w:instrText>圖</w:instrText>
            </w:r>
            <w:r w:rsidRPr="006077CF">
              <w:rPr>
                <w:rFonts w:ascii="Times New Roman" w:eastAsia="標楷體" w:hAnsi="Times New Roman" w:cs="Times New Roman"/>
              </w:rPr>
              <w:instrText xml:space="preserve"> \* CHINESENUM3 </w:instrText>
            </w:r>
            <w:r w:rsidRPr="006077CF">
              <w:rPr>
                <w:rFonts w:ascii="Times New Roman" w:eastAsia="標楷體" w:hAnsi="Times New Roman" w:cs="Times New Roman"/>
              </w:rPr>
              <w:fldChar w:fldCharType="separate"/>
            </w:r>
            <w:r w:rsidR="008601C3" w:rsidRPr="006077CF">
              <w:rPr>
                <w:rFonts w:ascii="Times New Roman" w:eastAsia="標楷體" w:hAnsi="Times New Roman" w:cs="Times New Roman" w:hint="eastAsia"/>
                <w:noProof/>
              </w:rPr>
              <w:t>八</w:t>
            </w:r>
            <w:r w:rsidRPr="006077CF">
              <w:rPr>
                <w:rFonts w:ascii="Times New Roman" w:eastAsia="標楷體" w:hAnsi="Times New Roman" w:cs="Times New Roman"/>
              </w:rPr>
              <w:fldChar w:fldCharType="end"/>
            </w:r>
            <w:r w:rsidRPr="006077CF">
              <w:rPr>
                <w:rFonts w:ascii="Times New Roman" w:eastAsia="標楷體" w:hAnsi="Times New Roman" w:cs="Times New Roman"/>
              </w:rPr>
              <w:t>、分支結構的任務圖，</w:t>
            </w:r>
            <w:r w:rsidRPr="006077CF">
              <w:rPr>
                <w:rFonts w:ascii="Times New Roman" w:eastAsia="標楷體" w:hAnsi="Times New Roman" w:cs="Times New Roman"/>
              </w:rPr>
              <w:t>e=</w:t>
            </w:r>
            <w:r w:rsidRPr="006077CF">
              <w:rPr>
                <w:rFonts w:ascii="Times New Roman" w:eastAsia="標楷體" w:hAnsi="Times New Roman" w:cs="Times New Roman"/>
              </w:rPr>
              <w:t>入口、</w:t>
            </w:r>
            <w:r w:rsidRPr="006077CF">
              <w:rPr>
                <w:rFonts w:ascii="Times New Roman" w:eastAsia="標楷體" w:hAnsi="Times New Roman" w:cs="Times New Roman"/>
              </w:rPr>
              <w:t>T=</w:t>
            </w:r>
            <w:r w:rsidR="00BA745F">
              <w:rPr>
                <w:rFonts w:ascii="Times New Roman" w:eastAsia="標楷體" w:hAnsi="Times New Roman" w:cs="Times New Roman" w:hint="eastAsia"/>
              </w:rPr>
              <w:t>小</w:t>
            </w:r>
            <w:r w:rsidRPr="006077CF">
              <w:rPr>
                <w:rFonts w:ascii="Times New Roman" w:eastAsia="標楷體" w:hAnsi="Times New Roman" w:cs="Times New Roman"/>
              </w:rPr>
              <w:t>任務、</w:t>
            </w:r>
            <w:r w:rsidRPr="006077CF">
              <w:rPr>
                <w:rFonts w:ascii="Times New Roman" w:eastAsia="標楷體" w:hAnsi="Times New Roman" w:cs="Times New Roman"/>
              </w:rPr>
              <w:t>K=</w:t>
            </w:r>
            <w:r w:rsidRPr="006077CF">
              <w:rPr>
                <w:rFonts w:ascii="Times New Roman" w:eastAsia="標楷體" w:hAnsi="Times New Roman" w:cs="Times New Roman"/>
              </w:rPr>
              <w:t>鑰匙、</w:t>
            </w:r>
            <w:r w:rsidRPr="006077CF">
              <w:rPr>
                <w:rFonts w:ascii="Times New Roman" w:eastAsia="標楷體" w:hAnsi="Times New Roman" w:cs="Times New Roman"/>
              </w:rPr>
              <w:t>L=</w:t>
            </w:r>
            <w:r w:rsidRPr="006077CF">
              <w:rPr>
                <w:rFonts w:ascii="Times New Roman" w:eastAsia="標楷體" w:hAnsi="Times New Roman" w:cs="Times New Roman"/>
              </w:rPr>
              <w:t>鎖、</w:t>
            </w:r>
            <w:r w:rsidRPr="006077CF">
              <w:rPr>
                <w:rFonts w:ascii="Times New Roman" w:eastAsia="標楷體" w:hAnsi="Times New Roman" w:cs="Times New Roman"/>
              </w:rPr>
              <w:t>g=</w:t>
            </w:r>
            <w:r w:rsidRPr="006077CF">
              <w:rPr>
                <w:rFonts w:ascii="Times New Roman" w:eastAsia="標楷體" w:hAnsi="Times New Roman" w:cs="Times New Roman"/>
              </w:rPr>
              <w:t>終點</w:t>
            </w:r>
            <w:bookmarkEnd w:id="18"/>
          </w:p>
        </w:tc>
      </w:tr>
    </w:tbl>
    <w:p w:rsidR="00D9172B" w:rsidRPr="006077CF" w:rsidRDefault="00D9172B" w:rsidP="00A53D81">
      <w:pPr>
        <w:pStyle w:val="afb"/>
        <w:numPr>
          <w:ilvl w:val="0"/>
          <w:numId w:val="21"/>
        </w:numPr>
        <w:spacing w:after="240" w:line="276" w:lineRule="auto"/>
        <w:ind w:leftChars="0" w:left="1134" w:hanging="709"/>
        <w:jc w:val="both"/>
        <w:outlineLvl w:val="2"/>
        <w:rPr>
          <w:rFonts w:ascii="Times New Roman" w:eastAsia="標楷體" w:hAnsi="Times New Roman" w:cs="Times New Roman"/>
        </w:rPr>
      </w:pPr>
      <w:bookmarkStart w:id="19" w:name="_Toc470711806"/>
      <w:r w:rsidRPr="006077CF">
        <w:rPr>
          <w:rFonts w:ascii="Times New Roman" w:eastAsia="標楷體" w:hAnsi="Times New Roman" w:cs="Times New Roman"/>
        </w:rPr>
        <w:t>以形狀語法來生成空間</w:t>
      </w:r>
      <w:bookmarkEnd w:id="19"/>
    </w:p>
    <w:p w:rsidR="00F417ED" w:rsidRPr="006077CF" w:rsidRDefault="00D9172B" w:rsidP="00370E09">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形狀語法由三種符號所組成，分別為「牆」、「開放空間」與「連結處」。</w:t>
      </w:r>
      <w:r w:rsidR="00BA24E9" w:rsidRPr="006077CF">
        <w:rPr>
          <w:rFonts w:ascii="Times New Roman" w:eastAsia="標楷體" w:hAnsi="Times New Roman" w:cs="Times New Roman"/>
        </w:rPr>
        <w:t>在此語法中，只有</w:t>
      </w:r>
      <w:r w:rsidR="00053605" w:rsidRPr="006077CF">
        <w:rPr>
          <w:rFonts w:ascii="Times New Roman" w:eastAsia="標楷體" w:hAnsi="Times New Roman" w:cs="Times New Roman"/>
        </w:rPr>
        <w:t>「</w:t>
      </w:r>
      <w:r w:rsidR="00BA24E9" w:rsidRPr="006077CF">
        <w:rPr>
          <w:rFonts w:ascii="Times New Roman" w:eastAsia="標楷體" w:hAnsi="Times New Roman" w:cs="Times New Roman"/>
        </w:rPr>
        <w:t>連結處</w:t>
      </w:r>
      <w:r w:rsidR="00053605" w:rsidRPr="006077CF">
        <w:rPr>
          <w:rFonts w:ascii="Times New Roman" w:eastAsia="標楷體" w:hAnsi="Times New Roman" w:cs="Times New Roman"/>
        </w:rPr>
        <w:t>」的類別為</w:t>
      </w:r>
      <w:r w:rsidR="00BA24E9" w:rsidRPr="006077CF">
        <w:rPr>
          <w:rFonts w:ascii="Times New Roman" w:eastAsia="標楷體" w:hAnsi="Times New Roman" w:cs="Times New Roman"/>
        </w:rPr>
        <w:t>非終端符號，它的特徵是</w:t>
      </w:r>
      <w:r w:rsidR="00E32A9F" w:rsidRPr="006077CF">
        <w:rPr>
          <w:rFonts w:ascii="Times New Roman" w:eastAsia="標楷體" w:hAnsi="Times New Roman" w:cs="Times New Roman"/>
        </w:rPr>
        <w:t>帶</w:t>
      </w:r>
      <w:r w:rsidR="00BA24E9" w:rsidRPr="006077CF">
        <w:rPr>
          <w:rFonts w:ascii="Times New Roman" w:eastAsia="標楷體" w:hAnsi="Times New Roman" w:cs="Times New Roman"/>
        </w:rPr>
        <w:t>有指向性三角形的正方形符號</w:t>
      </w:r>
      <w:r w:rsidRPr="006077CF">
        <w:rPr>
          <w:rFonts w:ascii="Times New Roman" w:eastAsia="標楷體" w:hAnsi="Times New Roman" w:cs="Times New Roman"/>
        </w:rPr>
        <w:t>。</w:t>
      </w:r>
      <w:r w:rsidR="00F250F1" w:rsidRPr="006077CF">
        <w:rPr>
          <w:rFonts w:ascii="Times New Roman" w:eastAsia="標楷體" w:hAnsi="Times New Roman" w:cs="Times New Roman"/>
        </w:rPr>
        <w:t>而在規則右側中必須要有一個連接處的屬性為起始連結處，並以實心灰色表示之</w:t>
      </w:r>
      <w:r w:rsidR="007413FE" w:rsidRPr="006077CF">
        <w:rPr>
          <w:rFonts w:ascii="Times New Roman" w:eastAsia="標楷體" w:hAnsi="Times New Roman" w:cs="Times New Roman"/>
        </w:rPr>
        <w:t>。形狀語法相較其它生成語法的不同點，規則左側僅只會有一個符號</w:t>
      </w:r>
      <w:r w:rsidR="00F250F1" w:rsidRPr="006077CF">
        <w:rPr>
          <w:rFonts w:ascii="Times New Roman" w:eastAsia="標楷體" w:hAnsi="Times New Roman" w:cs="Times New Roman"/>
        </w:rPr>
        <w:t>。</w:t>
      </w:r>
      <w:r w:rsidR="00103371" w:rsidRPr="006077CF">
        <w:rPr>
          <w:rFonts w:ascii="Times New Roman" w:eastAsia="標楷體" w:hAnsi="Times New Roman" w:cs="Times New Roman"/>
        </w:rPr>
        <w:t>以下範例圖中的符號表僅有牆與連結處，</w:t>
      </w:r>
      <w:r w:rsidR="003A6559" w:rsidRPr="006077CF">
        <w:rPr>
          <w:rFonts w:ascii="Times New Roman" w:eastAsia="標楷體" w:hAnsi="Times New Roman" w:cs="Times New Roman"/>
        </w:rPr>
        <w:t>但</w:t>
      </w:r>
      <w:r w:rsidR="00103371" w:rsidRPr="006077CF">
        <w:rPr>
          <w:rFonts w:ascii="Times New Roman" w:eastAsia="標楷體" w:hAnsi="Times New Roman" w:cs="Times New Roman"/>
        </w:rPr>
        <w:t>通常我們在設計規則時，我們會先以多個四邊形相連的開放空間勾勒出空間形狀，</w:t>
      </w:r>
      <w:proofErr w:type="gramStart"/>
      <w:r w:rsidR="00103371" w:rsidRPr="006077CF">
        <w:rPr>
          <w:rFonts w:ascii="Times New Roman" w:eastAsia="標楷體" w:hAnsi="Times New Roman" w:cs="Times New Roman"/>
        </w:rPr>
        <w:t>再以牆</w:t>
      </w:r>
      <w:proofErr w:type="gramEnd"/>
      <w:r w:rsidR="00103371" w:rsidRPr="006077CF">
        <w:rPr>
          <w:rFonts w:ascii="Times New Roman" w:eastAsia="標楷體" w:hAnsi="Times New Roman" w:cs="Times New Roman"/>
        </w:rPr>
        <w:t>、連結處</w:t>
      </w:r>
      <w:r w:rsidR="00A15094" w:rsidRPr="006077CF">
        <w:rPr>
          <w:rFonts w:ascii="Times New Roman" w:eastAsia="標楷體" w:hAnsi="Times New Roman" w:cs="Times New Roman"/>
        </w:rPr>
        <w:t>包</w:t>
      </w:r>
      <w:r w:rsidR="00103371" w:rsidRPr="006077CF">
        <w:rPr>
          <w:rFonts w:ascii="Times New Roman" w:eastAsia="標楷體" w:hAnsi="Times New Roman" w:cs="Times New Roman"/>
        </w:rPr>
        <w:t>圍之。</w:t>
      </w:r>
    </w:p>
    <w:tbl>
      <w:tblPr>
        <w:tblStyle w:val="af6"/>
        <w:tblW w:w="0" w:type="auto"/>
        <w:tblInd w:w="425" w:type="dxa"/>
        <w:tblLook w:val="04A0" w:firstRow="1" w:lastRow="0" w:firstColumn="1" w:lastColumn="0" w:noHBand="0" w:noVBand="1"/>
      </w:tblPr>
      <w:tblGrid>
        <w:gridCol w:w="9321"/>
      </w:tblGrid>
      <w:tr w:rsidR="009257F3" w:rsidRPr="006077CF" w:rsidTr="00053605">
        <w:trPr>
          <w:trHeight w:val="4224"/>
        </w:trPr>
        <w:tc>
          <w:tcPr>
            <w:tcW w:w="9736" w:type="dxa"/>
            <w:tcBorders>
              <w:top w:val="nil"/>
              <w:left w:val="nil"/>
              <w:bottom w:val="nil"/>
              <w:right w:val="nil"/>
            </w:tcBorders>
          </w:tcPr>
          <w:p w:rsidR="009257F3" w:rsidRPr="006077CF" w:rsidRDefault="00BE4DB6" w:rsidP="009257F3">
            <w:pPr>
              <w:spacing w:line="276" w:lineRule="auto"/>
              <w:jc w:val="center"/>
              <w:rPr>
                <w:rFonts w:ascii="Times New Roman" w:eastAsia="標楷體" w:hAnsi="Times New Roman" w:cs="Times New Roman"/>
              </w:rPr>
            </w:pPr>
            <w:r w:rsidRPr="006077CF">
              <w:rPr>
                <w:rFonts w:ascii="Times New Roman" w:eastAsia="標楷體" w:hAnsi="Times New Roman" w:cs="Times New Roman"/>
                <w:noProof/>
              </w:rPr>
              <w:drawing>
                <wp:inline distT="0" distB="0" distL="0" distR="0" wp14:anchorId="50920472">
                  <wp:extent cx="5213745" cy="1915064"/>
                  <wp:effectExtent l="0" t="0" r="6350" b="9525"/>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9422" cy="1928169"/>
                          </a:xfrm>
                          <a:prstGeom prst="rect">
                            <a:avLst/>
                          </a:prstGeom>
                          <a:noFill/>
                        </pic:spPr>
                      </pic:pic>
                    </a:graphicData>
                  </a:graphic>
                </wp:inline>
              </w:drawing>
            </w:r>
          </w:p>
          <w:p w:rsidR="009257F3" w:rsidRPr="006077CF" w:rsidRDefault="009257F3" w:rsidP="00301E78">
            <w:pPr>
              <w:spacing w:after="240" w:line="276" w:lineRule="auto"/>
              <w:ind w:leftChars="14" w:left="34"/>
              <w:jc w:val="center"/>
              <w:rPr>
                <w:rFonts w:ascii="Times New Roman" w:eastAsia="標楷體" w:hAnsi="Times New Roman" w:cs="Times New Roman"/>
              </w:rPr>
            </w:pPr>
            <w:bookmarkStart w:id="20" w:name="_Toc470707544"/>
            <w:r w:rsidRPr="006077CF">
              <w:rPr>
                <w:rFonts w:ascii="Times New Roman" w:eastAsia="標楷體" w:hAnsi="Times New Roman" w:cs="Times New Roman"/>
              </w:rPr>
              <w:t>圖</w:t>
            </w:r>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SEQ </w:instrText>
            </w:r>
            <w:r w:rsidRPr="006077CF">
              <w:rPr>
                <w:rFonts w:ascii="Times New Roman" w:eastAsia="標楷體" w:hAnsi="Times New Roman" w:cs="Times New Roman"/>
              </w:rPr>
              <w:instrText>圖</w:instrText>
            </w:r>
            <w:r w:rsidRPr="006077CF">
              <w:rPr>
                <w:rFonts w:ascii="Times New Roman" w:eastAsia="標楷體" w:hAnsi="Times New Roman" w:cs="Times New Roman"/>
              </w:rPr>
              <w:instrText xml:space="preserve"> \* CHINESENUM3 </w:instrText>
            </w:r>
            <w:r w:rsidRPr="006077CF">
              <w:rPr>
                <w:rFonts w:ascii="Times New Roman" w:eastAsia="標楷體" w:hAnsi="Times New Roman" w:cs="Times New Roman"/>
              </w:rPr>
              <w:fldChar w:fldCharType="separate"/>
            </w:r>
            <w:r w:rsidR="008601C3" w:rsidRPr="006077CF">
              <w:rPr>
                <w:rFonts w:ascii="Times New Roman" w:eastAsia="標楷體" w:hAnsi="Times New Roman" w:cs="Times New Roman" w:hint="eastAsia"/>
                <w:noProof/>
              </w:rPr>
              <w:t>九</w:t>
            </w:r>
            <w:r w:rsidRPr="006077CF">
              <w:rPr>
                <w:rFonts w:ascii="Times New Roman" w:eastAsia="標楷體" w:hAnsi="Times New Roman" w:cs="Times New Roman"/>
              </w:rPr>
              <w:fldChar w:fldCharType="end"/>
            </w:r>
            <w:r w:rsidRPr="006077CF">
              <w:rPr>
                <w:rFonts w:ascii="Times New Roman" w:eastAsia="標楷體" w:hAnsi="Times New Roman" w:cs="Times New Roman"/>
              </w:rPr>
              <w:t>、形狀語法的</w:t>
            </w:r>
            <w:r w:rsidR="00210B6B" w:rsidRPr="006077CF">
              <w:rPr>
                <w:rFonts w:ascii="Times New Roman" w:eastAsia="標楷體" w:hAnsi="Times New Roman" w:cs="Times New Roman"/>
              </w:rPr>
              <w:t>規則</w:t>
            </w:r>
            <w:r w:rsidRPr="006077CF">
              <w:rPr>
                <w:rFonts w:ascii="Times New Roman" w:eastAsia="標楷體" w:hAnsi="Times New Roman" w:cs="Times New Roman"/>
              </w:rPr>
              <w:t>範例</w:t>
            </w:r>
            <w:bookmarkEnd w:id="20"/>
          </w:p>
        </w:tc>
      </w:tr>
    </w:tbl>
    <w:p w:rsidR="003C363A" w:rsidRPr="006077CF" w:rsidRDefault="003C363A" w:rsidP="00A53D81">
      <w:pPr>
        <w:pStyle w:val="afb"/>
        <w:numPr>
          <w:ilvl w:val="0"/>
          <w:numId w:val="21"/>
        </w:numPr>
        <w:spacing w:after="240" w:line="276" w:lineRule="auto"/>
        <w:ind w:leftChars="0" w:left="1134" w:hanging="709"/>
        <w:jc w:val="both"/>
        <w:outlineLvl w:val="2"/>
        <w:rPr>
          <w:rFonts w:ascii="Times New Roman" w:eastAsia="標楷體" w:hAnsi="Times New Roman" w:cs="Times New Roman"/>
        </w:rPr>
      </w:pPr>
      <w:bookmarkStart w:id="21" w:name="_Toc470711807"/>
      <w:r w:rsidRPr="006077CF">
        <w:rPr>
          <w:rFonts w:ascii="Times New Roman" w:eastAsia="標楷體" w:hAnsi="Times New Roman" w:cs="Times New Roman"/>
        </w:rPr>
        <w:t>基於</w:t>
      </w:r>
      <w:r w:rsidR="00595788" w:rsidRPr="006077CF">
        <w:rPr>
          <w:rFonts w:ascii="Times New Roman" w:eastAsia="標楷體" w:hAnsi="Times New Roman" w:cs="Times New Roman"/>
        </w:rPr>
        <w:t>任務</w:t>
      </w:r>
      <w:r w:rsidRPr="006077CF">
        <w:rPr>
          <w:rFonts w:ascii="Times New Roman" w:eastAsia="標楷體" w:hAnsi="Times New Roman" w:cs="Times New Roman"/>
        </w:rPr>
        <w:t>圖</w:t>
      </w:r>
      <w:r w:rsidR="009B26DD" w:rsidRPr="006077CF">
        <w:rPr>
          <w:rFonts w:ascii="Times New Roman" w:eastAsia="標楷體" w:hAnsi="Times New Roman" w:cs="Times New Roman"/>
        </w:rPr>
        <w:t>與空間語法</w:t>
      </w:r>
      <w:r w:rsidRPr="006077CF">
        <w:rPr>
          <w:rFonts w:ascii="Times New Roman" w:eastAsia="標楷體" w:hAnsi="Times New Roman" w:cs="Times New Roman"/>
        </w:rPr>
        <w:t>來生</w:t>
      </w:r>
      <w:proofErr w:type="gramStart"/>
      <w:r w:rsidRPr="006077CF">
        <w:rPr>
          <w:rFonts w:ascii="Times New Roman" w:eastAsia="標楷體" w:hAnsi="Times New Roman" w:cs="Times New Roman"/>
        </w:rPr>
        <w:t>成同構</w:t>
      </w:r>
      <w:r w:rsidR="00595788" w:rsidRPr="006077CF">
        <w:rPr>
          <w:rFonts w:ascii="Times New Roman" w:eastAsia="標楷體" w:hAnsi="Times New Roman" w:cs="Times New Roman"/>
        </w:rPr>
        <w:t>空間</w:t>
      </w:r>
      <w:bookmarkEnd w:id="21"/>
      <w:proofErr w:type="gramEnd"/>
    </w:p>
    <w:p w:rsidR="00452B90" w:rsidRPr="006077CF" w:rsidRDefault="00224D87" w:rsidP="00B22BBB">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從已生成的任務模型產生出空間，我們</w:t>
      </w:r>
      <w:r w:rsidR="00506F34" w:rsidRPr="006077CF">
        <w:rPr>
          <w:rFonts w:ascii="Times New Roman" w:eastAsia="標楷體" w:hAnsi="Times New Roman" w:cs="Times New Roman"/>
        </w:rPr>
        <w:t>對形狀語法進行些微的調整，讓圖形語法的終</w:t>
      </w:r>
      <w:r w:rsidR="00506F34" w:rsidRPr="006077CF">
        <w:rPr>
          <w:rFonts w:ascii="Times New Roman" w:eastAsia="標楷體" w:hAnsi="Times New Roman" w:cs="Times New Roman"/>
        </w:rPr>
        <w:lastRenderedPageBreak/>
        <w:t>端符號將同時作為形狀語法的建造指令。然而，為了實作出任務終端符號在形狀語法的功能，形狀語法的每項規則都必須與任務語法終端符號有</w:t>
      </w:r>
      <w:r w:rsidR="00B25EB6" w:rsidRPr="006077CF">
        <w:rPr>
          <w:rFonts w:ascii="Times New Roman" w:eastAsia="標楷體" w:hAnsi="Times New Roman" w:cs="Times New Roman"/>
        </w:rPr>
        <w:t>所關聯。形狀語法會先搜索任務圖當中的下一個符號，接著尋找</w:t>
      </w:r>
      <w:r w:rsidR="00C236F1" w:rsidRPr="006077CF">
        <w:rPr>
          <w:rFonts w:ascii="Times New Roman" w:eastAsia="標楷體" w:hAnsi="Times New Roman" w:cs="Times New Roman"/>
        </w:rPr>
        <w:t>能夠實現該符號的空間規則，並基於其關聯權重隨機挑選</w:t>
      </w:r>
      <w:r w:rsidR="00452B90" w:rsidRPr="006077CF">
        <w:rPr>
          <w:rFonts w:ascii="Times New Roman" w:eastAsia="標楷體" w:hAnsi="Times New Roman" w:cs="Times New Roman"/>
        </w:rPr>
        <w:t>出</w:t>
      </w:r>
      <w:r w:rsidR="00C236F1" w:rsidRPr="006077CF">
        <w:rPr>
          <w:rFonts w:ascii="Times New Roman" w:eastAsia="標楷體" w:hAnsi="Times New Roman" w:cs="Times New Roman"/>
        </w:rPr>
        <w:t>一個規則。</w:t>
      </w:r>
      <w:r w:rsidR="00452B90" w:rsidRPr="006077CF">
        <w:rPr>
          <w:rFonts w:ascii="Times New Roman" w:eastAsia="標楷體" w:hAnsi="Times New Roman" w:cs="Times New Roman"/>
        </w:rPr>
        <w:t>當任務圖已被完整地轉換</w:t>
      </w:r>
      <w:r w:rsidR="00B25EB6" w:rsidRPr="006077CF">
        <w:rPr>
          <w:rFonts w:ascii="Times New Roman" w:eastAsia="標楷體" w:hAnsi="Times New Roman" w:cs="Times New Roman"/>
        </w:rPr>
        <w:t>成</w:t>
      </w:r>
      <w:r w:rsidR="00452B90" w:rsidRPr="006077CF">
        <w:rPr>
          <w:rFonts w:ascii="Times New Roman" w:eastAsia="標楷體" w:hAnsi="Times New Roman" w:cs="Times New Roman"/>
        </w:rPr>
        <w:t>空間後，空間語法會退回</w:t>
      </w:r>
      <w:r w:rsidR="00B25EB6" w:rsidRPr="006077CF">
        <w:rPr>
          <w:rFonts w:ascii="Times New Roman" w:eastAsia="標楷體" w:hAnsi="Times New Roman" w:cs="Times New Roman"/>
        </w:rPr>
        <w:t>至</w:t>
      </w:r>
      <w:r w:rsidR="00452B90" w:rsidRPr="006077CF">
        <w:rPr>
          <w:rFonts w:ascii="Times New Roman" w:eastAsia="標楷體" w:hAnsi="Times New Roman" w:cs="Times New Roman"/>
        </w:rPr>
        <w:t>正常的轉換步驟，</w:t>
      </w:r>
      <w:r w:rsidR="00301E78" w:rsidRPr="006077CF">
        <w:rPr>
          <w:rFonts w:ascii="Times New Roman" w:eastAsia="標楷體" w:hAnsi="Times New Roman" w:cs="Times New Roman"/>
        </w:rPr>
        <w:t>並</w:t>
      </w:r>
      <w:r w:rsidR="00452B90" w:rsidRPr="006077CF">
        <w:rPr>
          <w:rFonts w:ascii="Times New Roman" w:eastAsia="標楷體" w:hAnsi="Times New Roman" w:cs="Times New Roman"/>
        </w:rPr>
        <w:t>持續迭代至空間</w:t>
      </w:r>
      <w:r w:rsidR="00301E78" w:rsidRPr="006077CF">
        <w:rPr>
          <w:rFonts w:ascii="Times New Roman" w:eastAsia="標楷體" w:hAnsi="Times New Roman" w:cs="Times New Roman"/>
        </w:rPr>
        <w:t>中的</w:t>
      </w:r>
      <w:r w:rsidR="00452B90" w:rsidRPr="006077CF">
        <w:rPr>
          <w:rFonts w:ascii="Times New Roman" w:eastAsia="標楷體" w:hAnsi="Times New Roman" w:cs="Times New Roman"/>
        </w:rPr>
        <w:t>非終端符號皆被取代為終端符號。</w:t>
      </w:r>
    </w:p>
    <w:tbl>
      <w:tblPr>
        <w:tblStyle w:val="af6"/>
        <w:tblW w:w="0" w:type="auto"/>
        <w:tblInd w:w="-5" w:type="dxa"/>
        <w:tblLook w:val="04A0" w:firstRow="1" w:lastRow="0" w:firstColumn="1" w:lastColumn="0" w:noHBand="0" w:noVBand="1"/>
      </w:tblPr>
      <w:tblGrid>
        <w:gridCol w:w="9741"/>
      </w:tblGrid>
      <w:tr w:rsidR="004D5E1D" w:rsidRPr="006077CF" w:rsidTr="004D5E1D">
        <w:trPr>
          <w:trHeight w:val="841"/>
        </w:trPr>
        <w:tc>
          <w:tcPr>
            <w:tcW w:w="9741" w:type="dxa"/>
            <w:tcBorders>
              <w:top w:val="nil"/>
              <w:left w:val="nil"/>
              <w:bottom w:val="nil"/>
              <w:right w:val="nil"/>
            </w:tcBorders>
          </w:tcPr>
          <w:tbl>
            <w:tblPr>
              <w:tblStyle w:val="af6"/>
              <w:tblW w:w="0" w:type="auto"/>
              <w:tblInd w:w="425" w:type="dxa"/>
              <w:tblLook w:val="04A0" w:firstRow="1" w:lastRow="0" w:firstColumn="1" w:lastColumn="0" w:noHBand="0" w:noVBand="1"/>
            </w:tblPr>
            <w:tblGrid>
              <w:gridCol w:w="9100"/>
            </w:tblGrid>
            <w:tr w:rsidR="00975765" w:rsidRPr="006077CF" w:rsidTr="00323AB3">
              <w:trPr>
                <w:trHeight w:val="4498"/>
              </w:trPr>
              <w:tc>
                <w:tcPr>
                  <w:tcW w:w="9515" w:type="dxa"/>
                  <w:tcBorders>
                    <w:top w:val="nil"/>
                    <w:left w:val="nil"/>
                    <w:bottom w:val="nil"/>
                    <w:right w:val="nil"/>
                  </w:tcBorders>
                </w:tcPr>
                <w:p w:rsidR="00975765" w:rsidRPr="006077CF" w:rsidRDefault="00BE4DB6" w:rsidP="00975765">
                  <w:pPr>
                    <w:spacing w:line="276" w:lineRule="auto"/>
                    <w:jc w:val="center"/>
                    <w:rPr>
                      <w:rFonts w:ascii="Times New Roman" w:eastAsia="標楷體" w:hAnsi="Times New Roman" w:cs="Times New Roman"/>
                    </w:rPr>
                  </w:pPr>
                  <w:r w:rsidRPr="006077CF">
                    <w:rPr>
                      <w:rFonts w:ascii="Times New Roman" w:eastAsia="標楷體" w:hAnsi="Times New Roman" w:cs="Times New Roman"/>
                      <w:noProof/>
                    </w:rPr>
                    <w:drawing>
                      <wp:inline distT="0" distB="0" distL="0" distR="0" wp14:anchorId="6C3CB862">
                        <wp:extent cx="4675792" cy="2137578"/>
                        <wp:effectExtent l="0" t="0" r="0" b="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8805" cy="2152670"/>
                                </a:xfrm>
                                <a:prstGeom prst="rect">
                                  <a:avLst/>
                                </a:prstGeom>
                                <a:noFill/>
                              </pic:spPr>
                            </pic:pic>
                          </a:graphicData>
                        </a:graphic>
                      </wp:inline>
                    </w:drawing>
                  </w:r>
                </w:p>
                <w:p w:rsidR="00975765" w:rsidRPr="006077CF" w:rsidRDefault="00975765" w:rsidP="00975765">
                  <w:pPr>
                    <w:spacing w:after="240" w:line="276" w:lineRule="auto"/>
                    <w:jc w:val="center"/>
                    <w:rPr>
                      <w:rFonts w:ascii="Times New Roman" w:eastAsia="標楷體" w:hAnsi="Times New Roman" w:cs="Times New Roman"/>
                    </w:rPr>
                  </w:pPr>
                  <w:bookmarkStart w:id="22" w:name="_Toc470707545"/>
                  <w:r w:rsidRPr="006077CF">
                    <w:rPr>
                      <w:rFonts w:ascii="Times New Roman" w:eastAsia="標楷體" w:hAnsi="Times New Roman" w:cs="Times New Roman"/>
                    </w:rPr>
                    <w:t>圖</w:t>
                  </w:r>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SEQ </w:instrText>
                  </w:r>
                  <w:r w:rsidRPr="006077CF">
                    <w:rPr>
                      <w:rFonts w:ascii="Times New Roman" w:eastAsia="標楷體" w:hAnsi="Times New Roman" w:cs="Times New Roman"/>
                    </w:rPr>
                    <w:instrText>圖</w:instrText>
                  </w:r>
                  <w:r w:rsidRPr="006077CF">
                    <w:rPr>
                      <w:rFonts w:ascii="Times New Roman" w:eastAsia="標楷體" w:hAnsi="Times New Roman" w:cs="Times New Roman"/>
                    </w:rPr>
                    <w:instrText xml:space="preserve"> \* CHINESENUM3 </w:instrText>
                  </w:r>
                  <w:r w:rsidRPr="006077CF">
                    <w:rPr>
                      <w:rFonts w:ascii="Times New Roman" w:eastAsia="標楷體" w:hAnsi="Times New Roman" w:cs="Times New Roman"/>
                    </w:rPr>
                    <w:fldChar w:fldCharType="separate"/>
                  </w:r>
                  <w:r w:rsidR="008601C3" w:rsidRPr="006077CF">
                    <w:rPr>
                      <w:rFonts w:ascii="Times New Roman" w:eastAsia="標楷體" w:hAnsi="Times New Roman" w:cs="Times New Roman" w:hint="eastAsia"/>
                      <w:noProof/>
                    </w:rPr>
                    <w:t>十</w:t>
                  </w:r>
                  <w:r w:rsidRPr="006077CF">
                    <w:rPr>
                      <w:rFonts w:ascii="Times New Roman" w:eastAsia="標楷體" w:hAnsi="Times New Roman" w:cs="Times New Roman"/>
                    </w:rPr>
                    <w:fldChar w:fldCharType="end"/>
                  </w:r>
                  <w:r w:rsidRPr="006077CF">
                    <w:rPr>
                      <w:rFonts w:ascii="Times New Roman" w:eastAsia="標楷體" w:hAnsi="Times New Roman" w:cs="Times New Roman"/>
                    </w:rPr>
                    <w:t>、能夠將任務終端符號轉為空間規則的建造指令</w:t>
                  </w:r>
                  <w:bookmarkEnd w:id="22"/>
                </w:p>
              </w:tc>
            </w:tr>
          </w:tbl>
          <w:p w:rsidR="004D5E1D" w:rsidRPr="006077CF" w:rsidRDefault="004D5E1D" w:rsidP="00A81B43">
            <w:pPr>
              <w:spacing w:after="240" w:line="276" w:lineRule="auto"/>
              <w:ind w:leftChars="16" w:left="38" w:firstLine="1"/>
              <w:jc w:val="center"/>
              <w:rPr>
                <w:rFonts w:ascii="Times New Roman" w:eastAsia="標楷體" w:hAnsi="Times New Roman" w:cs="Times New Roman"/>
              </w:rPr>
            </w:pPr>
          </w:p>
        </w:tc>
      </w:tr>
    </w:tbl>
    <w:p w:rsidR="0004343F" w:rsidRPr="006077CF" w:rsidRDefault="00972757" w:rsidP="00B6029B">
      <w:pPr>
        <w:pStyle w:val="afb"/>
        <w:numPr>
          <w:ilvl w:val="0"/>
          <w:numId w:val="38"/>
        </w:numPr>
        <w:ind w:leftChars="0"/>
        <w:jc w:val="both"/>
        <w:outlineLvl w:val="1"/>
        <w:rPr>
          <w:rFonts w:ascii="Times New Roman" w:eastAsia="標楷體" w:hAnsi="Times New Roman" w:cs="Times New Roman"/>
          <w:sz w:val="28"/>
        </w:rPr>
      </w:pPr>
      <w:bookmarkStart w:id="23" w:name="_Ref470648725"/>
      <w:bookmarkStart w:id="24" w:name="_Toc470711808"/>
      <w:r w:rsidRPr="006077CF">
        <w:rPr>
          <w:rFonts w:ascii="Times New Roman" w:eastAsia="標楷體" w:hAnsi="Times New Roman" w:cs="Times New Roman"/>
          <w:sz w:val="28"/>
        </w:rPr>
        <w:t>套用</w:t>
      </w:r>
      <w:r w:rsidRPr="006077CF">
        <w:rPr>
          <w:rFonts w:ascii="Times New Roman" w:eastAsia="標楷體" w:hAnsi="Times New Roman" w:cs="Times New Roman"/>
          <w:sz w:val="28"/>
        </w:rPr>
        <w:t xml:space="preserve"> </w:t>
      </w:r>
      <w:r w:rsidR="00996473" w:rsidRPr="006077CF">
        <w:rPr>
          <w:rFonts w:ascii="Times New Roman" w:eastAsia="標楷體" w:hAnsi="Times New Roman" w:cs="Times New Roman"/>
          <w:sz w:val="28"/>
        </w:rPr>
        <w:t xml:space="preserve">Machinations </w:t>
      </w:r>
      <w:r w:rsidR="00996473" w:rsidRPr="006077CF">
        <w:rPr>
          <w:rFonts w:ascii="Times New Roman" w:eastAsia="標楷體" w:hAnsi="Times New Roman" w:cs="Times New Roman"/>
          <w:sz w:val="28"/>
        </w:rPr>
        <w:t>框架</w:t>
      </w:r>
      <w:r w:rsidRPr="006077CF">
        <w:rPr>
          <w:rFonts w:ascii="Times New Roman" w:eastAsia="標楷體" w:hAnsi="Times New Roman" w:cs="Times New Roman"/>
          <w:sz w:val="28"/>
        </w:rPr>
        <w:t>，拓展至遊戲機制</w:t>
      </w:r>
      <w:bookmarkEnd w:id="23"/>
      <w:bookmarkEnd w:id="24"/>
    </w:p>
    <w:p w:rsidR="006E73BC" w:rsidRPr="006077CF" w:rsidRDefault="00602F7E" w:rsidP="006E73BC">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有別於前述章節的</w:t>
      </w:r>
      <w:r w:rsidR="00F230A7">
        <w:rPr>
          <w:rFonts w:ascii="Times New Roman" w:eastAsia="標楷體" w:hAnsi="Times New Roman" w:cs="Times New Roman" w:hint="eastAsia"/>
        </w:rPr>
        <w:t xml:space="preserve"> Mission</w:t>
      </w:r>
      <w:r w:rsidR="00F230A7">
        <w:rPr>
          <w:rFonts w:ascii="Times New Roman" w:eastAsia="標楷體" w:hAnsi="Times New Roman" w:cs="Times New Roman"/>
        </w:rPr>
        <w:t xml:space="preserve"> </w:t>
      </w:r>
      <w:r w:rsidR="00F230A7">
        <w:rPr>
          <w:rFonts w:ascii="Times New Roman" w:eastAsia="標楷體" w:hAnsi="Times New Roman" w:cs="Times New Roman" w:hint="eastAsia"/>
        </w:rPr>
        <w:t>/</w:t>
      </w:r>
      <w:r w:rsidR="00F230A7">
        <w:rPr>
          <w:rFonts w:ascii="Times New Roman" w:eastAsia="標楷體" w:hAnsi="Times New Roman" w:cs="Times New Roman"/>
        </w:rPr>
        <w:t xml:space="preserve"> Space </w:t>
      </w:r>
      <w:r w:rsidRPr="006077CF">
        <w:rPr>
          <w:rFonts w:ascii="Times New Roman" w:eastAsia="標楷體" w:hAnsi="Times New Roman" w:cs="Times New Roman"/>
        </w:rPr>
        <w:t>框架，</w:t>
      </w:r>
      <w:r w:rsidRPr="006077CF">
        <w:rPr>
          <w:rFonts w:ascii="Times New Roman" w:eastAsia="標楷體" w:hAnsi="Times New Roman" w:cs="Times New Roman"/>
        </w:rPr>
        <w:t xml:space="preserve">Machinations </w:t>
      </w:r>
      <w:r w:rsidRPr="006077CF">
        <w:rPr>
          <w:rFonts w:ascii="Times New Roman" w:eastAsia="標楷體" w:hAnsi="Times New Roman" w:cs="Times New Roman"/>
        </w:rPr>
        <w:t>框架有助於視覺化與理解遊戲的內部經濟體系，而這裡提到的經濟並非狹義</w:t>
      </w:r>
      <w:r w:rsidR="005C366B" w:rsidRPr="006077CF">
        <w:rPr>
          <w:rFonts w:ascii="Times New Roman" w:eastAsia="標楷體" w:hAnsi="Times New Roman" w:cs="Times New Roman"/>
        </w:rPr>
        <w:t>地泛指</w:t>
      </w:r>
      <w:r w:rsidRPr="006077CF">
        <w:rPr>
          <w:rFonts w:ascii="Times New Roman" w:eastAsia="標楷體" w:hAnsi="Times New Roman" w:cs="Times New Roman"/>
        </w:rPr>
        <w:t>金錢，而是</w:t>
      </w:r>
      <w:r w:rsidR="005C366B" w:rsidRPr="006077CF">
        <w:rPr>
          <w:rFonts w:ascii="Times New Roman" w:eastAsia="標楷體" w:hAnsi="Times New Roman" w:cs="Times New Roman"/>
        </w:rPr>
        <w:t>廣義地指</w:t>
      </w:r>
      <w:r w:rsidRPr="006077CF">
        <w:rPr>
          <w:rFonts w:ascii="Times New Roman" w:eastAsia="標楷體" w:hAnsi="Times New Roman" w:cs="Times New Roman"/>
        </w:rPr>
        <w:t>遊戲</w:t>
      </w:r>
      <w:r w:rsidR="005C366B" w:rsidRPr="006077CF">
        <w:rPr>
          <w:rFonts w:ascii="Times New Roman" w:eastAsia="標楷體" w:hAnsi="Times New Roman" w:cs="Times New Roman"/>
        </w:rPr>
        <w:t>中的</w:t>
      </w:r>
      <w:r w:rsidRPr="006077CF">
        <w:rPr>
          <w:rFonts w:ascii="Times New Roman" w:eastAsia="標楷體" w:hAnsi="Times New Roman" w:cs="Times New Roman"/>
        </w:rPr>
        <w:t>資源流動</w:t>
      </w:r>
      <w:r w:rsidR="00490D2F" w:rsidRPr="006077CF">
        <w:rPr>
          <w:rFonts w:ascii="Times New Roman" w:eastAsia="標楷體" w:hAnsi="Times New Roman" w:cs="Times New Roman"/>
        </w:rPr>
        <w:t>。</w:t>
      </w:r>
      <w:r w:rsidR="00151F45" w:rsidRPr="006077CF">
        <w:rPr>
          <w:rFonts w:ascii="Times New Roman" w:eastAsia="標楷體" w:hAnsi="Times New Roman" w:cs="Times New Roman"/>
        </w:rPr>
        <w:t>複雜系統中的突</w:t>
      </w:r>
      <w:proofErr w:type="gramStart"/>
      <w:r w:rsidR="00151F45" w:rsidRPr="006077CF">
        <w:rPr>
          <w:rFonts w:ascii="Times New Roman" w:eastAsia="標楷體" w:hAnsi="Times New Roman" w:cs="Times New Roman"/>
        </w:rPr>
        <w:t>現</w:t>
      </w:r>
      <w:proofErr w:type="gramEnd"/>
      <w:r w:rsidR="00151F45" w:rsidRPr="006077CF">
        <w:rPr>
          <w:rFonts w:ascii="Times New Roman" w:eastAsia="標楷體" w:hAnsi="Times New Roman" w:cs="Times New Roman"/>
        </w:rPr>
        <w:t>現象</w:t>
      </w:r>
      <w:r w:rsidR="00637D45" w:rsidRPr="006077CF">
        <w:rPr>
          <w:rFonts w:ascii="Times New Roman" w:eastAsia="標楷體" w:hAnsi="Times New Roman" w:cs="Times New Roman"/>
        </w:rPr>
        <w:t xml:space="preserve"> (emergence) </w:t>
      </w:r>
      <w:r w:rsidR="00151F45" w:rsidRPr="006077CF">
        <w:rPr>
          <w:rFonts w:ascii="Times New Roman" w:eastAsia="標楷體" w:hAnsi="Times New Roman" w:cs="Times New Roman"/>
        </w:rPr>
        <w:t>只能當系統實際運行後才會呈現，意味著</w:t>
      </w:r>
      <w:r w:rsidR="00CA714B" w:rsidRPr="006077CF">
        <w:rPr>
          <w:rFonts w:ascii="Times New Roman" w:eastAsia="標楷體" w:hAnsi="Times New Roman" w:cs="Times New Roman"/>
        </w:rPr>
        <w:t>同屬於</w:t>
      </w:r>
      <w:r w:rsidR="00490D2F" w:rsidRPr="006077CF">
        <w:rPr>
          <w:rFonts w:ascii="Times New Roman" w:eastAsia="標楷體" w:hAnsi="Times New Roman" w:cs="Times New Roman"/>
        </w:rPr>
        <w:t>複雜系統的遊戲</w:t>
      </w:r>
      <w:r w:rsidR="00CA714B" w:rsidRPr="006077CF">
        <w:rPr>
          <w:rFonts w:ascii="Times New Roman" w:eastAsia="標楷體" w:hAnsi="Times New Roman" w:cs="Times New Roman"/>
        </w:rPr>
        <w:t>，</w:t>
      </w:r>
      <w:r w:rsidR="00151F45" w:rsidRPr="006077CF">
        <w:rPr>
          <w:rFonts w:ascii="Times New Roman" w:eastAsia="標楷體" w:hAnsi="Times New Roman" w:cs="Times New Roman"/>
        </w:rPr>
        <w:t>相當仰賴原型建置與</w:t>
      </w:r>
      <w:r w:rsidR="00637D45" w:rsidRPr="006077CF">
        <w:rPr>
          <w:rFonts w:ascii="Times New Roman" w:eastAsia="標楷體" w:hAnsi="Times New Roman" w:cs="Times New Roman"/>
        </w:rPr>
        <w:t>遊戲</w:t>
      </w:r>
      <w:r w:rsidR="00151F45" w:rsidRPr="006077CF">
        <w:rPr>
          <w:rFonts w:ascii="Times New Roman" w:eastAsia="標楷體" w:hAnsi="Times New Roman" w:cs="Times New Roman"/>
        </w:rPr>
        <w:t>測試。</w:t>
      </w:r>
      <w:r w:rsidR="00490D2F" w:rsidRPr="006077CF">
        <w:rPr>
          <w:rFonts w:ascii="Times New Roman" w:eastAsia="標楷體" w:hAnsi="Times New Roman" w:cs="Times New Roman"/>
        </w:rPr>
        <w:t>為了要驗證</w:t>
      </w:r>
      <w:r w:rsidR="006041E6">
        <w:rPr>
          <w:rFonts w:ascii="Times New Roman" w:eastAsia="標楷體" w:hAnsi="Times New Roman" w:cs="Times New Roman"/>
        </w:rPr>
        <w:t>遊戲的可玩性，最好的</w:t>
      </w:r>
      <w:r w:rsidR="006041E6">
        <w:rPr>
          <w:rFonts w:ascii="Times New Roman" w:eastAsia="標楷體" w:hAnsi="Times New Roman" w:cs="Times New Roman" w:hint="eastAsia"/>
        </w:rPr>
        <w:t>方法</w:t>
      </w:r>
      <w:r w:rsidR="00CA714B" w:rsidRPr="006077CF">
        <w:rPr>
          <w:rFonts w:ascii="Times New Roman" w:eastAsia="標楷體" w:hAnsi="Times New Roman" w:cs="Times New Roman"/>
        </w:rPr>
        <w:t>便是以某種形式去玩這款遊戲。</w:t>
      </w:r>
    </w:p>
    <w:p w:rsidR="00DB7A3E" w:rsidRPr="006077CF" w:rsidRDefault="00DB7A3E" w:rsidP="00A53D81">
      <w:pPr>
        <w:pStyle w:val="afb"/>
        <w:numPr>
          <w:ilvl w:val="0"/>
          <w:numId w:val="31"/>
        </w:numPr>
        <w:spacing w:after="240" w:line="276" w:lineRule="auto"/>
        <w:ind w:leftChars="0" w:left="1134" w:hanging="709"/>
        <w:jc w:val="both"/>
        <w:outlineLvl w:val="2"/>
        <w:rPr>
          <w:rFonts w:ascii="Times New Roman" w:eastAsia="標楷體" w:hAnsi="Times New Roman" w:cs="Times New Roman"/>
        </w:rPr>
      </w:pPr>
      <w:bookmarkStart w:id="25" w:name="_Toc470711809"/>
      <w:r w:rsidRPr="006077CF">
        <w:rPr>
          <w:rFonts w:ascii="Times New Roman" w:eastAsia="標楷體" w:hAnsi="Times New Roman" w:cs="Times New Roman"/>
        </w:rPr>
        <w:t xml:space="preserve">Machination </w:t>
      </w:r>
      <w:r w:rsidRPr="006077CF">
        <w:rPr>
          <w:rFonts w:ascii="Times New Roman" w:eastAsia="標楷體" w:hAnsi="Times New Roman" w:cs="Times New Roman"/>
        </w:rPr>
        <w:t>框架</w:t>
      </w:r>
      <w:bookmarkEnd w:id="25"/>
    </w:p>
    <w:p w:rsidR="00DB7A3E" w:rsidRPr="006077CF" w:rsidRDefault="00490D2F" w:rsidP="00DB7A3E">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遊戲經濟的基本要素有資源、實體與四種使資源能夠進行生產、流動與消費的機制。然而遊戲機制與其結構在大多數的遊戲中並非顯而易見，絕大部分的機制都隱藏在程式碼之中，之外還有有限狀態機的狀態圖、</w:t>
      </w:r>
      <w:r w:rsidRPr="006077CF">
        <w:rPr>
          <w:rFonts w:ascii="Times New Roman" w:eastAsia="標楷體" w:hAnsi="Times New Roman" w:cs="Times New Roman"/>
        </w:rPr>
        <w:t xml:space="preserve">Petri </w:t>
      </w:r>
      <w:r w:rsidRPr="006077CF">
        <w:rPr>
          <w:rFonts w:ascii="Times New Roman" w:eastAsia="標楷體" w:hAnsi="Times New Roman" w:cs="Times New Roman"/>
        </w:rPr>
        <w:t>網等</w:t>
      </w:r>
      <w:r w:rsidR="008A0CA6">
        <w:rPr>
          <w:rFonts w:ascii="Times New Roman" w:eastAsia="標楷體" w:hAnsi="Times New Roman" w:cs="Times New Roman" w:hint="eastAsia"/>
        </w:rPr>
        <w:t>表達工具</w:t>
      </w:r>
      <w:r w:rsidRPr="006077CF">
        <w:rPr>
          <w:rFonts w:ascii="Times New Roman" w:eastAsia="標楷體" w:hAnsi="Times New Roman" w:cs="Times New Roman"/>
        </w:rPr>
        <w:t>，不過使用的門檻較高。因此，</w:t>
      </w:r>
      <w:r w:rsidR="00224E5B">
        <w:rPr>
          <w:rFonts w:ascii="Times New Roman" w:eastAsia="標楷體" w:hAnsi="Times New Roman" w:cs="Times New Roman" w:hint="eastAsia"/>
        </w:rPr>
        <w:t xml:space="preserve">Machinations </w:t>
      </w:r>
      <w:r w:rsidR="00224E5B">
        <w:rPr>
          <w:rFonts w:ascii="Times New Roman" w:eastAsia="標楷體" w:hAnsi="Times New Roman" w:cs="Times New Roman" w:hint="eastAsia"/>
        </w:rPr>
        <w:t>框架利用了遊戲內部經濟的概念，將遊戲內的活動、互動與溝通給模組化。</w:t>
      </w:r>
      <w:r w:rsidRPr="006077CF">
        <w:rPr>
          <w:rFonts w:ascii="Times New Roman" w:eastAsia="標楷體" w:hAnsi="Times New Roman" w:cs="Times New Roman"/>
        </w:rPr>
        <w:t>非程式設計師的其它使用者，像是遊戲設計師若能夠掌握</w:t>
      </w:r>
      <w:r w:rsidRPr="006077CF">
        <w:rPr>
          <w:rFonts w:ascii="Times New Roman" w:eastAsia="標楷體" w:hAnsi="Times New Roman" w:cs="Times New Roman"/>
        </w:rPr>
        <w:t xml:space="preserve"> Machinations </w:t>
      </w:r>
      <w:r w:rsidRPr="006077CF">
        <w:rPr>
          <w:rFonts w:ascii="Times New Roman" w:eastAsia="標楷體" w:hAnsi="Times New Roman" w:cs="Times New Roman"/>
        </w:rPr>
        <w:t>這類的高度抽象遊戲開發工具，方能改善</w:t>
      </w:r>
      <w:bookmarkStart w:id="26" w:name="OLE_LINK1"/>
      <w:r w:rsidRPr="006077CF">
        <w:rPr>
          <w:rFonts w:ascii="Times New Roman" w:eastAsia="標楷體" w:hAnsi="Times New Roman" w:cs="Times New Roman"/>
        </w:rPr>
        <w:t>目前</w:t>
      </w:r>
      <w:bookmarkEnd w:id="26"/>
      <w:r w:rsidRPr="006077CF">
        <w:rPr>
          <w:rFonts w:ascii="Times New Roman" w:eastAsia="標楷體" w:hAnsi="Times New Roman" w:cs="Times New Roman"/>
        </w:rPr>
        <w:t>的遊戲設計環境。</w:t>
      </w:r>
    </w:p>
    <w:p w:rsidR="0069347C" w:rsidRPr="006077CF" w:rsidRDefault="0019136E" w:rsidP="00B32C82">
      <w:pPr>
        <w:spacing w:after="240" w:line="276" w:lineRule="auto"/>
        <w:ind w:leftChars="177" w:left="425" w:firstLine="488"/>
        <w:jc w:val="both"/>
        <w:rPr>
          <w:rFonts w:ascii="Times New Roman" w:eastAsia="標楷體" w:hAnsi="Times New Roman" w:cs="Times New Roman"/>
        </w:rPr>
      </w:pPr>
      <w:r>
        <w:rPr>
          <w:rFonts w:ascii="Times New Roman" w:eastAsia="標楷體" w:hAnsi="Times New Roman" w:cs="Times New Roman" w:hint="eastAsia"/>
        </w:rPr>
        <w:t>以下列表為</w:t>
      </w:r>
      <w:r>
        <w:rPr>
          <w:rFonts w:ascii="Times New Roman" w:eastAsia="標楷體" w:hAnsi="Times New Roman" w:cs="Times New Roman" w:hint="eastAsia"/>
        </w:rPr>
        <w:t xml:space="preserve"> </w:t>
      </w:r>
      <w:r w:rsidR="0069347C">
        <w:rPr>
          <w:rFonts w:ascii="Times New Roman" w:eastAsia="標楷體" w:hAnsi="Times New Roman" w:cs="Times New Roman" w:hint="eastAsia"/>
        </w:rPr>
        <w:t xml:space="preserve">Joris </w:t>
      </w:r>
      <w:r w:rsidR="0069347C">
        <w:rPr>
          <w:rFonts w:ascii="Times New Roman" w:eastAsia="標楷體" w:hAnsi="Times New Roman" w:cs="Times New Roman"/>
        </w:rPr>
        <w:t>D</w:t>
      </w:r>
      <w:r w:rsidR="0069347C">
        <w:rPr>
          <w:rFonts w:ascii="Times New Roman" w:eastAsia="標楷體" w:hAnsi="Times New Roman" w:cs="Times New Roman" w:hint="eastAsia"/>
        </w:rPr>
        <w:t xml:space="preserve">ormans </w:t>
      </w:r>
      <w:r w:rsidR="0069347C">
        <w:rPr>
          <w:rFonts w:ascii="Times New Roman" w:eastAsia="標楷體" w:hAnsi="Times New Roman" w:cs="Times New Roman" w:hint="eastAsia"/>
        </w:rPr>
        <w:t>發明的</w:t>
      </w:r>
      <w:r w:rsidR="0069347C">
        <w:rPr>
          <w:rFonts w:ascii="Times New Roman" w:eastAsia="標楷體" w:hAnsi="Times New Roman" w:cs="Times New Roman" w:hint="eastAsia"/>
        </w:rPr>
        <w:t xml:space="preserve"> Machina</w:t>
      </w:r>
      <w:r w:rsidR="0069347C">
        <w:rPr>
          <w:rFonts w:ascii="Times New Roman" w:eastAsia="標楷體" w:hAnsi="Times New Roman" w:cs="Times New Roman"/>
        </w:rPr>
        <w:t>t</w:t>
      </w:r>
      <w:r w:rsidR="0069347C">
        <w:rPr>
          <w:rFonts w:ascii="Times New Roman" w:eastAsia="標楷體" w:hAnsi="Times New Roman" w:cs="Times New Roman" w:hint="eastAsia"/>
        </w:rPr>
        <w:t xml:space="preserve">ions </w:t>
      </w:r>
      <w:r w:rsidR="0069347C">
        <w:rPr>
          <w:rFonts w:ascii="Times New Roman" w:eastAsia="標楷體" w:hAnsi="Times New Roman" w:cs="Times New Roman" w:hint="eastAsia"/>
        </w:rPr>
        <w:t>框架所涵蓋的</w:t>
      </w:r>
      <w:r w:rsidR="000B68E9">
        <w:rPr>
          <w:rFonts w:ascii="Times New Roman" w:eastAsia="標楷體" w:hAnsi="Times New Roman" w:cs="Times New Roman" w:hint="eastAsia"/>
        </w:rPr>
        <w:t>部份</w:t>
      </w:r>
      <w:r w:rsidR="0069347C">
        <w:rPr>
          <w:rFonts w:ascii="Times New Roman" w:eastAsia="標楷體" w:hAnsi="Times New Roman" w:cs="Times New Roman" w:hint="eastAsia"/>
        </w:rPr>
        <w:t>元件</w:t>
      </w:r>
      <w:r w:rsidR="009031A3">
        <w:rPr>
          <w:rFonts w:ascii="Times New Roman" w:eastAsia="標楷體" w:hAnsi="Times New Roman" w:cs="Times New Roman" w:hint="eastAsia"/>
        </w:rPr>
        <w:t>說明</w:t>
      </w:r>
      <w:r w:rsidR="0069347C">
        <w:rPr>
          <w:rFonts w:ascii="Times New Roman" w:eastAsia="標楷體" w:hAnsi="Times New Roman" w:cs="Times New Roman" w:hint="eastAsia"/>
        </w:rPr>
        <w:t>（詳細的</w:t>
      </w:r>
      <w:r w:rsidR="0069347C">
        <w:rPr>
          <w:rFonts w:ascii="Times New Roman" w:eastAsia="標楷體" w:hAnsi="Times New Roman" w:cs="Times New Roman" w:hint="eastAsia"/>
        </w:rPr>
        <w:lastRenderedPageBreak/>
        <w:t>使用方式與範例</w:t>
      </w:r>
      <w:r w:rsidR="000B68E9">
        <w:rPr>
          <w:rFonts w:ascii="Times New Roman" w:eastAsia="標楷體" w:hAnsi="Times New Roman" w:cs="Times New Roman" w:hint="eastAsia"/>
        </w:rPr>
        <w:t>請</w:t>
      </w:r>
      <w:r w:rsidR="0097305C">
        <w:rPr>
          <w:rFonts w:ascii="Times New Roman" w:eastAsia="標楷體" w:hAnsi="Times New Roman" w:cs="Times New Roman" w:hint="eastAsia"/>
        </w:rPr>
        <w:t>參考</w:t>
      </w:r>
      <w:r w:rsidR="0069347C">
        <w:rPr>
          <w:rFonts w:ascii="Times New Roman" w:eastAsia="標楷體" w:hAnsi="Times New Roman" w:cs="Times New Roman" w:hint="eastAsia"/>
        </w:rPr>
        <w:t xml:space="preserve"> </w:t>
      </w:r>
      <w:sdt>
        <w:sdtPr>
          <w:rPr>
            <w:rFonts w:ascii="Times New Roman" w:eastAsia="標楷體" w:hAnsi="Times New Roman" w:cs="Times New Roman" w:hint="eastAsia"/>
          </w:rPr>
          <w:id w:val="-506973781"/>
          <w:citation/>
        </w:sdtPr>
        <w:sdtEndPr/>
        <w:sdtContent>
          <w:r w:rsidR="0069347C">
            <w:rPr>
              <w:rFonts w:ascii="Times New Roman" w:eastAsia="標楷體" w:hAnsi="Times New Roman" w:cs="Times New Roman"/>
            </w:rPr>
            <w:fldChar w:fldCharType="begin"/>
          </w:r>
          <w:r w:rsidR="0069347C">
            <w:rPr>
              <w:rFonts w:ascii="Times New Roman" w:eastAsia="標楷體" w:hAnsi="Times New Roman" w:cs="Times New Roman"/>
            </w:rPr>
            <w:instrText xml:space="preserve"> </w:instrText>
          </w:r>
          <w:r w:rsidR="0069347C">
            <w:rPr>
              <w:rFonts w:ascii="Times New Roman" w:eastAsia="標楷體" w:hAnsi="Times New Roman" w:cs="Times New Roman" w:hint="eastAsia"/>
            </w:rPr>
            <w:instrText>CITATION Ada12 \l 1028</w:instrText>
          </w:r>
          <w:r w:rsidR="0069347C">
            <w:rPr>
              <w:rFonts w:ascii="Times New Roman" w:eastAsia="標楷體" w:hAnsi="Times New Roman" w:cs="Times New Roman"/>
            </w:rPr>
            <w:instrText xml:space="preserve"> </w:instrText>
          </w:r>
          <w:r w:rsidR="0069347C">
            <w:rPr>
              <w:rFonts w:ascii="Times New Roman" w:eastAsia="標楷體" w:hAnsi="Times New Roman" w:cs="Times New Roman"/>
            </w:rPr>
            <w:fldChar w:fldCharType="separate"/>
          </w:r>
          <w:r w:rsidR="008466BA" w:rsidRPr="008466BA">
            <w:rPr>
              <w:rFonts w:ascii="Times New Roman" w:eastAsia="標楷體" w:hAnsi="Times New Roman" w:cs="Times New Roman"/>
              <w:noProof/>
            </w:rPr>
            <w:t>[7]</w:t>
          </w:r>
          <w:r w:rsidR="0069347C">
            <w:rPr>
              <w:rFonts w:ascii="Times New Roman" w:eastAsia="標楷體" w:hAnsi="Times New Roman" w:cs="Times New Roman"/>
            </w:rPr>
            <w:fldChar w:fldCharType="end"/>
          </w:r>
        </w:sdtContent>
      </w:sdt>
      <w:r w:rsidR="0069347C">
        <w:rPr>
          <w:rFonts w:ascii="Times New Roman" w:eastAsia="標楷體" w:hAnsi="Times New Roman" w:cs="Times New Roman" w:hint="eastAsia"/>
        </w:rPr>
        <w:t>）：</w:t>
      </w:r>
    </w:p>
    <w:p w:rsidR="00527212" w:rsidRDefault="00527212" w:rsidP="0069347C">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節點：一種能夠參與資源生產、分配與消耗活動的元件。</w:t>
      </w:r>
    </w:p>
    <w:p w:rsidR="0069347C" w:rsidRDefault="0069347C" w:rsidP="0069347C">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資源通路：規定資源如何在各元件之間流動</w:t>
      </w:r>
      <w:r w:rsidRPr="006077CF">
        <w:rPr>
          <w:rFonts w:ascii="Times New Roman" w:eastAsia="標楷體" w:hAnsi="Times New Roman" w:cs="Times New Roman"/>
        </w:rPr>
        <w:t>。</w:t>
      </w:r>
    </w:p>
    <w:p w:rsidR="0069347C" w:rsidRDefault="00414E41" w:rsidP="0069347C">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狀態通路：規定元件狀態改變的節點會對其它元件產生影響</w:t>
      </w:r>
      <w:r w:rsidR="0069347C">
        <w:rPr>
          <w:rFonts w:ascii="Times New Roman" w:eastAsia="標楷體" w:hAnsi="Times New Roman" w:cs="Times New Roman" w:hint="eastAsia"/>
        </w:rPr>
        <w:t>。</w:t>
      </w:r>
    </w:p>
    <w:p w:rsidR="00414E41" w:rsidRDefault="00E13771" w:rsidP="0069347C">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啟動</w:t>
      </w:r>
      <w:r w:rsidR="00527212">
        <w:rPr>
          <w:rFonts w:ascii="Times New Roman" w:eastAsia="標楷體" w:hAnsi="Times New Roman" w:cs="Times New Roman" w:hint="eastAsia"/>
        </w:rPr>
        <w:t>模式：決定節點啟動的時機。</w:t>
      </w:r>
    </w:p>
    <w:p w:rsidR="00527212" w:rsidRDefault="00C172FD" w:rsidP="0069347C">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門的類型</w:t>
      </w:r>
      <w:r w:rsidR="00527212">
        <w:rPr>
          <w:rFonts w:ascii="Times New Roman" w:eastAsia="標楷體" w:hAnsi="Times New Roman" w:cs="Times New Roman" w:hint="eastAsia"/>
        </w:rPr>
        <w:t>：</w:t>
      </w:r>
      <w:r w:rsidR="00EC6762">
        <w:rPr>
          <w:rFonts w:ascii="Times New Roman" w:eastAsia="標楷體" w:hAnsi="Times New Roman" w:cs="Times New Roman" w:hint="eastAsia"/>
        </w:rPr>
        <w:t>能夠利用概率、條件型的輸出端來分配資源。</w:t>
      </w:r>
    </w:p>
    <w:p w:rsidR="00C172FD" w:rsidRDefault="00C172FD" w:rsidP="00CC3D91">
      <w:pPr>
        <w:pStyle w:val="afb"/>
        <w:numPr>
          <w:ilvl w:val="0"/>
          <w:numId w:val="40"/>
        </w:numPr>
        <w:spacing w:after="240"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其它元件：包含了遊戲目標、模擬玩家、暫存器等。</w:t>
      </w:r>
    </w:p>
    <w:tbl>
      <w:tblPr>
        <w:tblStyle w:val="af6"/>
        <w:tblW w:w="0" w:type="auto"/>
        <w:tblInd w:w="142" w:type="dxa"/>
        <w:tblLook w:val="04A0" w:firstRow="1" w:lastRow="0" w:firstColumn="1" w:lastColumn="0" w:noHBand="0" w:noVBand="1"/>
      </w:tblPr>
      <w:tblGrid>
        <w:gridCol w:w="9604"/>
      </w:tblGrid>
      <w:tr w:rsidR="006C0CF7" w:rsidTr="003F2420">
        <w:trPr>
          <w:trHeight w:val="7372"/>
        </w:trPr>
        <w:tc>
          <w:tcPr>
            <w:tcW w:w="9321" w:type="dxa"/>
            <w:tcBorders>
              <w:top w:val="nil"/>
              <w:left w:val="nil"/>
              <w:bottom w:val="nil"/>
              <w:right w:val="nil"/>
            </w:tcBorders>
          </w:tcPr>
          <w:p w:rsidR="00A66AF6" w:rsidRDefault="00FC1D1F" w:rsidP="006C0CF7">
            <w:pPr>
              <w:spacing w:line="276" w:lineRule="auto"/>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3AE8CD03">
                  <wp:extent cx="5960287" cy="3898801"/>
                  <wp:effectExtent l="0" t="0" r="2540" b="698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3477" cy="3979383"/>
                          </a:xfrm>
                          <a:prstGeom prst="rect">
                            <a:avLst/>
                          </a:prstGeom>
                          <a:noFill/>
                        </pic:spPr>
                      </pic:pic>
                    </a:graphicData>
                  </a:graphic>
                </wp:inline>
              </w:drawing>
            </w:r>
          </w:p>
          <w:p w:rsidR="006C0CF7" w:rsidRDefault="006C0CF7" w:rsidP="00B332A5">
            <w:pPr>
              <w:spacing w:after="240" w:line="276" w:lineRule="auto"/>
              <w:jc w:val="center"/>
              <w:rPr>
                <w:rFonts w:ascii="Times New Roman" w:eastAsia="標楷體" w:hAnsi="Times New Roman" w:cs="Times New Roman"/>
              </w:rPr>
            </w:pPr>
            <w:bookmarkStart w:id="27" w:name="_Ref470676318"/>
            <w:bookmarkStart w:id="28" w:name="_Toc470707546"/>
            <w:r w:rsidRPr="006077CF">
              <w:rPr>
                <w:rFonts w:ascii="Times New Roman" w:eastAsia="標楷體" w:hAnsi="Times New Roman" w:cs="Times New Roman"/>
              </w:rPr>
              <w:t>圖</w:t>
            </w:r>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SEQ </w:instrText>
            </w:r>
            <w:r w:rsidRPr="006077CF">
              <w:rPr>
                <w:rFonts w:ascii="Times New Roman" w:eastAsia="標楷體" w:hAnsi="Times New Roman" w:cs="Times New Roman"/>
              </w:rPr>
              <w:instrText>圖</w:instrText>
            </w:r>
            <w:r w:rsidRPr="006077CF">
              <w:rPr>
                <w:rFonts w:ascii="Times New Roman" w:eastAsia="標楷體" w:hAnsi="Times New Roman" w:cs="Times New Roman"/>
              </w:rPr>
              <w:instrText xml:space="preserve"> \* CHINESENUM3 </w:instrText>
            </w:r>
            <w:r w:rsidRPr="006077CF">
              <w:rPr>
                <w:rFonts w:ascii="Times New Roman" w:eastAsia="標楷體" w:hAnsi="Times New Roman" w:cs="Times New Roman"/>
              </w:rPr>
              <w:fldChar w:fldCharType="separate"/>
            </w:r>
            <w:r w:rsidR="00237E08" w:rsidRPr="006077CF">
              <w:rPr>
                <w:rFonts w:ascii="Times New Roman" w:eastAsia="標楷體" w:hAnsi="Times New Roman" w:cs="Times New Roman" w:hint="eastAsia"/>
                <w:noProof/>
              </w:rPr>
              <w:t>十一</w:t>
            </w:r>
            <w:r w:rsidRPr="006077CF">
              <w:rPr>
                <w:rFonts w:ascii="Times New Roman" w:eastAsia="標楷體" w:hAnsi="Times New Roman" w:cs="Times New Roman"/>
              </w:rPr>
              <w:fldChar w:fldCharType="end"/>
            </w:r>
            <w:bookmarkEnd w:id="27"/>
            <w:r w:rsidRPr="006077CF">
              <w:rPr>
                <w:rFonts w:ascii="Times New Roman" w:eastAsia="標楷體" w:hAnsi="Times New Roman" w:cs="Times New Roman"/>
              </w:rPr>
              <w:t>、</w:t>
            </w:r>
            <w:r w:rsidR="00B332A5">
              <w:rPr>
                <w:rFonts w:ascii="Times New Roman" w:eastAsia="標楷體" w:hAnsi="Times New Roman" w:cs="Times New Roman" w:hint="eastAsia"/>
              </w:rPr>
              <w:t xml:space="preserve">Machinations </w:t>
            </w:r>
            <w:r w:rsidR="00B332A5">
              <w:rPr>
                <w:rFonts w:ascii="Times New Roman" w:eastAsia="標楷體" w:hAnsi="Times New Roman" w:cs="Times New Roman" w:hint="eastAsia"/>
              </w:rPr>
              <w:t>流程圖，應用於遊戲「</w:t>
            </w:r>
            <w:r w:rsidR="00B332A5" w:rsidRPr="00B332A5">
              <w:rPr>
                <w:rFonts w:ascii="Times New Roman" w:eastAsia="標楷體" w:hAnsi="Times New Roman" w:cs="Times New Roman"/>
              </w:rPr>
              <w:t>Pac-Man</w:t>
            </w:r>
            <w:r w:rsidR="00B332A5">
              <w:rPr>
                <w:rFonts w:ascii="Times New Roman" w:eastAsia="標楷體" w:hAnsi="Times New Roman" w:cs="Times New Roman" w:hint="eastAsia"/>
              </w:rPr>
              <w:t>」之範例</w:t>
            </w:r>
            <w:bookmarkEnd w:id="28"/>
          </w:p>
        </w:tc>
      </w:tr>
    </w:tbl>
    <w:p w:rsidR="006E73BC" w:rsidRPr="006077CF" w:rsidRDefault="006E73BC" w:rsidP="006E73BC">
      <w:pPr>
        <w:pStyle w:val="afb"/>
        <w:numPr>
          <w:ilvl w:val="0"/>
          <w:numId w:val="31"/>
        </w:numPr>
        <w:spacing w:after="240" w:line="276" w:lineRule="auto"/>
        <w:ind w:leftChars="0" w:left="1134" w:hanging="709"/>
        <w:jc w:val="both"/>
        <w:outlineLvl w:val="2"/>
        <w:rPr>
          <w:rFonts w:ascii="Times New Roman" w:eastAsia="標楷體" w:hAnsi="Times New Roman" w:cs="Times New Roman"/>
        </w:rPr>
      </w:pPr>
      <w:bookmarkStart w:id="29" w:name="_Toc470711810"/>
      <w:r w:rsidRPr="006077CF">
        <w:rPr>
          <w:rFonts w:ascii="Times New Roman" w:eastAsia="標楷體" w:hAnsi="Times New Roman" w:cs="Times New Roman"/>
        </w:rPr>
        <w:t>遊戲中的反饋結構促使系統穩定</w:t>
      </w:r>
      <w:bookmarkEnd w:id="29"/>
    </w:p>
    <w:p w:rsidR="006E73BC" w:rsidRDefault="006E73BC" w:rsidP="006E73BC">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遊戲的內部經濟相當重要，它對於遊戲的動態特性具有相當大的影響，其中的反饋循環</w:t>
      </w:r>
      <w:r w:rsidRPr="006077CF">
        <w:rPr>
          <w:rFonts w:ascii="Times New Roman" w:eastAsia="標楷體" w:hAnsi="Times New Roman" w:cs="Times New Roman"/>
        </w:rPr>
        <w:t xml:space="preserve"> (feedback loop) </w:t>
      </w:r>
      <w:r w:rsidRPr="006077CF">
        <w:rPr>
          <w:rFonts w:ascii="Times New Roman" w:eastAsia="標楷體" w:hAnsi="Times New Roman" w:cs="Times New Roman"/>
        </w:rPr>
        <w:t>甚為重要。以現實的自然生態系統為例，能自動調節並維持自身的正常功能。某一原始森林生態系統中的昆蟲族群暴發時，樹木因此受害；而昆蟲的增加為鳥禽類提供了充足的食物，鳥禽類數量隨之增加；然而因為鳥類大量的捕食昆蟲，昆蟲的生長受到抑制，森林的生態平衡將逐漸回復。</w:t>
      </w:r>
      <w:r w:rsidR="00AD1E8C">
        <w:rPr>
          <w:rFonts w:ascii="Times New Roman" w:eastAsia="標楷體" w:hAnsi="Times New Roman" w:cs="Times New Roman" w:hint="eastAsia"/>
        </w:rPr>
        <w:t>在</w:t>
      </w:r>
      <w:r w:rsidR="00AD1E8C">
        <w:rPr>
          <w:rFonts w:ascii="Times New Roman" w:eastAsia="標楷體" w:hAnsi="Times New Roman" w:cs="Times New Roman"/>
        </w:rPr>
        <w:fldChar w:fldCharType="begin"/>
      </w:r>
      <w:r w:rsidR="00AD1E8C">
        <w:rPr>
          <w:rFonts w:ascii="Times New Roman" w:eastAsia="標楷體" w:hAnsi="Times New Roman" w:cs="Times New Roman"/>
        </w:rPr>
        <w:instrText xml:space="preserve"> REF _Ref470607525 \h </w:instrText>
      </w:r>
      <w:r w:rsidR="00AD1E8C">
        <w:rPr>
          <w:rFonts w:ascii="Times New Roman" w:eastAsia="標楷體" w:hAnsi="Times New Roman" w:cs="Times New Roman"/>
        </w:rPr>
      </w:r>
      <w:r w:rsidR="00AD1E8C">
        <w:rPr>
          <w:rFonts w:ascii="Times New Roman" w:eastAsia="標楷體" w:hAnsi="Times New Roman" w:cs="Times New Roman"/>
        </w:rPr>
        <w:fldChar w:fldCharType="separate"/>
      </w:r>
      <w:r w:rsidR="008601C3" w:rsidRPr="006077CF">
        <w:rPr>
          <w:rFonts w:ascii="Times New Roman" w:eastAsia="標楷體" w:hAnsi="Times New Roman" w:cs="Times New Roman"/>
        </w:rPr>
        <w:t>、</w:t>
      </w:r>
      <w:r w:rsidR="008601C3">
        <w:rPr>
          <w:rFonts w:ascii="Times New Roman" w:eastAsia="標楷體" w:hAnsi="Times New Roman" w:cs="Times New Roman" w:hint="eastAsia"/>
        </w:rPr>
        <w:t>於遊戲「</w:t>
      </w:r>
      <w:r w:rsidR="008601C3">
        <w:rPr>
          <w:rFonts w:ascii="Times New Roman" w:eastAsia="標楷體" w:hAnsi="Times New Roman" w:cs="Times New Roman" w:hint="eastAsia"/>
        </w:rPr>
        <w:t>Monopoly</w:t>
      </w:r>
      <w:r w:rsidR="008601C3">
        <w:rPr>
          <w:rFonts w:ascii="Times New Roman" w:eastAsia="標楷體" w:hAnsi="Times New Roman" w:cs="Times New Roman" w:hint="eastAsia"/>
        </w:rPr>
        <w:t>」中，以</w:t>
      </w:r>
      <w:r w:rsidR="008601C3">
        <w:rPr>
          <w:rFonts w:ascii="Times New Roman" w:eastAsia="標楷體" w:hAnsi="Times New Roman" w:cs="Times New Roman" w:hint="eastAsia"/>
        </w:rPr>
        <w:t xml:space="preserve"> Machinations </w:t>
      </w:r>
      <w:r w:rsidR="008601C3">
        <w:rPr>
          <w:rFonts w:ascii="Times New Roman" w:eastAsia="標楷體" w:hAnsi="Times New Roman" w:cs="Times New Roman" w:hint="eastAsia"/>
        </w:rPr>
        <w:t>框架所表示的反饋結構</w:t>
      </w:r>
      <w:r w:rsidR="00AD1E8C">
        <w:rPr>
          <w:rFonts w:ascii="Times New Roman" w:eastAsia="標楷體" w:hAnsi="Times New Roman" w:cs="Times New Roman"/>
        </w:rPr>
        <w:fldChar w:fldCharType="end"/>
      </w:r>
      <w:r w:rsidR="00AD1E8C">
        <w:rPr>
          <w:rFonts w:ascii="Times New Roman" w:eastAsia="標楷體" w:hAnsi="Times New Roman" w:cs="Times New Roman"/>
        </w:rPr>
        <w:fldChar w:fldCharType="begin"/>
      </w:r>
      <w:r w:rsidR="00AD1E8C">
        <w:rPr>
          <w:rFonts w:ascii="Times New Roman" w:eastAsia="標楷體" w:hAnsi="Times New Roman" w:cs="Times New Roman"/>
        </w:rPr>
        <w:instrText xml:space="preserve"> REF _Ref470607530 \h </w:instrText>
      </w:r>
      <w:r w:rsidR="00AD1E8C">
        <w:rPr>
          <w:rFonts w:ascii="Times New Roman" w:eastAsia="標楷體" w:hAnsi="Times New Roman" w:cs="Times New Roman"/>
        </w:rPr>
      </w:r>
      <w:r w:rsidR="00AD1E8C">
        <w:rPr>
          <w:rFonts w:ascii="Times New Roman" w:eastAsia="標楷體" w:hAnsi="Times New Roman" w:cs="Times New Roman"/>
        </w:rPr>
        <w:fldChar w:fldCharType="separate"/>
      </w:r>
      <w:r w:rsidR="008601C3" w:rsidRPr="006077CF">
        <w:rPr>
          <w:rFonts w:ascii="Times New Roman" w:eastAsia="標楷體" w:hAnsi="Times New Roman" w:cs="Times New Roman"/>
        </w:rPr>
        <w:t>圖</w:t>
      </w:r>
      <w:r w:rsidR="008601C3" w:rsidRPr="006077CF">
        <w:rPr>
          <w:rFonts w:ascii="Times New Roman" w:eastAsia="標楷體" w:hAnsi="Times New Roman" w:cs="Times New Roman" w:hint="eastAsia"/>
          <w:noProof/>
        </w:rPr>
        <w:t>十二</w:t>
      </w:r>
      <w:r w:rsidR="00AD1E8C">
        <w:rPr>
          <w:rFonts w:ascii="Times New Roman" w:eastAsia="標楷體" w:hAnsi="Times New Roman" w:cs="Times New Roman"/>
        </w:rPr>
        <w:fldChar w:fldCharType="end"/>
      </w:r>
      <w:r w:rsidR="00AD1E8C">
        <w:rPr>
          <w:rFonts w:ascii="Times New Roman" w:eastAsia="標楷體" w:hAnsi="Times New Roman" w:cs="Times New Roman" w:hint="eastAsia"/>
        </w:rPr>
        <w:t>中，以</w:t>
      </w:r>
      <w:r w:rsidR="00AD1E8C">
        <w:rPr>
          <w:rFonts w:ascii="Times New Roman" w:eastAsia="標楷體" w:hAnsi="Times New Roman" w:cs="Times New Roman" w:hint="eastAsia"/>
        </w:rPr>
        <w:t xml:space="preserve"> Machinations </w:t>
      </w:r>
      <w:r w:rsidR="00AD1E8C">
        <w:rPr>
          <w:rFonts w:ascii="Times New Roman" w:eastAsia="標楷體" w:hAnsi="Times New Roman" w:cs="Times New Roman" w:hint="eastAsia"/>
        </w:rPr>
        <w:t>框架表示在</w:t>
      </w:r>
      <w:r w:rsidR="00AD1E8C">
        <w:rPr>
          <w:rFonts w:ascii="Times New Roman" w:eastAsia="標楷體" w:hAnsi="Times New Roman" w:cs="Times New Roman" w:hint="eastAsia"/>
        </w:rPr>
        <w:t xml:space="preserve"> Monopoly </w:t>
      </w:r>
      <w:r w:rsidR="00AD1E8C">
        <w:rPr>
          <w:rFonts w:ascii="Times New Roman" w:eastAsia="標楷體" w:hAnsi="Times New Roman" w:cs="Times New Roman" w:hint="eastAsia"/>
        </w:rPr>
        <w:t>中所出現的反饋</w:t>
      </w:r>
      <w:r w:rsidR="00AD1E8C">
        <w:rPr>
          <w:rFonts w:ascii="Times New Roman" w:eastAsia="標楷體" w:hAnsi="Times New Roman" w:cs="Times New Roman" w:hint="eastAsia"/>
        </w:rPr>
        <w:lastRenderedPageBreak/>
        <w:t>結構，能夠發現</w:t>
      </w:r>
      <w:r w:rsidR="00232D0C">
        <w:rPr>
          <w:rFonts w:ascii="Times New Roman" w:eastAsia="標楷體" w:hAnsi="Times New Roman" w:cs="Times New Roman" w:hint="eastAsia"/>
        </w:rPr>
        <w:t>於資源通路間構成了循環</w:t>
      </w:r>
      <w:r w:rsidR="00CA4179">
        <w:rPr>
          <w:rFonts w:ascii="Times New Roman" w:eastAsia="標楷體" w:hAnsi="Times New Roman" w:cs="Times New Roman" w:hint="eastAsia"/>
        </w:rPr>
        <w:t>結構</w:t>
      </w:r>
      <w:r w:rsidR="00232D0C">
        <w:rPr>
          <w:rFonts w:ascii="Times New Roman" w:eastAsia="標楷體" w:hAnsi="Times New Roman" w:cs="Times New Roman" w:hint="eastAsia"/>
        </w:rPr>
        <w:t>。</w:t>
      </w:r>
    </w:p>
    <w:tbl>
      <w:tblPr>
        <w:tblStyle w:val="af6"/>
        <w:tblW w:w="0" w:type="auto"/>
        <w:tblInd w:w="284" w:type="dxa"/>
        <w:tblLook w:val="04A0" w:firstRow="1" w:lastRow="0" w:firstColumn="1" w:lastColumn="0" w:noHBand="0" w:noVBand="1"/>
      </w:tblPr>
      <w:tblGrid>
        <w:gridCol w:w="9321"/>
      </w:tblGrid>
      <w:tr w:rsidR="006E73BC" w:rsidTr="004A62E4">
        <w:trPr>
          <w:trHeight w:val="4111"/>
        </w:trPr>
        <w:tc>
          <w:tcPr>
            <w:tcW w:w="9321" w:type="dxa"/>
            <w:tcBorders>
              <w:top w:val="nil"/>
              <w:left w:val="nil"/>
              <w:bottom w:val="nil"/>
              <w:right w:val="nil"/>
            </w:tcBorders>
          </w:tcPr>
          <w:p w:rsidR="006E73BC" w:rsidRDefault="006E73BC" w:rsidP="004A62E4">
            <w:pPr>
              <w:spacing w:line="276" w:lineRule="auto"/>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675DE621" wp14:editId="18527A93">
                  <wp:extent cx="3126836" cy="1916268"/>
                  <wp:effectExtent l="0" t="0" r="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6147" cy="1928103"/>
                          </a:xfrm>
                          <a:prstGeom prst="rect">
                            <a:avLst/>
                          </a:prstGeom>
                          <a:noFill/>
                        </pic:spPr>
                      </pic:pic>
                    </a:graphicData>
                  </a:graphic>
                </wp:inline>
              </w:drawing>
            </w:r>
          </w:p>
          <w:p w:rsidR="006E73BC" w:rsidRDefault="006E73BC" w:rsidP="004D627E">
            <w:pPr>
              <w:spacing w:after="240" w:line="276" w:lineRule="auto"/>
              <w:jc w:val="center"/>
              <w:rPr>
                <w:rFonts w:ascii="Times New Roman" w:eastAsia="標楷體" w:hAnsi="Times New Roman" w:cs="Times New Roman"/>
              </w:rPr>
            </w:pPr>
            <w:bookmarkStart w:id="30" w:name="_Ref470607530"/>
            <w:bookmarkStart w:id="31" w:name="_Ref470607513"/>
            <w:bookmarkStart w:id="32" w:name="_Toc470707547"/>
            <w:r w:rsidRPr="006077CF">
              <w:rPr>
                <w:rFonts w:ascii="Times New Roman" w:eastAsia="標楷體" w:hAnsi="Times New Roman" w:cs="Times New Roman"/>
              </w:rPr>
              <w:t>圖</w:t>
            </w:r>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SEQ </w:instrText>
            </w:r>
            <w:r w:rsidRPr="006077CF">
              <w:rPr>
                <w:rFonts w:ascii="Times New Roman" w:eastAsia="標楷體" w:hAnsi="Times New Roman" w:cs="Times New Roman"/>
              </w:rPr>
              <w:instrText>圖</w:instrText>
            </w:r>
            <w:r w:rsidRPr="006077CF">
              <w:rPr>
                <w:rFonts w:ascii="Times New Roman" w:eastAsia="標楷體" w:hAnsi="Times New Roman" w:cs="Times New Roman"/>
              </w:rPr>
              <w:instrText xml:space="preserve"> \* CHINESENUM3 </w:instrText>
            </w:r>
            <w:r w:rsidRPr="006077CF">
              <w:rPr>
                <w:rFonts w:ascii="Times New Roman" w:eastAsia="標楷體" w:hAnsi="Times New Roman" w:cs="Times New Roman"/>
              </w:rPr>
              <w:fldChar w:fldCharType="separate"/>
            </w:r>
            <w:r w:rsidR="008601C3" w:rsidRPr="006077CF">
              <w:rPr>
                <w:rFonts w:ascii="Times New Roman" w:eastAsia="標楷體" w:hAnsi="Times New Roman" w:cs="Times New Roman" w:hint="eastAsia"/>
                <w:noProof/>
              </w:rPr>
              <w:t>十二</w:t>
            </w:r>
            <w:r w:rsidRPr="006077CF">
              <w:rPr>
                <w:rFonts w:ascii="Times New Roman" w:eastAsia="標楷體" w:hAnsi="Times New Roman" w:cs="Times New Roman"/>
              </w:rPr>
              <w:fldChar w:fldCharType="end"/>
            </w:r>
            <w:bookmarkStart w:id="33" w:name="_Ref470607525"/>
            <w:bookmarkEnd w:id="30"/>
            <w:r w:rsidRPr="006077CF">
              <w:rPr>
                <w:rFonts w:ascii="Times New Roman" w:eastAsia="標楷體" w:hAnsi="Times New Roman" w:cs="Times New Roman"/>
              </w:rPr>
              <w:t>、</w:t>
            </w:r>
            <w:r>
              <w:rPr>
                <w:rFonts w:ascii="Times New Roman" w:eastAsia="標楷體" w:hAnsi="Times New Roman" w:cs="Times New Roman" w:hint="eastAsia"/>
              </w:rPr>
              <w:t>於</w:t>
            </w:r>
            <w:r w:rsidR="002072FD">
              <w:rPr>
                <w:rFonts w:ascii="Times New Roman" w:eastAsia="標楷體" w:hAnsi="Times New Roman" w:cs="Times New Roman" w:hint="eastAsia"/>
              </w:rPr>
              <w:t>遊戲「</w:t>
            </w:r>
            <w:r w:rsidR="002072FD">
              <w:rPr>
                <w:rFonts w:ascii="Times New Roman" w:eastAsia="標楷體" w:hAnsi="Times New Roman" w:cs="Times New Roman" w:hint="eastAsia"/>
              </w:rPr>
              <w:t>Monopoly</w:t>
            </w:r>
            <w:r w:rsidR="002072FD">
              <w:rPr>
                <w:rFonts w:ascii="Times New Roman" w:eastAsia="標楷體" w:hAnsi="Times New Roman" w:cs="Times New Roman" w:hint="eastAsia"/>
              </w:rPr>
              <w:t>」</w:t>
            </w:r>
            <w:r>
              <w:rPr>
                <w:rFonts w:ascii="Times New Roman" w:eastAsia="標楷體" w:hAnsi="Times New Roman" w:cs="Times New Roman" w:hint="eastAsia"/>
              </w:rPr>
              <w:t>中，以</w:t>
            </w:r>
            <w:r>
              <w:rPr>
                <w:rFonts w:ascii="Times New Roman" w:eastAsia="標楷體" w:hAnsi="Times New Roman" w:cs="Times New Roman" w:hint="eastAsia"/>
              </w:rPr>
              <w:t xml:space="preserve"> Machinations </w:t>
            </w:r>
            <w:r>
              <w:rPr>
                <w:rFonts w:ascii="Times New Roman" w:eastAsia="標楷體" w:hAnsi="Times New Roman" w:cs="Times New Roman" w:hint="eastAsia"/>
              </w:rPr>
              <w:t>框架所表示的反饋結構</w:t>
            </w:r>
            <w:bookmarkEnd w:id="31"/>
            <w:bookmarkEnd w:id="32"/>
            <w:bookmarkEnd w:id="33"/>
          </w:p>
        </w:tc>
      </w:tr>
    </w:tbl>
    <w:p w:rsidR="006E73BC" w:rsidRDefault="006E73BC" w:rsidP="00DB06DD">
      <w:pPr>
        <w:spacing w:after="240" w:line="276" w:lineRule="auto"/>
        <w:ind w:leftChars="200" w:left="480" w:firstLine="485"/>
        <w:jc w:val="both"/>
        <w:rPr>
          <w:rFonts w:ascii="Times New Roman" w:eastAsia="標楷體" w:hAnsi="Times New Roman" w:cs="Times New Roman"/>
        </w:rPr>
      </w:pPr>
      <w:r w:rsidRPr="006077CF">
        <w:rPr>
          <w:rFonts w:ascii="Times New Roman" w:eastAsia="標楷體" w:hAnsi="Times New Roman" w:cs="Times New Roman"/>
        </w:rPr>
        <w:t xml:space="preserve">Jochen Fromm </w:t>
      </w:r>
      <w:r w:rsidRPr="006077CF">
        <w:rPr>
          <w:rFonts w:ascii="Times New Roman" w:eastAsia="標楷體" w:hAnsi="Times New Roman" w:cs="Times New Roman"/>
        </w:rPr>
        <w:t>的理論提到了多反饋循環系統能夠展現出更多的突現特性</w:t>
      </w:r>
      <w:r w:rsidRPr="006077CF">
        <w:rPr>
          <w:rFonts w:ascii="Times New Roman" w:eastAsia="標楷體" w:hAnsi="Times New Roman" w:cs="Times New Roman"/>
        </w:rPr>
        <w:t xml:space="preserve"> </w:t>
      </w:r>
      <w:sdt>
        <w:sdtPr>
          <w:rPr>
            <w:rFonts w:ascii="Times New Roman" w:eastAsia="標楷體" w:hAnsi="Times New Roman" w:cs="Times New Roman"/>
          </w:rPr>
          <w:id w:val="-919408552"/>
          <w:citation/>
        </w:sdtPr>
        <w:sdtEndPr/>
        <w:sdtContent>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CITATION Fro05 \l 1028 </w:instrText>
          </w:r>
          <w:r w:rsidRPr="006077CF">
            <w:rPr>
              <w:rFonts w:ascii="Times New Roman" w:eastAsia="標楷體" w:hAnsi="Times New Roman" w:cs="Times New Roman"/>
            </w:rPr>
            <w:fldChar w:fldCharType="separate"/>
          </w:r>
          <w:r w:rsidR="008466BA" w:rsidRPr="008466BA">
            <w:rPr>
              <w:rFonts w:ascii="Times New Roman" w:eastAsia="標楷體" w:hAnsi="Times New Roman" w:cs="Times New Roman"/>
              <w:noProof/>
            </w:rPr>
            <w:t>[8]</w:t>
          </w:r>
          <w:r w:rsidRPr="006077CF">
            <w:rPr>
              <w:rFonts w:ascii="Times New Roman" w:eastAsia="標楷體" w:hAnsi="Times New Roman" w:cs="Times New Roman"/>
            </w:rPr>
            <w:fldChar w:fldCharType="end"/>
          </w:r>
        </w:sdtContent>
      </w:sdt>
      <w:r w:rsidRPr="006077CF">
        <w:rPr>
          <w:rFonts w:ascii="Times New Roman" w:eastAsia="標楷體" w:hAnsi="Times New Roman" w:cs="Times New Roman"/>
        </w:rPr>
        <w:t>。然而為了要確立遊戲中反饋循環的數量相當困難，大部份的遊戲將數量控制在二至四個較為合適。</w:t>
      </w:r>
    </w:p>
    <w:p w:rsidR="006E73BC" w:rsidRPr="006077CF" w:rsidRDefault="006E73BC" w:rsidP="006E73BC">
      <w:pPr>
        <w:pStyle w:val="afb"/>
        <w:numPr>
          <w:ilvl w:val="0"/>
          <w:numId w:val="31"/>
        </w:numPr>
        <w:spacing w:after="240" w:line="276" w:lineRule="auto"/>
        <w:ind w:leftChars="0" w:left="1134" w:hanging="709"/>
        <w:jc w:val="both"/>
        <w:outlineLvl w:val="2"/>
        <w:rPr>
          <w:rFonts w:ascii="Times New Roman" w:eastAsia="標楷體" w:hAnsi="Times New Roman" w:cs="Times New Roman"/>
        </w:rPr>
      </w:pPr>
      <w:bookmarkStart w:id="34" w:name="_Toc470711811"/>
      <w:r w:rsidRPr="006077CF">
        <w:rPr>
          <w:rFonts w:ascii="Times New Roman" w:eastAsia="標楷體" w:hAnsi="Times New Roman" w:cs="Times New Roman"/>
        </w:rPr>
        <w:t>基於</w:t>
      </w:r>
      <w:r w:rsidRPr="006077CF">
        <w:rPr>
          <w:rFonts w:ascii="Times New Roman" w:eastAsia="標楷體" w:hAnsi="Times New Roman" w:cs="Times New Roman"/>
        </w:rPr>
        <w:t xml:space="preserve"> Machinations </w:t>
      </w:r>
      <w:r w:rsidRPr="006077CF">
        <w:rPr>
          <w:rFonts w:ascii="Times New Roman" w:eastAsia="標楷體" w:hAnsi="Times New Roman" w:cs="Times New Roman"/>
        </w:rPr>
        <w:t>的改寫系統</w:t>
      </w:r>
      <w:bookmarkEnd w:id="34"/>
    </w:p>
    <w:p w:rsidR="00FD3675" w:rsidRDefault="006071AA" w:rsidP="00DB06DD">
      <w:pPr>
        <w:spacing w:after="240" w:line="276" w:lineRule="auto"/>
        <w:ind w:leftChars="200" w:left="480" w:firstLine="485"/>
        <w:jc w:val="both"/>
        <w:rPr>
          <w:rFonts w:ascii="Times New Roman" w:eastAsia="標楷體" w:hAnsi="Times New Roman" w:cs="Times New Roman"/>
        </w:rPr>
      </w:pPr>
      <w:r w:rsidRPr="006077CF">
        <w:rPr>
          <w:rFonts w:ascii="Times New Roman" w:eastAsia="標楷體" w:hAnsi="Times New Roman" w:cs="Times New Roman"/>
        </w:rPr>
        <w:t>在基於</w:t>
      </w:r>
      <w:r w:rsidRPr="006077CF">
        <w:rPr>
          <w:rFonts w:ascii="Times New Roman" w:eastAsia="標楷體" w:hAnsi="Times New Roman" w:cs="Times New Roman"/>
        </w:rPr>
        <w:t xml:space="preserve"> Machinations </w:t>
      </w:r>
      <w:r w:rsidRPr="006077CF">
        <w:rPr>
          <w:rFonts w:ascii="Times New Roman" w:eastAsia="標楷體" w:hAnsi="Times New Roman" w:cs="Times New Roman"/>
        </w:rPr>
        <w:t>的改寫系統中，</w:t>
      </w:r>
      <w:r w:rsidR="001B4D42">
        <w:rPr>
          <w:rFonts w:ascii="Times New Roman" w:eastAsia="標楷體" w:hAnsi="Times New Roman" w:cs="Times New Roman" w:hint="eastAsia"/>
        </w:rPr>
        <w:t>其表達方式</w:t>
      </w:r>
      <w:r w:rsidRPr="006077CF">
        <w:rPr>
          <w:rFonts w:ascii="Times New Roman" w:eastAsia="標楷體" w:hAnsi="Times New Roman" w:cs="Times New Roman"/>
        </w:rPr>
        <w:t>變得能夠比</w:t>
      </w:r>
      <w:proofErr w:type="gramStart"/>
      <w:r w:rsidRPr="006077CF">
        <w:rPr>
          <w:rFonts w:ascii="Times New Roman" w:eastAsia="標楷體" w:hAnsi="Times New Roman" w:cs="Times New Roman"/>
        </w:rPr>
        <w:t>任務圖更方便</w:t>
      </w:r>
      <w:proofErr w:type="gramEnd"/>
      <w:r w:rsidR="00DB06DD" w:rsidRPr="006077CF">
        <w:rPr>
          <w:rFonts w:ascii="Times New Roman" w:eastAsia="標楷體" w:hAnsi="Times New Roman" w:cs="Times New Roman"/>
        </w:rPr>
        <w:t>地</w:t>
      </w:r>
      <w:r w:rsidRPr="006077CF">
        <w:rPr>
          <w:rFonts w:ascii="Times New Roman" w:eastAsia="標楷體" w:hAnsi="Times New Roman" w:cs="Times New Roman"/>
        </w:rPr>
        <w:t>去涵蓋複雜的機制。</w:t>
      </w:r>
      <w:r w:rsidR="00DB06DD" w:rsidRPr="006077CF">
        <w:rPr>
          <w:rFonts w:ascii="Times New Roman" w:eastAsia="標楷體" w:hAnsi="Times New Roman" w:cs="Times New Roman"/>
        </w:rPr>
        <w:t>同樣的，</w:t>
      </w:r>
      <w:r w:rsidR="001B4D42">
        <w:rPr>
          <w:rFonts w:ascii="Times New Roman" w:eastAsia="標楷體" w:hAnsi="Times New Roman" w:cs="Times New Roman" w:hint="eastAsia"/>
        </w:rPr>
        <w:t>亦</w:t>
      </w:r>
      <w:r w:rsidR="00DB06DD" w:rsidRPr="006077CF">
        <w:rPr>
          <w:rFonts w:ascii="Times New Roman" w:eastAsia="標楷體" w:hAnsi="Times New Roman" w:cs="Times New Roman"/>
        </w:rPr>
        <w:t>可以透過使用</w:t>
      </w:r>
      <w:r w:rsidR="00DB06DD" w:rsidRPr="006077CF">
        <w:rPr>
          <w:rFonts w:ascii="Times New Roman" w:eastAsia="標楷體" w:hAnsi="Times New Roman" w:cs="Times New Roman"/>
        </w:rPr>
        <w:t xml:space="preserve"> Machinations </w:t>
      </w:r>
      <w:r w:rsidR="00DB06DD" w:rsidRPr="006077CF">
        <w:rPr>
          <w:rFonts w:ascii="Times New Roman" w:eastAsia="標楷體" w:hAnsi="Times New Roman" w:cs="Times New Roman"/>
        </w:rPr>
        <w:t>流程圖來更好地組織任務圖，用以表達各機制</w:t>
      </w:r>
      <w:r w:rsidR="00060950" w:rsidRPr="006077CF">
        <w:rPr>
          <w:rFonts w:ascii="Times New Roman" w:eastAsia="標楷體" w:hAnsi="Times New Roman" w:cs="Times New Roman"/>
        </w:rPr>
        <w:t>之</w:t>
      </w:r>
      <w:r w:rsidR="00DB06DD" w:rsidRPr="006077CF">
        <w:rPr>
          <w:rFonts w:ascii="Times New Roman" w:eastAsia="標楷體" w:hAnsi="Times New Roman" w:cs="Times New Roman"/>
        </w:rPr>
        <w:t>間的關係。</w:t>
      </w:r>
    </w:p>
    <w:tbl>
      <w:tblPr>
        <w:tblStyle w:val="af6"/>
        <w:tblW w:w="0" w:type="auto"/>
        <w:tblInd w:w="480" w:type="dxa"/>
        <w:tblLook w:val="04A0" w:firstRow="1" w:lastRow="0" w:firstColumn="1" w:lastColumn="0" w:noHBand="0" w:noVBand="1"/>
      </w:tblPr>
      <w:tblGrid>
        <w:gridCol w:w="9266"/>
      </w:tblGrid>
      <w:tr w:rsidR="00421FB3" w:rsidTr="00421FB3">
        <w:trPr>
          <w:trHeight w:val="4102"/>
        </w:trPr>
        <w:tc>
          <w:tcPr>
            <w:tcW w:w="9736" w:type="dxa"/>
            <w:tcBorders>
              <w:top w:val="nil"/>
              <w:left w:val="nil"/>
              <w:bottom w:val="nil"/>
              <w:right w:val="nil"/>
            </w:tcBorders>
          </w:tcPr>
          <w:p w:rsidR="00421FB3" w:rsidRDefault="00421FB3" w:rsidP="00421FB3">
            <w:pPr>
              <w:spacing w:line="276" w:lineRule="auto"/>
              <w:jc w:val="both"/>
              <w:rPr>
                <w:rFonts w:ascii="Times New Roman" w:eastAsia="標楷體" w:hAnsi="Times New Roman" w:cs="Times New Roman"/>
              </w:rPr>
            </w:pPr>
            <w:r w:rsidRPr="006077CF">
              <w:rPr>
                <w:rFonts w:ascii="Times New Roman" w:eastAsia="標楷體" w:hAnsi="Times New Roman" w:cs="Times New Roman"/>
                <w:noProof/>
              </w:rPr>
              <w:drawing>
                <wp:inline distT="0" distB="0" distL="0" distR="0" wp14:anchorId="1C38FC0B" wp14:editId="5129E9AB">
                  <wp:extent cx="5641771" cy="1889846"/>
                  <wp:effectExtent l="0" t="0" r="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41771" cy="1889846"/>
                          </a:xfrm>
                          <a:prstGeom prst="rect">
                            <a:avLst/>
                          </a:prstGeom>
                          <a:noFill/>
                        </pic:spPr>
                      </pic:pic>
                    </a:graphicData>
                  </a:graphic>
                </wp:inline>
              </w:drawing>
            </w:r>
          </w:p>
          <w:p w:rsidR="00421FB3" w:rsidRDefault="00421FB3" w:rsidP="00421FB3">
            <w:pPr>
              <w:spacing w:after="240" w:line="276" w:lineRule="auto"/>
              <w:jc w:val="center"/>
              <w:rPr>
                <w:rFonts w:ascii="Times New Roman" w:eastAsia="標楷體" w:hAnsi="Times New Roman" w:cs="Times New Roman"/>
              </w:rPr>
            </w:pPr>
            <w:bookmarkStart w:id="35" w:name="_Toc470707548"/>
            <w:r w:rsidRPr="006077CF">
              <w:rPr>
                <w:rFonts w:ascii="Times New Roman" w:eastAsia="標楷體" w:hAnsi="Times New Roman" w:cs="Times New Roman"/>
              </w:rPr>
              <w:t>圖</w:t>
            </w:r>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SEQ </w:instrText>
            </w:r>
            <w:r w:rsidRPr="006077CF">
              <w:rPr>
                <w:rFonts w:ascii="Times New Roman" w:eastAsia="標楷體" w:hAnsi="Times New Roman" w:cs="Times New Roman"/>
              </w:rPr>
              <w:instrText>圖</w:instrText>
            </w:r>
            <w:r w:rsidRPr="006077CF">
              <w:rPr>
                <w:rFonts w:ascii="Times New Roman" w:eastAsia="標楷體" w:hAnsi="Times New Roman" w:cs="Times New Roman"/>
              </w:rPr>
              <w:instrText xml:space="preserve"> \* CHINESENUM3 </w:instrText>
            </w:r>
            <w:r w:rsidRPr="006077CF">
              <w:rPr>
                <w:rFonts w:ascii="Times New Roman" w:eastAsia="標楷體" w:hAnsi="Times New Roman" w:cs="Times New Roman"/>
              </w:rPr>
              <w:fldChar w:fldCharType="separate"/>
            </w:r>
            <w:r w:rsidR="008601C3" w:rsidRPr="006077CF">
              <w:rPr>
                <w:rFonts w:ascii="Times New Roman" w:eastAsia="標楷體" w:hAnsi="Times New Roman" w:cs="Times New Roman" w:hint="eastAsia"/>
                <w:noProof/>
              </w:rPr>
              <w:t>十三</w:t>
            </w:r>
            <w:r w:rsidRPr="006077CF">
              <w:rPr>
                <w:rFonts w:ascii="Times New Roman" w:eastAsia="標楷體" w:hAnsi="Times New Roman" w:cs="Times New Roman"/>
              </w:rPr>
              <w:fldChar w:fldCharType="end"/>
            </w:r>
            <w:r w:rsidRPr="006077CF">
              <w:rPr>
                <w:rFonts w:ascii="Times New Roman" w:eastAsia="標楷體" w:hAnsi="Times New Roman" w:cs="Times New Roman"/>
              </w:rPr>
              <w:t>、</w:t>
            </w:r>
            <w:r>
              <w:rPr>
                <w:rFonts w:ascii="Times New Roman" w:eastAsia="標楷體" w:hAnsi="Times New Roman" w:cs="Times New Roman" w:hint="eastAsia"/>
              </w:rPr>
              <w:t>基於</w:t>
            </w:r>
            <w:r>
              <w:rPr>
                <w:rFonts w:ascii="Times New Roman" w:eastAsia="標楷體" w:hAnsi="Times New Roman" w:cs="Times New Roman" w:hint="eastAsia"/>
              </w:rPr>
              <w:t xml:space="preserve"> Machinations </w:t>
            </w:r>
            <w:r>
              <w:rPr>
                <w:rFonts w:ascii="Times New Roman" w:eastAsia="標楷體" w:hAnsi="Times New Roman" w:cs="Times New Roman" w:hint="eastAsia"/>
              </w:rPr>
              <w:t>的模型轉換應用於週期性結構</w:t>
            </w:r>
            <w:proofErr w:type="gramStart"/>
            <w:r>
              <w:rPr>
                <w:rFonts w:ascii="Times New Roman" w:eastAsia="標楷體" w:hAnsi="Times New Roman" w:cs="Times New Roman" w:hint="eastAsia"/>
              </w:rPr>
              <w:t>之釋例</w:t>
            </w:r>
            <w:bookmarkEnd w:id="35"/>
            <w:proofErr w:type="gramEnd"/>
          </w:p>
        </w:tc>
      </w:tr>
    </w:tbl>
    <w:p w:rsidR="00340441" w:rsidRPr="006077CF" w:rsidRDefault="007435BA" w:rsidP="00DB06DD">
      <w:pPr>
        <w:spacing w:after="240" w:line="276" w:lineRule="auto"/>
        <w:ind w:leftChars="200" w:left="480" w:firstLine="485"/>
        <w:jc w:val="both"/>
        <w:rPr>
          <w:rFonts w:ascii="Times New Roman" w:eastAsia="標楷體" w:hAnsi="Times New Roman" w:cs="Times New Roman"/>
        </w:rPr>
      </w:pPr>
      <w:r>
        <w:rPr>
          <w:rFonts w:ascii="Times New Roman" w:eastAsia="標楷體" w:hAnsi="Times New Roman" w:cs="Times New Roman" w:hint="eastAsia"/>
        </w:rPr>
        <w:t>當設置完模型轉換的規則後，</w:t>
      </w:r>
      <w:r w:rsidR="00C85678">
        <w:rPr>
          <w:rFonts w:ascii="Times New Roman" w:eastAsia="標楷體" w:hAnsi="Times New Roman" w:cs="Times New Roman" w:hint="eastAsia"/>
        </w:rPr>
        <w:t>改寫系統</w:t>
      </w:r>
      <w:r>
        <w:rPr>
          <w:rFonts w:ascii="Times New Roman" w:eastAsia="標楷體" w:hAnsi="Times New Roman" w:cs="Times New Roman" w:hint="eastAsia"/>
        </w:rPr>
        <w:t>能夠將逐次的轉換歷史紀錄作為關卡改進的基礎。利用此方法所建構</w:t>
      </w:r>
      <w:r w:rsidR="00C85678">
        <w:rPr>
          <w:rFonts w:ascii="Times New Roman" w:eastAsia="標楷體" w:hAnsi="Times New Roman" w:cs="Times New Roman" w:hint="eastAsia"/>
        </w:rPr>
        <w:t>出相連</w:t>
      </w:r>
      <w:r>
        <w:rPr>
          <w:rFonts w:ascii="Times New Roman" w:eastAsia="標楷體" w:hAnsi="Times New Roman" w:cs="Times New Roman" w:hint="eastAsia"/>
        </w:rPr>
        <w:t>的關卡、挑戰</w:t>
      </w:r>
      <w:r w:rsidR="00226F18">
        <w:rPr>
          <w:rFonts w:ascii="Times New Roman" w:eastAsia="標楷體" w:hAnsi="Times New Roman" w:cs="Times New Roman" w:hint="eastAsia"/>
        </w:rPr>
        <w:t>等</w:t>
      </w:r>
      <w:r>
        <w:rPr>
          <w:rFonts w:ascii="Times New Roman" w:eastAsia="標楷體" w:hAnsi="Times New Roman" w:cs="Times New Roman" w:hint="eastAsia"/>
        </w:rPr>
        <w:t>，</w:t>
      </w:r>
      <w:r w:rsidR="00966016">
        <w:rPr>
          <w:rFonts w:ascii="Times New Roman" w:eastAsia="標楷體" w:hAnsi="Times New Roman" w:cs="Times New Roman" w:hint="eastAsia"/>
        </w:rPr>
        <w:t>能夠以新機制代替舊有機制，</w:t>
      </w:r>
      <w:r>
        <w:rPr>
          <w:rFonts w:ascii="Times New Roman" w:eastAsia="標楷體" w:hAnsi="Times New Roman" w:cs="Times New Roman" w:hint="eastAsia"/>
        </w:rPr>
        <w:t>藉此創造出遊玩的多變性。</w:t>
      </w:r>
    </w:p>
    <w:tbl>
      <w:tblPr>
        <w:tblStyle w:val="af6"/>
        <w:tblW w:w="0" w:type="auto"/>
        <w:tblInd w:w="142" w:type="dxa"/>
        <w:tblLook w:val="04A0" w:firstRow="1" w:lastRow="0" w:firstColumn="1" w:lastColumn="0" w:noHBand="0" w:noVBand="1"/>
      </w:tblPr>
      <w:tblGrid>
        <w:gridCol w:w="9266"/>
      </w:tblGrid>
      <w:tr w:rsidR="00340441" w:rsidRPr="006077CF" w:rsidTr="009A044E">
        <w:trPr>
          <w:trHeight w:val="4476"/>
        </w:trPr>
        <w:tc>
          <w:tcPr>
            <w:tcW w:w="9266" w:type="dxa"/>
            <w:tcBorders>
              <w:top w:val="nil"/>
              <w:left w:val="nil"/>
              <w:bottom w:val="nil"/>
              <w:right w:val="nil"/>
            </w:tcBorders>
          </w:tcPr>
          <w:p w:rsidR="00340441" w:rsidRPr="006077CF" w:rsidRDefault="00340441" w:rsidP="00340441">
            <w:pPr>
              <w:spacing w:line="276" w:lineRule="auto"/>
              <w:jc w:val="both"/>
              <w:rPr>
                <w:rFonts w:ascii="Times New Roman" w:eastAsia="標楷體" w:hAnsi="Times New Roman" w:cs="Times New Roman"/>
              </w:rPr>
            </w:pPr>
            <w:r w:rsidRPr="006077CF">
              <w:rPr>
                <w:rFonts w:ascii="Times New Roman" w:eastAsia="標楷體" w:hAnsi="Times New Roman" w:cs="Times New Roman"/>
                <w:noProof/>
              </w:rPr>
              <w:lastRenderedPageBreak/>
              <w:drawing>
                <wp:inline distT="0" distB="0" distL="0" distR="0" wp14:anchorId="31E3B755">
                  <wp:extent cx="5699049" cy="2154927"/>
                  <wp:effectExtent l="0" t="0" r="0" b="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99049" cy="2154927"/>
                          </a:xfrm>
                          <a:prstGeom prst="rect">
                            <a:avLst/>
                          </a:prstGeom>
                          <a:noFill/>
                        </pic:spPr>
                      </pic:pic>
                    </a:graphicData>
                  </a:graphic>
                </wp:inline>
              </w:drawing>
            </w:r>
          </w:p>
          <w:p w:rsidR="00340441" w:rsidRPr="006077CF" w:rsidRDefault="00340441" w:rsidP="00340441">
            <w:pPr>
              <w:spacing w:after="240" w:line="276" w:lineRule="auto"/>
              <w:jc w:val="center"/>
              <w:rPr>
                <w:rFonts w:ascii="Times New Roman" w:eastAsia="標楷體" w:hAnsi="Times New Roman" w:cs="Times New Roman"/>
              </w:rPr>
            </w:pPr>
            <w:bookmarkStart w:id="36" w:name="_Toc470707549"/>
            <w:r w:rsidRPr="006077CF">
              <w:rPr>
                <w:rFonts w:ascii="Times New Roman" w:eastAsia="標楷體" w:hAnsi="Times New Roman" w:cs="Times New Roman"/>
              </w:rPr>
              <w:t>圖</w:t>
            </w:r>
            <w:r w:rsidRPr="006077CF">
              <w:rPr>
                <w:rFonts w:ascii="Times New Roman" w:eastAsia="標楷體" w:hAnsi="Times New Roman" w:cs="Times New Roman"/>
              </w:rPr>
              <w:fldChar w:fldCharType="begin"/>
            </w:r>
            <w:r w:rsidRPr="006077CF">
              <w:rPr>
                <w:rFonts w:ascii="Times New Roman" w:eastAsia="標楷體" w:hAnsi="Times New Roman" w:cs="Times New Roman"/>
              </w:rPr>
              <w:instrText xml:space="preserve"> SEQ </w:instrText>
            </w:r>
            <w:r w:rsidRPr="006077CF">
              <w:rPr>
                <w:rFonts w:ascii="Times New Roman" w:eastAsia="標楷體" w:hAnsi="Times New Roman" w:cs="Times New Roman"/>
              </w:rPr>
              <w:instrText>圖</w:instrText>
            </w:r>
            <w:r w:rsidRPr="006077CF">
              <w:rPr>
                <w:rFonts w:ascii="Times New Roman" w:eastAsia="標楷體" w:hAnsi="Times New Roman" w:cs="Times New Roman"/>
              </w:rPr>
              <w:instrText xml:space="preserve"> \* CHINESENUM3 </w:instrText>
            </w:r>
            <w:r w:rsidRPr="006077CF">
              <w:rPr>
                <w:rFonts w:ascii="Times New Roman" w:eastAsia="標楷體" w:hAnsi="Times New Roman" w:cs="Times New Roman"/>
              </w:rPr>
              <w:fldChar w:fldCharType="separate"/>
            </w:r>
            <w:r w:rsidR="008601C3" w:rsidRPr="006077CF">
              <w:rPr>
                <w:rFonts w:ascii="Times New Roman" w:eastAsia="標楷體" w:hAnsi="Times New Roman" w:cs="Times New Roman" w:hint="eastAsia"/>
                <w:noProof/>
              </w:rPr>
              <w:t>十四</w:t>
            </w:r>
            <w:r w:rsidRPr="006077CF">
              <w:rPr>
                <w:rFonts w:ascii="Times New Roman" w:eastAsia="標楷體" w:hAnsi="Times New Roman" w:cs="Times New Roman"/>
              </w:rPr>
              <w:fldChar w:fldCharType="end"/>
            </w:r>
            <w:r w:rsidRPr="006077CF">
              <w:rPr>
                <w:rFonts w:ascii="Times New Roman" w:eastAsia="標楷體" w:hAnsi="Times New Roman" w:cs="Times New Roman"/>
              </w:rPr>
              <w:t>、</w:t>
            </w:r>
            <w:r w:rsidR="00467204">
              <w:rPr>
                <w:rFonts w:ascii="Times New Roman" w:eastAsia="標楷體" w:hAnsi="Times New Roman" w:cs="Times New Roman" w:hint="eastAsia"/>
              </w:rPr>
              <w:t xml:space="preserve">Machinations </w:t>
            </w:r>
            <w:r w:rsidR="00467204">
              <w:rPr>
                <w:rFonts w:ascii="Times New Roman" w:eastAsia="標楷體" w:hAnsi="Times New Roman" w:cs="Times New Roman" w:hint="eastAsia"/>
              </w:rPr>
              <w:t>經過多層次的改寫系統，能夠以更複雜的機制呈現關卡</w:t>
            </w:r>
            <w:bookmarkEnd w:id="36"/>
          </w:p>
        </w:tc>
      </w:tr>
    </w:tbl>
    <w:p w:rsidR="00996473" w:rsidRPr="006077CF" w:rsidRDefault="00996473" w:rsidP="00B6029B">
      <w:pPr>
        <w:pStyle w:val="afb"/>
        <w:numPr>
          <w:ilvl w:val="0"/>
          <w:numId w:val="38"/>
        </w:numPr>
        <w:ind w:leftChars="0"/>
        <w:jc w:val="both"/>
        <w:outlineLvl w:val="1"/>
        <w:rPr>
          <w:rFonts w:ascii="Times New Roman" w:eastAsia="標楷體" w:hAnsi="Times New Roman" w:cs="Times New Roman"/>
          <w:sz w:val="28"/>
        </w:rPr>
      </w:pPr>
      <w:bookmarkStart w:id="37" w:name="_Toc470711812"/>
      <w:r w:rsidRPr="006077CF">
        <w:rPr>
          <w:rFonts w:ascii="Times New Roman" w:eastAsia="標楷體" w:hAnsi="Times New Roman" w:cs="Times New Roman"/>
          <w:sz w:val="28"/>
        </w:rPr>
        <w:t>預計可能遭遇之困難及解決途徑</w:t>
      </w:r>
      <w:bookmarkEnd w:id="37"/>
    </w:p>
    <w:p w:rsidR="00AD4D92" w:rsidRPr="006077CF" w:rsidRDefault="005F0F96" w:rsidP="005200A7">
      <w:pPr>
        <w:pStyle w:val="afb"/>
        <w:numPr>
          <w:ilvl w:val="0"/>
          <w:numId w:val="43"/>
        </w:numPr>
        <w:spacing w:after="240" w:line="276" w:lineRule="auto"/>
        <w:ind w:leftChars="0" w:left="1134" w:hanging="709"/>
        <w:jc w:val="both"/>
        <w:outlineLvl w:val="2"/>
        <w:rPr>
          <w:rFonts w:ascii="Times New Roman" w:eastAsia="標楷體" w:hAnsi="Times New Roman" w:cs="Times New Roman"/>
        </w:rPr>
      </w:pPr>
      <w:bookmarkStart w:id="38" w:name="_Toc470711813"/>
      <w:r>
        <w:rPr>
          <w:rFonts w:ascii="Times New Roman" w:eastAsia="標楷體" w:hAnsi="Times New Roman" w:cs="Times New Roman" w:hint="eastAsia"/>
        </w:rPr>
        <w:t>複雜</w:t>
      </w:r>
      <w:r w:rsidR="008F6632">
        <w:rPr>
          <w:rFonts w:ascii="Times New Roman" w:eastAsia="標楷體" w:hAnsi="Times New Roman" w:cs="Times New Roman" w:hint="eastAsia"/>
        </w:rPr>
        <w:t>系統的呈現</w:t>
      </w:r>
      <w:r>
        <w:rPr>
          <w:rFonts w:ascii="Times New Roman" w:eastAsia="標楷體" w:hAnsi="Times New Roman" w:cs="Times New Roman" w:hint="eastAsia"/>
        </w:rPr>
        <w:t>與關卡的評估問題</w:t>
      </w:r>
      <w:bookmarkEnd w:id="38"/>
    </w:p>
    <w:p w:rsidR="00350FB2" w:rsidRDefault="008F6632" w:rsidP="008F6632">
      <w:pPr>
        <w:spacing w:after="240" w:line="276" w:lineRule="auto"/>
        <w:ind w:leftChars="177" w:left="425" w:firstLine="485"/>
        <w:jc w:val="both"/>
        <w:rPr>
          <w:rFonts w:ascii="Times New Roman" w:eastAsia="標楷體" w:hAnsi="Times New Roman" w:cs="Times New Roman"/>
        </w:rPr>
      </w:pPr>
      <w:r>
        <w:rPr>
          <w:rFonts w:ascii="Times New Roman" w:eastAsia="標楷體" w:hAnsi="Times New Roman" w:cs="Times New Roman" w:hint="eastAsia"/>
        </w:rPr>
        <w:t>在</w:t>
      </w:r>
      <w:r w:rsidR="005F0F96">
        <w:rPr>
          <w:rFonts w:ascii="Times New Roman" w:eastAsia="標楷體" w:hAnsi="Times New Roman" w:cs="Times New Roman" w:hint="eastAsia"/>
        </w:rPr>
        <w:t>前述提及的</w:t>
      </w:r>
      <w:r w:rsidR="005F0F96">
        <w:rPr>
          <w:rFonts w:ascii="Times New Roman" w:eastAsia="標楷體" w:hAnsi="Times New Roman" w:cs="Times New Roman" w:hint="eastAsia"/>
        </w:rPr>
        <w:t xml:space="preserve"> Mission / Space </w:t>
      </w:r>
      <w:r w:rsidR="005F0F96">
        <w:rPr>
          <w:rFonts w:ascii="Times New Roman" w:eastAsia="標楷體" w:hAnsi="Times New Roman" w:cs="Times New Roman" w:hint="eastAsia"/>
        </w:rPr>
        <w:t>與</w:t>
      </w:r>
      <w:r w:rsidR="005F0F96">
        <w:rPr>
          <w:rFonts w:ascii="Times New Roman" w:eastAsia="標楷體" w:hAnsi="Times New Roman" w:cs="Times New Roman" w:hint="eastAsia"/>
        </w:rPr>
        <w:t xml:space="preserve"> Machinations </w:t>
      </w:r>
      <w:r w:rsidR="005F0F96">
        <w:rPr>
          <w:rFonts w:ascii="Times New Roman" w:eastAsia="標楷體" w:hAnsi="Times New Roman" w:cs="Times New Roman" w:hint="eastAsia"/>
        </w:rPr>
        <w:t>兩種框架，</w:t>
      </w:r>
      <w:r w:rsidR="004A62E4">
        <w:rPr>
          <w:rFonts w:ascii="Times New Roman" w:eastAsia="標楷體" w:hAnsi="Times New Roman" w:cs="Times New Roman" w:hint="eastAsia"/>
        </w:rPr>
        <w:t xml:space="preserve">Joris Dormans </w:t>
      </w:r>
      <w:r w:rsidR="00387C77">
        <w:rPr>
          <w:rFonts w:ascii="Times New Roman" w:eastAsia="標楷體" w:hAnsi="Times New Roman" w:cs="Times New Roman" w:hint="eastAsia"/>
        </w:rPr>
        <w:t>提到這兩種框架並未嚴謹地考慮</w:t>
      </w:r>
      <w:r w:rsidR="00766654">
        <w:rPr>
          <w:rFonts w:ascii="Times New Roman" w:eastAsia="標楷體" w:hAnsi="Times New Roman" w:cs="Times New Roman" w:hint="eastAsia"/>
        </w:rPr>
        <w:t>部份的</w:t>
      </w:r>
      <w:r w:rsidR="004A62E4">
        <w:rPr>
          <w:rFonts w:ascii="Times New Roman" w:eastAsia="標楷體" w:hAnsi="Times New Roman" w:cs="Times New Roman" w:hint="eastAsia"/>
        </w:rPr>
        <w:t>動態系統</w:t>
      </w:r>
      <w:r w:rsidR="000F739B">
        <w:rPr>
          <w:rFonts w:ascii="Times New Roman" w:eastAsia="標楷體" w:hAnsi="Times New Roman" w:cs="Times New Roman" w:hint="eastAsia"/>
        </w:rPr>
        <w:t xml:space="preserve"> </w:t>
      </w:r>
      <w:sdt>
        <w:sdtPr>
          <w:rPr>
            <w:rFonts w:ascii="Times New Roman" w:eastAsia="標楷體" w:hAnsi="Times New Roman" w:cs="Times New Roman" w:hint="eastAsia"/>
          </w:rPr>
          <w:id w:val="521445254"/>
          <w:citation/>
        </w:sdtPr>
        <w:sdtEndPr/>
        <w:sdtContent>
          <w:r w:rsidR="000F739B">
            <w:rPr>
              <w:rFonts w:ascii="Times New Roman" w:eastAsia="標楷體" w:hAnsi="Times New Roman" w:cs="Times New Roman"/>
            </w:rPr>
            <w:fldChar w:fldCharType="begin"/>
          </w:r>
          <w:r w:rsidR="000F739B">
            <w:rPr>
              <w:rFonts w:ascii="Times New Roman" w:eastAsia="標楷體" w:hAnsi="Times New Roman" w:cs="Times New Roman"/>
            </w:rPr>
            <w:instrText xml:space="preserve"> </w:instrText>
          </w:r>
          <w:r w:rsidR="000F739B">
            <w:rPr>
              <w:rFonts w:ascii="Times New Roman" w:eastAsia="標楷體" w:hAnsi="Times New Roman" w:cs="Times New Roman" w:hint="eastAsia"/>
            </w:rPr>
            <w:instrText>CITATION Dor12 \l 1028</w:instrText>
          </w:r>
          <w:r w:rsidR="000F739B">
            <w:rPr>
              <w:rFonts w:ascii="Times New Roman" w:eastAsia="標楷體" w:hAnsi="Times New Roman" w:cs="Times New Roman"/>
            </w:rPr>
            <w:instrText xml:space="preserve"> </w:instrText>
          </w:r>
          <w:r w:rsidR="000F739B">
            <w:rPr>
              <w:rFonts w:ascii="Times New Roman" w:eastAsia="標楷體" w:hAnsi="Times New Roman" w:cs="Times New Roman"/>
            </w:rPr>
            <w:fldChar w:fldCharType="separate"/>
          </w:r>
          <w:r w:rsidR="008466BA" w:rsidRPr="008466BA">
            <w:rPr>
              <w:rFonts w:ascii="Times New Roman" w:eastAsia="標楷體" w:hAnsi="Times New Roman" w:cs="Times New Roman"/>
              <w:noProof/>
            </w:rPr>
            <w:t>[5]</w:t>
          </w:r>
          <w:r w:rsidR="000F739B">
            <w:rPr>
              <w:rFonts w:ascii="Times New Roman" w:eastAsia="標楷體" w:hAnsi="Times New Roman" w:cs="Times New Roman"/>
            </w:rPr>
            <w:fldChar w:fldCharType="end"/>
          </w:r>
        </w:sdtContent>
      </w:sdt>
      <w:r w:rsidR="004A62E4">
        <w:rPr>
          <w:rFonts w:ascii="Times New Roman" w:eastAsia="標楷體" w:hAnsi="Times New Roman" w:cs="Times New Roman" w:hint="eastAsia"/>
        </w:rPr>
        <w:t>，特別是遊戲中</w:t>
      </w:r>
      <w:r w:rsidR="005F7F04">
        <w:rPr>
          <w:rFonts w:ascii="Times New Roman" w:eastAsia="標楷體" w:hAnsi="Times New Roman" w:cs="Times New Roman" w:hint="eastAsia"/>
        </w:rPr>
        <w:t>角色移動、角色間相對位置等，</w:t>
      </w:r>
      <w:r w:rsidR="00043CF5">
        <w:rPr>
          <w:rFonts w:ascii="Times New Roman" w:eastAsia="標楷體" w:hAnsi="Times New Roman" w:cs="Times New Roman" w:hint="eastAsia"/>
        </w:rPr>
        <w:t>間接影響到玩家</w:t>
      </w:r>
      <w:r w:rsidR="002A76DF">
        <w:rPr>
          <w:rFonts w:ascii="Times New Roman" w:eastAsia="標楷體" w:hAnsi="Times New Roman" w:cs="Times New Roman" w:hint="eastAsia"/>
        </w:rPr>
        <w:t>接下來</w:t>
      </w:r>
      <w:r w:rsidR="00043CF5">
        <w:rPr>
          <w:rFonts w:ascii="Times New Roman" w:eastAsia="標楷體" w:hAnsi="Times New Roman" w:cs="Times New Roman" w:hint="eastAsia"/>
        </w:rPr>
        <w:t>會採用的戰術策略</w:t>
      </w:r>
      <w:r>
        <w:rPr>
          <w:rFonts w:ascii="Times New Roman" w:eastAsia="標楷體" w:hAnsi="Times New Roman" w:cs="Times New Roman" w:hint="eastAsia"/>
        </w:rPr>
        <w:t>。</w:t>
      </w:r>
      <w:r w:rsidR="00B2238D">
        <w:rPr>
          <w:rFonts w:ascii="Times New Roman" w:eastAsia="標楷體" w:hAnsi="Times New Roman" w:cs="Times New Roman" w:hint="eastAsia"/>
        </w:rPr>
        <w:t>我們</w:t>
      </w:r>
      <w:r w:rsidR="00766654">
        <w:rPr>
          <w:rFonts w:ascii="Times New Roman" w:eastAsia="標楷體" w:hAnsi="Times New Roman" w:cs="Times New Roman" w:hint="eastAsia"/>
        </w:rPr>
        <w:t>預計</w:t>
      </w:r>
      <w:r w:rsidR="00B2238D">
        <w:rPr>
          <w:rFonts w:ascii="Times New Roman" w:eastAsia="標楷體" w:hAnsi="Times New Roman" w:cs="Times New Roman" w:hint="eastAsia"/>
        </w:rPr>
        <w:t>基於以上框架</w:t>
      </w:r>
      <w:r w:rsidR="00766654">
        <w:rPr>
          <w:rFonts w:ascii="Times New Roman" w:eastAsia="標楷體" w:hAnsi="Times New Roman" w:cs="Times New Roman" w:hint="eastAsia"/>
        </w:rPr>
        <w:t>來</w:t>
      </w:r>
      <w:r w:rsidR="00B2238D">
        <w:rPr>
          <w:rFonts w:ascii="Times New Roman" w:eastAsia="標楷體" w:hAnsi="Times New Roman" w:cs="Times New Roman" w:hint="eastAsia"/>
        </w:rPr>
        <w:t>實作，</w:t>
      </w:r>
      <w:r w:rsidR="00766654">
        <w:rPr>
          <w:rFonts w:ascii="Times New Roman" w:eastAsia="標楷體" w:hAnsi="Times New Roman" w:cs="Times New Roman" w:hint="eastAsia"/>
        </w:rPr>
        <w:t>倘若</w:t>
      </w:r>
      <w:r w:rsidR="00A54D4B">
        <w:rPr>
          <w:rFonts w:ascii="Times New Roman" w:eastAsia="標楷體" w:hAnsi="Times New Roman" w:cs="Times New Roman" w:hint="eastAsia"/>
        </w:rPr>
        <w:t>模擬遊戲並量化數據</w:t>
      </w:r>
      <w:r w:rsidR="00766654">
        <w:rPr>
          <w:rFonts w:ascii="Times New Roman" w:eastAsia="標楷體" w:hAnsi="Times New Roman" w:cs="Times New Roman" w:hint="eastAsia"/>
        </w:rPr>
        <w:t>，其</w:t>
      </w:r>
      <w:r w:rsidR="00A54D4B">
        <w:rPr>
          <w:rFonts w:ascii="Times New Roman" w:eastAsia="標楷體" w:hAnsi="Times New Roman" w:cs="Times New Roman" w:hint="eastAsia"/>
        </w:rPr>
        <w:t>結果勢必會有</w:t>
      </w:r>
      <w:r w:rsidR="00AE33C9">
        <w:rPr>
          <w:rFonts w:ascii="Times New Roman" w:eastAsia="標楷體" w:hAnsi="Times New Roman" w:cs="Times New Roman" w:hint="eastAsia"/>
        </w:rPr>
        <w:t>一定程度的</w:t>
      </w:r>
      <w:r w:rsidR="00A54D4B">
        <w:rPr>
          <w:rFonts w:ascii="Times New Roman" w:eastAsia="標楷體" w:hAnsi="Times New Roman" w:cs="Times New Roman" w:hint="eastAsia"/>
        </w:rPr>
        <w:t>影響</w:t>
      </w:r>
      <w:r w:rsidR="00766654">
        <w:rPr>
          <w:rFonts w:ascii="Times New Roman" w:eastAsia="標楷體" w:hAnsi="Times New Roman" w:cs="Times New Roman" w:hint="eastAsia"/>
        </w:rPr>
        <w:t>。</w:t>
      </w:r>
    </w:p>
    <w:p w:rsidR="008267A6" w:rsidRDefault="00A722A1" w:rsidP="008F6632">
      <w:pPr>
        <w:spacing w:after="240" w:line="276" w:lineRule="auto"/>
        <w:ind w:leftChars="177" w:left="425" w:firstLine="485"/>
        <w:jc w:val="both"/>
        <w:rPr>
          <w:rFonts w:ascii="Times New Roman" w:eastAsia="標楷體" w:hAnsi="Times New Roman" w:cs="Times New Roman"/>
        </w:rPr>
      </w:pPr>
      <w:r>
        <w:rPr>
          <w:rFonts w:ascii="Times New Roman" w:eastAsia="標楷體" w:hAnsi="Times New Roman" w:cs="Times New Roman" w:hint="eastAsia"/>
        </w:rPr>
        <w:t>舉例來說，</w:t>
      </w:r>
      <w:r w:rsidR="006A3318">
        <w:rPr>
          <w:rFonts w:ascii="Times New Roman" w:eastAsia="標楷體" w:hAnsi="Times New Roman" w:cs="Times New Roman"/>
        </w:rPr>
        <w:fldChar w:fldCharType="begin"/>
      </w:r>
      <w:r w:rsidR="006A3318">
        <w:rPr>
          <w:rFonts w:ascii="Times New Roman" w:eastAsia="標楷體" w:hAnsi="Times New Roman" w:cs="Times New Roman"/>
        </w:rPr>
        <w:instrText xml:space="preserve"> REF _Ref470676318 \h </w:instrText>
      </w:r>
      <w:r w:rsidR="006A3318">
        <w:rPr>
          <w:rFonts w:ascii="Times New Roman" w:eastAsia="標楷體" w:hAnsi="Times New Roman" w:cs="Times New Roman"/>
        </w:rPr>
      </w:r>
      <w:r w:rsidR="006A3318">
        <w:rPr>
          <w:rFonts w:ascii="Times New Roman" w:eastAsia="標楷體" w:hAnsi="Times New Roman" w:cs="Times New Roman"/>
        </w:rPr>
        <w:fldChar w:fldCharType="separate"/>
      </w:r>
      <w:r w:rsidR="008601C3" w:rsidRPr="006077CF">
        <w:rPr>
          <w:rFonts w:ascii="Times New Roman" w:eastAsia="標楷體" w:hAnsi="Times New Roman" w:cs="Times New Roman"/>
        </w:rPr>
        <w:t>圖</w:t>
      </w:r>
      <w:r w:rsidR="008601C3" w:rsidRPr="006077CF">
        <w:rPr>
          <w:rFonts w:ascii="Times New Roman" w:eastAsia="標楷體" w:hAnsi="Times New Roman" w:cs="Times New Roman" w:hint="eastAsia"/>
          <w:noProof/>
        </w:rPr>
        <w:t>十一</w:t>
      </w:r>
      <w:r w:rsidR="006A3318">
        <w:rPr>
          <w:rFonts w:ascii="Times New Roman" w:eastAsia="標楷體" w:hAnsi="Times New Roman" w:cs="Times New Roman"/>
        </w:rPr>
        <w:fldChar w:fldCharType="end"/>
      </w:r>
      <w:r w:rsidR="006A3318">
        <w:rPr>
          <w:rFonts w:ascii="Times New Roman" w:eastAsia="標楷體" w:hAnsi="Times New Roman" w:cs="Times New Roman" w:hint="eastAsia"/>
        </w:rPr>
        <w:t>是</w:t>
      </w:r>
      <w:r w:rsidR="006A3318">
        <w:rPr>
          <w:rFonts w:ascii="Times New Roman" w:eastAsia="標楷體" w:hAnsi="Times New Roman" w:cs="Times New Roman" w:hint="eastAsia"/>
        </w:rPr>
        <w:t xml:space="preserve"> Dormans </w:t>
      </w:r>
      <w:r w:rsidR="0009598B">
        <w:rPr>
          <w:rFonts w:ascii="Times New Roman" w:eastAsia="標楷體" w:hAnsi="Times New Roman" w:cs="Times New Roman" w:hint="eastAsia"/>
        </w:rPr>
        <w:t>基於</w:t>
      </w:r>
      <w:r w:rsidR="006A3318">
        <w:rPr>
          <w:rFonts w:ascii="Times New Roman" w:eastAsia="標楷體" w:hAnsi="Times New Roman" w:cs="Times New Roman" w:hint="eastAsia"/>
        </w:rPr>
        <w:t>遊戲「</w:t>
      </w:r>
      <w:r w:rsidR="006A3318">
        <w:rPr>
          <w:rFonts w:ascii="Times New Roman" w:eastAsia="標楷體" w:hAnsi="Times New Roman" w:cs="Times New Roman" w:hint="eastAsia"/>
        </w:rPr>
        <w:t>Pac-Man</w:t>
      </w:r>
      <w:r w:rsidR="006A3318">
        <w:rPr>
          <w:rFonts w:ascii="Times New Roman" w:eastAsia="標楷體" w:hAnsi="Times New Roman" w:cs="Times New Roman" w:hint="eastAsia"/>
        </w:rPr>
        <w:t>」</w:t>
      </w:r>
      <w:r w:rsidR="00F27D6B">
        <w:rPr>
          <w:rFonts w:ascii="Times New Roman" w:eastAsia="標楷體" w:hAnsi="Times New Roman" w:cs="Times New Roman" w:hint="eastAsia"/>
        </w:rPr>
        <w:t>的</w:t>
      </w:r>
      <w:r w:rsidR="00F27D6B">
        <w:rPr>
          <w:rFonts w:ascii="Times New Roman" w:eastAsia="標楷體" w:hAnsi="Times New Roman" w:cs="Times New Roman" w:hint="eastAsia"/>
        </w:rPr>
        <w:t xml:space="preserve"> </w:t>
      </w:r>
      <w:r w:rsidR="008267A6">
        <w:rPr>
          <w:rFonts w:ascii="Times New Roman" w:eastAsia="標楷體" w:hAnsi="Times New Roman" w:cs="Times New Roman" w:hint="eastAsia"/>
        </w:rPr>
        <w:t xml:space="preserve">Machinations </w:t>
      </w:r>
      <w:r w:rsidR="006A3318">
        <w:rPr>
          <w:rFonts w:ascii="Times New Roman" w:eastAsia="標楷體" w:hAnsi="Times New Roman" w:cs="Times New Roman" w:hint="eastAsia"/>
        </w:rPr>
        <w:t>案例，在</w:t>
      </w:r>
      <w:r w:rsidR="00EC2E55">
        <w:rPr>
          <w:rFonts w:ascii="Times New Roman" w:eastAsia="標楷體" w:hAnsi="Times New Roman" w:cs="Times New Roman" w:hint="eastAsia"/>
        </w:rPr>
        <w:t>這份流程圖中</w:t>
      </w:r>
      <w:r w:rsidR="006A3318">
        <w:rPr>
          <w:rFonts w:ascii="Times New Roman" w:eastAsia="標楷體" w:hAnsi="Times New Roman" w:cs="Times New Roman" w:hint="eastAsia"/>
        </w:rPr>
        <w:t>它不以距離、相對位置作為考量條件，而以相當</w:t>
      </w:r>
      <w:r w:rsidR="0077159D">
        <w:rPr>
          <w:rFonts w:ascii="Times New Roman" w:eastAsia="標楷體" w:hAnsi="Times New Roman" w:cs="Times New Roman" w:hint="eastAsia"/>
        </w:rPr>
        <w:t>高度</w:t>
      </w:r>
      <w:r w:rsidR="006A3318">
        <w:rPr>
          <w:rFonts w:ascii="Times New Roman" w:eastAsia="標楷體" w:hAnsi="Times New Roman" w:cs="Times New Roman" w:hint="eastAsia"/>
        </w:rPr>
        <w:t>抽象的「危險度」表示之</w:t>
      </w:r>
      <w:r w:rsidR="00A5093C">
        <w:rPr>
          <w:rFonts w:ascii="Times New Roman" w:eastAsia="標楷體" w:hAnsi="Times New Roman" w:cs="Times New Roman" w:hint="eastAsia"/>
        </w:rPr>
        <w:t>，依照目前的鬼怪數量、鬼怪存在於場上的時間來增減危險度</w:t>
      </w:r>
      <w:r w:rsidR="006A3318">
        <w:rPr>
          <w:rFonts w:ascii="Times New Roman" w:eastAsia="標楷體" w:hAnsi="Times New Roman" w:cs="Times New Roman" w:hint="eastAsia"/>
        </w:rPr>
        <w:t>。</w:t>
      </w:r>
      <w:r w:rsidR="008267A6">
        <w:rPr>
          <w:rFonts w:ascii="Times New Roman" w:eastAsia="標楷體" w:hAnsi="Times New Roman" w:cs="Times New Roman" w:hint="eastAsia"/>
        </w:rPr>
        <w:t>我們實際上也能夠加入更詳細的遊戲狀態資訊至</w:t>
      </w:r>
      <w:r w:rsidR="008267A6">
        <w:rPr>
          <w:rFonts w:ascii="Times New Roman" w:eastAsia="標楷體" w:hAnsi="Times New Roman" w:cs="Times New Roman" w:hint="eastAsia"/>
        </w:rPr>
        <w:t xml:space="preserve"> Machinations</w:t>
      </w:r>
      <w:r w:rsidR="008267A6">
        <w:rPr>
          <w:rFonts w:ascii="Times New Roman" w:eastAsia="標楷體" w:hAnsi="Times New Roman" w:cs="Times New Roman" w:hint="eastAsia"/>
        </w:rPr>
        <w:t>流程圖中，但是會與</w:t>
      </w:r>
      <w:r w:rsidR="008267A6">
        <w:rPr>
          <w:rFonts w:ascii="Times New Roman" w:eastAsia="標楷體" w:hAnsi="Times New Roman" w:cs="Times New Roman" w:hint="eastAsia"/>
        </w:rPr>
        <w:t xml:space="preserve"> Machinations </w:t>
      </w:r>
      <w:r w:rsidR="008267A6">
        <w:rPr>
          <w:rFonts w:ascii="Times New Roman" w:eastAsia="標楷體" w:hAnsi="Times New Roman" w:cs="Times New Roman" w:hint="eastAsia"/>
        </w:rPr>
        <w:t>的初衷背道而馳，導致流程圖的易讀性嚴重下降。</w:t>
      </w:r>
      <w:r w:rsidR="00350FB2">
        <w:rPr>
          <w:rFonts w:ascii="Times New Roman" w:eastAsia="標楷體" w:hAnsi="Times New Roman" w:cs="Times New Roman" w:hint="eastAsia"/>
        </w:rPr>
        <w:t>儘管加入前述的資訊，無法克服模擬</w:t>
      </w:r>
      <w:r w:rsidR="00350FB2" w:rsidRPr="00350FB2">
        <w:rPr>
          <w:rFonts w:ascii="Times New Roman" w:eastAsia="標楷體" w:hAnsi="Times New Roman" w:cs="Times New Roman" w:hint="eastAsia"/>
        </w:rPr>
        <w:t>小精靈</w:t>
      </w:r>
      <w:r w:rsidR="00350FB2">
        <w:rPr>
          <w:rFonts w:ascii="Times New Roman" w:eastAsia="標楷體" w:hAnsi="Times New Roman" w:cs="Times New Roman" w:hint="eastAsia"/>
        </w:rPr>
        <w:t>行動策略，仍需要以遊戲設計師預先定義好的機率分配來</w:t>
      </w:r>
      <w:r w:rsidR="005E077D">
        <w:rPr>
          <w:rFonts w:ascii="Times New Roman" w:eastAsia="標楷體" w:hAnsi="Times New Roman" w:cs="Times New Roman" w:hint="eastAsia"/>
        </w:rPr>
        <w:t>決定</w:t>
      </w:r>
      <w:r w:rsidR="000366B4">
        <w:rPr>
          <w:rFonts w:ascii="Times New Roman" w:eastAsia="標楷體" w:hAnsi="Times New Roman" w:cs="Times New Roman" w:hint="eastAsia"/>
        </w:rPr>
        <w:t>角色</w:t>
      </w:r>
      <w:r w:rsidR="00350FB2">
        <w:rPr>
          <w:rFonts w:ascii="Times New Roman" w:eastAsia="標楷體" w:hAnsi="Times New Roman" w:cs="Times New Roman" w:hint="eastAsia"/>
        </w:rPr>
        <w:t>接下來的戰術機制。</w:t>
      </w:r>
    </w:p>
    <w:p w:rsidR="00B2238D" w:rsidRPr="006077CF" w:rsidRDefault="00B2238D" w:rsidP="005200A7">
      <w:pPr>
        <w:pStyle w:val="afb"/>
        <w:numPr>
          <w:ilvl w:val="0"/>
          <w:numId w:val="43"/>
        </w:numPr>
        <w:spacing w:after="240" w:line="276" w:lineRule="auto"/>
        <w:ind w:leftChars="0" w:left="1134" w:hanging="709"/>
        <w:jc w:val="both"/>
        <w:outlineLvl w:val="2"/>
        <w:rPr>
          <w:rFonts w:ascii="Times New Roman" w:eastAsia="標楷體" w:hAnsi="Times New Roman" w:cs="Times New Roman"/>
        </w:rPr>
      </w:pPr>
      <w:bookmarkStart w:id="39" w:name="_Toc470711814"/>
      <w:r>
        <w:rPr>
          <w:rFonts w:ascii="Times New Roman" w:eastAsia="標楷體" w:hAnsi="Times New Roman" w:cs="Times New Roman" w:hint="eastAsia"/>
        </w:rPr>
        <w:t xml:space="preserve">3D </w:t>
      </w:r>
      <w:r>
        <w:rPr>
          <w:rFonts w:ascii="Times New Roman" w:eastAsia="標楷體" w:hAnsi="Times New Roman" w:cs="Times New Roman" w:hint="eastAsia"/>
        </w:rPr>
        <w:t>空間的呈現問題</w:t>
      </w:r>
      <w:bookmarkEnd w:id="39"/>
    </w:p>
    <w:p w:rsidR="00B2238D" w:rsidRPr="00ED3A3D" w:rsidRDefault="00D22073" w:rsidP="00B2238D">
      <w:pPr>
        <w:spacing w:after="240" w:line="276" w:lineRule="auto"/>
        <w:ind w:leftChars="177" w:left="425" w:firstLine="485"/>
        <w:jc w:val="both"/>
        <w:rPr>
          <w:rFonts w:ascii="Times New Roman" w:eastAsia="標楷體" w:hAnsi="Times New Roman" w:cs="Times New Roman"/>
        </w:rPr>
      </w:pPr>
      <w:r w:rsidRPr="00D22073">
        <w:rPr>
          <w:rFonts w:ascii="Times New Roman" w:eastAsia="標楷體" w:hAnsi="Times New Roman" w:cs="Times New Roman" w:hint="eastAsia"/>
          <w:color w:val="FF0000"/>
        </w:rPr>
        <w:t>＜</w:t>
      </w:r>
      <w:r w:rsidRPr="00D22073">
        <w:rPr>
          <w:rFonts w:ascii="Times New Roman" w:eastAsia="標楷體" w:hAnsi="Times New Roman" w:cs="Times New Roman" w:hint="eastAsia"/>
          <w:color w:val="FF0000"/>
        </w:rPr>
        <w:t>still under construction.</w:t>
      </w:r>
      <w:r w:rsidRPr="00D22073">
        <w:rPr>
          <w:rFonts w:ascii="Times New Roman" w:eastAsia="標楷體" w:hAnsi="Times New Roman" w:cs="Times New Roman" w:hint="eastAsia"/>
          <w:color w:val="FF0000"/>
        </w:rPr>
        <w:t>＞</w:t>
      </w:r>
    </w:p>
    <w:p w:rsidR="008F6632" w:rsidRPr="006077CF" w:rsidRDefault="008F6632" w:rsidP="005200A7">
      <w:pPr>
        <w:pStyle w:val="afb"/>
        <w:numPr>
          <w:ilvl w:val="0"/>
          <w:numId w:val="43"/>
        </w:numPr>
        <w:spacing w:after="240" w:line="276" w:lineRule="auto"/>
        <w:ind w:leftChars="0" w:left="1134" w:hanging="709"/>
        <w:jc w:val="both"/>
        <w:outlineLvl w:val="2"/>
        <w:rPr>
          <w:rFonts w:ascii="Times New Roman" w:eastAsia="標楷體" w:hAnsi="Times New Roman" w:cs="Times New Roman"/>
        </w:rPr>
      </w:pPr>
      <w:bookmarkStart w:id="40" w:name="_Toc470711815"/>
      <w:r>
        <w:rPr>
          <w:rFonts w:ascii="Times New Roman" w:eastAsia="標楷體" w:hAnsi="Times New Roman" w:cs="Times New Roman" w:hint="eastAsia"/>
        </w:rPr>
        <w:t>使用者操作介面設計</w:t>
      </w:r>
      <w:bookmarkEnd w:id="40"/>
    </w:p>
    <w:p w:rsidR="00AD4D92" w:rsidRDefault="00B9426C" w:rsidP="00AD4D92">
      <w:pPr>
        <w:spacing w:after="240" w:line="276" w:lineRule="auto"/>
        <w:ind w:leftChars="177" w:left="425" w:firstLine="485"/>
        <w:jc w:val="both"/>
        <w:rPr>
          <w:rFonts w:ascii="Times New Roman" w:eastAsia="標楷體" w:hAnsi="Times New Roman" w:cs="Times New Roman"/>
        </w:rPr>
      </w:pPr>
      <w:r>
        <w:rPr>
          <w:rFonts w:ascii="Times New Roman" w:eastAsia="標楷體" w:hAnsi="Times New Roman" w:cs="Times New Roman" w:hint="eastAsia"/>
        </w:rPr>
        <w:t>在</w:t>
      </w:r>
      <w:r w:rsidRPr="00B9426C">
        <w:rPr>
          <w:rFonts w:ascii="Times New Roman" w:eastAsia="標楷體" w:hAnsi="Times New Roman" w:cs="Times New Roman" w:hint="eastAsia"/>
        </w:rPr>
        <w:t>圖形使用者介面</w:t>
      </w:r>
      <w:r>
        <w:rPr>
          <w:rFonts w:ascii="Times New Roman" w:eastAsia="標楷體" w:hAnsi="Times New Roman" w:cs="Times New Roman" w:hint="eastAsia"/>
        </w:rPr>
        <w:t>中，電腦螢幕上顯示視窗、圖示、選單、按鈕等圖形，各自表不同目的之動作，使用者透過滑鼠等指標性裝置的操作與其互動</w:t>
      </w:r>
      <w:r w:rsidR="00AD4D92" w:rsidRPr="006077CF">
        <w:rPr>
          <w:rFonts w:ascii="Times New Roman" w:eastAsia="標楷體" w:hAnsi="Times New Roman" w:cs="Times New Roman"/>
        </w:rPr>
        <w:t>。</w:t>
      </w:r>
      <w:r>
        <w:rPr>
          <w:rFonts w:ascii="Times New Roman" w:eastAsia="標楷體" w:hAnsi="Times New Roman" w:cs="Times New Roman" w:hint="eastAsia"/>
        </w:rPr>
        <w:t>如同整合開發</w:t>
      </w:r>
      <w:r w:rsidR="00476748">
        <w:rPr>
          <w:rFonts w:ascii="Times New Roman" w:eastAsia="標楷體" w:hAnsi="Times New Roman" w:cs="Times New Roman" w:hint="eastAsia"/>
        </w:rPr>
        <w:t>環境（</w:t>
      </w:r>
      <w:r w:rsidR="00476748">
        <w:rPr>
          <w:rFonts w:ascii="Times New Roman" w:eastAsia="標楷體" w:hAnsi="Times New Roman" w:cs="Times New Roman" w:hint="eastAsia"/>
        </w:rPr>
        <w:t>IDE</w:t>
      </w:r>
      <w:r w:rsidR="00937A1D">
        <w:rPr>
          <w:rFonts w:ascii="Times New Roman" w:eastAsia="標楷體" w:hAnsi="Times New Roman" w:cs="Times New Roman" w:hint="eastAsia"/>
        </w:rPr>
        <w:t>），目的在於輔助、加速程式設計師的開發時程，並減少</w:t>
      </w:r>
      <w:r w:rsidR="00476748">
        <w:rPr>
          <w:rFonts w:ascii="Times New Roman" w:eastAsia="標楷體" w:hAnsi="Times New Roman" w:cs="Times New Roman" w:hint="eastAsia"/>
        </w:rPr>
        <w:t>底層的繁瑣操作等。</w:t>
      </w:r>
      <w:r w:rsidR="00ED3A3D">
        <w:rPr>
          <w:rFonts w:ascii="Times New Roman" w:eastAsia="標楷體" w:hAnsi="Times New Roman" w:cs="Times New Roman" w:hint="eastAsia"/>
        </w:rPr>
        <w:t>而本次計劃中的</w:t>
      </w:r>
      <w:r w:rsidR="00ED3A3D">
        <w:rPr>
          <w:rFonts w:ascii="Times New Roman" w:eastAsia="標楷體" w:hAnsi="Times New Roman" w:cs="Times New Roman" w:hint="eastAsia"/>
        </w:rPr>
        <w:lastRenderedPageBreak/>
        <w:t>項目「自動化關卡生成工具」，便是利用圖形化的</w:t>
      </w:r>
      <w:r w:rsidR="00B508D8">
        <w:rPr>
          <w:rFonts w:ascii="Times New Roman" w:eastAsia="標楷體" w:hAnsi="Times New Roman" w:cs="Times New Roman" w:hint="eastAsia"/>
        </w:rPr>
        <w:t>方式呈現</w:t>
      </w:r>
      <w:r w:rsidR="00ED3A3D">
        <w:rPr>
          <w:rFonts w:ascii="Times New Roman" w:eastAsia="標楷體" w:hAnsi="Times New Roman" w:cs="Times New Roman" w:hint="eastAsia"/>
        </w:rPr>
        <w:t>任務、空間語法，</w:t>
      </w:r>
      <w:r w:rsidR="00B508D8">
        <w:rPr>
          <w:rFonts w:ascii="Times New Roman" w:eastAsia="標楷體" w:hAnsi="Times New Roman" w:cs="Times New Roman" w:hint="eastAsia"/>
        </w:rPr>
        <w:t>甚至是遊戲機制、遊戲地圖等，要如何設計</w:t>
      </w:r>
      <w:r w:rsidR="00E53BC9">
        <w:rPr>
          <w:rFonts w:ascii="Times New Roman" w:eastAsia="標楷體" w:hAnsi="Times New Roman" w:cs="Times New Roman" w:hint="eastAsia"/>
        </w:rPr>
        <w:t>介面</w:t>
      </w:r>
      <w:r w:rsidR="00B508D8">
        <w:rPr>
          <w:rFonts w:ascii="Times New Roman" w:eastAsia="標楷體" w:hAnsi="Times New Roman" w:cs="Times New Roman" w:hint="eastAsia"/>
        </w:rPr>
        <w:t>、改良操作操作流程便是相當重要的課題。</w:t>
      </w:r>
    </w:p>
    <w:p w:rsidR="00D5134A" w:rsidRDefault="009C586E" w:rsidP="00D5134A">
      <w:pPr>
        <w:spacing w:after="240" w:line="276" w:lineRule="auto"/>
        <w:ind w:leftChars="177" w:left="425" w:firstLine="485"/>
        <w:jc w:val="both"/>
        <w:rPr>
          <w:rFonts w:ascii="Times New Roman" w:eastAsia="標楷體" w:hAnsi="Times New Roman" w:cs="Times New Roman"/>
          <w:sz w:val="32"/>
        </w:rPr>
      </w:pPr>
      <w:r>
        <w:rPr>
          <w:rFonts w:ascii="Times New Roman" w:eastAsia="標楷體" w:hAnsi="Times New Roman" w:cs="Times New Roman" w:hint="eastAsia"/>
        </w:rPr>
        <w:t>而</w:t>
      </w:r>
      <w:r w:rsidR="00C9539B">
        <w:rPr>
          <w:rFonts w:ascii="Times New Roman" w:eastAsia="標楷體" w:hAnsi="Times New Roman" w:cs="Times New Roman" w:hint="eastAsia"/>
        </w:rPr>
        <w:t>以</w:t>
      </w:r>
      <w:r w:rsidR="00F471CF">
        <w:rPr>
          <w:rFonts w:ascii="Times New Roman" w:eastAsia="標楷體" w:hAnsi="Times New Roman" w:cs="Times New Roman" w:hint="eastAsia"/>
        </w:rPr>
        <w:t>土法煉鋼的方式實作</w:t>
      </w:r>
      <w:r>
        <w:rPr>
          <w:rFonts w:ascii="Times New Roman" w:eastAsia="標楷體" w:hAnsi="Times New Roman" w:cs="Times New Roman" w:hint="eastAsia"/>
        </w:rPr>
        <w:t>互動操作指令：點擊、雙擊、拖曳等功能，</w:t>
      </w:r>
      <w:r w:rsidR="004B3525">
        <w:rPr>
          <w:rFonts w:ascii="Times New Roman" w:eastAsia="標楷體" w:hAnsi="Times New Roman" w:cs="Times New Roman" w:hint="eastAsia"/>
        </w:rPr>
        <w:t>儘管自由度</w:t>
      </w:r>
      <w:r w:rsidR="00FC0540">
        <w:rPr>
          <w:rFonts w:ascii="Times New Roman" w:eastAsia="標楷體" w:hAnsi="Times New Roman" w:cs="Times New Roman" w:hint="eastAsia"/>
        </w:rPr>
        <w:t>較</w:t>
      </w:r>
      <w:r w:rsidR="004B3525">
        <w:rPr>
          <w:rFonts w:ascii="Times New Roman" w:eastAsia="標楷體" w:hAnsi="Times New Roman" w:cs="Times New Roman" w:hint="eastAsia"/>
        </w:rPr>
        <w:t>高，但</w:t>
      </w:r>
      <w:r>
        <w:rPr>
          <w:rFonts w:ascii="Times New Roman" w:eastAsia="標楷體" w:hAnsi="Times New Roman" w:cs="Times New Roman" w:hint="eastAsia"/>
        </w:rPr>
        <w:t>並</w:t>
      </w:r>
      <w:r w:rsidR="004B3525">
        <w:rPr>
          <w:rFonts w:ascii="Times New Roman" w:eastAsia="標楷體" w:hAnsi="Times New Roman" w:cs="Times New Roman" w:hint="eastAsia"/>
        </w:rPr>
        <w:t>非</w:t>
      </w:r>
      <w:r>
        <w:rPr>
          <w:rFonts w:ascii="Times New Roman" w:eastAsia="標楷體" w:hAnsi="Times New Roman" w:cs="Times New Roman" w:hint="eastAsia"/>
        </w:rPr>
        <w:t>有效率的做法。我們會依照所選之程式語言、環境，選擇開發程度已相當</w:t>
      </w:r>
      <w:r w:rsidR="008E42CF">
        <w:rPr>
          <w:rFonts w:ascii="Times New Roman" w:eastAsia="標楷體" w:hAnsi="Times New Roman" w:cs="Times New Roman" w:hint="eastAsia"/>
        </w:rPr>
        <w:t>成熟</w:t>
      </w:r>
      <w:r w:rsidR="00902687">
        <w:rPr>
          <w:rFonts w:ascii="Times New Roman" w:eastAsia="標楷體" w:hAnsi="Times New Roman" w:cs="Times New Roman" w:hint="eastAsia"/>
        </w:rPr>
        <w:t>的</w:t>
      </w:r>
      <w:r>
        <w:rPr>
          <w:rFonts w:ascii="Times New Roman" w:eastAsia="標楷體" w:hAnsi="Times New Roman" w:cs="Times New Roman" w:hint="eastAsia"/>
        </w:rPr>
        <w:t>互動</w:t>
      </w:r>
      <w:r w:rsidR="0067482D">
        <w:rPr>
          <w:rFonts w:ascii="Times New Roman" w:eastAsia="標楷體" w:hAnsi="Times New Roman" w:cs="Times New Roman" w:hint="eastAsia"/>
        </w:rPr>
        <w:t>類別</w:t>
      </w:r>
      <w:r w:rsidR="00902687">
        <w:rPr>
          <w:rFonts w:ascii="Times New Roman" w:eastAsia="標楷體" w:hAnsi="Times New Roman" w:cs="Times New Roman" w:hint="eastAsia"/>
        </w:rPr>
        <w:t>之</w:t>
      </w:r>
      <w:proofErr w:type="gramStart"/>
      <w:r w:rsidR="00F2335D">
        <w:rPr>
          <w:rFonts w:ascii="Times New Roman" w:eastAsia="標楷體" w:hAnsi="Times New Roman" w:cs="Times New Roman" w:hint="eastAsia"/>
        </w:rPr>
        <w:t>函式</w:t>
      </w:r>
      <w:r>
        <w:rPr>
          <w:rFonts w:ascii="Times New Roman" w:eastAsia="標楷體" w:hAnsi="Times New Roman" w:cs="Times New Roman" w:hint="eastAsia"/>
        </w:rPr>
        <w:t>庫</w:t>
      </w:r>
      <w:r w:rsidR="002E382B">
        <w:rPr>
          <w:rFonts w:ascii="Times New Roman" w:eastAsia="標楷體" w:hAnsi="Times New Roman" w:cs="Times New Roman" w:hint="eastAsia"/>
        </w:rPr>
        <w:t>來</w:t>
      </w:r>
      <w:proofErr w:type="gramEnd"/>
      <w:r>
        <w:rPr>
          <w:rFonts w:ascii="Times New Roman" w:eastAsia="標楷體" w:hAnsi="Times New Roman" w:cs="Times New Roman" w:hint="eastAsia"/>
        </w:rPr>
        <w:t>輔助開發。</w:t>
      </w:r>
      <w:r w:rsidR="00D5134A">
        <w:rPr>
          <w:rFonts w:ascii="Times New Roman" w:eastAsia="標楷體" w:hAnsi="Times New Roman" w:cs="Times New Roman"/>
          <w:sz w:val="32"/>
        </w:rPr>
        <w:br w:type="page"/>
      </w:r>
    </w:p>
    <w:p w:rsidR="004D5DFB" w:rsidRPr="006077CF" w:rsidRDefault="004D5DFB" w:rsidP="00B173C8">
      <w:pPr>
        <w:pStyle w:val="afb"/>
        <w:numPr>
          <w:ilvl w:val="0"/>
          <w:numId w:val="15"/>
        </w:numPr>
        <w:spacing w:before="240"/>
        <w:ind w:leftChars="0" w:left="284"/>
        <w:outlineLvl w:val="0"/>
        <w:rPr>
          <w:rFonts w:ascii="Times New Roman" w:eastAsia="標楷體" w:hAnsi="Times New Roman" w:cs="Times New Roman"/>
          <w:sz w:val="32"/>
        </w:rPr>
      </w:pPr>
      <w:bookmarkStart w:id="41" w:name="_Toc470711816"/>
      <w:r w:rsidRPr="006077CF">
        <w:rPr>
          <w:rFonts w:ascii="Times New Roman" w:eastAsia="標楷體" w:hAnsi="Times New Roman" w:cs="Times New Roman"/>
          <w:sz w:val="32"/>
        </w:rPr>
        <w:lastRenderedPageBreak/>
        <w:t>預期完成之工作項目及成果</w:t>
      </w:r>
      <w:bookmarkEnd w:id="41"/>
    </w:p>
    <w:p w:rsidR="004D5DFB" w:rsidRPr="006077CF" w:rsidRDefault="004D5DFB" w:rsidP="00B173C8">
      <w:pPr>
        <w:pStyle w:val="afb"/>
        <w:numPr>
          <w:ilvl w:val="0"/>
          <w:numId w:val="29"/>
        </w:numPr>
        <w:ind w:leftChars="0"/>
        <w:jc w:val="both"/>
        <w:outlineLvl w:val="1"/>
        <w:rPr>
          <w:rFonts w:ascii="Times New Roman" w:eastAsia="標楷體" w:hAnsi="Times New Roman" w:cs="Times New Roman"/>
          <w:sz w:val="28"/>
        </w:rPr>
      </w:pPr>
      <w:bookmarkStart w:id="42" w:name="_Toc470711817"/>
      <w:r w:rsidRPr="006077CF">
        <w:rPr>
          <w:rFonts w:ascii="Times New Roman" w:eastAsia="標楷體" w:hAnsi="Times New Roman" w:cs="Times New Roman"/>
          <w:sz w:val="28"/>
        </w:rPr>
        <w:t>預期完成之工作項目</w:t>
      </w:r>
      <w:bookmarkEnd w:id="42"/>
    </w:p>
    <w:p w:rsidR="00D167CF" w:rsidRPr="006077CF" w:rsidRDefault="00E05848" w:rsidP="00E05848">
      <w:pPr>
        <w:spacing w:after="60" w:line="276" w:lineRule="auto"/>
        <w:ind w:leftChars="177" w:left="425" w:firstLine="488"/>
        <w:jc w:val="both"/>
        <w:rPr>
          <w:rFonts w:ascii="Times New Roman" w:eastAsia="標楷體" w:hAnsi="Times New Roman" w:cs="Times New Roman"/>
        </w:rPr>
      </w:pPr>
      <w:r>
        <w:rPr>
          <w:rFonts w:ascii="Times New Roman" w:eastAsia="標楷體" w:hAnsi="Times New Roman" w:cs="Times New Roman" w:hint="eastAsia"/>
        </w:rPr>
        <w:t>對於本研究計劃，目前我們預期的研究工作項目如下：</w:t>
      </w:r>
    </w:p>
    <w:p w:rsidR="009E51E0" w:rsidRDefault="00E05848" w:rsidP="009E51E0">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收集程序化遊戲關卡生成相關文獻資料</w:t>
      </w:r>
      <w:r w:rsidR="006937C3">
        <w:rPr>
          <w:rFonts w:ascii="Times New Roman" w:eastAsia="標楷體" w:hAnsi="Times New Roman" w:cs="Times New Roman" w:hint="eastAsia"/>
        </w:rPr>
        <w:t>，</w:t>
      </w:r>
      <w:r w:rsidR="00E451FC">
        <w:rPr>
          <w:rFonts w:ascii="Times New Roman" w:eastAsia="標楷體" w:hAnsi="Times New Roman" w:cs="Times New Roman" w:hint="eastAsia"/>
        </w:rPr>
        <w:t>並</w:t>
      </w:r>
      <w:proofErr w:type="gramStart"/>
      <w:r w:rsidR="00B83291">
        <w:rPr>
          <w:rFonts w:ascii="Times New Roman" w:eastAsia="標楷體" w:hAnsi="Times New Roman" w:cs="Times New Roman" w:hint="eastAsia"/>
        </w:rPr>
        <w:t>研</w:t>
      </w:r>
      <w:proofErr w:type="gramEnd"/>
      <w:r w:rsidR="00B83291">
        <w:rPr>
          <w:rFonts w:ascii="Times New Roman" w:eastAsia="標楷體" w:hAnsi="Times New Roman" w:cs="Times New Roman" w:hint="eastAsia"/>
        </w:rPr>
        <w:t>讀</w:t>
      </w:r>
      <w:r>
        <w:rPr>
          <w:rFonts w:ascii="Times New Roman" w:eastAsia="標楷體" w:hAnsi="Times New Roman" w:cs="Times New Roman" w:hint="eastAsia"/>
        </w:rPr>
        <w:t>分析</w:t>
      </w:r>
      <w:r w:rsidR="00E451FC">
        <w:rPr>
          <w:rFonts w:ascii="Times New Roman" w:eastAsia="標楷體" w:hAnsi="Times New Roman" w:cs="Times New Roman" w:hint="eastAsia"/>
        </w:rPr>
        <w:t>、</w:t>
      </w:r>
      <w:r>
        <w:rPr>
          <w:rFonts w:ascii="Times New Roman" w:eastAsia="標楷體" w:hAnsi="Times New Roman" w:cs="Times New Roman" w:hint="eastAsia"/>
        </w:rPr>
        <w:t>比較其優缺點</w:t>
      </w:r>
      <w:r w:rsidRPr="006077CF">
        <w:rPr>
          <w:rFonts w:ascii="Times New Roman" w:eastAsia="標楷體" w:hAnsi="Times New Roman" w:cs="Times New Roman"/>
        </w:rPr>
        <w:t>。</w:t>
      </w:r>
    </w:p>
    <w:p w:rsidR="009E51E0" w:rsidRDefault="006B73FB" w:rsidP="009E51E0">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開發基於「</w:t>
      </w:r>
      <w:r>
        <w:rPr>
          <w:rFonts w:ascii="Times New Roman" w:eastAsia="標楷體" w:hAnsi="Times New Roman" w:cs="Times New Roman" w:hint="eastAsia"/>
        </w:rPr>
        <w:t>M</w:t>
      </w:r>
      <w:r>
        <w:rPr>
          <w:rFonts w:ascii="Times New Roman" w:eastAsia="標楷體" w:hAnsi="Times New Roman" w:cs="Times New Roman"/>
        </w:rPr>
        <w:t>ission / Space</w:t>
      </w:r>
      <w:r>
        <w:rPr>
          <w:rFonts w:ascii="Times New Roman" w:eastAsia="標楷體" w:hAnsi="Times New Roman" w:cs="Times New Roman" w:hint="eastAsia"/>
        </w:rPr>
        <w:t xml:space="preserve"> </w:t>
      </w:r>
      <w:r>
        <w:rPr>
          <w:rFonts w:ascii="Times New Roman" w:eastAsia="標楷體" w:hAnsi="Times New Roman" w:cs="Times New Roman" w:hint="eastAsia"/>
        </w:rPr>
        <w:t>框架」方法之自動化關卡生成工具。</w:t>
      </w:r>
    </w:p>
    <w:p w:rsidR="009E51E0" w:rsidRDefault="009E51E0" w:rsidP="009E51E0">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改良「</w:t>
      </w:r>
      <w:r>
        <w:rPr>
          <w:rFonts w:ascii="Times New Roman" w:eastAsia="標楷體" w:hAnsi="Times New Roman" w:cs="Times New Roman" w:hint="eastAsia"/>
        </w:rPr>
        <w:t xml:space="preserve">Mission / </w:t>
      </w:r>
      <w:r>
        <w:rPr>
          <w:rFonts w:ascii="Times New Roman" w:eastAsia="標楷體" w:hAnsi="Times New Roman" w:cs="Times New Roman"/>
        </w:rPr>
        <w:t>S</w:t>
      </w:r>
      <w:r>
        <w:rPr>
          <w:rFonts w:ascii="Times New Roman" w:eastAsia="標楷體" w:hAnsi="Times New Roman" w:cs="Times New Roman" w:hint="eastAsia"/>
        </w:rPr>
        <w:t xml:space="preserve">pace </w:t>
      </w:r>
      <w:r>
        <w:rPr>
          <w:rFonts w:ascii="Times New Roman" w:eastAsia="標楷體" w:hAnsi="Times New Roman" w:cs="Times New Roman" w:hint="eastAsia"/>
        </w:rPr>
        <w:t>框架」使之能夠支援</w:t>
      </w:r>
      <w:r>
        <w:rPr>
          <w:rFonts w:ascii="Times New Roman" w:eastAsia="標楷體" w:hAnsi="Times New Roman" w:cs="Times New Roman" w:hint="eastAsia"/>
        </w:rPr>
        <w:t xml:space="preserve"> 3D </w:t>
      </w:r>
      <w:r>
        <w:rPr>
          <w:rFonts w:ascii="Times New Roman" w:eastAsia="標楷體" w:hAnsi="Times New Roman" w:cs="Times New Roman" w:hint="eastAsia"/>
        </w:rPr>
        <w:t>空間的遊戲應用。</w:t>
      </w:r>
    </w:p>
    <w:p w:rsidR="00303F31" w:rsidRDefault="00303F31" w:rsidP="00E05848">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結合「</w:t>
      </w:r>
      <w:r>
        <w:rPr>
          <w:rFonts w:ascii="Times New Roman" w:eastAsia="標楷體" w:hAnsi="Times New Roman" w:cs="Times New Roman"/>
        </w:rPr>
        <w:t xml:space="preserve">Machinations </w:t>
      </w:r>
      <w:r>
        <w:rPr>
          <w:rFonts w:ascii="Times New Roman" w:eastAsia="標楷體" w:hAnsi="Times New Roman" w:cs="Times New Roman" w:hint="eastAsia"/>
        </w:rPr>
        <w:t>框架」方法至上述關卡生成工具。</w:t>
      </w:r>
    </w:p>
    <w:p w:rsidR="00D20084" w:rsidRDefault="00D20084" w:rsidP="00E05848">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將上述關卡生成工具與其它遊戲銜接，實際產生遊戲地圖。</w:t>
      </w:r>
    </w:p>
    <w:p w:rsidR="00D20084" w:rsidRDefault="00D20084" w:rsidP="00E05848">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收集使用者回饋資料，以驗證遊戲之難易度、耐玩度等指標</w:t>
      </w:r>
      <w:r w:rsidR="007F1C8E">
        <w:rPr>
          <w:rFonts w:ascii="Times New Roman" w:eastAsia="標楷體" w:hAnsi="Times New Roman" w:cs="Times New Roman" w:hint="eastAsia"/>
        </w:rPr>
        <w:t>，並進行調整</w:t>
      </w:r>
      <w:r>
        <w:rPr>
          <w:rFonts w:ascii="Times New Roman" w:eastAsia="標楷體" w:hAnsi="Times New Roman" w:cs="Times New Roman" w:hint="eastAsia"/>
        </w:rPr>
        <w:t>。</w:t>
      </w:r>
    </w:p>
    <w:p w:rsidR="00E05848" w:rsidRPr="006077CF" w:rsidRDefault="00E05848" w:rsidP="00E05848">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撰寫論文發表。</w:t>
      </w:r>
    </w:p>
    <w:p w:rsidR="00E05848" w:rsidRPr="00E05848" w:rsidRDefault="00E05848" w:rsidP="00E05848">
      <w:pPr>
        <w:pStyle w:val="afb"/>
        <w:numPr>
          <w:ilvl w:val="0"/>
          <w:numId w:val="40"/>
        </w:numPr>
        <w:spacing w:after="240"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撰寫研究報告</w:t>
      </w:r>
      <w:r w:rsidRPr="006077CF">
        <w:rPr>
          <w:rFonts w:ascii="Times New Roman" w:eastAsia="標楷體" w:hAnsi="Times New Roman" w:cs="Times New Roman"/>
        </w:rPr>
        <w:t>。</w:t>
      </w:r>
    </w:p>
    <w:p w:rsidR="004D5DFB" w:rsidRPr="006077CF" w:rsidRDefault="004D5DFB" w:rsidP="00B173C8">
      <w:pPr>
        <w:pStyle w:val="afb"/>
        <w:numPr>
          <w:ilvl w:val="0"/>
          <w:numId w:val="29"/>
        </w:numPr>
        <w:ind w:leftChars="0"/>
        <w:jc w:val="both"/>
        <w:outlineLvl w:val="1"/>
        <w:rPr>
          <w:rFonts w:ascii="Times New Roman" w:eastAsia="標楷體" w:hAnsi="Times New Roman" w:cs="Times New Roman"/>
          <w:sz w:val="28"/>
        </w:rPr>
      </w:pPr>
      <w:bookmarkStart w:id="43" w:name="_Toc470711818"/>
      <w:r w:rsidRPr="006077CF">
        <w:rPr>
          <w:rFonts w:ascii="Times New Roman" w:eastAsia="標楷體" w:hAnsi="Times New Roman" w:cs="Times New Roman"/>
          <w:sz w:val="28"/>
        </w:rPr>
        <w:t>預期完成之研究成果</w:t>
      </w:r>
      <w:bookmarkEnd w:id="43"/>
    </w:p>
    <w:p w:rsidR="00265A04" w:rsidRPr="006077CF" w:rsidRDefault="00265A04" w:rsidP="00265A04">
      <w:pPr>
        <w:spacing w:after="60" w:line="276" w:lineRule="auto"/>
        <w:ind w:leftChars="177" w:left="425" w:firstLine="488"/>
        <w:jc w:val="both"/>
        <w:rPr>
          <w:rFonts w:ascii="Times New Roman" w:eastAsia="標楷體" w:hAnsi="Times New Roman" w:cs="Times New Roman"/>
        </w:rPr>
      </w:pPr>
      <w:r w:rsidRPr="00265A04">
        <w:rPr>
          <w:rFonts w:ascii="Times New Roman" w:eastAsia="標楷體" w:hAnsi="Times New Roman" w:cs="Times New Roman" w:hint="eastAsia"/>
        </w:rPr>
        <w:t>本研究計畫如能順利進行，我們預期的研究工作成果如下</w:t>
      </w:r>
      <w:r w:rsidR="0045556F" w:rsidRPr="0045556F">
        <w:rPr>
          <w:rFonts w:ascii="Times New Roman" w:eastAsia="標楷體" w:hAnsi="Times New Roman" w:cs="Times New Roman" w:hint="eastAsia"/>
        </w:rPr>
        <w:t>：</w:t>
      </w:r>
    </w:p>
    <w:p w:rsidR="00F3672B" w:rsidRPr="00303F31" w:rsidRDefault="006B73FB" w:rsidP="00303F31">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完成自動化關卡生成工具</w:t>
      </w:r>
      <w:r w:rsidR="00265A04" w:rsidRPr="006077CF">
        <w:rPr>
          <w:rFonts w:ascii="Times New Roman" w:eastAsia="標楷體" w:hAnsi="Times New Roman" w:cs="Times New Roman"/>
        </w:rPr>
        <w:t>。</w:t>
      </w:r>
    </w:p>
    <w:p w:rsidR="00F3672B" w:rsidRDefault="00F3672B" w:rsidP="00265A04">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改良關卡自動生成之演算法。</w:t>
      </w:r>
    </w:p>
    <w:p w:rsidR="00265A04" w:rsidRPr="006077CF" w:rsidRDefault="00265A04" w:rsidP="00265A04">
      <w:pPr>
        <w:pStyle w:val="afb"/>
        <w:numPr>
          <w:ilvl w:val="0"/>
          <w:numId w:val="40"/>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程序化遊戲關卡生成相關論文發表。</w:t>
      </w:r>
    </w:p>
    <w:p w:rsidR="00265A04" w:rsidRPr="00E05848" w:rsidRDefault="00265A04" w:rsidP="00265A04">
      <w:pPr>
        <w:pStyle w:val="afb"/>
        <w:numPr>
          <w:ilvl w:val="0"/>
          <w:numId w:val="40"/>
        </w:numPr>
        <w:spacing w:after="240"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研究報告</w:t>
      </w:r>
      <w:r w:rsidRPr="006077CF">
        <w:rPr>
          <w:rFonts w:ascii="Times New Roman" w:eastAsia="標楷體" w:hAnsi="Times New Roman" w:cs="Times New Roman"/>
        </w:rPr>
        <w:t>。</w:t>
      </w:r>
    </w:p>
    <w:p w:rsidR="004D5DFB" w:rsidRPr="006077CF" w:rsidRDefault="000E16CC" w:rsidP="000E16CC">
      <w:pPr>
        <w:pStyle w:val="afb"/>
        <w:numPr>
          <w:ilvl w:val="0"/>
          <w:numId w:val="29"/>
        </w:numPr>
        <w:ind w:leftChars="0"/>
        <w:jc w:val="both"/>
        <w:outlineLvl w:val="1"/>
        <w:rPr>
          <w:rFonts w:ascii="Times New Roman" w:eastAsia="標楷體" w:hAnsi="Times New Roman" w:cs="Times New Roman"/>
          <w:sz w:val="28"/>
        </w:rPr>
      </w:pPr>
      <w:bookmarkStart w:id="44" w:name="_Toc470711819"/>
      <w:r w:rsidRPr="000E16CC">
        <w:rPr>
          <w:rFonts w:ascii="Times New Roman" w:eastAsia="標楷體" w:hAnsi="Times New Roman" w:cs="Times New Roman" w:hint="eastAsia"/>
          <w:sz w:val="28"/>
        </w:rPr>
        <w:t>對於學術研究、國家發展及其他應用方面預期之貢獻</w:t>
      </w:r>
      <w:bookmarkEnd w:id="44"/>
    </w:p>
    <w:p w:rsidR="00D167CF" w:rsidRDefault="006C13FA" w:rsidP="00635EFA">
      <w:pPr>
        <w:spacing w:after="240" w:line="276" w:lineRule="auto"/>
        <w:ind w:leftChars="200" w:left="480" w:firstLine="485"/>
        <w:jc w:val="both"/>
        <w:rPr>
          <w:rFonts w:ascii="Times New Roman" w:eastAsia="標楷體" w:hAnsi="Times New Roman" w:cs="Times New Roman"/>
        </w:rPr>
      </w:pPr>
      <w:r>
        <w:rPr>
          <w:rFonts w:ascii="Times New Roman" w:eastAsia="標楷體" w:hAnsi="Times New Roman" w:cs="Times New Roman" w:hint="eastAsia"/>
        </w:rPr>
        <w:t>若能夠完成此項研究計畫，在學術研究方面，</w:t>
      </w:r>
      <w:r w:rsidR="00FC5ECA">
        <w:rPr>
          <w:rFonts w:ascii="Times New Roman" w:eastAsia="標楷體" w:hAnsi="Times New Roman" w:cs="Times New Roman" w:hint="eastAsia"/>
        </w:rPr>
        <w:t>藉由</w:t>
      </w:r>
      <w:proofErr w:type="gramStart"/>
      <w:r w:rsidR="00FC5ECA">
        <w:rPr>
          <w:rFonts w:ascii="Times New Roman" w:eastAsia="標楷體" w:hAnsi="Times New Roman" w:cs="Times New Roman" w:hint="eastAsia"/>
        </w:rPr>
        <w:t>研</w:t>
      </w:r>
      <w:proofErr w:type="gramEnd"/>
      <w:r w:rsidR="00FC5ECA">
        <w:rPr>
          <w:rFonts w:ascii="Times New Roman" w:eastAsia="標楷體" w:hAnsi="Times New Roman" w:cs="Times New Roman" w:hint="eastAsia"/>
        </w:rPr>
        <w:t>讀相關論文、參考資料，實際</w:t>
      </w:r>
      <w:r w:rsidR="00635EFA">
        <w:rPr>
          <w:rFonts w:ascii="Times New Roman" w:eastAsia="標楷體" w:hAnsi="Times New Roman" w:cs="Times New Roman" w:hint="eastAsia"/>
        </w:rPr>
        <w:t>讓計劃研究人員能夠學習團隊合作的開發經驗、溝通協調、程式撰寫訓練等，在人才的培育的貢獻上有助於未來進入產業界時，更能夠如魚得水；同時發表研究成果於專業論文期刊，提升</w:t>
      </w:r>
      <w:r w:rsidR="00E86F15">
        <w:rPr>
          <w:rFonts w:ascii="Times New Roman" w:eastAsia="標楷體" w:hAnsi="Times New Roman" w:cs="Times New Roman" w:hint="eastAsia"/>
        </w:rPr>
        <w:t>國內</w:t>
      </w:r>
      <w:r w:rsidR="00635EFA">
        <w:rPr>
          <w:rFonts w:ascii="Times New Roman" w:eastAsia="標楷體" w:hAnsi="Times New Roman" w:cs="Times New Roman" w:hint="eastAsia"/>
        </w:rPr>
        <w:t>學術研究的水平</w:t>
      </w:r>
      <w:r w:rsidR="003C041C">
        <w:rPr>
          <w:rFonts w:ascii="Times New Roman" w:eastAsia="標楷體" w:hAnsi="Times New Roman" w:cs="Times New Roman" w:hint="eastAsia"/>
        </w:rPr>
        <w:t>外</w:t>
      </w:r>
      <w:r w:rsidR="00635EFA">
        <w:rPr>
          <w:rFonts w:ascii="Times New Roman" w:eastAsia="標楷體" w:hAnsi="Times New Roman" w:cs="Times New Roman" w:hint="eastAsia"/>
        </w:rPr>
        <w:t>，亦可以將相關知識、技術等，</w:t>
      </w:r>
      <w:r w:rsidR="00DB20A5">
        <w:rPr>
          <w:rFonts w:ascii="Times New Roman" w:eastAsia="標楷體" w:hAnsi="Times New Roman" w:cs="Times New Roman" w:hint="eastAsia"/>
        </w:rPr>
        <w:t>以</w:t>
      </w:r>
      <w:r w:rsidR="00635EFA">
        <w:rPr>
          <w:rFonts w:ascii="Times New Roman" w:eastAsia="標楷體" w:hAnsi="Times New Roman" w:cs="Times New Roman" w:hint="eastAsia"/>
        </w:rPr>
        <w:t>技術轉移</w:t>
      </w:r>
      <w:r w:rsidR="00DB20A5">
        <w:rPr>
          <w:rFonts w:ascii="Times New Roman" w:eastAsia="標楷體" w:hAnsi="Times New Roman" w:cs="Times New Roman" w:hint="eastAsia"/>
        </w:rPr>
        <w:t>的方式傳授給其它</w:t>
      </w:r>
      <w:r w:rsidR="00635EFA">
        <w:rPr>
          <w:rFonts w:ascii="Times New Roman" w:eastAsia="標楷體" w:hAnsi="Times New Roman" w:cs="Times New Roman" w:hint="eastAsia"/>
        </w:rPr>
        <w:t>公司</w:t>
      </w:r>
      <w:r w:rsidR="004D5DFB" w:rsidRPr="006077CF">
        <w:rPr>
          <w:rFonts w:ascii="Times New Roman" w:eastAsia="標楷體" w:hAnsi="Times New Roman" w:cs="Times New Roman"/>
        </w:rPr>
        <w:t>。</w:t>
      </w:r>
    </w:p>
    <w:p w:rsidR="006C13FA" w:rsidRPr="006C13FA" w:rsidRDefault="006C13FA" w:rsidP="00D167CF">
      <w:pPr>
        <w:spacing w:after="240" w:line="276" w:lineRule="auto"/>
        <w:ind w:leftChars="177" w:left="425" w:firstLine="485"/>
        <w:jc w:val="both"/>
        <w:rPr>
          <w:rFonts w:ascii="Times New Roman" w:eastAsia="標楷體" w:hAnsi="Times New Roman" w:cs="Times New Roman"/>
        </w:rPr>
      </w:pPr>
      <w:r>
        <w:rPr>
          <w:rFonts w:ascii="Times New Roman" w:eastAsia="標楷體" w:hAnsi="Times New Roman" w:cs="Times New Roman" w:hint="eastAsia"/>
        </w:rPr>
        <w:t>在國家發展及其它應用方面，希冀藉由</w:t>
      </w:r>
      <w:r w:rsidR="00CE4578">
        <w:rPr>
          <w:rFonts w:ascii="Times New Roman" w:eastAsia="標楷體" w:hAnsi="Times New Roman" w:cs="Times New Roman" w:hint="eastAsia"/>
        </w:rPr>
        <w:t>此項研究成果，</w:t>
      </w:r>
      <w:r>
        <w:rPr>
          <w:rFonts w:ascii="Times New Roman" w:eastAsia="標楷體" w:hAnsi="Times New Roman" w:cs="Times New Roman" w:hint="eastAsia"/>
        </w:rPr>
        <w:t>帶領其它遊戲製作公司與工作</w:t>
      </w:r>
      <w:r w:rsidR="00CE4578">
        <w:rPr>
          <w:rFonts w:ascii="Times New Roman" w:eastAsia="標楷體" w:hAnsi="Times New Roman" w:cs="Times New Roman" w:hint="eastAsia"/>
        </w:rPr>
        <w:t>室，更加重視程序化自動生成之</w:t>
      </w:r>
      <w:r>
        <w:rPr>
          <w:rFonts w:ascii="Times New Roman" w:eastAsia="標楷體" w:hAnsi="Times New Roman" w:cs="Times New Roman" w:hint="eastAsia"/>
        </w:rPr>
        <w:t>技術，</w:t>
      </w:r>
      <w:r w:rsidR="00E77FCD">
        <w:rPr>
          <w:rFonts w:ascii="Times New Roman" w:eastAsia="標楷體" w:hAnsi="Times New Roman" w:cs="Times New Roman" w:hint="eastAsia"/>
        </w:rPr>
        <w:t>便</w:t>
      </w:r>
      <w:r>
        <w:rPr>
          <w:rFonts w:ascii="Times New Roman" w:eastAsia="標楷體" w:hAnsi="Times New Roman" w:cs="Times New Roman" w:hint="eastAsia"/>
        </w:rPr>
        <w:t>能利用相關知識及技術</w:t>
      </w:r>
      <w:r w:rsidR="00E77FCD">
        <w:rPr>
          <w:rFonts w:ascii="Times New Roman" w:eastAsia="標楷體" w:hAnsi="Times New Roman" w:cs="Times New Roman" w:hint="eastAsia"/>
        </w:rPr>
        <w:t>改善</w:t>
      </w:r>
      <w:r w:rsidR="00E37610">
        <w:rPr>
          <w:rFonts w:ascii="Times New Roman" w:eastAsia="標楷體" w:hAnsi="Times New Roman" w:cs="Times New Roman" w:hint="eastAsia"/>
        </w:rPr>
        <w:t>舊有</w:t>
      </w:r>
      <w:r w:rsidR="00E77FCD">
        <w:rPr>
          <w:rFonts w:ascii="Times New Roman" w:eastAsia="標楷體" w:hAnsi="Times New Roman" w:cs="Times New Roman" w:hint="eastAsia"/>
        </w:rPr>
        <w:t>的遊戲開發模式，進而</w:t>
      </w:r>
      <w:r>
        <w:rPr>
          <w:rFonts w:ascii="Times New Roman" w:eastAsia="標楷體" w:hAnsi="Times New Roman" w:cs="Times New Roman" w:hint="eastAsia"/>
        </w:rPr>
        <w:t>與國際接軌。</w:t>
      </w:r>
    </w:p>
    <w:p w:rsidR="00D167CF" w:rsidRPr="006077CF" w:rsidRDefault="00D167CF" w:rsidP="00D167CF">
      <w:pPr>
        <w:pStyle w:val="afb"/>
        <w:numPr>
          <w:ilvl w:val="0"/>
          <w:numId w:val="29"/>
        </w:numPr>
        <w:ind w:leftChars="0"/>
        <w:jc w:val="both"/>
        <w:outlineLvl w:val="1"/>
        <w:rPr>
          <w:rFonts w:ascii="Times New Roman" w:eastAsia="標楷體" w:hAnsi="Times New Roman" w:cs="Times New Roman"/>
          <w:sz w:val="28"/>
        </w:rPr>
      </w:pPr>
      <w:bookmarkStart w:id="45" w:name="_Toc470711820"/>
      <w:r w:rsidRPr="006077CF">
        <w:rPr>
          <w:rFonts w:ascii="Times New Roman" w:eastAsia="標楷體" w:hAnsi="Times New Roman" w:cs="Times New Roman"/>
          <w:sz w:val="28"/>
        </w:rPr>
        <w:t>參與人員</w:t>
      </w:r>
      <w:r>
        <w:rPr>
          <w:rFonts w:ascii="Times New Roman" w:eastAsia="標楷體" w:hAnsi="Times New Roman" w:cs="Times New Roman" w:hint="eastAsia"/>
          <w:sz w:val="28"/>
        </w:rPr>
        <w:t>，</w:t>
      </w:r>
      <w:r w:rsidRPr="006077CF">
        <w:rPr>
          <w:rFonts w:ascii="Times New Roman" w:eastAsia="標楷體" w:hAnsi="Times New Roman" w:cs="Times New Roman"/>
          <w:sz w:val="28"/>
        </w:rPr>
        <w:t>預期可獲得之訓練</w:t>
      </w:r>
      <w:bookmarkEnd w:id="45"/>
    </w:p>
    <w:p w:rsidR="00D167CF" w:rsidRPr="006077CF" w:rsidRDefault="00D167CF" w:rsidP="00D167CF">
      <w:pPr>
        <w:spacing w:after="240"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lastRenderedPageBreak/>
        <w:t>誠如我們計畫所陳列的研究方法以及預估的可能難題，在進行研究與克服挑戰解決問題的同時，我們預期參與人員將可得到學術上與軟體開發工程上的訓練效果。</w:t>
      </w:r>
    </w:p>
    <w:p w:rsidR="00D167CF" w:rsidRPr="006077CF" w:rsidRDefault="00D167CF" w:rsidP="00D167CF">
      <w:pPr>
        <w:spacing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學術研究訓練：</w:t>
      </w:r>
    </w:p>
    <w:p w:rsidR="00D167CF" w:rsidRPr="006077CF" w:rsidRDefault="00D167CF" w:rsidP="00FC4351">
      <w:pPr>
        <w:pStyle w:val="afb"/>
        <w:numPr>
          <w:ilvl w:val="0"/>
          <w:numId w:val="41"/>
        </w:numPr>
        <w:spacing w:line="276" w:lineRule="auto"/>
        <w:ind w:leftChars="0" w:left="1276" w:hanging="366"/>
        <w:jc w:val="both"/>
        <w:rPr>
          <w:rFonts w:ascii="Times New Roman" w:eastAsia="標楷體" w:hAnsi="Times New Roman" w:cs="Times New Roman"/>
        </w:rPr>
      </w:pPr>
      <w:r w:rsidRPr="006077CF">
        <w:rPr>
          <w:rFonts w:ascii="Times New Roman" w:eastAsia="標楷體" w:hAnsi="Times New Roman" w:cs="Times New Roman"/>
        </w:rPr>
        <w:t>相關文獻與工具的搜尋、</w:t>
      </w:r>
      <w:proofErr w:type="gramStart"/>
      <w:r w:rsidR="003E3DD4">
        <w:rPr>
          <w:rFonts w:ascii="Times New Roman" w:eastAsia="標楷體" w:hAnsi="Times New Roman" w:cs="Times New Roman" w:hint="eastAsia"/>
        </w:rPr>
        <w:t>研</w:t>
      </w:r>
      <w:proofErr w:type="gramEnd"/>
      <w:r>
        <w:rPr>
          <w:rFonts w:ascii="Times New Roman" w:eastAsia="標楷體" w:hAnsi="Times New Roman" w:cs="Times New Roman" w:hint="eastAsia"/>
        </w:rPr>
        <w:t>讀</w:t>
      </w:r>
      <w:r w:rsidRPr="006077CF">
        <w:rPr>
          <w:rFonts w:ascii="Times New Roman" w:eastAsia="標楷體" w:hAnsi="Times New Roman" w:cs="Times New Roman"/>
        </w:rPr>
        <w:t>，與口頭報告表達能力之培養。</w:t>
      </w:r>
    </w:p>
    <w:p w:rsidR="00D167CF" w:rsidRPr="006077CF" w:rsidRDefault="00D167CF" w:rsidP="00FC4351">
      <w:pPr>
        <w:pStyle w:val="afb"/>
        <w:numPr>
          <w:ilvl w:val="0"/>
          <w:numId w:val="41"/>
        </w:numPr>
        <w:spacing w:line="276" w:lineRule="auto"/>
        <w:ind w:leftChars="0" w:left="1276" w:hanging="366"/>
        <w:jc w:val="both"/>
        <w:rPr>
          <w:rFonts w:ascii="Times New Roman" w:eastAsia="標楷體" w:hAnsi="Times New Roman" w:cs="Times New Roman"/>
        </w:rPr>
      </w:pPr>
      <w:r w:rsidRPr="006077CF">
        <w:rPr>
          <w:rFonts w:ascii="Times New Roman" w:eastAsia="標楷體" w:hAnsi="Times New Roman" w:cs="Times New Roman"/>
        </w:rPr>
        <w:t>獨立研究精神、研究價值與處事態度的培養。</w:t>
      </w:r>
    </w:p>
    <w:p w:rsidR="00D167CF" w:rsidRPr="006077CF" w:rsidRDefault="00D167CF" w:rsidP="00FC4351">
      <w:pPr>
        <w:pStyle w:val="afb"/>
        <w:numPr>
          <w:ilvl w:val="0"/>
          <w:numId w:val="41"/>
        </w:numPr>
        <w:spacing w:line="276" w:lineRule="auto"/>
        <w:ind w:leftChars="0" w:left="1276" w:hanging="366"/>
        <w:jc w:val="both"/>
        <w:rPr>
          <w:rFonts w:ascii="Times New Roman" w:eastAsia="標楷體" w:hAnsi="Times New Roman" w:cs="Times New Roman"/>
        </w:rPr>
      </w:pPr>
      <w:r w:rsidRPr="006077CF">
        <w:rPr>
          <w:rFonts w:ascii="Times New Roman" w:eastAsia="標楷體" w:hAnsi="Times New Roman" w:cs="Times New Roman"/>
        </w:rPr>
        <w:t>對正規語言之了解。</w:t>
      </w:r>
    </w:p>
    <w:p w:rsidR="00D167CF" w:rsidRPr="006077CF" w:rsidRDefault="00D167CF" w:rsidP="00FC4351">
      <w:pPr>
        <w:pStyle w:val="afb"/>
        <w:numPr>
          <w:ilvl w:val="0"/>
          <w:numId w:val="41"/>
        </w:numPr>
        <w:spacing w:line="276" w:lineRule="auto"/>
        <w:ind w:leftChars="0" w:left="1276" w:hanging="366"/>
        <w:jc w:val="both"/>
        <w:rPr>
          <w:rFonts w:ascii="Times New Roman" w:eastAsia="標楷體" w:hAnsi="Times New Roman" w:cs="Times New Roman"/>
        </w:rPr>
      </w:pPr>
      <w:r w:rsidRPr="006077CF">
        <w:rPr>
          <w:rFonts w:ascii="Times New Roman" w:eastAsia="標楷體" w:hAnsi="Times New Roman" w:cs="Times New Roman"/>
        </w:rPr>
        <w:t>對基於語法自動生成之研究。</w:t>
      </w:r>
    </w:p>
    <w:p w:rsidR="00D167CF" w:rsidRPr="006077CF" w:rsidRDefault="00D167CF" w:rsidP="00FC4351">
      <w:pPr>
        <w:pStyle w:val="afb"/>
        <w:numPr>
          <w:ilvl w:val="0"/>
          <w:numId w:val="41"/>
        </w:numPr>
        <w:spacing w:line="276" w:lineRule="auto"/>
        <w:ind w:leftChars="0" w:left="1276" w:hanging="366"/>
        <w:jc w:val="both"/>
        <w:rPr>
          <w:rFonts w:ascii="Times New Roman" w:eastAsia="標楷體" w:hAnsi="Times New Roman" w:cs="Times New Roman"/>
        </w:rPr>
      </w:pPr>
      <w:r w:rsidRPr="006077CF">
        <w:rPr>
          <w:rFonts w:ascii="Times New Roman" w:eastAsia="標楷體" w:hAnsi="Times New Roman" w:cs="Times New Roman"/>
        </w:rPr>
        <w:t>兩種語言函數之對應域之集合、代換研究。</w:t>
      </w:r>
    </w:p>
    <w:p w:rsidR="00D167CF" w:rsidRDefault="009A044E" w:rsidP="00FC4351">
      <w:pPr>
        <w:pStyle w:val="afb"/>
        <w:numPr>
          <w:ilvl w:val="0"/>
          <w:numId w:val="41"/>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遊戲</w:t>
      </w:r>
      <w:r w:rsidR="00D167CF" w:rsidRPr="006077CF">
        <w:rPr>
          <w:rFonts w:ascii="Times New Roman" w:eastAsia="標楷體" w:hAnsi="Times New Roman" w:cs="Times New Roman"/>
        </w:rPr>
        <w:t>經濟模型之模擬與建立。</w:t>
      </w:r>
    </w:p>
    <w:p w:rsidR="00A54D4B" w:rsidRPr="006077CF" w:rsidRDefault="00A54D4B" w:rsidP="00FC4351">
      <w:pPr>
        <w:pStyle w:val="afb"/>
        <w:numPr>
          <w:ilvl w:val="0"/>
          <w:numId w:val="41"/>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電腦繪圖學之基本知識。</w:t>
      </w:r>
    </w:p>
    <w:p w:rsidR="00D167CF" w:rsidRPr="006077CF" w:rsidRDefault="00D167CF" w:rsidP="00FC4351">
      <w:pPr>
        <w:pStyle w:val="afb"/>
        <w:numPr>
          <w:ilvl w:val="0"/>
          <w:numId w:val="41"/>
        </w:numPr>
        <w:spacing w:after="240" w:line="276" w:lineRule="auto"/>
        <w:ind w:leftChars="0" w:left="1276" w:hanging="366"/>
        <w:jc w:val="both"/>
        <w:rPr>
          <w:rFonts w:ascii="Times New Roman" w:eastAsia="標楷體" w:hAnsi="Times New Roman" w:cs="Times New Roman"/>
        </w:rPr>
      </w:pPr>
      <w:r w:rsidRPr="006077CF">
        <w:rPr>
          <w:rFonts w:ascii="Times New Roman" w:eastAsia="標楷體" w:hAnsi="Times New Roman" w:cs="Times New Roman"/>
        </w:rPr>
        <w:t>基於</w:t>
      </w:r>
      <w:r w:rsidRPr="006077CF">
        <w:rPr>
          <w:rFonts w:ascii="Times New Roman" w:eastAsia="標楷體" w:hAnsi="Times New Roman" w:cs="Times New Roman"/>
        </w:rPr>
        <w:t xml:space="preserve"> L-System </w:t>
      </w:r>
      <w:r w:rsidR="00FA0B22">
        <w:rPr>
          <w:rFonts w:ascii="Times New Roman" w:eastAsia="標楷體" w:hAnsi="Times New Roman" w:cs="Times New Roman" w:hint="eastAsia"/>
        </w:rPr>
        <w:t>形式語法之</w:t>
      </w:r>
      <w:r w:rsidRPr="006077CF">
        <w:rPr>
          <w:rFonts w:ascii="Times New Roman" w:eastAsia="標楷體" w:hAnsi="Times New Roman" w:cs="Times New Roman"/>
        </w:rPr>
        <w:t>生成。</w:t>
      </w:r>
    </w:p>
    <w:p w:rsidR="00D167CF" w:rsidRPr="006077CF" w:rsidRDefault="00D167CF" w:rsidP="00D167CF">
      <w:pPr>
        <w:spacing w:line="276" w:lineRule="auto"/>
        <w:ind w:leftChars="177" w:left="425" w:firstLine="485"/>
        <w:jc w:val="both"/>
        <w:rPr>
          <w:rFonts w:ascii="Times New Roman" w:eastAsia="標楷體" w:hAnsi="Times New Roman" w:cs="Times New Roman"/>
        </w:rPr>
      </w:pPr>
      <w:r w:rsidRPr="006077CF">
        <w:rPr>
          <w:rFonts w:ascii="Times New Roman" w:eastAsia="標楷體" w:hAnsi="Times New Roman" w:cs="Times New Roman"/>
        </w:rPr>
        <w:t>軟體開發技術與工程訓練：</w:t>
      </w:r>
    </w:p>
    <w:p w:rsidR="00D167CF" w:rsidRPr="006077CF" w:rsidRDefault="00D167CF" w:rsidP="00FC4351">
      <w:pPr>
        <w:pStyle w:val="afb"/>
        <w:numPr>
          <w:ilvl w:val="0"/>
          <w:numId w:val="42"/>
        </w:numPr>
        <w:spacing w:line="276" w:lineRule="auto"/>
        <w:ind w:leftChars="0" w:left="1276" w:hanging="366"/>
        <w:jc w:val="both"/>
        <w:rPr>
          <w:rFonts w:ascii="Times New Roman" w:eastAsia="標楷體" w:hAnsi="Times New Roman" w:cs="Times New Roman"/>
        </w:rPr>
      </w:pPr>
      <w:r w:rsidRPr="006077CF">
        <w:rPr>
          <w:rFonts w:ascii="Times New Roman" w:eastAsia="標楷體" w:hAnsi="Times New Roman" w:cs="Times New Roman"/>
        </w:rPr>
        <w:t>團隊合作與版本控制系統。</w:t>
      </w:r>
    </w:p>
    <w:p w:rsidR="007C7A7B" w:rsidRPr="006077CF" w:rsidRDefault="00DC6B85" w:rsidP="00491E8A">
      <w:pPr>
        <w:pStyle w:val="afb"/>
        <w:numPr>
          <w:ilvl w:val="0"/>
          <w:numId w:val="42"/>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系統</w:t>
      </w:r>
      <w:r w:rsidR="00D167CF" w:rsidRPr="006077CF">
        <w:rPr>
          <w:rFonts w:ascii="Times New Roman" w:eastAsia="標楷體" w:hAnsi="Times New Roman" w:cs="Times New Roman"/>
        </w:rPr>
        <w:t>規格設計與</w:t>
      </w:r>
      <w:r w:rsidR="008261EA">
        <w:rPr>
          <w:rFonts w:ascii="Times New Roman" w:eastAsia="標楷體" w:hAnsi="Times New Roman" w:cs="Times New Roman" w:hint="eastAsia"/>
        </w:rPr>
        <w:t>應用</w:t>
      </w:r>
      <w:r w:rsidR="00D167CF" w:rsidRPr="006077CF">
        <w:rPr>
          <w:rFonts w:ascii="Times New Roman" w:eastAsia="標楷體" w:hAnsi="Times New Roman" w:cs="Times New Roman"/>
        </w:rPr>
        <w:t>開發。</w:t>
      </w:r>
    </w:p>
    <w:p w:rsidR="00491E8A" w:rsidRDefault="00D167CF" w:rsidP="00491E8A">
      <w:pPr>
        <w:pStyle w:val="afb"/>
        <w:numPr>
          <w:ilvl w:val="0"/>
          <w:numId w:val="42"/>
        </w:numPr>
        <w:spacing w:line="276" w:lineRule="auto"/>
        <w:ind w:leftChars="0" w:left="1276" w:hanging="366"/>
        <w:jc w:val="both"/>
        <w:rPr>
          <w:rFonts w:ascii="Times New Roman" w:eastAsia="標楷體" w:hAnsi="Times New Roman" w:cs="Times New Roman"/>
        </w:rPr>
      </w:pPr>
      <w:r w:rsidRPr="006077CF">
        <w:rPr>
          <w:rFonts w:ascii="Times New Roman" w:eastAsia="標楷體" w:hAnsi="Times New Roman" w:cs="Times New Roman"/>
        </w:rPr>
        <w:t>圖形化操作介面系統</w:t>
      </w:r>
      <w:r w:rsidR="00DC6B85">
        <w:rPr>
          <w:rFonts w:ascii="Times New Roman" w:eastAsia="標楷體" w:hAnsi="Times New Roman" w:cs="Times New Roman" w:hint="eastAsia"/>
        </w:rPr>
        <w:t>開發</w:t>
      </w:r>
      <w:r w:rsidRPr="006077CF">
        <w:rPr>
          <w:rFonts w:ascii="Times New Roman" w:eastAsia="標楷體" w:hAnsi="Times New Roman" w:cs="Times New Roman"/>
        </w:rPr>
        <w:t>。</w:t>
      </w:r>
    </w:p>
    <w:p w:rsidR="00491E8A" w:rsidRPr="006077CF" w:rsidRDefault="00491E8A" w:rsidP="00491E8A">
      <w:pPr>
        <w:pStyle w:val="afb"/>
        <w:numPr>
          <w:ilvl w:val="0"/>
          <w:numId w:val="42"/>
        </w:numPr>
        <w:spacing w:line="276" w:lineRule="auto"/>
        <w:ind w:leftChars="0" w:left="1276" w:hanging="366"/>
        <w:jc w:val="both"/>
        <w:rPr>
          <w:rFonts w:ascii="Times New Roman" w:eastAsia="標楷體" w:hAnsi="Times New Roman" w:cs="Times New Roman"/>
        </w:rPr>
      </w:pPr>
      <w:r>
        <w:rPr>
          <w:rFonts w:ascii="Times New Roman" w:eastAsia="標楷體" w:hAnsi="Times New Roman" w:cs="Times New Roman" w:hint="eastAsia"/>
        </w:rPr>
        <w:t>軟體整合測試與系統測試。</w:t>
      </w:r>
    </w:p>
    <w:p w:rsidR="00761966" w:rsidRDefault="00D167CF" w:rsidP="00FC4351">
      <w:pPr>
        <w:pStyle w:val="afb"/>
        <w:numPr>
          <w:ilvl w:val="0"/>
          <w:numId w:val="42"/>
        </w:numPr>
        <w:spacing w:line="276" w:lineRule="auto"/>
        <w:ind w:leftChars="0" w:left="1276" w:hanging="366"/>
        <w:jc w:val="both"/>
        <w:rPr>
          <w:rFonts w:ascii="Times New Roman" w:eastAsia="標楷體" w:hAnsi="Times New Roman" w:cs="Times New Roman"/>
        </w:rPr>
      </w:pPr>
      <w:r w:rsidRPr="006077CF">
        <w:rPr>
          <w:rFonts w:ascii="Times New Roman" w:eastAsia="標楷體" w:hAnsi="Times New Roman" w:cs="Times New Roman"/>
        </w:rPr>
        <w:t>編譯語言設計與實作。</w:t>
      </w:r>
    </w:p>
    <w:p w:rsidR="006937C3" w:rsidRPr="00DA00BC" w:rsidRDefault="00D167CF" w:rsidP="008E549C">
      <w:pPr>
        <w:pStyle w:val="afb"/>
        <w:widowControl/>
        <w:numPr>
          <w:ilvl w:val="0"/>
          <w:numId w:val="42"/>
        </w:numPr>
        <w:spacing w:after="240" w:line="276" w:lineRule="auto"/>
        <w:ind w:leftChars="0" w:left="1276" w:hanging="366"/>
        <w:jc w:val="both"/>
        <w:rPr>
          <w:rFonts w:ascii="Times New Roman" w:eastAsia="標楷體" w:hAnsi="Times New Roman" w:cs="Times New Roman"/>
          <w:sz w:val="28"/>
        </w:rPr>
      </w:pPr>
      <w:r w:rsidRPr="00DA00BC">
        <w:rPr>
          <w:rFonts w:ascii="Times New Roman" w:eastAsia="標楷體" w:hAnsi="Times New Roman" w:cs="Times New Roman"/>
        </w:rPr>
        <w:t>物件導向程式設計</w:t>
      </w:r>
      <w:r w:rsidR="00DC6B85" w:rsidRPr="00DA00BC">
        <w:rPr>
          <w:rFonts w:ascii="Times New Roman" w:eastAsia="標楷體" w:hAnsi="Times New Roman" w:cs="Times New Roman" w:hint="eastAsia"/>
        </w:rPr>
        <w:t>之基本知識</w:t>
      </w:r>
      <w:r w:rsidRPr="00DA00BC">
        <w:rPr>
          <w:rFonts w:ascii="Times New Roman" w:eastAsia="標楷體" w:hAnsi="Times New Roman" w:cs="Times New Roman"/>
        </w:rPr>
        <w:t>。</w:t>
      </w:r>
      <w:r w:rsidR="006937C3" w:rsidRPr="00DA00BC">
        <w:rPr>
          <w:rFonts w:ascii="Times New Roman" w:eastAsia="標楷體" w:hAnsi="Times New Roman" w:cs="Times New Roman"/>
          <w:sz w:val="28"/>
        </w:rPr>
        <w:br w:type="page"/>
      </w:r>
    </w:p>
    <w:p w:rsidR="006937C3" w:rsidRPr="006077CF" w:rsidRDefault="006937C3" w:rsidP="006937C3">
      <w:pPr>
        <w:pStyle w:val="afb"/>
        <w:numPr>
          <w:ilvl w:val="0"/>
          <w:numId w:val="15"/>
        </w:numPr>
        <w:spacing w:before="240"/>
        <w:ind w:leftChars="0" w:left="284"/>
        <w:outlineLvl w:val="0"/>
        <w:rPr>
          <w:rFonts w:ascii="Times New Roman" w:eastAsia="標楷體" w:hAnsi="Times New Roman" w:cs="Times New Roman"/>
          <w:sz w:val="32"/>
        </w:rPr>
      </w:pPr>
      <w:bookmarkStart w:id="46" w:name="_Toc470711821"/>
      <w:r>
        <w:rPr>
          <w:rFonts w:ascii="Times New Roman" w:eastAsia="標楷體" w:hAnsi="Times New Roman" w:cs="Times New Roman" w:hint="eastAsia"/>
          <w:sz w:val="32"/>
        </w:rPr>
        <w:lastRenderedPageBreak/>
        <w:t>執行進度</w:t>
      </w:r>
      <w:bookmarkEnd w:id="46"/>
    </w:p>
    <w:tbl>
      <w:tblPr>
        <w:tblW w:w="10140" w:type="dxa"/>
        <w:tblCellMar>
          <w:left w:w="28" w:type="dxa"/>
          <w:right w:w="28" w:type="dxa"/>
        </w:tblCellMar>
        <w:tblLook w:val="04A0" w:firstRow="1" w:lastRow="0" w:firstColumn="1" w:lastColumn="0" w:noHBand="0" w:noVBand="1"/>
      </w:tblPr>
      <w:tblGrid>
        <w:gridCol w:w="62"/>
        <w:gridCol w:w="4298"/>
        <w:gridCol w:w="740"/>
        <w:gridCol w:w="420"/>
        <w:gridCol w:w="420"/>
        <w:gridCol w:w="420"/>
        <w:gridCol w:w="420"/>
        <w:gridCol w:w="420"/>
        <w:gridCol w:w="420"/>
        <w:gridCol w:w="420"/>
        <w:gridCol w:w="420"/>
        <w:gridCol w:w="420"/>
        <w:gridCol w:w="420"/>
        <w:gridCol w:w="420"/>
        <w:gridCol w:w="420"/>
      </w:tblGrid>
      <w:tr w:rsidR="00E600AE" w:rsidRPr="00E600AE" w:rsidTr="00E600AE">
        <w:trPr>
          <w:trHeight w:val="315"/>
        </w:trPr>
        <w:tc>
          <w:tcPr>
            <w:tcW w:w="43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600AE" w:rsidRPr="00E600AE" w:rsidRDefault="00E600AE" w:rsidP="00E600AE">
            <w:pPr>
              <w:widowControl/>
              <w:jc w:val="center"/>
              <w:rPr>
                <w:rFonts w:ascii="Times New Roman" w:eastAsia="新細明體" w:hAnsi="Times New Roman" w:cs="Times New Roman"/>
                <w:color w:val="000000"/>
                <w:kern w:val="0"/>
                <w:sz w:val="28"/>
                <w:szCs w:val="28"/>
              </w:rPr>
            </w:pPr>
            <w:r w:rsidRPr="00E600AE">
              <w:rPr>
                <w:rFonts w:ascii="標楷體" w:eastAsia="標楷體" w:hAnsi="標楷體" w:cs="Times New Roman" w:hint="eastAsia"/>
                <w:color w:val="000000"/>
                <w:kern w:val="0"/>
                <w:sz w:val="28"/>
                <w:szCs w:val="28"/>
              </w:rPr>
              <w:t>工作項目</w:t>
            </w:r>
          </w:p>
        </w:tc>
        <w:tc>
          <w:tcPr>
            <w:tcW w:w="740" w:type="dxa"/>
            <w:tcBorders>
              <w:top w:val="single" w:sz="4" w:space="0" w:color="auto"/>
              <w:left w:val="single" w:sz="4" w:space="0" w:color="auto"/>
              <w:bottom w:val="nil"/>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標楷體" w:eastAsia="標楷體" w:hAnsi="標楷體" w:cs="Times New Roman" w:hint="eastAsia"/>
                <w:color w:val="000000"/>
                <w:kern w:val="0"/>
              </w:rPr>
              <w:t>月份</w:t>
            </w:r>
          </w:p>
        </w:tc>
        <w:tc>
          <w:tcPr>
            <w:tcW w:w="420"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01</w:t>
            </w:r>
          </w:p>
        </w:tc>
        <w:tc>
          <w:tcPr>
            <w:tcW w:w="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02</w:t>
            </w:r>
          </w:p>
        </w:tc>
        <w:tc>
          <w:tcPr>
            <w:tcW w:w="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03</w:t>
            </w:r>
          </w:p>
        </w:tc>
        <w:tc>
          <w:tcPr>
            <w:tcW w:w="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04</w:t>
            </w:r>
          </w:p>
        </w:tc>
        <w:tc>
          <w:tcPr>
            <w:tcW w:w="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05</w:t>
            </w:r>
          </w:p>
        </w:tc>
        <w:tc>
          <w:tcPr>
            <w:tcW w:w="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06</w:t>
            </w:r>
          </w:p>
        </w:tc>
        <w:tc>
          <w:tcPr>
            <w:tcW w:w="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07</w:t>
            </w:r>
          </w:p>
        </w:tc>
        <w:tc>
          <w:tcPr>
            <w:tcW w:w="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08</w:t>
            </w:r>
          </w:p>
        </w:tc>
        <w:tc>
          <w:tcPr>
            <w:tcW w:w="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09</w:t>
            </w:r>
          </w:p>
        </w:tc>
        <w:tc>
          <w:tcPr>
            <w:tcW w:w="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10</w:t>
            </w:r>
          </w:p>
        </w:tc>
        <w:tc>
          <w:tcPr>
            <w:tcW w:w="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11</w:t>
            </w:r>
          </w:p>
        </w:tc>
        <w:tc>
          <w:tcPr>
            <w:tcW w:w="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12</w:t>
            </w:r>
          </w:p>
        </w:tc>
      </w:tr>
      <w:tr w:rsidR="00E600AE" w:rsidRPr="00E600AE" w:rsidTr="00E600AE">
        <w:trPr>
          <w:trHeight w:val="315"/>
        </w:trPr>
        <w:tc>
          <w:tcPr>
            <w:tcW w:w="4360" w:type="dxa"/>
            <w:gridSpan w:val="2"/>
            <w:vMerge/>
            <w:tcBorders>
              <w:top w:val="single" w:sz="4" w:space="0" w:color="auto"/>
              <w:left w:val="single" w:sz="4" w:space="0" w:color="auto"/>
              <w:bottom w:val="single" w:sz="4" w:space="0" w:color="auto"/>
              <w:right w:val="single" w:sz="4" w:space="0" w:color="auto"/>
            </w:tcBorders>
            <w:vAlign w:val="center"/>
            <w:hideMark/>
          </w:tcPr>
          <w:p w:rsidR="00E600AE" w:rsidRPr="00E600AE" w:rsidRDefault="00E600AE" w:rsidP="00E600AE">
            <w:pPr>
              <w:widowControl/>
              <w:rPr>
                <w:rFonts w:ascii="Times New Roman" w:eastAsia="新細明體" w:hAnsi="Times New Roman" w:cs="Times New Roman"/>
                <w:color w:val="000000"/>
                <w:kern w:val="0"/>
                <w:sz w:val="28"/>
                <w:szCs w:val="28"/>
              </w:rPr>
            </w:pPr>
          </w:p>
        </w:tc>
        <w:tc>
          <w:tcPr>
            <w:tcW w:w="740" w:type="dxa"/>
            <w:tcBorders>
              <w:top w:val="nil"/>
              <w:left w:val="single" w:sz="4" w:space="0" w:color="auto"/>
              <w:bottom w:val="single" w:sz="4" w:space="0" w:color="auto"/>
              <w:right w:val="single" w:sz="4" w:space="0" w:color="auto"/>
            </w:tcBorders>
            <w:shd w:val="clear" w:color="auto" w:fill="auto"/>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標楷體" w:eastAsia="標楷體" w:hAnsi="標楷體" w:cs="Times New Roman" w:hint="eastAsia"/>
                <w:color w:val="000000"/>
                <w:kern w:val="0"/>
              </w:rPr>
              <w:t>總計</w:t>
            </w:r>
          </w:p>
        </w:tc>
        <w:tc>
          <w:tcPr>
            <w:tcW w:w="420" w:type="dxa"/>
            <w:vMerge/>
            <w:tcBorders>
              <w:top w:val="single" w:sz="4" w:space="0" w:color="auto"/>
              <w:left w:val="nil"/>
              <w:bottom w:val="single" w:sz="4" w:space="0" w:color="auto"/>
              <w:right w:val="single" w:sz="4" w:space="0" w:color="auto"/>
            </w:tcBorders>
            <w:vAlign w:val="center"/>
            <w:hideMark/>
          </w:tcPr>
          <w:p w:rsidR="00E600AE" w:rsidRPr="00E600AE" w:rsidRDefault="00E600AE" w:rsidP="00E600AE">
            <w:pPr>
              <w:widowControl/>
              <w:rPr>
                <w:rFonts w:ascii="Times New Roman" w:eastAsia="新細明體" w:hAnsi="Times New Roman" w:cs="Times New Roman"/>
                <w:color w:val="000000"/>
                <w:kern w:val="0"/>
              </w:rPr>
            </w:pP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E600AE" w:rsidRPr="00E600AE" w:rsidRDefault="00E600AE" w:rsidP="00E600AE">
            <w:pPr>
              <w:widowControl/>
              <w:rPr>
                <w:rFonts w:ascii="Times New Roman" w:eastAsia="新細明體" w:hAnsi="Times New Roman" w:cs="Times New Roman"/>
                <w:color w:val="000000"/>
                <w:kern w:val="0"/>
              </w:rPr>
            </w:pP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E600AE" w:rsidRPr="00E600AE" w:rsidRDefault="00E600AE" w:rsidP="00E600AE">
            <w:pPr>
              <w:widowControl/>
              <w:rPr>
                <w:rFonts w:ascii="Times New Roman" w:eastAsia="新細明體" w:hAnsi="Times New Roman" w:cs="Times New Roman"/>
                <w:color w:val="000000"/>
                <w:kern w:val="0"/>
              </w:rPr>
            </w:pP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E600AE" w:rsidRPr="00E600AE" w:rsidRDefault="00E600AE" w:rsidP="00E600AE">
            <w:pPr>
              <w:widowControl/>
              <w:rPr>
                <w:rFonts w:ascii="Times New Roman" w:eastAsia="新細明體" w:hAnsi="Times New Roman" w:cs="Times New Roman"/>
                <w:color w:val="000000"/>
                <w:kern w:val="0"/>
              </w:rPr>
            </w:pP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E600AE" w:rsidRPr="00E600AE" w:rsidRDefault="00E600AE" w:rsidP="00E600AE">
            <w:pPr>
              <w:widowControl/>
              <w:rPr>
                <w:rFonts w:ascii="Times New Roman" w:eastAsia="新細明體" w:hAnsi="Times New Roman" w:cs="Times New Roman"/>
                <w:color w:val="000000"/>
                <w:kern w:val="0"/>
              </w:rPr>
            </w:pP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E600AE" w:rsidRPr="00E600AE" w:rsidRDefault="00E600AE" w:rsidP="00E600AE">
            <w:pPr>
              <w:widowControl/>
              <w:rPr>
                <w:rFonts w:ascii="Times New Roman" w:eastAsia="新細明體" w:hAnsi="Times New Roman" w:cs="Times New Roman"/>
                <w:color w:val="000000"/>
                <w:kern w:val="0"/>
              </w:rPr>
            </w:pP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E600AE" w:rsidRPr="00E600AE" w:rsidRDefault="00E600AE" w:rsidP="00E600AE">
            <w:pPr>
              <w:widowControl/>
              <w:rPr>
                <w:rFonts w:ascii="Times New Roman" w:eastAsia="新細明體" w:hAnsi="Times New Roman" w:cs="Times New Roman"/>
                <w:color w:val="000000"/>
                <w:kern w:val="0"/>
              </w:rPr>
            </w:pP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E600AE" w:rsidRPr="00E600AE" w:rsidRDefault="00E600AE" w:rsidP="00E600AE">
            <w:pPr>
              <w:widowControl/>
              <w:rPr>
                <w:rFonts w:ascii="Times New Roman" w:eastAsia="新細明體" w:hAnsi="Times New Roman" w:cs="Times New Roman"/>
                <w:color w:val="000000"/>
                <w:kern w:val="0"/>
              </w:rPr>
            </w:pP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E600AE" w:rsidRPr="00E600AE" w:rsidRDefault="00E600AE" w:rsidP="00E600AE">
            <w:pPr>
              <w:widowControl/>
              <w:rPr>
                <w:rFonts w:ascii="Times New Roman" w:eastAsia="新細明體" w:hAnsi="Times New Roman" w:cs="Times New Roman"/>
                <w:color w:val="000000"/>
                <w:kern w:val="0"/>
              </w:rPr>
            </w:pP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E600AE" w:rsidRPr="00E600AE" w:rsidRDefault="00E600AE" w:rsidP="00E600AE">
            <w:pPr>
              <w:widowControl/>
              <w:rPr>
                <w:rFonts w:ascii="Times New Roman" w:eastAsia="新細明體" w:hAnsi="Times New Roman" w:cs="Times New Roman"/>
                <w:color w:val="000000"/>
                <w:kern w:val="0"/>
              </w:rPr>
            </w:pP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E600AE" w:rsidRPr="00E600AE" w:rsidRDefault="00E600AE" w:rsidP="00E600AE">
            <w:pPr>
              <w:widowControl/>
              <w:rPr>
                <w:rFonts w:ascii="Times New Roman" w:eastAsia="新細明體" w:hAnsi="Times New Roman" w:cs="Times New Roman"/>
                <w:color w:val="000000"/>
                <w:kern w:val="0"/>
              </w:rPr>
            </w:pPr>
          </w:p>
        </w:tc>
        <w:tc>
          <w:tcPr>
            <w:tcW w:w="420" w:type="dxa"/>
            <w:vMerge/>
            <w:tcBorders>
              <w:top w:val="single" w:sz="4" w:space="0" w:color="auto"/>
              <w:left w:val="single" w:sz="4" w:space="0" w:color="auto"/>
              <w:bottom w:val="single" w:sz="4" w:space="0" w:color="auto"/>
              <w:right w:val="single" w:sz="4" w:space="0" w:color="auto"/>
            </w:tcBorders>
            <w:vAlign w:val="center"/>
            <w:hideMark/>
          </w:tcPr>
          <w:p w:rsidR="00E600AE" w:rsidRPr="00E600AE" w:rsidRDefault="00E600AE" w:rsidP="00E600AE">
            <w:pPr>
              <w:widowControl/>
              <w:rPr>
                <w:rFonts w:ascii="Times New Roman" w:eastAsia="新細明體" w:hAnsi="Times New Roman" w:cs="Times New Roman"/>
                <w:color w:val="000000"/>
                <w:kern w:val="0"/>
              </w:rPr>
            </w:pPr>
          </w:p>
        </w:tc>
      </w:tr>
      <w:tr w:rsidR="00E600AE" w:rsidRPr="00E600AE" w:rsidTr="00E600AE">
        <w:trPr>
          <w:trHeight w:val="870"/>
        </w:trPr>
        <w:tc>
          <w:tcPr>
            <w:tcW w:w="37" w:type="dxa"/>
            <w:tcBorders>
              <w:top w:val="nil"/>
              <w:left w:val="single" w:sz="4" w:space="0" w:color="auto"/>
              <w:bottom w:val="single" w:sz="4" w:space="0" w:color="auto"/>
              <w:right w:val="nil"/>
            </w:tcBorders>
            <w:shd w:val="clear" w:color="auto" w:fill="auto"/>
            <w:noWrap/>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323" w:type="dxa"/>
            <w:tcBorders>
              <w:top w:val="nil"/>
              <w:left w:val="nil"/>
              <w:bottom w:val="single" w:sz="4" w:space="0" w:color="auto"/>
              <w:right w:val="single" w:sz="4" w:space="0" w:color="auto"/>
            </w:tcBorders>
            <w:shd w:val="clear" w:color="auto" w:fill="auto"/>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標楷體" w:eastAsia="標楷體" w:hAnsi="標楷體" w:cs="Times New Roman" w:hint="eastAsia"/>
                <w:color w:val="000000"/>
                <w:kern w:val="0"/>
              </w:rPr>
              <w:t>收集程序化遊戲關卡生成相關文獻資料，並</w:t>
            </w:r>
            <w:proofErr w:type="gramStart"/>
            <w:r w:rsidRPr="00E600AE">
              <w:rPr>
                <w:rFonts w:ascii="標楷體" w:eastAsia="標楷體" w:hAnsi="標楷體" w:cs="Times New Roman" w:hint="eastAsia"/>
                <w:color w:val="000000"/>
                <w:kern w:val="0"/>
              </w:rPr>
              <w:t>研</w:t>
            </w:r>
            <w:proofErr w:type="gramEnd"/>
            <w:r w:rsidRPr="00E600AE">
              <w:rPr>
                <w:rFonts w:ascii="標楷體" w:eastAsia="標楷體" w:hAnsi="標楷體" w:cs="Times New Roman" w:hint="eastAsia"/>
                <w:color w:val="000000"/>
                <w:kern w:val="0"/>
              </w:rPr>
              <w:t>讀分析、比較其優缺點</w:t>
            </w:r>
          </w:p>
        </w:tc>
        <w:tc>
          <w:tcPr>
            <w:tcW w:w="74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12</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r>
      <w:tr w:rsidR="00E600AE" w:rsidRPr="00E600AE" w:rsidTr="00E600AE">
        <w:trPr>
          <w:trHeight w:val="870"/>
        </w:trPr>
        <w:tc>
          <w:tcPr>
            <w:tcW w:w="37" w:type="dxa"/>
            <w:tcBorders>
              <w:top w:val="nil"/>
              <w:left w:val="single" w:sz="4" w:space="0" w:color="auto"/>
              <w:bottom w:val="single" w:sz="4" w:space="0" w:color="auto"/>
              <w:right w:val="nil"/>
            </w:tcBorders>
            <w:shd w:val="clear" w:color="auto" w:fill="auto"/>
            <w:noWrap/>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323" w:type="dxa"/>
            <w:tcBorders>
              <w:top w:val="nil"/>
              <w:left w:val="nil"/>
              <w:bottom w:val="single" w:sz="4" w:space="0" w:color="auto"/>
              <w:right w:val="single" w:sz="4" w:space="0" w:color="auto"/>
            </w:tcBorders>
            <w:shd w:val="clear" w:color="auto" w:fill="auto"/>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標楷體" w:eastAsia="標楷體" w:hAnsi="標楷體" w:cs="Times New Roman" w:hint="eastAsia"/>
                <w:color w:val="000000"/>
                <w:kern w:val="0"/>
              </w:rPr>
              <w:t>開發基於「</w:t>
            </w:r>
            <w:r w:rsidRPr="00E600AE">
              <w:rPr>
                <w:rFonts w:ascii="Times New Roman" w:eastAsia="新細明體" w:hAnsi="Times New Roman" w:cs="Times New Roman"/>
                <w:color w:val="000000"/>
                <w:kern w:val="0"/>
              </w:rPr>
              <w:t xml:space="preserve">Mission / Space </w:t>
            </w:r>
            <w:r w:rsidRPr="00E600AE">
              <w:rPr>
                <w:rFonts w:ascii="標楷體" w:eastAsia="標楷體" w:hAnsi="標楷體" w:cs="Times New Roman" w:hint="eastAsia"/>
                <w:color w:val="000000"/>
                <w:kern w:val="0"/>
              </w:rPr>
              <w:t>框架」方法之自動化關卡生成工具</w:t>
            </w:r>
          </w:p>
        </w:tc>
        <w:tc>
          <w:tcPr>
            <w:tcW w:w="74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6</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r>
      <w:tr w:rsidR="00E600AE" w:rsidRPr="00E600AE" w:rsidTr="00E600AE">
        <w:trPr>
          <w:trHeight w:val="870"/>
        </w:trPr>
        <w:tc>
          <w:tcPr>
            <w:tcW w:w="37" w:type="dxa"/>
            <w:tcBorders>
              <w:top w:val="nil"/>
              <w:left w:val="single" w:sz="4" w:space="0" w:color="auto"/>
              <w:bottom w:val="single" w:sz="4" w:space="0" w:color="auto"/>
              <w:right w:val="nil"/>
            </w:tcBorders>
            <w:shd w:val="clear" w:color="auto" w:fill="auto"/>
            <w:noWrap/>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323" w:type="dxa"/>
            <w:tcBorders>
              <w:top w:val="nil"/>
              <w:left w:val="nil"/>
              <w:bottom w:val="single" w:sz="4" w:space="0" w:color="auto"/>
              <w:right w:val="single" w:sz="4" w:space="0" w:color="auto"/>
            </w:tcBorders>
            <w:shd w:val="clear" w:color="auto" w:fill="auto"/>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標楷體" w:eastAsia="標楷體" w:hAnsi="標楷體" w:cs="Times New Roman" w:hint="eastAsia"/>
                <w:color w:val="000000"/>
                <w:kern w:val="0"/>
              </w:rPr>
              <w:t>改良「</w:t>
            </w:r>
            <w:r w:rsidRPr="00E600AE">
              <w:rPr>
                <w:rFonts w:ascii="Times New Roman" w:eastAsia="新細明體" w:hAnsi="Times New Roman" w:cs="Times New Roman"/>
                <w:color w:val="000000"/>
                <w:kern w:val="0"/>
              </w:rPr>
              <w:t xml:space="preserve">Mission / Space </w:t>
            </w:r>
            <w:r w:rsidRPr="00E600AE">
              <w:rPr>
                <w:rFonts w:ascii="標楷體" w:eastAsia="標楷體" w:hAnsi="標楷體" w:cs="Times New Roman" w:hint="eastAsia"/>
                <w:color w:val="000000"/>
                <w:kern w:val="0"/>
              </w:rPr>
              <w:t>框架」使之能夠支援</w:t>
            </w:r>
            <w:r w:rsidRPr="00E600AE">
              <w:rPr>
                <w:rFonts w:ascii="Times New Roman" w:eastAsia="新細明體" w:hAnsi="Times New Roman" w:cs="Times New Roman"/>
                <w:color w:val="000000"/>
                <w:kern w:val="0"/>
              </w:rPr>
              <w:t xml:space="preserve"> 3D </w:t>
            </w:r>
            <w:r w:rsidRPr="00E600AE">
              <w:rPr>
                <w:rFonts w:ascii="標楷體" w:eastAsia="標楷體" w:hAnsi="標楷體" w:cs="Times New Roman" w:hint="eastAsia"/>
                <w:color w:val="000000"/>
                <w:kern w:val="0"/>
              </w:rPr>
              <w:t>空間的遊戲應用</w:t>
            </w:r>
          </w:p>
        </w:tc>
        <w:tc>
          <w:tcPr>
            <w:tcW w:w="74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4</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r>
      <w:tr w:rsidR="00E600AE" w:rsidRPr="00E600AE" w:rsidTr="00E600AE">
        <w:trPr>
          <w:trHeight w:val="870"/>
        </w:trPr>
        <w:tc>
          <w:tcPr>
            <w:tcW w:w="37" w:type="dxa"/>
            <w:tcBorders>
              <w:top w:val="nil"/>
              <w:left w:val="single" w:sz="4" w:space="0" w:color="auto"/>
              <w:bottom w:val="single" w:sz="4" w:space="0" w:color="auto"/>
              <w:right w:val="nil"/>
            </w:tcBorders>
            <w:shd w:val="clear" w:color="auto" w:fill="auto"/>
            <w:noWrap/>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323" w:type="dxa"/>
            <w:tcBorders>
              <w:top w:val="nil"/>
              <w:left w:val="nil"/>
              <w:bottom w:val="single" w:sz="4" w:space="0" w:color="auto"/>
              <w:right w:val="single" w:sz="4" w:space="0" w:color="auto"/>
            </w:tcBorders>
            <w:shd w:val="clear" w:color="auto" w:fill="auto"/>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標楷體" w:eastAsia="標楷體" w:hAnsi="標楷體" w:cs="Times New Roman" w:hint="eastAsia"/>
                <w:color w:val="000000"/>
                <w:kern w:val="0"/>
              </w:rPr>
              <w:t>結合「</w:t>
            </w:r>
            <w:r w:rsidRPr="00E600AE">
              <w:rPr>
                <w:rFonts w:ascii="Times New Roman" w:eastAsia="新細明體" w:hAnsi="Times New Roman" w:cs="Times New Roman"/>
                <w:color w:val="000000"/>
                <w:kern w:val="0"/>
              </w:rPr>
              <w:t xml:space="preserve">Machinations </w:t>
            </w:r>
            <w:r w:rsidRPr="00E600AE">
              <w:rPr>
                <w:rFonts w:ascii="標楷體" w:eastAsia="標楷體" w:hAnsi="標楷體" w:cs="Times New Roman" w:hint="eastAsia"/>
                <w:color w:val="000000"/>
                <w:kern w:val="0"/>
              </w:rPr>
              <w:t>框架」方法至上述關卡生成工具</w:t>
            </w:r>
          </w:p>
        </w:tc>
        <w:tc>
          <w:tcPr>
            <w:tcW w:w="74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4</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r>
      <w:tr w:rsidR="00E600AE" w:rsidRPr="00E600AE" w:rsidTr="00E600AE">
        <w:trPr>
          <w:trHeight w:val="870"/>
        </w:trPr>
        <w:tc>
          <w:tcPr>
            <w:tcW w:w="37" w:type="dxa"/>
            <w:tcBorders>
              <w:top w:val="nil"/>
              <w:left w:val="single" w:sz="4" w:space="0" w:color="auto"/>
              <w:bottom w:val="single" w:sz="4" w:space="0" w:color="auto"/>
              <w:right w:val="nil"/>
            </w:tcBorders>
            <w:shd w:val="clear" w:color="auto" w:fill="auto"/>
            <w:noWrap/>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323" w:type="dxa"/>
            <w:tcBorders>
              <w:top w:val="nil"/>
              <w:left w:val="nil"/>
              <w:bottom w:val="single" w:sz="4" w:space="0" w:color="auto"/>
              <w:right w:val="single" w:sz="4" w:space="0" w:color="auto"/>
            </w:tcBorders>
            <w:shd w:val="clear" w:color="auto" w:fill="auto"/>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標楷體" w:eastAsia="標楷體" w:hAnsi="標楷體" w:cs="Times New Roman" w:hint="eastAsia"/>
                <w:color w:val="000000"/>
                <w:kern w:val="0"/>
              </w:rPr>
              <w:t>將上述關卡生成工具與其它遊戲銜接，實際產生遊戲地圖</w:t>
            </w:r>
          </w:p>
        </w:tc>
        <w:tc>
          <w:tcPr>
            <w:tcW w:w="74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4</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r>
      <w:tr w:rsidR="00E600AE" w:rsidRPr="00E600AE" w:rsidTr="00E600AE">
        <w:trPr>
          <w:trHeight w:val="870"/>
        </w:trPr>
        <w:tc>
          <w:tcPr>
            <w:tcW w:w="37" w:type="dxa"/>
            <w:tcBorders>
              <w:top w:val="nil"/>
              <w:left w:val="single" w:sz="4" w:space="0" w:color="auto"/>
              <w:bottom w:val="single" w:sz="4" w:space="0" w:color="auto"/>
              <w:right w:val="nil"/>
            </w:tcBorders>
            <w:shd w:val="clear" w:color="auto" w:fill="auto"/>
            <w:noWrap/>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323" w:type="dxa"/>
            <w:tcBorders>
              <w:top w:val="nil"/>
              <w:left w:val="nil"/>
              <w:bottom w:val="single" w:sz="4" w:space="0" w:color="auto"/>
              <w:right w:val="single" w:sz="4" w:space="0" w:color="auto"/>
            </w:tcBorders>
            <w:shd w:val="clear" w:color="auto" w:fill="auto"/>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標楷體" w:eastAsia="標楷體" w:hAnsi="標楷體" w:cs="Times New Roman" w:hint="eastAsia"/>
                <w:color w:val="000000"/>
                <w:kern w:val="0"/>
              </w:rPr>
              <w:t>收集使用者回饋資料，以驗證遊戲之難易度、耐玩度等指標，並進行調整</w:t>
            </w:r>
          </w:p>
        </w:tc>
        <w:tc>
          <w:tcPr>
            <w:tcW w:w="74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5</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r>
      <w:tr w:rsidR="00E600AE" w:rsidRPr="00E600AE" w:rsidTr="00E600AE">
        <w:trPr>
          <w:trHeight w:val="870"/>
        </w:trPr>
        <w:tc>
          <w:tcPr>
            <w:tcW w:w="37" w:type="dxa"/>
            <w:tcBorders>
              <w:top w:val="nil"/>
              <w:left w:val="single" w:sz="4" w:space="0" w:color="auto"/>
              <w:bottom w:val="single" w:sz="4" w:space="0" w:color="auto"/>
              <w:right w:val="nil"/>
            </w:tcBorders>
            <w:shd w:val="clear" w:color="auto" w:fill="auto"/>
            <w:noWrap/>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323" w:type="dxa"/>
            <w:tcBorders>
              <w:top w:val="nil"/>
              <w:left w:val="nil"/>
              <w:bottom w:val="single" w:sz="4" w:space="0" w:color="auto"/>
              <w:right w:val="single" w:sz="4" w:space="0" w:color="auto"/>
            </w:tcBorders>
            <w:shd w:val="clear" w:color="auto" w:fill="auto"/>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標楷體" w:eastAsia="標楷體" w:hAnsi="標楷體" w:cs="Times New Roman" w:hint="eastAsia"/>
                <w:color w:val="000000"/>
                <w:kern w:val="0"/>
              </w:rPr>
              <w:t>撰寫論文發表</w:t>
            </w:r>
          </w:p>
        </w:tc>
        <w:tc>
          <w:tcPr>
            <w:tcW w:w="74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4</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r>
      <w:tr w:rsidR="00E600AE" w:rsidRPr="00E600AE" w:rsidTr="00E600AE">
        <w:trPr>
          <w:trHeight w:val="870"/>
        </w:trPr>
        <w:tc>
          <w:tcPr>
            <w:tcW w:w="37" w:type="dxa"/>
            <w:tcBorders>
              <w:top w:val="nil"/>
              <w:left w:val="single" w:sz="4" w:space="0" w:color="auto"/>
              <w:bottom w:val="single" w:sz="4" w:space="0" w:color="auto"/>
              <w:right w:val="nil"/>
            </w:tcBorders>
            <w:shd w:val="clear" w:color="auto" w:fill="auto"/>
            <w:noWrap/>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323" w:type="dxa"/>
            <w:tcBorders>
              <w:top w:val="nil"/>
              <w:left w:val="nil"/>
              <w:bottom w:val="single" w:sz="4" w:space="0" w:color="auto"/>
              <w:right w:val="single" w:sz="4" w:space="0" w:color="auto"/>
            </w:tcBorders>
            <w:shd w:val="clear" w:color="auto" w:fill="auto"/>
            <w:vAlign w:val="center"/>
            <w:hideMark/>
          </w:tcPr>
          <w:p w:rsidR="00E600AE" w:rsidRPr="00E600AE" w:rsidRDefault="00E600AE" w:rsidP="00E600AE">
            <w:pPr>
              <w:widowControl/>
              <w:rPr>
                <w:rFonts w:ascii="Times New Roman" w:eastAsia="新細明體" w:hAnsi="Times New Roman" w:cs="Times New Roman"/>
                <w:color w:val="000000"/>
                <w:kern w:val="0"/>
              </w:rPr>
            </w:pPr>
            <w:r w:rsidRPr="00E600AE">
              <w:rPr>
                <w:rFonts w:ascii="標楷體" w:eastAsia="標楷體" w:hAnsi="標楷體" w:cs="Times New Roman" w:hint="eastAsia"/>
                <w:color w:val="000000"/>
                <w:kern w:val="0"/>
              </w:rPr>
              <w:t>撰寫研究報告</w:t>
            </w:r>
          </w:p>
        </w:tc>
        <w:tc>
          <w:tcPr>
            <w:tcW w:w="74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2</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auto" w:fill="auto"/>
            <w:noWrap/>
            <w:vAlign w:val="center"/>
            <w:hideMark/>
          </w:tcPr>
          <w:p w:rsidR="00E600AE" w:rsidRPr="00E600AE" w:rsidRDefault="00E600AE" w:rsidP="00E600AE">
            <w:pPr>
              <w:widowControl/>
              <w:jc w:val="center"/>
              <w:rPr>
                <w:rFonts w:ascii="Times New Roman" w:eastAsia="新細明體" w:hAnsi="Times New Roman" w:cs="Times New Roman"/>
                <w:color w:val="000000"/>
                <w:kern w:val="0"/>
              </w:rPr>
            </w:pPr>
            <w:r w:rsidRPr="00E600AE">
              <w:rPr>
                <w:rFonts w:ascii="Times New Roman" w:eastAsia="新細明體" w:hAnsi="Times New Roman" w:cs="Times New Roman"/>
                <w:color w:val="000000"/>
                <w:kern w:val="0"/>
              </w:rPr>
              <w:t xml:space="preserve">　</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c>
          <w:tcPr>
            <w:tcW w:w="420" w:type="dxa"/>
            <w:tcBorders>
              <w:top w:val="nil"/>
              <w:left w:val="nil"/>
              <w:bottom w:val="single" w:sz="4" w:space="0" w:color="auto"/>
              <w:right w:val="single" w:sz="4" w:space="0" w:color="auto"/>
            </w:tcBorders>
            <w:shd w:val="clear" w:color="000000" w:fill="D0CECE"/>
            <w:noWrap/>
            <w:vAlign w:val="center"/>
            <w:hideMark/>
          </w:tcPr>
          <w:p w:rsidR="00E600AE" w:rsidRPr="00E600AE" w:rsidRDefault="00E600AE" w:rsidP="00E600AE">
            <w:pPr>
              <w:widowControl/>
              <w:jc w:val="center"/>
              <w:rPr>
                <w:rFonts w:ascii="Times New Roman" w:eastAsia="新細明體" w:hAnsi="Times New Roman" w:cs="Times New Roman"/>
                <w:color w:val="D0CECE"/>
                <w:kern w:val="0"/>
              </w:rPr>
            </w:pPr>
            <w:r w:rsidRPr="00E600AE">
              <w:rPr>
                <w:rFonts w:ascii="Times New Roman" w:eastAsia="新細明體" w:hAnsi="Times New Roman" w:cs="Times New Roman"/>
                <w:color w:val="D0CECE"/>
                <w:kern w:val="0"/>
              </w:rPr>
              <w:t>T</w:t>
            </w:r>
          </w:p>
        </w:tc>
      </w:tr>
    </w:tbl>
    <w:p w:rsidR="00F51952" w:rsidRPr="00F51952" w:rsidRDefault="00F51952" w:rsidP="00F51952">
      <w:pPr>
        <w:spacing w:after="240" w:line="276" w:lineRule="auto"/>
        <w:ind w:leftChars="177" w:left="425" w:firstLine="485"/>
        <w:jc w:val="both"/>
        <w:rPr>
          <w:rFonts w:ascii="Times New Roman" w:eastAsia="標楷體" w:hAnsi="Times New Roman" w:cs="Times New Roman"/>
        </w:rPr>
      </w:pPr>
    </w:p>
    <w:p w:rsidR="00683823" w:rsidRPr="006077CF" w:rsidRDefault="00683823">
      <w:pPr>
        <w:widowControl/>
        <w:rPr>
          <w:rFonts w:ascii="Times New Roman" w:eastAsia="標楷體" w:hAnsi="Times New Roman" w:cs="Times New Roman"/>
          <w:sz w:val="32"/>
        </w:rPr>
      </w:pPr>
      <w:r w:rsidRPr="006077CF">
        <w:rPr>
          <w:rFonts w:ascii="Times New Roman" w:eastAsia="標楷體" w:hAnsi="Times New Roman" w:cs="Times New Roman"/>
          <w:sz w:val="32"/>
        </w:rPr>
        <w:br w:type="page"/>
      </w:r>
    </w:p>
    <w:bookmarkStart w:id="47" w:name="_Toc470711822" w:displacedByCustomXml="next"/>
    <w:sdt>
      <w:sdtPr>
        <w:rPr>
          <w:rFonts w:ascii="Times New Roman" w:eastAsia="標楷體" w:hAnsi="Times New Roman" w:cs="Times New Roman"/>
          <w:lang w:val="zh-TW"/>
        </w:rPr>
        <w:id w:val="185108241"/>
        <w:docPartObj>
          <w:docPartGallery w:val="Bibliographies"/>
          <w:docPartUnique/>
        </w:docPartObj>
      </w:sdtPr>
      <w:sdtEndPr>
        <w:rPr>
          <w:lang w:val="en-US"/>
        </w:rPr>
      </w:sdtEndPr>
      <w:sdtContent>
        <w:p w:rsidR="00B133F6" w:rsidRPr="006077CF" w:rsidRDefault="00B133F6" w:rsidP="00B133F6">
          <w:pPr>
            <w:pStyle w:val="afb"/>
            <w:numPr>
              <w:ilvl w:val="0"/>
              <w:numId w:val="15"/>
            </w:numPr>
            <w:spacing w:before="240"/>
            <w:ind w:leftChars="0" w:left="284"/>
            <w:outlineLvl w:val="0"/>
            <w:rPr>
              <w:rFonts w:ascii="Times New Roman" w:eastAsia="標楷體" w:hAnsi="Times New Roman" w:cs="Times New Roman"/>
              <w:sz w:val="32"/>
            </w:rPr>
          </w:pPr>
          <w:r w:rsidRPr="006077CF">
            <w:rPr>
              <w:rFonts w:ascii="Times New Roman" w:eastAsia="標楷體" w:hAnsi="Times New Roman" w:cs="Times New Roman"/>
              <w:sz w:val="32"/>
            </w:rPr>
            <w:t>參考資料</w:t>
          </w:r>
          <w:bookmarkEnd w:id="47"/>
        </w:p>
        <w:sdt>
          <w:sdtPr>
            <w:rPr>
              <w:rFonts w:ascii="Times New Roman" w:eastAsia="標楷體" w:hAnsi="Times New Roman" w:cs="Times New Roman"/>
            </w:rPr>
            <w:id w:val="111145805"/>
            <w:bibliography/>
          </w:sdtPr>
          <w:sdtEndPr/>
          <w:sdtContent>
            <w:p w:rsidR="008466BA" w:rsidRPr="008466BA" w:rsidRDefault="00B133F6" w:rsidP="00E42E09">
              <w:pPr>
                <w:spacing w:after="240"/>
                <w:rPr>
                  <w:rFonts w:ascii="Times New Roman" w:hAnsi="Times New Roman" w:cs="Times New Roman"/>
                  <w:noProof/>
                </w:rPr>
              </w:pPr>
              <w:r w:rsidRPr="008F2353">
                <w:rPr>
                  <w:rFonts w:ascii="Times New Roman" w:eastAsia="標楷體" w:hAnsi="Times New Roman" w:cs="Times New Roman"/>
                </w:rPr>
                <w:fldChar w:fldCharType="begin"/>
              </w:r>
              <w:r w:rsidRPr="008F2353">
                <w:rPr>
                  <w:rFonts w:ascii="Times New Roman" w:eastAsia="標楷體" w:hAnsi="Times New Roman" w:cs="Times New Roman"/>
                </w:rPr>
                <w:instrText>BIBLIOGRAPHY</w:instrText>
              </w:r>
              <w:r w:rsidRPr="008F2353">
                <w:rPr>
                  <w:rFonts w:ascii="Times New Roman" w:eastAsia="標楷體"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271"/>
              </w:tblGrid>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kern w:val="0"/>
                      </w:rPr>
                    </w:pPr>
                    <w:r w:rsidRPr="008466BA">
                      <w:rPr>
                        <w:rFonts w:ascii="Times New Roman" w:hAnsi="Times New Roman" w:cs="Times New Roman"/>
                        <w:noProof/>
                      </w:rPr>
                      <w:t xml:space="preserve">[1]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A. Zook and M. O. Riedl, "Automatic Game Design via Mechanic Generation," 2016. </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[2]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C. Baral, Knowledge Representation, Reasoning and Declarative Problem Solving, Cambridge University Press, 2003. </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[3]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D. Karavolos, A. Liapis and G. N. Yannakakis, "Evolving Missions to Create Game Spaces," 2016. </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[4]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J. Dormans, "Adventures in Level Design: Generating Missions and Spaces for Action Adventure Games," in </w:t>
                    </w:r>
                    <w:r w:rsidRPr="008466BA">
                      <w:rPr>
                        <w:rFonts w:ascii="Times New Roman" w:hAnsi="Times New Roman" w:cs="Times New Roman"/>
                        <w:i/>
                        <w:iCs/>
                        <w:noProof/>
                      </w:rPr>
                      <w:t>In Proceedings of the 2010 workshop on procedural content generation in games</w:t>
                    </w:r>
                    <w:r w:rsidRPr="008466BA">
                      <w:rPr>
                        <w:rFonts w:ascii="Times New Roman" w:hAnsi="Times New Roman" w:cs="Times New Roman"/>
                        <w:noProof/>
                      </w:rPr>
                      <w:t xml:space="preserve">, 2010, June. </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[5]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J. Dormans, Engineering emergence: applied theory for game design, 2012. </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[6]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J. Dormans, "Level design as model transformation: a strategy for automated content generation," in </w:t>
                    </w:r>
                    <w:r w:rsidRPr="008466BA">
                      <w:rPr>
                        <w:rFonts w:ascii="Times New Roman" w:hAnsi="Times New Roman" w:cs="Times New Roman"/>
                        <w:i/>
                        <w:iCs/>
                        <w:noProof/>
                      </w:rPr>
                      <w:t>In Proceedings of the 2nd International Workshop on Procedural Content Generation in Games</w:t>
                    </w:r>
                    <w:r w:rsidRPr="008466BA">
                      <w:rPr>
                        <w:rFonts w:ascii="Times New Roman" w:hAnsi="Times New Roman" w:cs="Times New Roman"/>
                        <w:noProof/>
                      </w:rPr>
                      <w:t xml:space="preserve">, 2011, June. </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[7]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Adams, E., &amp; Dormans, J., Game mechanics: advanced game design, New Riders, 2012. </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[8]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J. Fromm, "Types and forms of emergence," arXiv, 2005.</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[9]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J. Dormans, "Generating emergent physics for actionadventure games," in </w:t>
                    </w:r>
                    <w:r w:rsidRPr="008466BA">
                      <w:rPr>
                        <w:rFonts w:ascii="Times New Roman" w:hAnsi="Times New Roman" w:cs="Times New Roman"/>
                        <w:i/>
                        <w:iCs/>
                        <w:noProof/>
                      </w:rPr>
                      <w:t>In 3rd Workshop on Procedural Content Generation in Games</w:t>
                    </w:r>
                    <w:r w:rsidRPr="008466BA">
                      <w:rPr>
                        <w:rFonts w:ascii="Times New Roman" w:hAnsi="Times New Roman" w:cs="Times New Roman"/>
                        <w:noProof/>
                      </w:rPr>
                      <w:t xml:space="preserve">, 2012, May. </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[10]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J. Dormans, "The machinations framework," [Online]. Available: http://www.jorisdormans.nl/machinations.</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[11]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K. Neil, "Game Design Tools: Can They Improve Game Design Practice?," 2015.</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[12]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A. Liapis, G. N. Yannakakis and J. Togelius, "Towards a generic method of evaluating game levels," in </w:t>
                    </w:r>
                    <w:r w:rsidRPr="008466BA">
                      <w:rPr>
                        <w:rFonts w:ascii="Times New Roman" w:hAnsi="Times New Roman" w:cs="Times New Roman"/>
                        <w:i/>
                        <w:iCs/>
                        <w:noProof/>
                      </w:rPr>
                      <w:t>Proceedings of the AAAI Artificial Intelligence for Interactive Digital Entertainment Conference</w:t>
                    </w:r>
                    <w:r w:rsidRPr="008466BA">
                      <w:rPr>
                        <w:rFonts w:ascii="Times New Roman" w:hAnsi="Times New Roman" w:cs="Times New Roman"/>
                        <w:noProof/>
                      </w:rPr>
                      <w:t xml:space="preserve">, 2013. </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[13]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S. Bj¨ork and . J. Holopainen, "Patterns in Game Design," in </w:t>
                    </w:r>
                    <w:r w:rsidRPr="008466BA">
                      <w:rPr>
                        <w:rFonts w:ascii="Times New Roman" w:hAnsi="Times New Roman" w:cs="Times New Roman"/>
                        <w:i/>
                        <w:iCs/>
                        <w:noProof/>
                      </w:rPr>
                      <w:t>Charles River Media</w:t>
                    </w:r>
                    <w:r w:rsidRPr="008466BA">
                      <w:rPr>
                        <w:rFonts w:ascii="Times New Roman" w:hAnsi="Times New Roman" w:cs="Times New Roman"/>
                        <w:noProof/>
                      </w:rPr>
                      <w:t xml:space="preserve">, 2014. </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[14]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D. Karavolos, A. Bouwer and R. Bidarra, "Mixed-initiative design of game levels: Integrating mission and space into level generation," in </w:t>
                    </w:r>
                    <w:r w:rsidRPr="008466BA">
                      <w:rPr>
                        <w:rFonts w:ascii="Times New Roman" w:hAnsi="Times New Roman" w:cs="Times New Roman"/>
                        <w:i/>
                        <w:iCs/>
                        <w:noProof/>
                      </w:rPr>
                      <w:t>Proceedings of the International Conference on the Foundations of Digital Games</w:t>
                    </w:r>
                    <w:r w:rsidRPr="008466BA">
                      <w:rPr>
                        <w:rFonts w:ascii="Times New Roman" w:hAnsi="Times New Roman" w:cs="Times New Roman"/>
                        <w:noProof/>
                      </w:rPr>
                      <w:t xml:space="preserve">, 2015. </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[15]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G. Smith and J. Whitehead, "Analyzing the expressive range of a level generator," in </w:t>
                    </w:r>
                    <w:r w:rsidRPr="008466BA">
                      <w:rPr>
                        <w:rFonts w:ascii="Times New Roman" w:hAnsi="Times New Roman" w:cs="Times New Roman"/>
                        <w:i/>
                        <w:iCs/>
                        <w:noProof/>
                      </w:rPr>
                      <w:t>Proceedings of the 2010 Workshop on Procedural Content Generation in Games</w:t>
                    </w:r>
                    <w:r w:rsidRPr="008466BA">
                      <w:rPr>
                        <w:rFonts w:ascii="Times New Roman" w:hAnsi="Times New Roman" w:cs="Times New Roman"/>
                        <w:noProof/>
                      </w:rPr>
                      <w:t xml:space="preserve">, 2010. </w:t>
                    </w:r>
                  </w:p>
                </w:tc>
              </w:tr>
              <w:tr w:rsidR="008466BA" w:rsidRPr="008466BA">
                <w:trPr>
                  <w:divId w:val="232937167"/>
                  <w:tblCellSpacing w:w="15" w:type="dxa"/>
                </w:trPr>
                <w:tc>
                  <w:tcPr>
                    <w:tcW w:w="50" w:type="pct"/>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[16] </w:t>
                    </w:r>
                  </w:p>
                </w:tc>
                <w:tc>
                  <w:tcPr>
                    <w:tcW w:w="0" w:type="auto"/>
                    <w:hideMark/>
                  </w:tcPr>
                  <w:p w:rsidR="008466BA" w:rsidRPr="008466BA" w:rsidRDefault="008466BA">
                    <w:pPr>
                      <w:pStyle w:val="afd"/>
                      <w:rPr>
                        <w:rFonts w:ascii="Times New Roman" w:hAnsi="Times New Roman" w:cs="Times New Roman"/>
                        <w:noProof/>
                      </w:rPr>
                    </w:pPr>
                    <w:r w:rsidRPr="008466BA">
                      <w:rPr>
                        <w:rFonts w:ascii="Times New Roman" w:hAnsi="Times New Roman" w:cs="Times New Roman"/>
                        <w:noProof/>
                      </w:rPr>
                      <w:t xml:space="preserve">B. Lavender and T. Thompson, "A Generative Grammar Approach for Action-Adventure Map Generation in The Legend of Zelda," 2016. </w:t>
                    </w:r>
                  </w:p>
                </w:tc>
              </w:tr>
            </w:tbl>
            <w:p w:rsidR="008466BA" w:rsidRDefault="008466BA">
              <w:pPr>
                <w:divId w:val="232937167"/>
                <w:rPr>
                  <w:rFonts w:eastAsia="Times New Roman"/>
                  <w:noProof/>
                </w:rPr>
              </w:pPr>
            </w:p>
            <w:p w:rsidR="00EA0F23" w:rsidRPr="008F2353" w:rsidRDefault="00B133F6" w:rsidP="00E42E09">
              <w:pPr>
                <w:spacing w:after="240"/>
                <w:rPr>
                  <w:rFonts w:ascii="Times New Roman" w:eastAsia="標楷體" w:hAnsi="Times New Roman" w:cs="Times New Roman"/>
                </w:rPr>
              </w:pPr>
              <w:r w:rsidRPr="008F2353">
                <w:rPr>
                  <w:rFonts w:ascii="Times New Roman" w:eastAsia="標楷體" w:hAnsi="Times New Roman" w:cs="Times New Roman"/>
                  <w:b/>
                  <w:bCs/>
                </w:rPr>
                <w:fldChar w:fldCharType="end"/>
              </w:r>
            </w:p>
          </w:sdtContent>
        </w:sdt>
      </w:sdtContent>
    </w:sdt>
    <w:sectPr w:rsidR="00EA0F23" w:rsidRPr="008F2353" w:rsidSect="00DA6034">
      <w:pgSz w:w="11906" w:h="16838"/>
      <w:pgMar w:top="1440" w:right="1080" w:bottom="1440" w:left="1080"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342D" w:rsidRDefault="00AD342D" w:rsidP="0056555E">
      <w:r>
        <w:separator/>
      </w:r>
    </w:p>
  </w:endnote>
  <w:endnote w:type="continuationSeparator" w:id="0">
    <w:p w:rsidR="00AD342D" w:rsidRDefault="00AD342D" w:rsidP="00565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442459"/>
      <w:docPartObj>
        <w:docPartGallery w:val="Page Numbers (Bottom of Page)"/>
        <w:docPartUnique/>
      </w:docPartObj>
    </w:sdtPr>
    <w:sdtEndPr/>
    <w:sdtContent>
      <w:p w:rsidR="00AD342D" w:rsidRDefault="00AD342D" w:rsidP="00E8232E">
        <w:pPr>
          <w:pStyle w:val="a9"/>
          <w:jc w:val="center"/>
        </w:pPr>
        <w:r>
          <w:rPr>
            <w:rFonts w:hint="eastAsia"/>
          </w:rPr>
          <w:t>第</w:t>
        </w:r>
        <w:r>
          <w:fldChar w:fldCharType="begin"/>
        </w:r>
        <w:r>
          <w:instrText>PAGE   \* MERGEFORMAT</w:instrText>
        </w:r>
        <w:r>
          <w:fldChar w:fldCharType="separate"/>
        </w:r>
        <w:r w:rsidR="00E83C53" w:rsidRPr="00E83C53">
          <w:rPr>
            <w:noProof/>
            <w:lang w:val="zh-TW"/>
          </w:rPr>
          <w:t>1</w:t>
        </w:r>
        <w:r>
          <w:fldChar w:fldCharType="end"/>
        </w:r>
        <w:r>
          <w:rPr>
            <w:rFonts w:hint="eastAsia"/>
          </w:rPr>
          <w:t>頁</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342D" w:rsidRDefault="00AD342D" w:rsidP="0056555E">
      <w:r>
        <w:separator/>
      </w:r>
    </w:p>
  </w:footnote>
  <w:footnote w:type="continuationSeparator" w:id="0">
    <w:p w:rsidR="00AD342D" w:rsidRDefault="00AD342D" w:rsidP="005655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022B7"/>
    <w:multiLevelType w:val="hybridMultilevel"/>
    <w:tmpl w:val="0AFCD83A"/>
    <w:lvl w:ilvl="0" w:tplc="212E6E58">
      <w:start w:val="1"/>
      <w:numFmt w:val="bullet"/>
      <w:lvlText w:val=""/>
      <w:lvlJc w:val="left"/>
      <w:pPr>
        <w:ind w:left="1390" w:hanging="480"/>
      </w:pPr>
      <w:rPr>
        <w:rFonts w:ascii="Wingdings" w:hAnsi="Wingdings" w:hint="default"/>
      </w:rPr>
    </w:lvl>
    <w:lvl w:ilvl="1" w:tplc="04090003" w:tentative="1">
      <w:start w:val="1"/>
      <w:numFmt w:val="bullet"/>
      <w:lvlText w:val=""/>
      <w:lvlJc w:val="left"/>
      <w:pPr>
        <w:ind w:left="1870" w:hanging="480"/>
      </w:pPr>
      <w:rPr>
        <w:rFonts w:ascii="Wingdings" w:hAnsi="Wingdings" w:hint="default"/>
      </w:rPr>
    </w:lvl>
    <w:lvl w:ilvl="2" w:tplc="04090005" w:tentative="1">
      <w:start w:val="1"/>
      <w:numFmt w:val="bullet"/>
      <w:lvlText w:val=""/>
      <w:lvlJc w:val="left"/>
      <w:pPr>
        <w:ind w:left="2350" w:hanging="480"/>
      </w:pPr>
      <w:rPr>
        <w:rFonts w:ascii="Wingdings" w:hAnsi="Wingdings" w:hint="default"/>
      </w:rPr>
    </w:lvl>
    <w:lvl w:ilvl="3" w:tplc="04090001" w:tentative="1">
      <w:start w:val="1"/>
      <w:numFmt w:val="bullet"/>
      <w:lvlText w:val=""/>
      <w:lvlJc w:val="left"/>
      <w:pPr>
        <w:ind w:left="2830" w:hanging="480"/>
      </w:pPr>
      <w:rPr>
        <w:rFonts w:ascii="Wingdings" w:hAnsi="Wingdings" w:hint="default"/>
      </w:rPr>
    </w:lvl>
    <w:lvl w:ilvl="4" w:tplc="04090003" w:tentative="1">
      <w:start w:val="1"/>
      <w:numFmt w:val="bullet"/>
      <w:lvlText w:val=""/>
      <w:lvlJc w:val="left"/>
      <w:pPr>
        <w:ind w:left="3310" w:hanging="480"/>
      </w:pPr>
      <w:rPr>
        <w:rFonts w:ascii="Wingdings" w:hAnsi="Wingdings" w:hint="default"/>
      </w:rPr>
    </w:lvl>
    <w:lvl w:ilvl="5" w:tplc="04090005" w:tentative="1">
      <w:start w:val="1"/>
      <w:numFmt w:val="bullet"/>
      <w:lvlText w:val=""/>
      <w:lvlJc w:val="left"/>
      <w:pPr>
        <w:ind w:left="3790" w:hanging="480"/>
      </w:pPr>
      <w:rPr>
        <w:rFonts w:ascii="Wingdings" w:hAnsi="Wingdings" w:hint="default"/>
      </w:rPr>
    </w:lvl>
    <w:lvl w:ilvl="6" w:tplc="04090001" w:tentative="1">
      <w:start w:val="1"/>
      <w:numFmt w:val="bullet"/>
      <w:lvlText w:val=""/>
      <w:lvlJc w:val="left"/>
      <w:pPr>
        <w:ind w:left="4270" w:hanging="480"/>
      </w:pPr>
      <w:rPr>
        <w:rFonts w:ascii="Wingdings" w:hAnsi="Wingdings" w:hint="default"/>
      </w:rPr>
    </w:lvl>
    <w:lvl w:ilvl="7" w:tplc="04090003" w:tentative="1">
      <w:start w:val="1"/>
      <w:numFmt w:val="bullet"/>
      <w:lvlText w:val=""/>
      <w:lvlJc w:val="left"/>
      <w:pPr>
        <w:ind w:left="4750" w:hanging="480"/>
      </w:pPr>
      <w:rPr>
        <w:rFonts w:ascii="Wingdings" w:hAnsi="Wingdings" w:hint="default"/>
      </w:rPr>
    </w:lvl>
    <w:lvl w:ilvl="8" w:tplc="04090005" w:tentative="1">
      <w:start w:val="1"/>
      <w:numFmt w:val="bullet"/>
      <w:lvlText w:val=""/>
      <w:lvlJc w:val="left"/>
      <w:pPr>
        <w:ind w:left="5230" w:hanging="480"/>
      </w:pPr>
      <w:rPr>
        <w:rFonts w:ascii="Wingdings" w:hAnsi="Wingdings" w:hint="default"/>
      </w:rPr>
    </w:lvl>
  </w:abstractNum>
  <w:abstractNum w:abstractNumId="1" w15:restartNumberingAfterBreak="0">
    <w:nsid w:val="0A965960"/>
    <w:multiLevelType w:val="hybridMultilevel"/>
    <w:tmpl w:val="F9F2455E"/>
    <w:lvl w:ilvl="0" w:tplc="04090015">
      <w:start w:val="1"/>
      <w:numFmt w:val="taiwaneseCountingThousand"/>
      <w:lvlText w:val="%1、"/>
      <w:lvlJc w:val="left"/>
      <w:pPr>
        <w:ind w:left="4875"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A976D9"/>
    <w:multiLevelType w:val="hybridMultilevel"/>
    <w:tmpl w:val="A0345C6C"/>
    <w:lvl w:ilvl="0" w:tplc="936E869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7B4A18"/>
    <w:multiLevelType w:val="hybridMultilevel"/>
    <w:tmpl w:val="5BE85F50"/>
    <w:lvl w:ilvl="0" w:tplc="624A43F4">
      <w:start w:val="1"/>
      <w:numFmt w:val="decimal"/>
      <w:lvlText w:val="3.3.%1"/>
      <w:lvlJc w:val="left"/>
      <w:pPr>
        <w:ind w:left="905" w:hanging="480"/>
      </w:pPr>
      <w:rPr>
        <w:rFonts w:hint="eastAsia"/>
      </w:rPr>
    </w:lvl>
    <w:lvl w:ilvl="1" w:tplc="04090019" w:tentative="1">
      <w:start w:val="1"/>
      <w:numFmt w:val="ideographTraditional"/>
      <w:lvlText w:val="%2、"/>
      <w:lvlJc w:val="left"/>
      <w:pPr>
        <w:ind w:left="533" w:hanging="480"/>
      </w:pPr>
    </w:lvl>
    <w:lvl w:ilvl="2" w:tplc="0409001B" w:tentative="1">
      <w:start w:val="1"/>
      <w:numFmt w:val="lowerRoman"/>
      <w:lvlText w:val="%3."/>
      <w:lvlJc w:val="right"/>
      <w:pPr>
        <w:ind w:left="1013" w:hanging="480"/>
      </w:pPr>
    </w:lvl>
    <w:lvl w:ilvl="3" w:tplc="0409000F" w:tentative="1">
      <w:start w:val="1"/>
      <w:numFmt w:val="decimal"/>
      <w:lvlText w:val="%4."/>
      <w:lvlJc w:val="left"/>
      <w:pPr>
        <w:ind w:left="1493" w:hanging="480"/>
      </w:pPr>
    </w:lvl>
    <w:lvl w:ilvl="4" w:tplc="04090019" w:tentative="1">
      <w:start w:val="1"/>
      <w:numFmt w:val="ideographTraditional"/>
      <w:lvlText w:val="%5、"/>
      <w:lvlJc w:val="left"/>
      <w:pPr>
        <w:ind w:left="1973" w:hanging="480"/>
      </w:pPr>
    </w:lvl>
    <w:lvl w:ilvl="5" w:tplc="0409001B" w:tentative="1">
      <w:start w:val="1"/>
      <w:numFmt w:val="lowerRoman"/>
      <w:lvlText w:val="%6."/>
      <w:lvlJc w:val="right"/>
      <w:pPr>
        <w:ind w:left="2453" w:hanging="480"/>
      </w:pPr>
    </w:lvl>
    <w:lvl w:ilvl="6" w:tplc="0409000F" w:tentative="1">
      <w:start w:val="1"/>
      <w:numFmt w:val="decimal"/>
      <w:lvlText w:val="%7."/>
      <w:lvlJc w:val="left"/>
      <w:pPr>
        <w:ind w:left="2933" w:hanging="480"/>
      </w:pPr>
    </w:lvl>
    <w:lvl w:ilvl="7" w:tplc="04090019" w:tentative="1">
      <w:start w:val="1"/>
      <w:numFmt w:val="ideographTraditional"/>
      <w:lvlText w:val="%8、"/>
      <w:lvlJc w:val="left"/>
      <w:pPr>
        <w:ind w:left="3413" w:hanging="480"/>
      </w:pPr>
    </w:lvl>
    <w:lvl w:ilvl="8" w:tplc="0409001B" w:tentative="1">
      <w:start w:val="1"/>
      <w:numFmt w:val="lowerRoman"/>
      <w:lvlText w:val="%9."/>
      <w:lvlJc w:val="right"/>
      <w:pPr>
        <w:ind w:left="3893" w:hanging="480"/>
      </w:pPr>
    </w:lvl>
  </w:abstractNum>
  <w:abstractNum w:abstractNumId="4" w15:restartNumberingAfterBreak="0">
    <w:nsid w:val="127B23F0"/>
    <w:multiLevelType w:val="hybridMultilevel"/>
    <w:tmpl w:val="F1EA3C0E"/>
    <w:lvl w:ilvl="0" w:tplc="4A0E7056">
      <w:start w:val="1"/>
      <w:numFmt w:val="decimal"/>
      <w:lvlText w:val="2.3.%1"/>
      <w:lvlJc w:val="left"/>
      <w:pPr>
        <w:ind w:left="905" w:hanging="480"/>
      </w:pPr>
      <w:rPr>
        <w:rFonts w:hint="eastAsia"/>
      </w:rPr>
    </w:lvl>
    <w:lvl w:ilvl="1" w:tplc="04090019" w:tentative="1">
      <w:start w:val="1"/>
      <w:numFmt w:val="ideographTraditional"/>
      <w:lvlText w:val="%2、"/>
      <w:lvlJc w:val="left"/>
      <w:pPr>
        <w:ind w:left="533" w:hanging="480"/>
      </w:pPr>
    </w:lvl>
    <w:lvl w:ilvl="2" w:tplc="0409001B" w:tentative="1">
      <w:start w:val="1"/>
      <w:numFmt w:val="lowerRoman"/>
      <w:lvlText w:val="%3."/>
      <w:lvlJc w:val="right"/>
      <w:pPr>
        <w:ind w:left="1013" w:hanging="480"/>
      </w:pPr>
    </w:lvl>
    <w:lvl w:ilvl="3" w:tplc="0409000F" w:tentative="1">
      <w:start w:val="1"/>
      <w:numFmt w:val="decimal"/>
      <w:lvlText w:val="%4."/>
      <w:lvlJc w:val="left"/>
      <w:pPr>
        <w:ind w:left="1493" w:hanging="480"/>
      </w:pPr>
    </w:lvl>
    <w:lvl w:ilvl="4" w:tplc="04090019" w:tentative="1">
      <w:start w:val="1"/>
      <w:numFmt w:val="ideographTraditional"/>
      <w:lvlText w:val="%5、"/>
      <w:lvlJc w:val="left"/>
      <w:pPr>
        <w:ind w:left="1973" w:hanging="480"/>
      </w:pPr>
    </w:lvl>
    <w:lvl w:ilvl="5" w:tplc="0409001B" w:tentative="1">
      <w:start w:val="1"/>
      <w:numFmt w:val="lowerRoman"/>
      <w:lvlText w:val="%6."/>
      <w:lvlJc w:val="right"/>
      <w:pPr>
        <w:ind w:left="2453" w:hanging="480"/>
      </w:pPr>
    </w:lvl>
    <w:lvl w:ilvl="6" w:tplc="0409000F" w:tentative="1">
      <w:start w:val="1"/>
      <w:numFmt w:val="decimal"/>
      <w:lvlText w:val="%7."/>
      <w:lvlJc w:val="left"/>
      <w:pPr>
        <w:ind w:left="2933" w:hanging="480"/>
      </w:pPr>
    </w:lvl>
    <w:lvl w:ilvl="7" w:tplc="04090019" w:tentative="1">
      <w:start w:val="1"/>
      <w:numFmt w:val="ideographTraditional"/>
      <w:lvlText w:val="%8、"/>
      <w:lvlJc w:val="left"/>
      <w:pPr>
        <w:ind w:left="3413" w:hanging="480"/>
      </w:pPr>
    </w:lvl>
    <w:lvl w:ilvl="8" w:tplc="0409001B" w:tentative="1">
      <w:start w:val="1"/>
      <w:numFmt w:val="lowerRoman"/>
      <w:lvlText w:val="%9."/>
      <w:lvlJc w:val="right"/>
      <w:pPr>
        <w:ind w:left="3893" w:hanging="480"/>
      </w:pPr>
    </w:lvl>
  </w:abstractNum>
  <w:abstractNum w:abstractNumId="5" w15:restartNumberingAfterBreak="0">
    <w:nsid w:val="16805327"/>
    <w:multiLevelType w:val="hybridMultilevel"/>
    <w:tmpl w:val="5B2622D6"/>
    <w:lvl w:ilvl="0" w:tplc="F990CC84">
      <w:start w:val="1"/>
      <w:numFmt w:val="decimal"/>
      <w:lvlText w:val="3.%1"/>
      <w:lvlJc w:val="left"/>
      <w:pPr>
        <w:ind w:left="906" w:hanging="480"/>
      </w:pPr>
      <w:rPr>
        <w:rFonts w:hint="eastAsia"/>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6" w15:restartNumberingAfterBreak="0">
    <w:nsid w:val="18F06D59"/>
    <w:multiLevelType w:val="multilevel"/>
    <w:tmpl w:val="78FA9A46"/>
    <w:lvl w:ilvl="0">
      <w:start w:val="1"/>
      <w:numFmt w:val="decimal"/>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2B24CC7"/>
    <w:multiLevelType w:val="multilevel"/>
    <w:tmpl w:val="F83CC316"/>
    <w:styleLink w:val="Mypaper"/>
    <w:lvl w:ilvl="0">
      <w:start w:val="1"/>
      <w:numFmt w:val="decimal"/>
      <w:lvlText w:val="Chapter %1"/>
      <w:lvlJc w:val="left"/>
      <w:pPr>
        <w:ind w:left="425" w:hanging="425"/>
      </w:pPr>
      <w:rPr>
        <w:rFonts w:eastAsia="標楷體" w:hint="eastAsia"/>
        <w:sz w:val="44"/>
      </w:rPr>
    </w:lvl>
    <w:lvl w:ilvl="1">
      <w:start w:val="1"/>
      <w:numFmt w:val="decimal"/>
      <w:lvlText w:val="%1.%2"/>
      <w:lvlJc w:val="left"/>
      <w:pPr>
        <w:ind w:left="992" w:hanging="567"/>
      </w:pPr>
      <w:rPr>
        <w:rFonts w:eastAsia="標楷體" w:hint="eastAsia"/>
        <w:sz w:val="40"/>
      </w:rPr>
    </w:lvl>
    <w:lvl w:ilvl="2">
      <w:start w:val="1"/>
      <w:numFmt w:val="decimal"/>
      <w:lvlText w:val="%1.%2.%3"/>
      <w:lvlJc w:val="left"/>
      <w:pPr>
        <w:ind w:left="1418" w:hanging="567"/>
      </w:pPr>
      <w:rPr>
        <w:rFonts w:eastAsia="標楷體" w:hint="eastAsia"/>
        <w:sz w:val="36"/>
      </w:rPr>
    </w:lvl>
    <w:lvl w:ilvl="3">
      <w:start w:val="1"/>
      <w:numFmt w:val="decimal"/>
      <w:lvlText w:val="%1.%2.%3.%4"/>
      <w:lvlJc w:val="left"/>
      <w:pPr>
        <w:ind w:left="1984" w:hanging="708"/>
      </w:pPr>
      <w:rPr>
        <w:rFonts w:eastAsia="標楷體" w:hint="eastAsia"/>
        <w:sz w:val="32"/>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D3F1832"/>
    <w:multiLevelType w:val="hybridMultilevel"/>
    <w:tmpl w:val="0CD0E93E"/>
    <w:lvl w:ilvl="0" w:tplc="9F32B72E">
      <w:start w:val="1"/>
      <w:numFmt w:val="decimal"/>
      <w:lvlText w:val="2.3.%1"/>
      <w:lvlJc w:val="left"/>
      <w:pPr>
        <w:ind w:left="905" w:hanging="480"/>
      </w:pPr>
      <w:rPr>
        <w:rFonts w:hint="eastAsia"/>
      </w:rPr>
    </w:lvl>
    <w:lvl w:ilvl="1" w:tplc="04090019" w:tentative="1">
      <w:start w:val="1"/>
      <w:numFmt w:val="ideographTraditional"/>
      <w:lvlText w:val="%2、"/>
      <w:lvlJc w:val="left"/>
      <w:pPr>
        <w:ind w:left="533" w:hanging="480"/>
      </w:pPr>
    </w:lvl>
    <w:lvl w:ilvl="2" w:tplc="0409001B" w:tentative="1">
      <w:start w:val="1"/>
      <w:numFmt w:val="lowerRoman"/>
      <w:lvlText w:val="%3."/>
      <w:lvlJc w:val="right"/>
      <w:pPr>
        <w:ind w:left="1013" w:hanging="480"/>
      </w:pPr>
    </w:lvl>
    <w:lvl w:ilvl="3" w:tplc="0409000F" w:tentative="1">
      <w:start w:val="1"/>
      <w:numFmt w:val="decimal"/>
      <w:lvlText w:val="%4."/>
      <w:lvlJc w:val="left"/>
      <w:pPr>
        <w:ind w:left="1493" w:hanging="480"/>
      </w:pPr>
    </w:lvl>
    <w:lvl w:ilvl="4" w:tplc="04090019" w:tentative="1">
      <w:start w:val="1"/>
      <w:numFmt w:val="ideographTraditional"/>
      <w:lvlText w:val="%5、"/>
      <w:lvlJc w:val="left"/>
      <w:pPr>
        <w:ind w:left="1973" w:hanging="480"/>
      </w:pPr>
    </w:lvl>
    <w:lvl w:ilvl="5" w:tplc="0409001B" w:tentative="1">
      <w:start w:val="1"/>
      <w:numFmt w:val="lowerRoman"/>
      <w:lvlText w:val="%6."/>
      <w:lvlJc w:val="right"/>
      <w:pPr>
        <w:ind w:left="2453" w:hanging="480"/>
      </w:pPr>
    </w:lvl>
    <w:lvl w:ilvl="6" w:tplc="0409000F" w:tentative="1">
      <w:start w:val="1"/>
      <w:numFmt w:val="decimal"/>
      <w:lvlText w:val="%7."/>
      <w:lvlJc w:val="left"/>
      <w:pPr>
        <w:ind w:left="2933" w:hanging="480"/>
      </w:pPr>
    </w:lvl>
    <w:lvl w:ilvl="7" w:tplc="04090019" w:tentative="1">
      <w:start w:val="1"/>
      <w:numFmt w:val="ideographTraditional"/>
      <w:lvlText w:val="%8、"/>
      <w:lvlJc w:val="left"/>
      <w:pPr>
        <w:ind w:left="3413" w:hanging="480"/>
      </w:pPr>
    </w:lvl>
    <w:lvl w:ilvl="8" w:tplc="0409001B" w:tentative="1">
      <w:start w:val="1"/>
      <w:numFmt w:val="lowerRoman"/>
      <w:lvlText w:val="%9."/>
      <w:lvlJc w:val="right"/>
      <w:pPr>
        <w:ind w:left="3893" w:hanging="480"/>
      </w:pPr>
    </w:lvl>
  </w:abstractNum>
  <w:abstractNum w:abstractNumId="9" w15:restartNumberingAfterBreak="0">
    <w:nsid w:val="2F3D697E"/>
    <w:multiLevelType w:val="hybridMultilevel"/>
    <w:tmpl w:val="CC5EE362"/>
    <w:lvl w:ilvl="0" w:tplc="570CEFBA">
      <w:start w:val="1"/>
      <w:numFmt w:val="bullet"/>
      <w:lvlText w:val=""/>
      <w:lvlJc w:val="left"/>
      <w:pPr>
        <w:ind w:left="1390" w:hanging="480"/>
      </w:pPr>
      <w:rPr>
        <w:rFonts w:ascii="Wingdings" w:hAnsi="Wingdings" w:hint="default"/>
      </w:rPr>
    </w:lvl>
    <w:lvl w:ilvl="1" w:tplc="04090003" w:tentative="1">
      <w:start w:val="1"/>
      <w:numFmt w:val="bullet"/>
      <w:lvlText w:val=""/>
      <w:lvlJc w:val="left"/>
      <w:pPr>
        <w:ind w:left="1870" w:hanging="480"/>
      </w:pPr>
      <w:rPr>
        <w:rFonts w:ascii="Wingdings" w:hAnsi="Wingdings" w:hint="default"/>
      </w:rPr>
    </w:lvl>
    <w:lvl w:ilvl="2" w:tplc="04090005" w:tentative="1">
      <w:start w:val="1"/>
      <w:numFmt w:val="bullet"/>
      <w:lvlText w:val=""/>
      <w:lvlJc w:val="left"/>
      <w:pPr>
        <w:ind w:left="2350" w:hanging="480"/>
      </w:pPr>
      <w:rPr>
        <w:rFonts w:ascii="Wingdings" w:hAnsi="Wingdings" w:hint="default"/>
      </w:rPr>
    </w:lvl>
    <w:lvl w:ilvl="3" w:tplc="04090001" w:tentative="1">
      <w:start w:val="1"/>
      <w:numFmt w:val="bullet"/>
      <w:lvlText w:val=""/>
      <w:lvlJc w:val="left"/>
      <w:pPr>
        <w:ind w:left="2830" w:hanging="480"/>
      </w:pPr>
      <w:rPr>
        <w:rFonts w:ascii="Wingdings" w:hAnsi="Wingdings" w:hint="default"/>
      </w:rPr>
    </w:lvl>
    <w:lvl w:ilvl="4" w:tplc="04090003" w:tentative="1">
      <w:start w:val="1"/>
      <w:numFmt w:val="bullet"/>
      <w:lvlText w:val=""/>
      <w:lvlJc w:val="left"/>
      <w:pPr>
        <w:ind w:left="3310" w:hanging="480"/>
      </w:pPr>
      <w:rPr>
        <w:rFonts w:ascii="Wingdings" w:hAnsi="Wingdings" w:hint="default"/>
      </w:rPr>
    </w:lvl>
    <w:lvl w:ilvl="5" w:tplc="04090005" w:tentative="1">
      <w:start w:val="1"/>
      <w:numFmt w:val="bullet"/>
      <w:lvlText w:val=""/>
      <w:lvlJc w:val="left"/>
      <w:pPr>
        <w:ind w:left="3790" w:hanging="480"/>
      </w:pPr>
      <w:rPr>
        <w:rFonts w:ascii="Wingdings" w:hAnsi="Wingdings" w:hint="default"/>
      </w:rPr>
    </w:lvl>
    <w:lvl w:ilvl="6" w:tplc="04090001" w:tentative="1">
      <w:start w:val="1"/>
      <w:numFmt w:val="bullet"/>
      <w:lvlText w:val=""/>
      <w:lvlJc w:val="left"/>
      <w:pPr>
        <w:ind w:left="4270" w:hanging="480"/>
      </w:pPr>
      <w:rPr>
        <w:rFonts w:ascii="Wingdings" w:hAnsi="Wingdings" w:hint="default"/>
      </w:rPr>
    </w:lvl>
    <w:lvl w:ilvl="7" w:tplc="04090003" w:tentative="1">
      <w:start w:val="1"/>
      <w:numFmt w:val="bullet"/>
      <w:lvlText w:val=""/>
      <w:lvlJc w:val="left"/>
      <w:pPr>
        <w:ind w:left="4750" w:hanging="480"/>
      </w:pPr>
      <w:rPr>
        <w:rFonts w:ascii="Wingdings" w:hAnsi="Wingdings" w:hint="default"/>
      </w:rPr>
    </w:lvl>
    <w:lvl w:ilvl="8" w:tplc="04090005" w:tentative="1">
      <w:start w:val="1"/>
      <w:numFmt w:val="bullet"/>
      <w:lvlText w:val=""/>
      <w:lvlJc w:val="left"/>
      <w:pPr>
        <w:ind w:left="5230" w:hanging="480"/>
      </w:pPr>
      <w:rPr>
        <w:rFonts w:ascii="Wingdings" w:hAnsi="Wingdings" w:hint="default"/>
      </w:rPr>
    </w:lvl>
  </w:abstractNum>
  <w:abstractNum w:abstractNumId="10" w15:restartNumberingAfterBreak="0">
    <w:nsid w:val="379B7C51"/>
    <w:multiLevelType w:val="hybridMultilevel"/>
    <w:tmpl w:val="0192BBC0"/>
    <w:lvl w:ilvl="0" w:tplc="C960158C">
      <w:start w:val="1"/>
      <w:numFmt w:val="decimal"/>
      <w:lvlText w:val="4.%1"/>
      <w:lvlJc w:val="left"/>
      <w:pPr>
        <w:ind w:left="906" w:hanging="480"/>
      </w:pPr>
      <w:rPr>
        <w:rFonts w:hint="eastAsia"/>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1" w15:restartNumberingAfterBreak="0">
    <w:nsid w:val="3BAE4985"/>
    <w:multiLevelType w:val="hybridMultilevel"/>
    <w:tmpl w:val="8B1E9230"/>
    <w:lvl w:ilvl="0" w:tplc="212E6E58">
      <w:start w:val="1"/>
      <w:numFmt w:val="bullet"/>
      <w:lvlText w:val=""/>
      <w:lvlJc w:val="left"/>
      <w:pPr>
        <w:ind w:left="1390" w:hanging="480"/>
      </w:pPr>
      <w:rPr>
        <w:rFonts w:ascii="Wingdings" w:hAnsi="Wingdings" w:hint="default"/>
      </w:rPr>
    </w:lvl>
    <w:lvl w:ilvl="1" w:tplc="04090003" w:tentative="1">
      <w:start w:val="1"/>
      <w:numFmt w:val="bullet"/>
      <w:lvlText w:val=""/>
      <w:lvlJc w:val="left"/>
      <w:pPr>
        <w:ind w:left="1870" w:hanging="480"/>
      </w:pPr>
      <w:rPr>
        <w:rFonts w:ascii="Wingdings" w:hAnsi="Wingdings" w:hint="default"/>
      </w:rPr>
    </w:lvl>
    <w:lvl w:ilvl="2" w:tplc="04090005" w:tentative="1">
      <w:start w:val="1"/>
      <w:numFmt w:val="bullet"/>
      <w:lvlText w:val=""/>
      <w:lvlJc w:val="left"/>
      <w:pPr>
        <w:ind w:left="2350" w:hanging="480"/>
      </w:pPr>
      <w:rPr>
        <w:rFonts w:ascii="Wingdings" w:hAnsi="Wingdings" w:hint="default"/>
      </w:rPr>
    </w:lvl>
    <w:lvl w:ilvl="3" w:tplc="04090001" w:tentative="1">
      <w:start w:val="1"/>
      <w:numFmt w:val="bullet"/>
      <w:lvlText w:val=""/>
      <w:lvlJc w:val="left"/>
      <w:pPr>
        <w:ind w:left="2830" w:hanging="480"/>
      </w:pPr>
      <w:rPr>
        <w:rFonts w:ascii="Wingdings" w:hAnsi="Wingdings" w:hint="default"/>
      </w:rPr>
    </w:lvl>
    <w:lvl w:ilvl="4" w:tplc="04090003" w:tentative="1">
      <w:start w:val="1"/>
      <w:numFmt w:val="bullet"/>
      <w:lvlText w:val=""/>
      <w:lvlJc w:val="left"/>
      <w:pPr>
        <w:ind w:left="3310" w:hanging="480"/>
      </w:pPr>
      <w:rPr>
        <w:rFonts w:ascii="Wingdings" w:hAnsi="Wingdings" w:hint="default"/>
      </w:rPr>
    </w:lvl>
    <w:lvl w:ilvl="5" w:tplc="04090005" w:tentative="1">
      <w:start w:val="1"/>
      <w:numFmt w:val="bullet"/>
      <w:lvlText w:val=""/>
      <w:lvlJc w:val="left"/>
      <w:pPr>
        <w:ind w:left="3790" w:hanging="480"/>
      </w:pPr>
      <w:rPr>
        <w:rFonts w:ascii="Wingdings" w:hAnsi="Wingdings" w:hint="default"/>
      </w:rPr>
    </w:lvl>
    <w:lvl w:ilvl="6" w:tplc="04090001" w:tentative="1">
      <w:start w:val="1"/>
      <w:numFmt w:val="bullet"/>
      <w:lvlText w:val=""/>
      <w:lvlJc w:val="left"/>
      <w:pPr>
        <w:ind w:left="4270" w:hanging="480"/>
      </w:pPr>
      <w:rPr>
        <w:rFonts w:ascii="Wingdings" w:hAnsi="Wingdings" w:hint="default"/>
      </w:rPr>
    </w:lvl>
    <w:lvl w:ilvl="7" w:tplc="04090003" w:tentative="1">
      <w:start w:val="1"/>
      <w:numFmt w:val="bullet"/>
      <w:lvlText w:val=""/>
      <w:lvlJc w:val="left"/>
      <w:pPr>
        <w:ind w:left="4750" w:hanging="480"/>
      </w:pPr>
      <w:rPr>
        <w:rFonts w:ascii="Wingdings" w:hAnsi="Wingdings" w:hint="default"/>
      </w:rPr>
    </w:lvl>
    <w:lvl w:ilvl="8" w:tplc="04090005" w:tentative="1">
      <w:start w:val="1"/>
      <w:numFmt w:val="bullet"/>
      <w:lvlText w:val=""/>
      <w:lvlJc w:val="left"/>
      <w:pPr>
        <w:ind w:left="5230" w:hanging="480"/>
      </w:pPr>
      <w:rPr>
        <w:rFonts w:ascii="Wingdings" w:hAnsi="Wingdings" w:hint="default"/>
      </w:rPr>
    </w:lvl>
  </w:abstractNum>
  <w:abstractNum w:abstractNumId="12" w15:restartNumberingAfterBreak="0">
    <w:nsid w:val="40F545C4"/>
    <w:multiLevelType w:val="hybridMultilevel"/>
    <w:tmpl w:val="11788008"/>
    <w:lvl w:ilvl="0" w:tplc="36444E9C">
      <w:start w:val="1"/>
      <w:numFmt w:val="decimal"/>
      <w:lvlText w:val="3.4.%1"/>
      <w:lvlJc w:val="left"/>
      <w:pPr>
        <w:ind w:left="905" w:hanging="480"/>
      </w:pPr>
      <w:rPr>
        <w:rFonts w:hint="eastAsia"/>
      </w:rPr>
    </w:lvl>
    <w:lvl w:ilvl="1" w:tplc="04090019" w:tentative="1">
      <w:start w:val="1"/>
      <w:numFmt w:val="ideographTraditional"/>
      <w:lvlText w:val="%2、"/>
      <w:lvlJc w:val="left"/>
      <w:pPr>
        <w:ind w:left="533" w:hanging="480"/>
      </w:pPr>
    </w:lvl>
    <w:lvl w:ilvl="2" w:tplc="0409001B" w:tentative="1">
      <w:start w:val="1"/>
      <w:numFmt w:val="lowerRoman"/>
      <w:lvlText w:val="%3."/>
      <w:lvlJc w:val="right"/>
      <w:pPr>
        <w:ind w:left="1013" w:hanging="480"/>
      </w:pPr>
    </w:lvl>
    <w:lvl w:ilvl="3" w:tplc="0409000F" w:tentative="1">
      <w:start w:val="1"/>
      <w:numFmt w:val="decimal"/>
      <w:lvlText w:val="%4."/>
      <w:lvlJc w:val="left"/>
      <w:pPr>
        <w:ind w:left="1493" w:hanging="480"/>
      </w:pPr>
    </w:lvl>
    <w:lvl w:ilvl="4" w:tplc="04090019" w:tentative="1">
      <w:start w:val="1"/>
      <w:numFmt w:val="ideographTraditional"/>
      <w:lvlText w:val="%5、"/>
      <w:lvlJc w:val="left"/>
      <w:pPr>
        <w:ind w:left="1973" w:hanging="480"/>
      </w:pPr>
    </w:lvl>
    <w:lvl w:ilvl="5" w:tplc="0409001B" w:tentative="1">
      <w:start w:val="1"/>
      <w:numFmt w:val="lowerRoman"/>
      <w:lvlText w:val="%6."/>
      <w:lvlJc w:val="right"/>
      <w:pPr>
        <w:ind w:left="2453" w:hanging="480"/>
      </w:pPr>
    </w:lvl>
    <w:lvl w:ilvl="6" w:tplc="0409000F" w:tentative="1">
      <w:start w:val="1"/>
      <w:numFmt w:val="decimal"/>
      <w:lvlText w:val="%7."/>
      <w:lvlJc w:val="left"/>
      <w:pPr>
        <w:ind w:left="2933" w:hanging="480"/>
      </w:pPr>
    </w:lvl>
    <w:lvl w:ilvl="7" w:tplc="04090019" w:tentative="1">
      <w:start w:val="1"/>
      <w:numFmt w:val="ideographTraditional"/>
      <w:lvlText w:val="%8、"/>
      <w:lvlJc w:val="left"/>
      <w:pPr>
        <w:ind w:left="3413" w:hanging="480"/>
      </w:pPr>
    </w:lvl>
    <w:lvl w:ilvl="8" w:tplc="0409001B" w:tentative="1">
      <w:start w:val="1"/>
      <w:numFmt w:val="lowerRoman"/>
      <w:lvlText w:val="%9."/>
      <w:lvlJc w:val="right"/>
      <w:pPr>
        <w:ind w:left="3893" w:hanging="480"/>
      </w:pPr>
    </w:lvl>
  </w:abstractNum>
  <w:abstractNum w:abstractNumId="13" w15:restartNumberingAfterBreak="0">
    <w:nsid w:val="42BB5249"/>
    <w:multiLevelType w:val="hybridMultilevel"/>
    <w:tmpl w:val="F39C55FA"/>
    <w:lvl w:ilvl="0" w:tplc="212E6E58">
      <w:start w:val="1"/>
      <w:numFmt w:val="bullet"/>
      <w:lvlText w:val=""/>
      <w:lvlJc w:val="left"/>
      <w:pPr>
        <w:ind w:left="1390" w:hanging="480"/>
      </w:pPr>
      <w:rPr>
        <w:rFonts w:ascii="Wingdings" w:hAnsi="Wingdings" w:hint="default"/>
      </w:rPr>
    </w:lvl>
    <w:lvl w:ilvl="1" w:tplc="04090003" w:tentative="1">
      <w:start w:val="1"/>
      <w:numFmt w:val="bullet"/>
      <w:lvlText w:val=""/>
      <w:lvlJc w:val="left"/>
      <w:pPr>
        <w:ind w:left="1870" w:hanging="480"/>
      </w:pPr>
      <w:rPr>
        <w:rFonts w:ascii="Wingdings" w:hAnsi="Wingdings" w:hint="default"/>
      </w:rPr>
    </w:lvl>
    <w:lvl w:ilvl="2" w:tplc="04090005" w:tentative="1">
      <w:start w:val="1"/>
      <w:numFmt w:val="bullet"/>
      <w:lvlText w:val=""/>
      <w:lvlJc w:val="left"/>
      <w:pPr>
        <w:ind w:left="2350" w:hanging="480"/>
      </w:pPr>
      <w:rPr>
        <w:rFonts w:ascii="Wingdings" w:hAnsi="Wingdings" w:hint="default"/>
      </w:rPr>
    </w:lvl>
    <w:lvl w:ilvl="3" w:tplc="04090001" w:tentative="1">
      <w:start w:val="1"/>
      <w:numFmt w:val="bullet"/>
      <w:lvlText w:val=""/>
      <w:lvlJc w:val="left"/>
      <w:pPr>
        <w:ind w:left="2830" w:hanging="480"/>
      </w:pPr>
      <w:rPr>
        <w:rFonts w:ascii="Wingdings" w:hAnsi="Wingdings" w:hint="default"/>
      </w:rPr>
    </w:lvl>
    <w:lvl w:ilvl="4" w:tplc="04090003" w:tentative="1">
      <w:start w:val="1"/>
      <w:numFmt w:val="bullet"/>
      <w:lvlText w:val=""/>
      <w:lvlJc w:val="left"/>
      <w:pPr>
        <w:ind w:left="3310" w:hanging="480"/>
      </w:pPr>
      <w:rPr>
        <w:rFonts w:ascii="Wingdings" w:hAnsi="Wingdings" w:hint="default"/>
      </w:rPr>
    </w:lvl>
    <w:lvl w:ilvl="5" w:tplc="04090005" w:tentative="1">
      <w:start w:val="1"/>
      <w:numFmt w:val="bullet"/>
      <w:lvlText w:val=""/>
      <w:lvlJc w:val="left"/>
      <w:pPr>
        <w:ind w:left="3790" w:hanging="480"/>
      </w:pPr>
      <w:rPr>
        <w:rFonts w:ascii="Wingdings" w:hAnsi="Wingdings" w:hint="default"/>
      </w:rPr>
    </w:lvl>
    <w:lvl w:ilvl="6" w:tplc="04090001" w:tentative="1">
      <w:start w:val="1"/>
      <w:numFmt w:val="bullet"/>
      <w:lvlText w:val=""/>
      <w:lvlJc w:val="left"/>
      <w:pPr>
        <w:ind w:left="4270" w:hanging="480"/>
      </w:pPr>
      <w:rPr>
        <w:rFonts w:ascii="Wingdings" w:hAnsi="Wingdings" w:hint="default"/>
      </w:rPr>
    </w:lvl>
    <w:lvl w:ilvl="7" w:tplc="04090003" w:tentative="1">
      <w:start w:val="1"/>
      <w:numFmt w:val="bullet"/>
      <w:lvlText w:val=""/>
      <w:lvlJc w:val="left"/>
      <w:pPr>
        <w:ind w:left="4750" w:hanging="480"/>
      </w:pPr>
      <w:rPr>
        <w:rFonts w:ascii="Wingdings" w:hAnsi="Wingdings" w:hint="default"/>
      </w:rPr>
    </w:lvl>
    <w:lvl w:ilvl="8" w:tplc="04090005" w:tentative="1">
      <w:start w:val="1"/>
      <w:numFmt w:val="bullet"/>
      <w:lvlText w:val=""/>
      <w:lvlJc w:val="left"/>
      <w:pPr>
        <w:ind w:left="5230" w:hanging="480"/>
      </w:pPr>
      <w:rPr>
        <w:rFonts w:ascii="Wingdings" w:hAnsi="Wingdings" w:hint="default"/>
      </w:rPr>
    </w:lvl>
  </w:abstractNum>
  <w:abstractNum w:abstractNumId="14" w15:restartNumberingAfterBreak="0">
    <w:nsid w:val="44E00B36"/>
    <w:multiLevelType w:val="hybridMultilevel"/>
    <w:tmpl w:val="8E9A44C2"/>
    <w:lvl w:ilvl="0" w:tplc="212E6E58">
      <w:start w:val="1"/>
      <w:numFmt w:val="bullet"/>
      <w:lvlText w:val=""/>
      <w:lvlJc w:val="left"/>
      <w:pPr>
        <w:ind w:left="1390" w:hanging="480"/>
      </w:pPr>
      <w:rPr>
        <w:rFonts w:ascii="Wingdings" w:hAnsi="Wingdings" w:hint="default"/>
      </w:rPr>
    </w:lvl>
    <w:lvl w:ilvl="1" w:tplc="04090003" w:tentative="1">
      <w:start w:val="1"/>
      <w:numFmt w:val="bullet"/>
      <w:lvlText w:val=""/>
      <w:lvlJc w:val="left"/>
      <w:pPr>
        <w:ind w:left="1870" w:hanging="480"/>
      </w:pPr>
      <w:rPr>
        <w:rFonts w:ascii="Wingdings" w:hAnsi="Wingdings" w:hint="default"/>
      </w:rPr>
    </w:lvl>
    <w:lvl w:ilvl="2" w:tplc="04090005" w:tentative="1">
      <w:start w:val="1"/>
      <w:numFmt w:val="bullet"/>
      <w:lvlText w:val=""/>
      <w:lvlJc w:val="left"/>
      <w:pPr>
        <w:ind w:left="2350" w:hanging="480"/>
      </w:pPr>
      <w:rPr>
        <w:rFonts w:ascii="Wingdings" w:hAnsi="Wingdings" w:hint="default"/>
      </w:rPr>
    </w:lvl>
    <w:lvl w:ilvl="3" w:tplc="04090001" w:tentative="1">
      <w:start w:val="1"/>
      <w:numFmt w:val="bullet"/>
      <w:lvlText w:val=""/>
      <w:lvlJc w:val="left"/>
      <w:pPr>
        <w:ind w:left="2830" w:hanging="480"/>
      </w:pPr>
      <w:rPr>
        <w:rFonts w:ascii="Wingdings" w:hAnsi="Wingdings" w:hint="default"/>
      </w:rPr>
    </w:lvl>
    <w:lvl w:ilvl="4" w:tplc="04090003" w:tentative="1">
      <w:start w:val="1"/>
      <w:numFmt w:val="bullet"/>
      <w:lvlText w:val=""/>
      <w:lvlJc w:val="left"/>
      <w:pPr>
        <w:ind w:left="3310" w:hanging="480"/>
      </w:pPr>
      <w:rPr>
        <w:rFonts w:ascii="Wingdings" w:hAnsi="Wingdings" w:hint="default"/>
      </w:rPr>
    </w:lvl>
    <w:lvl w:ilvl="5" w:tplc="04090005" w:tentative="1">
      <w:start w:val="1"/>
      <w:numFmt w:val="bullet"/>
      <w:lvlText w:val=""/>
      <w:lvlJc w:val="left"/>
      <w:pPr>
        <w:ind w:left="3790" w:hanging="480"/>
      </w:pPr>
      <w:rPr>
        <w:rFonts w:ascii="Wingdings" w:hAnsi="Wingdings" w:hint="default"/>
      </w:rPr>
    </w:lvl>
    <w:lvl w:ilvl="6" w:tplc="04090001" w:tentative="1">
      <w:start w:val="1"/>
      <w:numFmt w:val="bullet"/>
      <w:lvlText w:val=""/>
      <w:lvlJc w:val="left"/>
      <w:pPr>
        <w:ind w:left="4270" w:hanging="480"/>
      </w:pPr>
      <w:rPr>
        <w:rFonts w:ascii="Wingdings" w:hAnsi="Wingdings" w:hint="default"/>
      </w:rPr>
    </w:lvl>
    <w:lvl w:ilvl="7" w:tplc="04090003" w:tentative="1">
      <w:start w:val="1"/>
      <w:numFmt w:val="bullet"/>
      <w:lvlText w:val=""/>
      <w:lvlJc w:val="left"/>
      <w:pPr>
        <w:ind w:left="4750" w:hanging="480"/>
      </w:pPr>
      <w:rPr>
        <w:rFonts w:ascii="Wingdings" w:hAnsi="Wingdings" w:hint="default"/>
      </w:rPr>
    </w:lvl>
    <w:lvl w:ilvl="8" w:tplc="04090005" w:tentative="1">
      <w:start w:val="1"/>
      <w:numFmt w:val="bullet"/>
      <w:lvlText w:val=""/>
      <w:lvlJc w:val="left"/>
      <w:pPr>
        <w:ind w:left="5230" w:hanging="480"/>
      </w:pPr>
      <w:rPr>
        <w:rFonts w:ascii="Wingdings" w:hAnsi="Wingdings" w:hint="default"/>
      </w:rPr>
    </w:lvl>
  </w:abstractNum>
  <w:abstractNum w:abstractNumId="15" w15:restartNumberingAfterBreak="0">
    <w:nsid w:val="49C25566"/>
    <w:multiLevelType w:val="hybridMultilevel"/>
    <w:tmpl w:val="2C728C0A"/>
    <w:lvl w:ilvl="0" w:tplc="E1180250">
      <w:start w:val="1"/>
      <w:numFmt w:val="decimal"/>
      <w:lvlText w:val="2.%1"/>
      <w:lvlJc w:val="left"/>
      <w:pPr>
        <w:ind w:left="906" w:hanging="480"/>
      </w:pPr>
      <w:rPr>
        <w:rFonts w:hint="eastAsia"/>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6" w15:restartNumberingAfterBreak="0">
    <w:nsid w:val="4E500D33"/>
    <w:multiLevelType w:val="hybridMultilevel"/>
    <w:tmpl w:val="0FD26672"/>
    <w:lvl w:ilvl="0" w:tplc="4A0E7056">
      <w:start w:val="1"/>
      <w:numFmt w:val="decimal"/>
      <w:lvlText w:val="2.3.%1"/>
      <w:lvlJc w:val="left"/>
      <w:pPr>
        <w:ind w:left="905" w:hanging="480"/>
      </w:pPr>
      <w:rPr>
        <w:rFonts w:hint="eastAsia"/>
      </w:rPr>
    </w:lvl>
    <w:lvl w:ilvl="1" w:tplc="04090019" w:tentative="1">
      <w:start w:val="1"/>
      <w:numFmt w:val="ideographTraditional"/>
      <w:lvlText w:val="%2、"/>
      <w:lvlJc w:val="left"/>
      <w:pPr>
        <w:ind w:left="533" w:hanging="480"/>
      </w:pPr>
    </w:lvl>
    <w:lvl w:ilvl="2" w:tplc="0409001B" w:tentative="1">
      <w:start w:val="1"/>
      <w:numFmt w:val="lowerRoman"/>
      <w:lvlText w:val="%3."/>
      <w:lvlJc w:val="right"/>
      <w:pPr>
        <w:ind w:left="1013" w:hanging="480"/>
      </w:pPr>
    </w:lvl>
    <w:lvl w:ilvl="3" w:tplc="0409000F" w:tentative="1">
      <w:start w:val="1"/>
      <w:numFmt w:val="decimal"/>
      <w:lvlText w:val="%4."/>
      <w:lvlJc w:val="left"/>
      <w:pPr>
        <w:ind w:left="1493" w:hanging="480"/>
      </w:pPr>
    </w:lvl>
    <w:lvl w:ilvl="4" w:tplc="04090019" w:tentative="1">
      <w:start w:val="1"/>
      <w:numFmt w:val="ideographTraditional"/>
      <w:lvlText w:val="%5、"/>
      <w:lvlJc w:val="left"/>
      <w:pPr>
        <w:ind w:left="1973" w:hanging="480"/>
      </w:pPr>
    </w:lvl>
    <w:lvl w:ilvl="5" w:tplc="0409001B" w:tentative="1">
      <w:start w:val="1"/>
      <w:numFmt w:val="lowerRoman"/>
      <w:lvlText w:val="%6."/>
      <w:lvlJc w:val="right"/>
      <w:pPr>
        <w:ind w:left="2453" w:hanging="480"/>
      </w:pPr>
    </w:lvl>
    <w:lvl w:ilvl="6" w:tplc="0409000F" w:tentative="1">
      <w:start w:val="1"/>
      <w:numFmt w:val="decimal"/>
      <w:lvlText w:val="%7."/>
      <w:lvlJc w:val="left"/>
      <w:pPr>
        <w:ind w:left="2933" w:hanging="480"/>
      </w:pPr>
    </w:lvl>
    <w:lvl w:ilvl="7" w:tplc="04090019" w:tentative="1">
      <w:start w:val="1"/>
      <w:numFmt w:val="ideographTraditional"/>
      <w:lvlText w:val="%8、"/>
      <w:lvlJc w:val="left"/>
      <w:pPr>
        <w:ind w:left="3413" w:hanging="480"/>
      </w:pPr>
    </w:lvl>
    <w:lvl w:ilvl="8" w:tplc="0409001B" w:tentative="1">
      <w:start w:val="1"/>
      <w:numFmt w:val="lowerRoman"/>
      <w:lvlText w:val="%9."/>
      <w:lvlJc w:val="right"/>
      <w:pPr>
        <w:ind w:left="3893" w:hanging="480"/>
      </w:pPr>
    </w:lvl>
  </w:abstractNum>
  <w:abstractNum w:abstractNumId="17" w15:restartNumberingAfterBreak="0">
    <w:nsid w:val="4E793DB2"/>
    <w:multiLevelType w:val="hybridMultilevel"/>
    <w:tmpl w:val="340C0D7C"/>
    <w:lvl w:ilvl="0" w:tplc="926600A8">
      <w:start w:val="1"/>
      <w:numFmt w:val="bullet"/>
      <w:lvlText w:val=""/>
      <w:lvlJc w:val="left"/>
      <w:pPr>
        <w:ind w:left="1390" w:hanging="480"/>
      </w:pPr>
      <w:rPr>
        <w:rFonts w:ascii="Wingdings" w:hAnsi="Wingdings" w:hint="default"/>
      </w:rPr>
    </w:lvl>
    <w:lvl w:ilvl="1" w:tplc="04090003" w:tentative="1">
      <w:start w:val="1"/>
      <w:numFmt w:val="bullet"/>
      <w:lvlText w:val=""/>
      <w:lvlJc w:val="left"/>
      <w:pPr>
        <w:ind w:left="1870" w:hanging="480"/>
      </w:pPr>
      <w:rPr>
        <w:rFonts w:ascii="Wingdings" w:hAnsi="Wingdings" w:hint="default"/>
      </w:rPr>
    </w:lvl>
    <w:lvl w:ilvl="2" w:tplc="04090005" w:tentative="1">
      <w:start w:val="1"/>
      <w:numFmt w:val="bullet"/>
      <w:lvlText w:val=""/>
      <w:lvlJc w:val="left"/>
      <w:pPr>
        <w:ind w:left="2350" w:hanging="480"/>
      </w:pPr>
      <w:rPr>
        <w:rFonts w:ascii="Wingdings" w:hAnsi="Wingdings" w:hint="default"/>
      </w:rPr>
    </w:lvl>
    <w:lvl w:ilvl="3" w:tplc="04090001" w:tentative="1">
      <w:start w:val="1"/>
      <w:numFmt w:val="bullet"/>
      <w:lvlText w:val=""/>
      <w:lvlJc w:val="left"/>
      <w:pPr>
        <w:ind w:left="2830" w:hanging="480"/>
      </w:pPr>
      <w:rPr>
        <w:rFonts w:ascii="Wingdings" w:hAnsi="Wingdings" w:hint="default"/>
      </w:rPr>
    </w:lvl>
    <w:lvl w:ilvl="4" w:tplc="04090003" w:tentative="1">
      <w:start w:val="1"/>
      <w:numFmt w:val="bullet"/>
      <w:lvlText w:val=""/>
      <w:lvlJc w:val="left"/>
      <w:pPr>
        <w:ind w:left="3310" w:hanging="480"/>
      </w:pPr>
      <w:rPr>
        <w:rFonts w:ascii="Wingdings" w:hAnsi="Wingdings" w:hint="default"/>
      </w:rPr>
    </w:lvl>
    <w:lvl w:ilvl="5" w:tplc="04090005" w:tentative="1">
      <w:start w:val="1"/>
      <w:numFmt w:val="bullet"/>
      <w:lvlText w:val=""/>
      <w:lvlJc w:val="left"/>
      <w:pPr>
        <w:ind w:left="3790" w:hanging="480"/>
      </w:pPr>
      <w:rPr>
        <w:rFonts w:ascii="Wingdings" w:hAnsi="Wingdings" w:hint="default"/>
      </w:rPr>
    </w:lvl>
    <w:lvl w:ilvl="6" w:tplc="04090001" w:tentative="1">
      <w:start w:val="1"/>
      <w:numFmt w:val="bullet"/>
      <w:lvlText w:val=""/>
      <w:lvlJc w:val="left"/>
      <w:pPr>
        <w:ind w:left="4270" w:hanging="480"/>
      </w:pPr>
      <w:rPr>
        <w:rFonts w:ascii="Wingdings" w:hAnsi="Wingdings" w:hint="default"/>
      </w:rPr>
    </w:lvl>
    <w:lvl w:ilvl="7" w:tplc="04090003" w:tentative="1">
      <w:start w:val="1"/>
      <w:numFmt w:val="bullet"/>
      <w:lvlText w:val=""/>
      <w:lvlJc w:val="left"/>
      <w:pPr>
        <w:ind w:left="4750" w:hanging="480"/>
      </w:pPr>
      <w:rPr>
        <w:rFonts w:ascii="Wingdings" w:hAnsi="Wingdings" w:hint="default"/>
      </w:rPr>
    </w:lvl>
    <w:lvl w:ilvl="8" w:tplc="04090005" w:tentative="1">
      <w:start w:val="1"/>
      <w:numFmt w:val="bullet"/>
      <w:lvlText w:val=""/>
      <w:lvlJc w:val="left"/>
      <w:pPr>
        <w:ind w:left="5230" w:hanging="480"/>
      </w:pPr>
      <w:rPr>
        <w:rFonts w:ascii="Wingdings" w:hAnsi="Wingdings" w:hint="default"/>
      </w:rPr>
    </w:lvl>
  </w:abstractNum>
  <w:abstractNum w:abstractNumId="18" w15:restartNumberingAfterBreak="0">
    <w:nsid w:val="4F2158F7"/>
    <w:multiLevelType w:val="multilevel"/>
    <w:tmpl w:val="D07E1064"/>
    <w:lvl w:ilvl="0">
      <w:start w:val="1"/>
      <w:numFmt w:val="taiwaneseCountingThousand"/>
      <w:pStyle w:val="1"/>
      <w:suff w:val="nothing"/>
      <w:lvlText w:val="第%1章"/>
      <w:lvlJc w:val="left"/>
      <w:pPr>
        <w:ind w:left="425" w:hanging="425"/>
      </w:pPr>
    </w:lvl>
    <w:lvl w:ilvl="1">
      <w:start w:val="1"/>
      <w:numFmt w:val="taiwaneseCountingThousand"/>
      <w:suff w:val="nothing"/>
      <w:lvlText w:val="第%2節"/>
      <w:lvlJc w:val="left"/>
      <w:pPr>
        <w:ind w:left="1134" w:hanging="567"/>
      </w:p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9" w15:restartNumberingAfterBreak="0">
    <w:nsid w:val="525C6B0B"/>
    <w:multiLevelType w:val="hybridMultilevel"/>
    <w:tmpl w:val="54AA7F7C"/>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C2B36C9"/>
    <w:multiLevelType w:val="hybridMultilevel"/>
    <w:tmpl w:val="0A28FF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5FB860F8"/>
    <w:multiLevelType w:val="hybridMultilevel"/>
    <w:tmpl w:val="A1C6D780"/>
    <w:lvl w:ilvl="0" w:tplc="212E6E58">
      <w:start w:val="1"/>
      <w:numFmt w:val="bullet"/>
      <w:lvlText w:val=""/>
      <w:lvlJc w:val="left"/>
      <w:pPr>
        <w:ind w:left="1390" w:hanging="480"/>
      </w:pPr>
      <w:rPr>
        <w:rFonts w:ascii="Wingdings" w:hAnsi="Wingdings" w:hint="default"/>
      </w:rPr>
    </w:lvl>
    <w:lvl w:ilvl="1" w:tplc="04090003" w:tentative="1">
      <w:start w:val="1"/>
      <w:numFmt w:val="bullet"/>
      <w:lvlText w:val=""/>
      <w:lvlJc w:val="left"/>
      <w:pPr>
        <w:ind w:left="1870" w:hanging="480"/>
      </w:pPr>
      <w:rPr>
        <w:rFonts w:ascii="Wingdings" w:hAnsi="Wingdings" w:hint="default"/>
      </w:rPr>
    </w:lvl>
    <w:lvl w:ilvl="2" w:tplc="04090005" w:tentative="1">
      <w:start w:val="1"/>
      <w:numFmt w:val="bullet"/>
      <w:lvlText w:val=""/>
      <w:lvlJc w:val="left"/>
      <w:pPr>
        <w:ind w:left="2350" w:hanging="480"/>
      </w:pPr>
      <w:rPr>
        <w:rFonts w:ascii="Wingdings" w:hAnsi="Wingdings" w:hint="default"/>
      </w:rPr>
    </w:lvl>
    <w:lvl w:ilvl="3" w:tplc="04090001" w:tentative="1">
      <w:start w:val="1"/>
      <w:numFmt w:val="bullet"/>
      <w:lvlText w:val=""/>
      <w:lvlJc w:val="left"/>
      <w:pPr>
        <w:ind w:left="2830" w:hanging="480"/>
      </w:pPr>
      <w:rPr>
        <w:rFonts w:ascii="Wingdings" w:hAnsi="Wingdings" w:hint="default"/>
      </w:rPr>
    </w:lvl>
    <w:lvl w:ilvl="4" w:tplc="04090003" w:tentative="1">
      <w:start w:val="1"/>
      <w:numFmt w:val="bullet"/>
      <w:lvlText w:val=""/>
      <w:lvlJc w:val="left"/>
      <w:pPr>
        <w:ind w:left="3310" w:hanging="480"/>
      </w:pPr>
      <w:rPr>
        <w:rFonts w:ascii="Wingdings" w:hAnsi="Wingdings" w:hint="default"/>
      </w:rPr>
    </w:lvl>
    <w:lvl w:ilvl="5" w:tplc="04090005" w:tentative="1">
      <w:start w:val="1"/>
      <w:numFmt w:val="bullet"/>
      <w:lvlText w:val=""/>
      <w:lvlJc w:val="left"/>
      <w:pPr>
        <w:ind w:left="3790" w:hanging="480"/>
      </w:pPr>
      <w:rPr>
        <w:rFonts w:ascii="Wingdings" w:hAnsi="Wingdings" w:hint="default"/>
      </w:rPr>
    </w:lvl>
    <w:lvl w:ilvl="6" w:tplc="04090001" w:tentative="1">
      <w:start w:val="1"/>
      <w:numFmt w:val="bullet"/>
      <w:lvlText w:val=""/>
      <w:lvlJc w:val="left"/>
      <w:pPr>
        <w:ind w:left="4270" w:hanging="480"/>
      </w:pPr>
      <w:rPr>
        <w:rFonts w:ascii="Wingdings" w:hAnsi="Wingdings" w:hint="default"/>
      </w:rPr>
    </w:lvl>
    <w:lvl w:ilvl="7" w:tplc="04090003" w:tentative="1">
      <w:start w:val="1"/>
      <w:numFmt w:val="bullet"/>
      <w:lvlText w:val=""/>
      <w:lvlJc w:val="left"/>
      <w:pPr>
        <w:ind w:left="4750" w:hanging="480"/>
      </w:pPr>
      <w:rPr>
        <w:rFonts w:ascii="Wingdings" w:hAnsi="Wingdings" w:hint="default"/>
      </w:rPr>
    </w:lvl>
    <w:lvl w:ilvl="8" w:tplc="04090005" w:tentative="1">
      <w:start w:val="1"/>
      <w:numFmt w:val="bullet"/>
      <w:lvlText w:val=""/>
      <w:lvlJc w:val="left"/>
      <w:pPr>
        <w:ind w:left="5230" w:hanging="480"/>
      </w:pPr>
      <w:rPr>
        <w:rFonts w:ascii="Wingdings" w:hAnsi="Wingdings" w:hint="default"/>
      </w:rPr>
    </w:lvl>
  </w:abstractNum>
  <w:abstractNum w:abstractNumId="22" w15:restartNumberingAfterBreak="0">
    <w:nsid w:val="60BA7CF0"/>
    <w:multiLevelType w:val="hybridMultilevel"/>
    <w:tmpl w:val="E5C68BE6"/>
    <w:lvl w:ilvl="0" w:tplc="E4C4B096">
      <w:start w:val="1"/>
      <w:numFmt w:val="decimal"/>
      <w:lvlText w:val="3.4.%1"/>
      <w:lvlJc w:val="left"/>
      <w:pPr>
        <w:ind w:left="905" w:hanging="480"/>
      </w:pPr>
      <w:rPr>
        <w:rFonts w:hint="eastAsia"/>
      </w:rPr>
    </w:lvl>
    <w:lvl w:ilvl="1" w:tplc="04090019" w:tentative="1">
      <w:start w:val="1"/>
      <w:numFmt w:val="ideographTraditional"/>
      <w:lvlText w:val="%2、"/>
      <w:lvlJc w:val="left"/>
      <w:pPr>
        <w:ind w:left="533" w:hanging="480"/>
      </w:pPr>
    </w:lvl>
    <w:lvl w:ilvl="2" w:tplc="0409001B" w:tentative="1">
      <w:start w:val="1"/>
      <w:numFmt w:val="lowerRoman"/>
      <w:lvlText w:val="%3."/>
      <w:lvlJc w:val="right"/>
      <w:pPr>
        <w:ind w:left="1013" w:hanging="480"/>
      </w:pPr>
    </w:lvl>
    <w:lvl w:ilvl="3" w:tplc="0409000F" w:tentative="1">
      <w:start w:val="1"/>
      <w:numFmt w:val="decimal"/>
      <w:lvlText w:val="%4."/>
      <w:lvlJc w:val="left"/>
      <w:pPr>
        <w:ind w:left="1493" w:hanging="480"/>
      </w:pPr>
    </w:lvl>
    <w:lvl w:ilvl="4" w:tplc="04090019" w:tentative="1">
      <w:start w:val="1"/>
      <w:numFmt w:val="ideographTraditional"/>
      <w:lvlText w:val="%5、"/>
      <w:lvlJc w:val="left"/>
      <w:pPr>
        <w:ind w:left="1973" w:hanging="480"/>
      </w:pPr>
    </w:lvl>
    <w:lvl w:ilvl="5" w:tplc="0409001B" w:tentative="1">
      <w:start w:val="1"/>
      <w:numFmt w:val="lowerRoman"/>
      <w:lvlText w:val="%6."/>
      <w:lvlJc w:val="right"/>
      <w:pPr>
        <w:ind w:left="2453" w:hanging="480"/>
      </w:pPr>
    </w:lvl>
    <w:lvl w:ilvl="6" w:tplc="0409000F" w:tentative="1">
      <w:start w:val="1"/>
      <w:numFmt w:val="decimal"/>
      <w:lvlText w:val="%7."/>
      <w:lvlJc w:val="left"/>
      <w:pPr>
        <w:ind w:left="2933" w:hanging="480"/>
      </w:pPr>
    </w:lvl>
    <w:lvl w:ilvl="7" w:tplc="04090019" w:tentative="1">
      <w:start w:val="1"/>
      <w:numFmt w:val="ideographTraditional"/>
      <w:lvlText w:val="%8、"/>
      <w:lvlJc w:val="left"/>
      <w:pPr>
        <w:ind w:left="3413" w:hanging="480"/>
      </w:pPr>
    </w:lvl>
    <w:lvl w:ilvl="8" w:tplc="0409001B" w:tentative="1">
      <w:start w:val="1"/>
      <w:numFmt w:val="lowerRoman"/>
      <w:lvlText w:val="%9."/>
      <w:lvlJc w:val="right"/>
      <w:pPr>
        <w:ind w:left="3893" w:hanging="480"/>
      </w:pPr>
    </w:lvl>
  </w:abstractNum>
  <w:abstractNum w:abstractNumId="23" w15:restartNumberingAfterBreak="0">
    <w:nsid w:val="6288580A"/>
    <w:multiLevelType w:val="hybridMultilevel"/>
    <w:tmpl w:val="516CEB34"/>
    <w:lvl w:ilvl="0" w:tplc="5D68BF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B086C0E"/>
    <w:multiLevelType w:val="hybridMultilevel"/>
    <w:tmpl w:val="377849F0"/>
    <w:lvl w:ilvl="0" w:tplc="ABA20DF8">
      <w:start w:val="1"/>
      <w:numFmt w:val="decimal"/>
      <w:lvlText w:val="2.%1"/>
      <w:lvlJc w:val="left"/>
      <w:pPr>
        <w:ind w:left="906" w:hanging="480"/>
      </w:pPr>
      <w:rPr>
        <w:rFonts w:hint="eastAsia"/>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25" w15:restartNumberingAfterBreak="0">
    <w:nsid w:val="6F623F99"/>
    <w:multiLevelType w:val="hybridMultilevel"/>
    <w:tmpl w:val="BE986382"/>
    <w:lvl w:ilvl="0" w:tplc="43126E66">
      <w:start w:val="1"/>
      <w:numFmt w:val="decimal"/>
      <w:lvlText w:val="2.1.%1"/>
      <w:lvlJc w:val="left"/>
      <w:pPr>
        <w:ind w:left="133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52D221D"/>
    <w:multiLevelType w:val="hybridMultilevel"/>
    <w:tmpl w:val="4D08ABC0"/>
    <w:lvl w:ilvl="0" w:tplc="EE327C7E">
      <w:start w:val="1"/>
      <w:numFmt w:val="decimal"/>
      <w:lvlText w:val="1.3.%1"/>
      <w:lvlJc w:val="left"/>
      <w:pPr>
        <w:ind w:left="905" w:hanging="480"/>
      </w:pPr>
      <w:rPr>
        <w:rFonts w:hint="eastAsia"/>
      </w:rPr>
    </w:lvl>
    <w:lvl w:ilvl="1" w:tplc="04090019" w:tentative="1">
      <w:start w:val="1"/>
      <w:numFmt w:val="ideographTraditional"/>
      <w:lvlText w:val="%2、"/>
      <w:lvlJc w:val="left"/>
      <w:pPr>
        <w:ind w:left="533" w:hanging="480"/>
      </w:pPr>
    </w:lvl>
    <w:lvl w:ilvl="2" w:tplc="0409001B" w:tentative="1">
      <w:start w:val="1"/>
      <w:numFmt w:val="lowerRoman"/>
      <w:lvlText w:val="%3."/>
      <w:lvlJc w:val="right"/>
      <w:pPr>
        <w:ind w:left="1013" w:hanging="480"/>
      </w:pPr>
    </w:lvl>
    <w:lvl w:ilvl="3" w:tplc="0409000F" w:tentative="1">
      <w:start w:val="1"/>
      <w:numFmt w:val="decimal"/>
      <w:lvlText w:val="%4."/>
      <w:lvlJc w:val="left"/>
      <w:pPr>
        <w:ind w:left="1493" w:hanging="480"/>
      </w:pPr>
    </w:lvl>
    <w:lvl w:ilvl="4" w:tplc="04090019" w:tentative="1">
      <w:start w:val="1"/>
      <w:numFmt w:val="ideographTraditional"/>
      <w:lvlText w:val="%5、"/>
      <w:lvlJc w:val="left"/>
      <w:pPr>
        <w:ind w:left="1973" w:hanging="480"/>
      </w:pPr>
    </w:lvl>
    <w:lvl w:ilvl="5" w:tplc="0409001B" w:tentative="1">
      <w:start w:val="1"/>
      <w:numFmt w:val="lowerRoman"/>
      <w:lvlText w:val="%6."/>
      <w:lvlJc w:val="right"/>
      <w:pPr>
        <w:ind w:left="2453" w:hanging="480"/>
      </w:pPr>
    </w:lvl>
    <w:lvl w:ilvl="6" w:tplc="0409000F" w:tentative="1">
      <w:start w:val="1"/>
      <w:numFmt w:val="decimal"/>
      <w:lvlText w:val="%7."/>
      <w:lvlJc w:val="left"/>
      <w:pPr>
        <w:ind w:left="2933" w:hanging="480"/>
      </w:pPr>
    </w:lvl>
    <w:lvl w:ilvl="7" w:tplc="04090019" w:tentative="1">
      <w:start w:val="1"/>
      <w:numFmt w:val="ideographTraditional"/>
      <w:lvlText w:val="%8、"/>
      <w:lvlJc w:val="left"/>
      <w:pPr>
        <w:ind w:left="3413" w:hanging="480"/>
      </w:pPr>
    </w:lvl>
    <w:lvl w:ilvl="8" w:tplc="0409001B" w:tentative="1">
      <w:start w:val="1"/>
      <w:numFmt w:val="lowerRoman"/>
      <w:lvlText w:val="%9."/>
      <w:lvlJc w:val="right"/>
      <w:pPr>
        <w:ind w:left="3893" w:hanging="480"/>
      </w:pPr>
    </w:lvl>
  </w:abstractNum>
  <w:abstractNum w:abstractNumId="27" w15:restartNumberingAfterBreak="0">
    <w:nsid w:val="77E02473"/>
    <w:multiLevelType w:val="hybridMultilevel"/>
    <w:tmpl w:val="64989D3C"/>
    <w:lvl w:ilvl="0" w:tplc="BFE4192E">
      <w:start w:val="1"/>
      <w:numFmt w:val="decimal"/>
      <w:lvlText w:val="2.4.%1"/>
      <w:lvlJc w:val="left"/>
      <w:pPr>
        <w:ind w:left="905"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A2C2BD7"/>
    <w:multiLevelType w:val="hybridMultilevel"/>
    <w:tmpl w:val="1E8EA804"/>
    <w:lvl w:ilvl="0" w:tplc="04090001">
      <w:start w:val="1"/>
      <w:numFmt w:val="bullet"/>
      <w:lvlText w:val=""/>
      <w:lvlJc w:val="left"/>
      <w:pPr>
        <w:ind w:left="1390" w:hanging="480"/>
      </w:pPr>
      <w:rPr>
        <w:rFonts w:ascii="Wingdings" w:hAnsi="Wingdings" w:hint="default"/>
      </w:rPr>
    </w:lvl>
    <w:lvl w:ilvl="1" w:tplc="04090003" w:tentative="1">
      <w:start w:val="1"/>
      <w:numFmt w:val="bullet"/>
      <w:lvlText w:val=""/>
      <w:lvlJc w:val="left"/>
      <w:pPr>
        <w:ind w:left="1870" w:hanging="480"/>
      </w:pPr>
      <w:rPr>
        <w:rFonts w:ascii="Wingdings" w:hAnsi="Wingdings" w:hint="default"/>
      </w:rPr>
    </w:lvl>
    <w:lvl w:ilvl="2" w:tplc="04090005" w:tentative="1">
      <w:start w:val="1"/>
      <w:numFmt w:val="bullet"/>
      <w:lvlText w:val=""/>
      <w:lvlJc w:val="left"/>
      <w:pPr>
        <w:ind w:left="2350" w:hanging="480"/>
      </w:pPr>
      <w:rPr>
        <w:rFonts w:ascii="Wingdings" w:hAnsi="Wingdings" w:hint="default"/>
      </w:rPr>
    </w:lvl>
    <w:lvl w:ilvl="3" w:tplc="04090001" w:tentative="1">
      <w:start w:val="1"/>
      <w:numFmt w:val="bullet"/>
      <w:lvlText w:val=""/>
      <w:lvlJc w:val="left"/>
      <w:pPr>
        <w:ind w:left="2830" w:hanging="480"/>
      </w:pPr>
      <w:rPr>
        <w:rFonts w:ascii="Wingdings" w:hAnsi="Wingdings" w:hint="default"/>
      </w:rPr>
    </w:lvl>
    <w:lvl w:ilvl="4" w:tplc="04090003" w:tentative="1">
      <w:start w:val="1"/>
      <w:numFmt w:val="bullet"/>
      <w:lvlText w:val=""/>
      <w:lvlJc w:val="left"/>
      <w:pPr>
        <w:ind w:left="3310" w:hanging="480"/>
      </w:pPr>
      <w:rPr>
        <w:rFonts w:ascii="Wingdings" w:hAnsi="Wingdings" w:hint="default"/>
      </w:rPr>
    </w:lvl>
    <w:lvl w:ilvl="5" w:tplc="04090005" w:tentative="1">
      <w:start w:val="1"/>
      <w:numFmt w:val="bullet"/>
      <w:lvlText w:val=""/>
      <w:lvlJc w:val="left"/>
      <w:pPr>
        <w:ind w:left="3790" w:hanging="480"/>
      </w:pPr>
      <w:rPr>
        <w:rFonts w:ascii="Wingdings" w:hAnsi="Wingdings" w:hint="default"/>
      </w:rPr>
    </w:lvl>
    <w:lvl w:ilvl="6" w:tplc="04090001" w:tentative="1">
      <w:start w:val="1"/>
      <w:numFmt w:val="bullet"/>
      <w:lvlText w:val=""/>
      <w:lvlJc w:val="left"/>
      <w:pPr>
        <w:ind w:left="4270" w:hanging="480"/>
      </w:pPr>
      <w:rPr>
        <w:rFonts w:ascii="Wingdings" w:hAnsi="Wingdings" w:hint="default"/>
      </w:rPr>
    </w:lvl>
    <w:lvl w:ilvl="7" w:tplc="04090003" w:tentative="1">
      <w:start w:val="1"/>
      <w:numFmt w:val="bullet"/>
      <w:lvlText w:val=""/>
      <w:lvlJc w:val="left"/>
      <w:pPr>
        <w:ind w:left="4750" w:hanging="480"/>
      </w:pPr>
      <w:rPr>
        <w:rFonts w:ascii="Wingdings" w:hAnsi="Wingdings" w:hint="default"/>
      </w:rPr>
    </w:lvl>
    <w:lvl w:ilvl="8" w:tplc="04090005" w:tentative="1">
      <w:start w:val="1"/>
      <w:numFmt w:val="bullet"/>
      <w:lvlText w:val=""/>
      <w:lvlJc w:val="left"/>
      <w:pPr>
        <w:ind w:left="5230" w:hanging="480"/>
      </w:pPr>
      <w:rPr>
        <w:rFonts w:ascii="Wingdings" w:hAnsi="Wingdings" w:hint="default"/>
      </w:rPr>
    </w:lvl>
  </w:abstractNum>
  <w:abstractNum w:abstractNumId="29" w15:restartNumberingAfterBreak="0">
    <w:nsid w:val="7DD06934"/>
    <w:multiLevelType w:val="hybridMultilevel"/>
    <w:tmpl w:val="4D08ABC0"/>
    <w:lvl w:ilvl="0" w:tplc="EE327C7E">
      <w:start w:val="1"/>
      <w:numFmt w:val="decimal"/>
      <w:lvlText w:val="1.3.%1"/>
      <w:lvlJc w:val="left"/>
      <w:pPr>
        <w:ind w:left="905" w:hanging="480"/>
      </w:pPr>
      <w:rPr>
        <w:rFonts w:hint="eastAsia"/>
      </w:rPr>
    </w:lvl>
    <w:lvl w:ilvl="1" w:tplc="04090019" w:tentative="1">
      <w:start w:val="1"/>
      <w:numFmt w:val="ideographTraditional"/>
      <w:lvlText w:val="%2、"/>
      <w:lvlJc w:val="left"/>
      <w:pPr>
        <w:ind w:left="533" w:hanging="480"/>
      </w:pPr>
    </w:lvl>
    <w:lvl w:ilvl="2" w:tplc="0409001B" w:tentative="1">
      <w:start w:val="1"/>
      <w:numFmt w:val="lowerRoman"/>
      <w:lvlText w:val="%3."/>
      <w:lvlJc w:val="right"/>
      <w:pPr>
        <w:ind w:left="1013" w:hanging="480"/>
      </w:pPr>
    </w:lvl>
    <w:lvl w:ilvl="3" w:tplc="0409000F" w:tentative="1">
      <w:start w:val="1"/>
      <w:numFmt w:val="decimal"/>
      <w:lvlText w:val="%4."/>
      <w:lvlJc w:val="left"/>
      <w:pPr>
        <w:ind w:left="1493" w:hanging="480"/>
      </w:pPr>
    </w:lvl>
    <w:lvl w:ilvl="4" w:tplc="04090019" w:tentative="1">
      <w:start w:val="1"/>
      <w:numFmt w:val="ideographTraditional"/>
      <w:lvlText w:val="%5、"/>
      <w:lvlJc w:val="left"/>
      <w:pPr>
        <w:ind w:left="1973" w:hanging="480"/>
      </w:pPr>
    </w:lvl>
    <w:lvl w:ilvl="5" w:tplc="0409001B" w:tentative="1">
      <w:start w:val="1"/>
      <w:numFmt w:val="lowerRoman"/>
      <w:lvlText w:val="%6."/>
      <w:lvlJc w:val="right"/>
      <w:pPr>
        <w:ind w:left="2453" w:hanging="480"/>
      </w:pPr>
    </w:lvl>
    <w:lvl w:ilvl="6" w:tplc="0409000F" w:tentative="1">
      <w:start w:val="1"/>
      <w:numFmt w:val="decimal"/>
      <w:lvlText w:val="%7."/>
      <w:lvlJc w:val="left"/>
      <w:pPr>
        <w:ind w:left="2933" w:hanging="480"/>
      </w:pPr>
    </w:lvl>
    <w:lvl w:ilvl="7" w:tplc="04090019" w:tentative="1">
      <w:start w:val="1"/>
      <w:numFmt w:val="ideographTraditional"/>
      <w:lvlText w:val="%8、"/>
      <w:lvlJc w:val="left"/>
      <w:pPr>
        <w:ind w:left="3413" w:hanging="480"/>
      </w:pPr>
    </w:lvl>
    <w:lvl w:ilvl="8" w:tplc="0409001B" w:tentative="1">
      <w:start w:val="1"/>
      <w:numFmt w:val="lowerRoman"/>
      <w:lvlText w:val="%9."/>
      <w:lvlJc w:val="right"/>
      <w:pPr>
        <w:ind w:left="3893" w:hanging="480"/>
      </w:pPr>
    </w:lvl>
  </w:abstractNum>
  <w:abstractNum w:abstractNumId="30" w15:restartNumberingAfterBreak="0">
    <w:nsid w:val="7DE17C10"/>
    <w:multiLevelType w:val="hybridMultilevel"/>
    <w:tmpl w:val="6FA6B882"/>
    <w:lvl w:ilvl="0" w:tplc="C6901858">
      <w:start w:val="1"/>
      <w:numFmt w:val="decimal"/>
      <w:lvlText w:val="3.2.%1"/>
      <w:lvlJc w:val="left"/>
      <w:pPr>
        <w:ind w:left="905" w:hanging="480"/>
      </w:pPr>
      <w:rPr>
        <w:rFonts w:hint="eastAsia"/>
      </w:rPr>
    </w:lvl>
    <w:lvl w:ilvl="1" w:tplc="04090019" w:tentative="1">
      <w:start w:val="1"/>
      <w:numFmt w:val="ideographTraditional"/>
      <w:lvlText w:val="%2、"/>
      <w:lvlJc w:val="left"/>
      <w:pPr>
        <w:ind w:left="533" w:hanging="480"/>
      </w:pPr>
    </w:lvl>
    <w:lvl w:ilvl="2" w:tplc="0409001B" w:tentative="1">
      <w:start w:val="1"/>
      <w:numFmt w:val="lowerRoman"/>
      <w:lvlText w:val="%3."/>
      <w:lvlJc w:val="right"/>
      <w:pPr>
        <w:ind w:left="1013" w:hanging="480"/>
      </w:pPr>
    </w:lvl>
    <w:lvl w:ilvl="3" w:tplc="0409000F" w:tentative="1">
      <w:start w:val="1"/>
      <w:numFmt w:val="decimal"/>
      <w:lvlText w:val="%4."/>
      <w:lvlJc w:val="left"/>
      <w:pPr>
        <w:ind w:left="1493" w:hanging="480"/>
      </w:pPr>
    </w:lvl>
    <w:lvl w:ilvl="4" w:tplc="04090019" w:tentative="1">
      <w:start w:val="1"/>
      <w:numFmt w:val="ideographTraditional"/>
      <w:lvlText w:val="%5、"/>
      <w:lvlJc w:val="left"/>
      <w:pPr>
        <w:ind w:left="1973" w:hanging="480"/>
      </w:pPr>
    </w:lvl>
    <w:lvl w:ilvl="5" w:tplc="0409001B" w:tentative="1">
      <w:start w:val="1"/>
      <w:numFmt w:val="lowerRoman"/>
      <w:lvlText w:val="%6."/>
      <w:lvlJc w:val="right"/>
      <w:pPr>
        <w:ind w:left="2453" w:hanging="480"/>
      </w:pPr>
    </w:lvl>
    <w:lvl w:ilvl="6" w:tplc="0409000F" w:tentative="1">
      <w:start w:val="1"/>
      <w:numFmt w:val="decimal"/>
      <w:lvlText w:val="%7."/>
      <w:lvlJc w:val="left"/>
      <w:pPr>
        <w:ind w:left="2933" w:hanging="480"/>
      </w:pPr>
    </w:lvl>
    <w:lvl w:ilvl="7" w:tplc="04090019" w:tentative="1">
      <w:start w:val="1"/>
      <w:numFmt w:val="ideographTraditional"/>
      <w:lvlText w:val="%8、"/>
      <w:lvlJc w:val="left"/>
      <w:pPr>
        <w:ind w:left="3413" w:hanging="480"/>
      </w:pPr>
    </w:lvl>
    <w:lvl w:ilvl="8" w:tplc="0409001B" w:tentative="1">
      <w:start w:val="1"/>
      <w:numFmt w:val="lowerRoman"/>
      <w:lvlText w:val="%9."/>
      <w:lvlJc w:val="right"/>
      <w:pPr>
        <w:ind w:left="3893" w:hanging="480"/>
      </w:pPr>
    </w:lvl>
  </w:abstractNum>
  <w:abstractNum w:abstractNumId="31" w15:restartNumberingAfterBreak="0">
    <w:nsid w:val="7E52621B"/>
    <w:multiLevelType w:val="hybridMultilevel"/>
    <w:tmpl w:val="1D3A9316"/>
    <w:lvl w:ilvl="0" w:tplc="6FEAC5C2">
      <w:start w:val="1"/>
      <w:numFmt w:val="decimal"/>
      <w:lvlText w:val="3.1.%1"/>
      <w:lvlJc w:val="left"/>
      <w:pPr>
        <w:ind w:left="133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18"/>
  </w:num>
  <w:num w:numId="3">
    <w:abstractNumId w:val="18"/>
  </w:num>
  <w:num w:numId="4">
    <w:abstractNumId w:val="18"/>
  </w:num>
  <w:num w:numId="5">
    <w:abstractNumId w:val="18"/>
  </w:num>
  <w:num w:numId="6">
    <w:abstractNumId w:val="18"/>
  </w:num>
  <w:num w:numId="7">
    <w:abstractNumId w:val="18"/>
  </w:num>
  <w:num w:numId="8">
    <w:abstractNumId w:val="18"/>
  </w:num>
  <w:num w:numId="9">
    <w:abstractNumId w:val="18"/>
  </w:num>
  <w:num w:numId="10">
    <w:abstractNumId w:val="18"/>
  </w:num>
  <w:num w:numId="11">
    <w:abstractNumId w:val="18"/>
  </w:num>
  <w:num w:numId="12">
    <w:abstractNumId w:val="7"/>
  </w:num>
  <w:num w:numId="13">
    <w:abstractNumId w:val="18"/>
  </w:num>
  <w:num w:numId="14">
    <w:abstractNumId w:val="6"/>
  </w:num>
  <w:num w:numId="15">
    <w:abstractNumId w:val="1"/>
  </w:num>
  <w:num w:numId="16">
    <w:abstractNumId w:val="19"/>
  </w:num>
  <w:num w:numId="17">
    <w:abstractNumId w:val="2"/>
  </w:num>
  <w:num w:numId="18">
    <w:abstractNumId w:val="24"/>
  </w:num>
  <w:num w:numId="19">
    <w:abstractNumId w:val="15"/>
  </w:num>
  <w:num w:numId="20">
    <w:abstractNumId w:val="31"/>
  </w:num>
  <w:num w:numId="21">
    <w:abstractNumId w:val="30"/>
  </w:num>
  <w:num w:numId="22">
    <w:abstractNumId w:val="27"/>
  </w:num>
  <w:num w:numId="23">
    <w:abstractNumId w:val="29"/>
  </w:num>
  <w:num w:numId="24">
    <w:abstractNumId w:val="26"/>
  </w:num>
  <w:num w:numId="25">
    <w:abstractNumId w:val="23"/>
  </w:num>
  <w:num w:numId="26">
    <w:abstractNumId w:val="25"/>
  </w:num>
  <w:num w:numId="27">
    <w:abstractNumId w:val="4"/>
  </w:num>
  <w:num w:numId="28">
    <w:abstractNumId w:val="16"/>
  </w:num>
  <w:num w:numId="29">
    <w:abstractNumId w:val="10"/>
  </w:num>
  <w:num w:numId="30">
    <w:abstractNumId w:val="20"/>
  </w:num>
  <w:num w:numId="31">
    <w:abstractNumId w:val="3"/>
  </w:num>
  <w:num w:numId="32">
    <w:abstractNumId w:val="8"/>
  </w:num>
  <w:num w:numId="33">
    <w:abstractNumId w:val="28"/>
  </w:num>
  <w:num w:numId="34">
    <w:abstractNumId w:val="21"/>
  </w:num>
  <w:num w:numId="35">
    <w:abstractNumId w:val="9"/>
  </w:num>
  <w:num w:numId="36">
    <w:abstractNumId w:val="17"/>
  </w:num>
  <w:num w:numId="37">
    <w:abstractNumId w:val="12"/>
  </w:num>
  <w:num w:numId="38">
    <w:abstractNumId w:val="5"/>
  </w:num>
  <w:num w:numId="39">
    <w:abstractNumId w:val="11"/>
  </w:num>
  <w:num w:numId="40">
    <w:abstractNumId w:val="13"/>
  </w:num>
  <w:num w:numId="41">
    <w:abstractNumId w:val="0"/>
  </w:num>
  <w:num w:numId="42">
    <w:abstractNumId w:val="14"/>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F23"/>
    <w:rsid w:val="00025365"/>
    <w:rsid w:val="000318C5"/>
    <w:rsid w:val="00034ECC"/>
    <w:rsid w:val="000366B4"/>
    <w:rsid w:val="00036AB4"/>
    <w:rsid w:val="0004343F"/>
    <w:rsid w:val="00043CF5"/>
    <w:rsid w:val="00052543"/>
    <w:rsid w:val="00052EF4"/>
    <w:rsid w:val="00053605"/>
    <w:rsid w:val="0005387F"/>
    <w:rsid w:val="00056B3B"/>
    <w:rsid w:val="0006083E"/>
    <w:rsid w:val="00060950"/>
    <w:rsid w:val="00066B35"/>
    <w:rsid w:val="00067E74"/>
    <w:rsid w:val="00091881"/>
    <w:rsid w:val="0009598B"/>
    <w:rsid w:val="00096FF7"/>
    <w:rsid w:val="000A1EB3"/>
    <w:rsid w:val="000B2E73"/>
    <w:rsid w:val="000B4942"/>
    <w:rsid w:val="000B68E9"/>
    <w:rsid w:val="000D14D3"/>
    <w:rsid w:val="000D2FB5"/>
    <w:rsid w:val="000D44B8"/>
    <w:rsid w:val="000E16CC"/>
    <w:rsid w:val="000E641E"/>
    <w:rsid w:val="000F2EB6"/>
    <w:rsid w:val="000F739B"/>
    <w:rsid w:val="000F794B"/>
    <w:rsid w:val="00103371"/>
    <w:rsid w:val="0010607D"/>
    <w:rsid w:val="0011041B"/>
    <w:rsid w:val="001151D6"/>
    <w:rsid w:val="00120A03"/>
    <w:rsid w:val="0013242D"/>
    <w:rsid w:val="00136411"/>
    <w:rsid w:val="0014080D"/>
    <w:rsid w:val="001421D3"/>
    <w:rsid w:val="00151F45"/>
    <w:rsid w:val="00156B8A"/>
    <w:rsid w:val="001623C8"/>
    <w:rsid w:val="00163210"/>
    <w:rsid w:val="001827CB"/>
    <w:rsid w:val="00183F6A"/>
    <w:rsid w:val="0019136E"/>
    <w:rsid w:val="0019406D"/>
    <w:rsid w:val="0019412F"/>
    <w:rsid w:val="001943EA"/>
    <w:rsid w:val="00196692"/>
    <w:rsid w:val="001A2AE4"/>
    <w:rsid w:val="001A69B2"/>
    <w:rsid w:val="001B3D6A"/>
    <w:rsid w:val="001B40FD"/>
    <w:rsid w:val="001B4D42"/>
    <w:rsid w:val="001D6CD5"/>
    <w:rsid w:val="001D7B57"/>
    <w:rsid w:val="001D7F71"/>
    <w:rsid w:val="001E292E"/>
    <w:rsid w:val="001E6E09"/>
    <w:rsid w:val="001F6519"/>
    <w:rsid w:val="002023AB"/>
    <w:rsid w:val="00206D83"/>
    <w:rsid w:val="002072FD"/>
    <w:rsid w:val="00210B6B"/>
    <w:rsid w:val="00213211"/>
    <w:rsid w:val="00214408"/>
    <w:rsid w:val="0021480D"/>
    <w:rsid w:val="0022341C"/>
    <w:rsid w:val="00224D87"/>
    <w:rsid w:val="00224E5B"/>
    <w:rsid w:val="00226F18"/>
    <w:rsid w:val="002326DA"/>
    <w:rsid w:val="00232D0C"/>
    <w:rsid w:val="00237245"/>
    <w:rsid w:val="00237E08"/>
    <w:rsid w:val="00240D50"/>
    <w:rsid w:val="00247F8E"/>
    <w:rsid w:val="002657AC"/>
    <w:rsid w:val="00265A04"/>
    <w:rsid w:val="002664DE"/>
    <w:rsid w:val="00276B0C"/>
    <w:rsid w:val="00282BE4"/>
    <w:rsid w:val="00286F5A"/>
    <w:rsid w:val="0029266D"/>
    <w:rsid w:val="002A0389"/>
    <w:rsid w:val="002A67AB"/>
    <w:rsid w:val="002A76DF"/>
    <w:rsid w:val="002B052B"/>
    <w:rsid w:val="002B23FA"/>
    <w:rsid w:val="002B68BB"/>
    <w:rsid w:val="002C5ACA"/>
    <w:rsid w:val="002C710C"/>
    <w:rsid w:val="002D5B86"/>
    <w:rsid w:val="002E382B"/>
    <w:rsid w:val="00301E53"/>
    <w:rsid w:val="00301E78"/>
    <w:rsid w:val="00303F31"/>
    <w:rsid w:val="00323AB3"/>
    <w:rsid w:val="00324023"/>
    <w:rsid w:val="00324301"/>
    <w:rsid w:val="00325C00"/>
    <w:rsid w:val="003269EB"/>
    <w:rsid w:val="0033034A"/>
    <w:rsid w:val="0033079E"/>
    <w:rsid w:val="00333E8E"/>
    <w:rsid w:val="00340441"/>
    <w:rsid w:val="00341EC3"/>
    <w:rsid w:val="00350364"/>
    <w:rsid w:val="00350FB2"/>
    <w:rsid w:val="0035104C"/>
    <w:rsid w:val="003516B0"/>
    <w:rsid w:val="003518D0"/>
    <w:rsid w:val="003521BB"/>
    <w:rsid w:val="0035714F"/>
    <w:rsid w:val="00365758"/>
    <w:rsid w:val="0036775A"/>
    <w:rsid w:val="00370E09"/>
    <w:rsid w:val="00383D79"/>
    <w:rsid w:val="00384626"/>
    <w:rsid w:val="00387C77"/>
    <w:rsid w:val="003913AB"/>
    <w:rsid w:val="00394AB2"/>
    <w:rsid w:val="00396A23"/>
    <w:rsid w:val="003A0161"/>
    <w:rsid w:val="003A06C7"/>
    <w:rsid w:val="003A285F"/>
    <w:rsid w:val="003A2878"/>
    <w:rsid w:val="003A6559"/>
    <w:rsid w:val="003B3325"/>
    <w:rsid w:val="003C041C"/>
    <w:rsid w:val="003C363A"/>
    <w:rsid w:val="003D3471"/>
    <w:rsid w:val="003E3DD4"/>
    <w:rsid w:val="003F2420"/>
    <w:rsid w:val="003F30B4"/>
    <w:rsid w:val="003F4A54"/>
    <w:rsid w:val="00403D22"/>
    <w:rsid w:val="00414E41"/>
    <w:rsid w:val="00421FB3"/>
    <w:rsid w:val="00426543"/>
    <w:rsid w:val="00452B90"/>
    <w:rsid w:val="0045556F"/>
    <w:rsid w:val="004660A1"/>
    <w:rsid w:val="00467204"/>
    <w:rsid w:val="00472827"/>
    <w:rsid w:val="00476748"/>
    <w:rsid w:val="0048280C"/>
    <w:rsid w:val="00490D2F"/>
    <w:rsid w:val="00491E8A"/>
    <w:rsid w:val="00493763"/>
    <w:rsid w:val="004940A6"/>
    <w:rsid w:val="00494577"/>
    <w:rsid w:val="00497012"/>
    <w:rsid w:val="004A62E4"/>
    <w:rsid w:val="004B3525"/>
    <w:rsid w:val="004B3C91"/>
    <w:rsid w:val="004B6512"/>
    <w:rsid w:val="004B77AC"/>
    <w:rsid w:val="004C192F"/>
    <w:rsid w:val="004C4D75"/>
    <w:rsid w:val="004C5AD7"/>
    <w:rsid w:val="004C5F86"/>
    <w:rsid w:val="004D056A"/>
    <w:rsid w:val="004D3AB3"/>
    <w:rsid w:val="004D5DFB"/>
    <w:rsid w:val="004D5E1D"/>
    <w:rsid w:val="004D627E"/>
    <w:rsid w:val="004E2793"/>
    <w:rsid w:val="004F1580"/>
    <w:rsid w:val="004F37AB"/>
    <w:rsid w:val="005046AF"/>
    <w:rsid w:val="00505785"/>
    <w:rsid w:val="00506F34"/>
    <w:rsid w:val="00517B10"/>
    <w:rsid w:val="005200A7"/>
    <w:rsid w:val="00521075"/>
    <w:rsid w:val="00526077"/>
    <w:rsid w:val="00526AE1"/>
    <w:rsid w:val="00527212"/>
    <w:rsid w:val="005302CD"/>
    <w:rsid w:val="00554EA7"/>
    <w:rsid w:val="00562743"/>
    <w:rsid w:val="00563407"/>
    <w:rsid w:val="0056555E"/>
    <w:rsid w:val="0057451D"/>
    <w:rsid w:val="0057484B"/>
    <w:rsid w:val="00575BCF"/>
    <w:rsid w:val="0058098C"/>
    <w:rsid w:val="0058260C"/>
    <w:rsid w:val="00595788"/>
    <w:rsid w:val="0059614D"/>
    <w:rsid w:val="005A10B3"/>
    <w:rsid w:val="005A26CE"/>
    <w:rsid w:val="005A405E"/>
    <w:rsid w:val="005B1E06"/>
    <w:rsid w:val="005B52A8"/>
    <w:rsid w:val="005B6095"/>
    <w:rsid w:val="005B7FF3"/>
    <w:rsid w:val="005C143C"/>
    <w:rsid w:val="005C366B"/>
    <w:rsid w:val="005C3DA4"/>
    <w:rsid w:val="005D7F02"/>
    <w:rsid w:val="005E007D"/>
    <w:rsid w:val="005E077D"/>
    <w:rsid w:val="005F0F96"/>
    <w:rsid w:val="005F688A"/>
    <w:rsid w:val="005F7F04"/>
    <w:rsid w:val="00602C88"/>
    <w:rsid w:val="00602F7E"/>
    <w:rsid w:val="006041E6"/>
    <w:rsid w:val="0060495F"/>
    <w:rsid w:val="006071AA"/>
    <w:rsid w:val="006077CF"/>
    <w:rsid w:val="006127F6"/>
    <w:rsid w:val="00613696"/>
    <w:rsid w:val="00613E88"/>
    <w:rsid w:val="006247B8"/>
    <w:rsid w:val="00635EFA"/>
    <w:rsid w:val="00637D45"/>
    <w:rsid w:val="006447D0"/>
    <w:rsid w:val="00647A06"/>
    <w:rsid w:val="00657F23"/>
    <w:rsid w:val="0066210B"/>
    <w:rsid w:val="006632D5"/>
    <w:rsid w:val="0067482D"/>
    <w:rsid w:val="00683823"/>
    <w:rsid w:val="00690298"/>
    <w:rsid w:val="0069347C"/>
    <w:rsid w:val="006937C3"/>
    <w:rsid w:val="00696B29"/>
    <w:rsid w:val="006A0BA9"/>
    <w:rsid w:val="006A3318"/>
    <w:rsid w:val="006B4DC9"/>
    <w:rsid w:val="006B5EF9"/>
    <w:rsid w:val="006B73FB"/>
    <w:rsid w:val="006C0CF7"/>
    <w:rsid w:val="006C13FA"/>
    <w:rsid w:val="006C1551"/>
    <w:rsid w:val="006E73BC"/>
    <w:rsid w:val="006F0540"/>
    <w:rsid w:val="006F6173"/>
    <w:rsid w:val="00707FBB"/>
    <w:rsid w:val="00711CB7"/>
    <w:rsid w:val="007303AB"/>
    <w:rsid w:val="00736009"/>
    <w:rsid w:val="007413FE"/>
    <w:rsid w:val="007435BA"/>
    <w:rsid w:val="00756530"/>
    <w:rsid w:val="0076009A"/>
    <w:rsid w:val="00761966"/>
    <w:rsid w:val="00763691"/>
    <w:rsid w:val="00763B2C"/>
    <w:rsid w:val="00766654"/>
    <w:rsid w:val="0077159D"/>
    <w:rsid w:val="0077195E"/>
    <w:rsid w:val="00774EB5"/>
    <w:rsid w:val="00777DB2"/>
    <w:rsid w:val="007823CA"/>
    <w:rsid w:val="0078421D"/>
    <w:rsid w:val="00792E00"/>
    <w:rsid w:val="007A05F8"/>
    <w:rsid w:val="007B4626"/>
    <w:rsid w:val="007B7854"/>
    <w:rsid w:val="007C10DF"/>
    <w:rsid w:val="007C7A7B"/>
    <w:rsid w:val="007D1262"/>
    <w:rsid w:val="007D20BF"/>
    <w:rsid w:val="007D47EB"/>
    <w:rsid w:val="007D4D2F"/>
    <w:rsid w:val="007E0CEB"/>
    <w:rsid w:val="007E1F8C"/>
    <w:rsid w:val="007E253F"/>
    <w:rsid w:val="007E412E"/>
    <w:rsid w:val="007F07DB"/>
    <w:rsid w:val="007F1C8E"/>
    <w:rsid w:val="00816D5F"/>
    <w:rsid w:val="0081746D"/>
    <w:rsid w:val="008222C5"/>
    <w:rsid w:val="0082303E"/>
    <w:rsid w:val="008261EA"/>
    <w:rsid w:val="008267A6"/>
    <w:rsid w:val="00830995"/>
    <w:rsid w:val="00833982"/>
    <w:rsid w:val="008438C8"/>
    <w:rsid w:val="00843D00"/>
    <w:rsid w:val="00845C94"/>
    <w:rsid w:val="008466BA"/>
    <w:rsid w:val="00847FC0"/>
    <w:rsid w:val="00851D85"/>
    <w:rsid w:val="008601C3"/>
    <w:rsid w:val="00870F67"/>
    <w:rsid w:val="008724D2"/>
    <w:rsid w:val="00876516"/>
    <w:rsid w:val="00876FF1"/>
    <w:rsid w:val="00882094"/>
    <w:rsid w:val="008826FD"/>
    <w:rsid w:val="0089141F"/>
    <w:rsid w:val="00891A53"/>
    <w:rsid w:val="00893FDC"/>
    <w:rsid w:val="008A0CA6"/>
    <w:rsid w:val="008B3AA5"/>
    <w:rsid w:val="008B655E"/>
    <w:rsid w:val="008C0F0F"/>
    <w:rsid w:val="008C7680"/>
    <w:rsid w:val="008E42CF"/>
    <w:rsid w:val="008E549C"/>
    <w:rsid w:val="008E6C9F"/>
    <w:rsid w:val="008F2353"/>
    <w:rsid w:val="008F6632"/>
    <w:rsid w:val="00902091"/>
    <w:rsid w:val="00902687"/>
    <w:rsid w:val="009031A3"/>
    <w:rsid w:val="0090720F"/>
    <w:rsid w:val="00913648"/>
    <w:rsid w:val="00913D2E"/>
    <w:rsid w:val="00916C1F"/>
    <w:rsid w:val="00917AF2"/>
    <w:rsid w:val="00920A32"/>
    <w:rsid w:val="00923842"/>
    <w:rsid w:val="009257F3"/>
    <w:rsid w:val="00937A1D"/>
    <w:rsid w:val="009458AA"/>
    <w:rsid w:val="009567B2"/>
    <w:rsid w:val="00966016"/>
    <w:rsid w:val="009679F7"/>
    <w:rsid w:val="00972757"/>
    <w:rsid w:val="0097305C"/>
    <w:rsid w:val="00975765"/>
    <w:rsid w:val="009853EA"/>
    <w:rsid w:val="0099117F"/>
    <w:rsid w:val="00991F25"/>
    <w:rsid w:val="00996473"/>
    <w:rsid w:val="009A044E"/>
    <w:rsid w:val="009A06B1"/>
    <w:rsid w:val="009A0DB6"/>
    <w:rsid w:val="009B2314"/>
    <w:rsid w:val="009B26DD"/>
    <w:rsid w:val="009B2BB3"/>
    <w:rsid w:val="009C2F0D"/>
    <w:rsid w:val="009C586E"/>
    <w:rsid w:val="009C7349"/>
    <w:rsid w:val="009D3286"/>
    <w:rsid w:val="009E51E0"/>
    <w:rsid w:val="009F3703"/>
    <w:rsid w:val="009F5117"/>
    <w:rsid w:val="00A01801"/>
    <w:rsid w:val="00A04562"/>
    <w:rsid w:val="00A15094"/>
    <w:rsid w:val="00A357C1"/>
    <w:rsid w:val="00A40825"/>
    <w:rsid w:val="00A41DF0"/>
    <w:rsid w:val="00A5093C"/>
    <w:rsid w:val="00A5346C"/>
    <w:rsid w:val="00A53B08"/>
    <w:rsid w:val="00A53D81"/>
    <w:rsid w:val="00A54D4B"/>
    <w:rsid w:val="00A563BE"/>
    <w:rsid w:val="00A629E5"/>
    <w:rsid w:val="00A66AF6"/>
    <w:rsid w:val="00A66DB3"/>
    <w:rsid w:val="00A722A1"/>
    <w:rsid w:val="00A81B43"/>
    <w:rsid w:val="00A91D87"/>
    <w:rsid w:val="00A91DF7"/>
    <w:rsid w:val="00AA5FFA"/>
    <w:rsid w:val="00AA7A28"/>
    <w:rsid w:val="00AB06A5"/>
    <w:rsid w:val="00AB1231"/>
    <w:rsid w:val="00AB152A"/>
    <w:rsid w:val="00AB68B6"/>
    <w:rsid w:val="00AD0FC1"/>
    <w:rsid w:val="00AD1E8C"/>
    <w:rsid w:val="00AD342D"/>
    <w:rsid w:val="00AD4403"/>
    <w:rsid w:val="00AD4D92"/>
    <w:rsid w:val="00AD5BBB"/>
    <w:rsid w:val="00AD607F"/>
    <w:rsid w:val="00AE33C9"/>
    <w:rsid w:val="00AE431F"/>
    <w:rsid w:val="00AE4424"/>
    <w:rsid w:val="00AF1E46"/>
    <w:rsid w:val="00AF3EA2"/>
    <w:rsid w:val="00B00F0F"/>
    <w:rsid w:val="00B133F6"/>
    <w:rsid w:val="00B16D48"/>
    <w:rsid w:val="00B173C8"/>
    <w:rsid w:val="00B17E72"/>
    <w:rsid w:val="00B2238D"/>
    <w:rsid w:val="00B22BBB"/>
    <w:rsid w:val="00B25EB6"/>
    <w:rsid w:val="00B27AB8"/>
    <w:rsid w:val="00B310CC"/>
    <w:rsid w:val="00B32A30"/>
    <w:rsid w:val="00B32C82"/>
    <w:rsid w:val="00B332A5"/>
    <w:rsid w:val="00B4201E"/>
    <w:rsid w:val="00B438C2"/>
    <w:rsid w:val="00B508D8"/>
    <w:rsid w:val="00B56D7D"/>
    <w:rsid w:val="00B6029B"/>
    <w:rsid w:val="00B67ADA"/>
    <w:rsid w:val="00B71897"/>
    <w:rsid w:val="00B72541"/>
    <w:rsid w:val="00B83291"/>
    <w:rsid w:val="00B9206E"/>
    <w:rsid w:val="00B93C47"/>
    <w:rsid w:val="00B9426C"/>
    <w:rsid w:val="00B96C46"/>
    <w:rsid w:val="00BA236D"/>
    <w:rsid w:val="00BA24E9"/>
    <w:rsid w:val="00BA320A"/>
    <w:rsid w:val="00BA745F"/>
    <w:rsid w:val="00BB7A70"/>
    <w:rsid w:val="00BD428A"/>
    <w:rsid w:val="00BD698B"/>
    <w:rsid w:val="00BE4DB6"/>
    <w:rsid w:val="00BF1F6E"/>
    <w:rsid w:val="00BF393C"/>
    <w:rsid w:val="00BF6F27"/>
    <w:rsid w:val="00C03737"/>
    <w:rsid w:val="00C0606D"/>
    <w:rsid w:val="00C06F97"/>
    <w:rsid w:val="00C172FD"/>
    <w:rsid w:val="00C17F56"/>
    <w:rsid w:val="00C20DEE"/>
    <w:rsid w:val="00C236F1"/>
    <w:rsid w:val="00C41F60"/>
    <w:rsid w:val="00C41FB9"/>
    <w:rsid w:val="00C421DD"/>
    <w:rsid w:val="00C45AFA"/>
    <w:rsid w:val="00C520DC"/>
    <w:rsid w:val="00C567CB"/>
    <w:rsid w:val="00C616D8"/>
    <w:rsid w:val="00C63D32"/>
    <w:rsid w:val="00C65171"/>
    <w:rsid w:val="00C725A4"/>
    <w:rsid w:val="00C72868"/>
    <w:rsid w:val="00C85678"/>
    <w:rsid w:val="00C91741"/>
    <w:rsid w:val="00C93739"/>
    <w:rsid w:val="00C9539B"/>
    <w:rsid w:val="00CA26E3"/>
    <w:rsid w:val="00CA4179"/>
    <w:rsid w:val="00CA52AC"/>
    <w:rsid w:val="00CA714B"/>
    <w:rsid w:val="00CC3D91"/>
    <w:rsid w:val="00CC63BA"/>
    <w:rsid w:val="00CD10A4"/>
    <w:rsid w:val="00CE4578"/>
    <w:rsid w:val="00CE7717"/>
    <w:rsid w:val="00CF1CE9"/>
    <w:rsid w:val="00CF1D7B"/>
    <w:rsid w:val="00CF6FBF"/>
    <w:rsid w:val="00D01814"/>
    <w:rsid w:val="00D167CF"/>
    <w:rsid w:val="00D20084"/>
    <w:rsid w:val="00D22073"/>
    <w:rsid w:val="00D22570"/>
    <w:rsid w:val="00D25207"/>
    <w:rsid w:val="00D32E14"/>
    <w:rsid w:val="00D372A9"/>
    <w:rsid w:val="00D5134A"/>
    <w:rsid w:val="00D55DAD"/>
    <w:rsid w:val="00D64CAD"/>
    <w:rsid w:val="00D65679"/>
    <w:rsid w:val="00D87090"/>
    <w:rsid w:val="00D9172B"/>
    <w:rsid w:val="00DA00BC"/>
    <w:rsid w:val="00DA0EC1"/>
    <w:rsid w:val="00DA6034"/>
    <w:rsid w:val="00DB06DD"/>
    <w:rsid w:val="00DB20A5"/>
    <w:rsid w:val="00DB7A3E"/>
    <w:rsid w:val="00DC1CDB"/>
    <w:rsid w:val="00DC3524"/>
    <w:rsid w:val="00DC6B85"/>
    <w:rsid w:val="00DD31AE"/>
    <w:rsid w:val="00DE1D8C"/>
    <w:rsid w:val="00DF759D"/>
    <w:rsid w:val="00E05848"/>
    <w:rsid w:val="00E10035"/>
    <w:rsid w:val="00E1161B"/>
    <w:rsid w:val="00E135F4"/>
    <w:rsid w:val="00E13771"/>
    <w:rsid w:val="00E219A8"/>
    <w:rsid w:val="00E32A9F"/>
    <w:rsid w:val="00E33749"/>
    <w:rsid w:val="00E351B6"/>
    <w:rsid w:val="00E3750C"/>
    <w:rsid w:val="00E37610"/>
    <w:rsid w:val="00E42E09"/>
    <w:rsid w:val="00E451FC"/>
    <w:rsid w:val="00E52F12"/>
    <w:rsid w:val="00E53BC9"/>
    <w:rsid w:val="00E550E5"/>
    <w:rsid w:val="00E600AE"/>
    <w:rsid w:val="00E60971"/>
    <w:rsid w:val="00E6165C"/>
    <w:rsid w:val="00E66033"/>
    <w:rsid w:val="00E700E0"/>
    <w:rsid w:val="00E7607F"/>
    <w:rsid w:val="00E77634"/>
    <w:rsid w:val="00E77FCD"/>
    <w:rsid w:val="00E8232E"/>
    <w:rsid w:val="00E83C53"/>
    <w:rsid w:val="00E86F15"/>
    <w:rsid w:val="00E92C7C"/>
    <w:rsid w:val="00EA0F23"/>
    <w:rsid w:val="00EB7E53"/>
    <w:rsid w:val="00EC2E55"/>
    <w:rsid w:val="00EC6762"/>
    <w:rsid w:val="00ED0455"/>
    <w:rsid w:val="00ED3A3D"/>
    <w:rsid w:val="00ED48F1"/>
    <w:rsid w:val="00EE0B84"/>
    <w:rsid w:val="00EE48FA"/>
    <w:rsid w:val="00EF23B4"/>
    <w:rsid w:val="00EF413B"/>
    <w:rsid w:val="00F153E8"/>
    <w:rsid w:val="00F230A7"/>
    <w:rsid w:val="00F2335D"/>
    <w:rsid w:val="00F241B9"/>
    <w:rsid w:val="00F250F1"/>
    <w:rsid w:val="00F25342"/>
    <w:rsid w:val="00F267D4"/>
    <w:rsid w:val="00F27D6B"/>
    <w:rsid w:val="00F3672B"/>
    <w:rsid w:val="00F37CEA"/>
    <w:rsid w:val="00F417ED"/>
    <w:rsid w:val="00F42BC1"/>
    <w:rsid w:val="00F471CF"/>
    <w:rsid w:val="00F51270"/>
    <w:rsid w:val="00F51952"/>
    <w:rsid w:val="00F60899"/>
    <w:rsid w:val="00F66E29"/>
    <w:rsid w:val="00F67266"/>
    <w:rsid w:val="00F67C38"/>
    <w:rsid w:val="00F70333"/>
    <w:rsid w:val="00F713BD"/>
    <w:rsid w:val="00F73E8E"/>
    <w:rsid w:val="00F951B2"/>
    <w:rsid w:val="00FA0B22"/>
    <w:rsid w:val="00FA668C"/>
    <w:rsid w:val="00FB1819"/>
    <w:rsid w:val="00FB57C6"/>
    <w:rsid w:val="00FC0540"/>
    <w:rsid w:val="00FC1D1F"/>
    <w:rsid w:val="00FC4351"/>
    <w:rsid w:val="00FC4D38"/>
    <w:rsid w:val="00FC5ECA"/>
    <w:rsid w:val="00FC674C"/>
    <w:rsid w:val="00FD0DB6"/>
    <w:rsid w:val="00FD2411"/>
    <w:rsid w:val="00FD3230"/>
    <w:rsid w:val="00FD3675"/>
    <w:rsid w:val="00FE4FCA"/>
    <w:rsid w:val="00FE61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chartTrackingRefBased/>
  <w15:docId w15:val="{C3660BDD-DE72-4AFF-B17E-5CCB2E719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26CE"/>
    <w:pPr>
      <w:widowControl w:val="0"/>
    </w:pPr>
  </w:style>
  <w:style w:type="paragraph" w:styleId="1">
    <w:name w:val="heading 1"/>
    <w:basedOn w:val="a"/>
    <w:next w:val="a"/>
    <w:link w:val="10"/>
    <w:uiPriority w:val="9"/>
    <w:qFormat/>
    <w:rsid w:val="005A26CE"/>
    <w:pPr>
      <w:keepNext/>
      <w:numPr>
        <w:numId w:val="13"/>
      </w:numPr>
      <w:spacing w:before="180" w:after="180" w:line="720" w:lineRule="auto"/>
      <w:outlineLvl w:val="0"/>
    </w:pPr>
    <w:rPr>
      <w:rFonts w:ascii="Times New Roman" w:eastAsia="標楷體" w:hAnsi="Times New Roman" w:cstheme="majorBidi"/>
      <w:b/>
      <w:bCs/>
      <w:kern w:val="52"/>
      <w:sz w:val="44"/>
      <w:szCs w:val="52"/>
    </w:rPr>
  </w:style>
  <w:style w:type="paragraph" w:styleId="2">
    <w:name w:val="heading 2"/>
    <w:basedOn w:val="a"/>
    <w:next w:val="a"/>
    <w:link w:val="20"/>
    <w:autoRedefine/>
    <w:uiPriority w:val="9"/>
    <w:unhideWhenUsed/>
    <w:qFormat/>
    <w:rsid w:val="005A26CE"/>
    <w:pPr>
      <w:keepNext/>
      <w:numPr>
        <w:ilvl w:val="1"/>
        <w:numId w:val="14"/>
      </w:numPr>
      <w:spacing w:line="720" w:lineRule="auto"/>
      <w:ind w:left="1134" w:hanging="567"/>
      <w:outlineLvl w:val="1"/>
    </w:pPr>
    <w:rPr>
      <w:rFonts w:ascii="Times New Roman" w:eastAsia="標楷體" w:hAnsi="Times New Roman" w:cstheme="majorBidi"/>
      <w:bCs/>
      <w:sz w:val="40"/>
      <w:szCs w:val="48"/>
    </w:rPr>
  </w:style>
  <w:style w:type="paragraph" w:styleId="3">
    <w:name w:val="heading 3"/>
    <w:basedOn w:val="a"/>
    <w:next w:val="a"/>
    <w:link w:val="30"/>
    <w:uiPriority w:val="9"/>
    <w:unhideWhenUsed/>
    <w:qFormat/>
    <w:rsid w:val="005A26CE"/>
    <w:pPr>
      <w:keepNext/>
      <w:numPr>
        <w:ilvl w:val="2"/>
        <w:numId w:val="13"/>
      </w:numPr>
      <w:spacing w:line="720" w:lineRule="auto"/>
      <w:outlineLvl w:val="2"/>
    </w:pPr>
    <w:rPr>
      <w:rFonts w:asciiTheme="majorHAnsi" w:eastAsia="標楷體" w:hAnsiTheme="majorHAnsi" w:cstheme="majorBidi"/>
      <w:bCs/>
      <w:sz w:val="36"/>
      <w:szCs w:val="36"/>
    </w:rPr>
  </w:style>
  <w:style w:type="paragraph" w:styleId="4">
    <w:name w:val="heading 4"/>
    <w:basedOn w:val="a"/>
    <w:next w:val="a"/>
    <w:link w:val="40"/>
    <w:uiPriority w:val="9"/>
    <w:unhideWhenUsed/>
    <w:qFormat/>
    <w:rsid w:val="005A26CE"/>
    <w:pPr>
      <w:keepNext/>
      <w:numPr>
        <w:ilvl w:val="3"/>
        <w:numId w:val="13"/>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5A26CE"/>
    <w:pPr>
      <w:keepNext/>
      <w:numPr>
        <w:ilvl w:val="4"/>
        <w:numId w:val="13"/>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5A26CE"/>
    <w:pPr>
      <w:keepNext/>
      <w:numPr>
        <w:ilvl w:val="5"/>
        <w:numId w:val="13"/>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5A26CE"/>
    <w:pPr>
      <w:keepNext/>
      <w:numPr>
        <w:ilvl w:val="6"/>
        <w:numId w:val="13"/>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A26CE"/>
    <w:pPr>
      <w:keepNext/>
      <w:numPr>
        <w:ilvl w:val="7"/>
        <w:numId w:val="13"/>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A26CE"/>
    <w:pPr>
      <w:keepNext/>
      <w:numPr>
        <w:ilvl w:val="8"/>
        <w:numId w:val="13"/>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Mypaper">
    <w:name w:val="Mypaper"/>
    <w:uiPriority w:val="99"/>
    <w:rsid w:val="005A26CE"/>
    <w:pPr>
      <w:numPr>
        <w:numId w:val="1"/>
      </w:numPr>
    </w:pPr>
  </w:style>
  <w:style w:type="character" w:customStyle="1" w:styleId="apple-converted-space">
    <w:name w:val="apple-converted-space"/>
    <w:basedOn w:val="a0"/>
    <w:rsid w:val="005A26CE"/>
  </w:style>
  <w:style w:type="character" w:customStyle="1" w:styleId="10">
    <w:name w:val="標題 1 字元"/>
    <w:basedOn w:val="a0"/>
    <w:link w:val="1"/>
    <w:uiPriority w:val="9"/>
    <w:rsid w:val="005A26CE"/>
    <w:rPr>
      <w:rFonts w:ascii="Times New Roman" w:eastAsia="標楷體" w:hAnsi="Times New Roman" w:cstheme="majorBidi"/>
      <w:b/>
      <w:bCs/>
      <w:kern w:val="52"/>
      <w:sz w:val="44"/>
      <w:szCs w:val="52"/>
    </w:rPr>
  </w:style>
  <w:style w:type="character" w:customStyle="1" w:styleId="20">
    <w:name w:val="標題 2 字元"/>
    <w:basedOn w:val="a0"/>
    <w:link w:val="2"/>
    <w:uiPriority w:val="9"/>
    <w:rsid w:val="005A26CE"/>
    <w:rPr>
      <w:rFonts w:ascii="Times New Roman" w:eastAsia="標楷體" w:hAnsi="Times New Roman" w:cstheme="majorBidi"/>
      <w:bCs/>
      <w:sz w:val="40"/>
      <w:szCs w:val="48"/>
    </w:rPr>
  </w:style>
  <w:style w:type="character" w:customStyle="1" w:styleId="30">
    <w:name w:val="標題 3 字元"/>
    <w:basedOn w:val="a0"/>
    <w:link w:val="3"/>
    <w:uiPriority w:val="9"/>
    <w:rsid w:val="005A26CE"/>
    <w:rPr>
      <w:rFonts w:asciiTheme="majorHAnsi" w:eastAsia="標楷體" w:hAnsiTheme="majorHAnsi" w:cstheme="majorBidi"/>
      <w:bCs/>
      <w:sz w:val="36"/>
      <w:szCs w:val="36"/>
    </w:rPr>
  </w:style>
  <w:style w:type="character" w:customStyle="1" w:styleId="40">
    <w:name w:val="標題 4 字元"/>
    <w:basedOn w:val="a0"/>
    <w:link w:val="4"/>
    <w:uiPriority w:val="9"/>
    <w:rsid w:val="005A26CE"/>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5A26CE"/>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A26CE"/>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A26CE"/>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5A26CE"/>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5A26CE"/>
    <w:rPr>
      <w:rFonts w:asciiTheme="majorHAnsi" w:eastAsiaTheme="majorEastAsia" w:hAnsiTheme="majorHAnsi" w:cstheme="majorBidi"/>
      <w:sz w:val="36"/>
      <w:szCs w:val="36"/>
    </w:rPr>
  </w:style>
  <w:style w:type="paragraph" w:styleId="11">
    <w:name w:val="toc 1"/>
    <w:basedOn w:val="a"/>
    <w:next w:val="a"/>
    <w:autoRedefine/>
    <w:uiPriority w:val="39"/>
    <w:unhideWhenUsed/>
    <w:qFormat/>
    <w:rsid w:val="00505785"/>
    <w:pPr>
      <w:widowControl/>
      <w:tabs>
        <w:tab w:val="left" w:pos="851"/>
        <w:tab w:val="right" w:leader="dot" w:pos="9746"/>
      </w:tabs>
      <w:spacing w:after="100" w:line="276" w:lineRule="auto"/>
      <w:ind w:leftChars="59" w:left="142"/>
      <w:jc w:val="center"/>
    </w:pPr>
    <w:rPr>
      <w:rFonts w:ascii="Times New Roman" w:hAnsi="Times New Roman" w:cs="Times New Roman"/>
      <w:kern w:val="0"/>
      <w:sz w:val="22"/>
      <w:szCs w:val="22"/>
      <w:lang w:val="zh-TW"/>
    </w:rPr>
  </w:style>
  <w:style w:type="paragraph" w:styleId="21">
    <w:name w:val="toc 2"/>
    <w:basedOn w:val="a"/>
    <w:next w:val="a"/>
    <w:autoRedefine/>
    <w:uiPriority w:val="39"/>
    <w:unhideWhenUsed/>
    <w:qFormat/>
    <w:rsid w:val="0033034A"/>
    <w:pPr>
      <w:widowControl/>
      <w:tabs>
        <w:tab w:val="left" w:pos="1276"/>
        <w:tab w:val="right" w:leader="dot" w:pos="9736"/>
      </w:tabs>
      <w:spacing w:after="100" w:line="276" w:lineRule="auto"/>
      <w:ind w:left="284" w:firstLineChars="128" w:firstLine="282"/>
    </w:pPr>
    <w:rPr>
      <w:kern w:val="0"/>
      <w:sz w:val="22"/>
      <w:szCs w:val="22"/>
    </w:rPr>
  </w:style>
  <w:style w:type="paragraph" w:styleId="31">
    <w:name w:val="toc 3"/>
    <w:basedOn w:val="a"/>
    <w:next w:val="a"/>
    <w:autoRedefine/>
    <w:uiPriority w:val="39"/>
    <w:unhideWhenUsed/>
    <w:qFormat/>
    <w:rsid w:val="00B173C8"/>
    <w:pPr>
      <w:widowControl/>
      <w:tabs>
        <w:tab w:val="left" w:pos="1560"/>
        <w:tab w:val="right" w:leader="dot" w:pos="9736"/>
      </w:tabs>
      <w:spacing w:after="100" w:line="276" w:lineRule="auto"/>
      <w:ind w:left="851"/>
    </w:pPr>
    <w:rPr>
      <w:kern w:val="0"/>
      <w:sz w:val="22"/>
      <w:szCs w:val="22"/>
    </w:rPr>
  </w:style>
  <w:style w:type="paragraph" w:styleId="a3">
    <w:name w:val="footnote text"/>
    <w:basedOn w:val="a"/>
    <w:link w:val="a4"/>
    <w:uiPriority w:val="99"/>
    <w:semiHidden/>
    <w:unhideWhenUsed/>
    <w:rsid w:val="005A26CE"/>
    <w:pPr>
      <w:snapToGrid w:val="0"/>
    </w:pPr>
    <w:rPr>
      <w:sz w:val="20"/>
      <w:szCs w:val="20"/>
    </w:rPr>
  </w:style>
  <w:style w:type="character" w:customStyle="1" w:styleId="a4">
    <w:name w:val="註腳文字 字元"/>
    <w:basedOn w:val="a0"/>
    <w:link w:val="a3"/>
    <w:uiPriority w:val="99"/>
    <w:semiHidden/>
    <w:rsid w:val="005A26CE"/>
    <w:rPr>
      <w:sz w:val="20"/>
      <w:szCs w:val="20"/>
    </w:rPr>
  </w:style>
  <w:style w:type="paragraph" w:styleId="a5">
    <w:name w:val="annotation text"/>
    <w:basedOn w:val="a"/>
    <w:link w:val="a6"/>
    <w:uiPriority w:val="99"/>
    <w:semiHidden/>
    <w:unhideWhenUsed/>
    <w:rsid w:val="005A26CE"/>
  </w:style>
  <w:style w:type="character" w:customStyle="1" w:styleId="a6">
    <w:name w:val="註解文字 字元"/>
    <w:basedOn w:val="a0"/>
    <w:link w:val="a5"/>
    <w:uiPriority w:val="99"/>
    <w:semiHidden/>
    <w:rsid w:val="005A26CE"/>
    <w:rPr>
      <w:szCs w:val="24"/>
    </w:rPr>
  </w:style>
  <w:style w:type="paragraph" w:styleId="a7">
    <w:name w:val="header"/>
    <w:basedOn w:val="a"/>
    <w:link w:val="a8"/>
    <w:uiPriority w:val="99"/>
    <w:unhideWhenUsed/>
    <w:rsid w:val="005A26CE"/>
    <w:pPr>
      <w:tabs>
        <w:tab w:val="center" w:pos="4153"/>
        <w:tab w:val="right" w:pos="8306"/>
      </w:tabs>
      <w:snapToGrid w:val="0"/>
    </w:pPr>
    <w:rPr>
      <w:sz w:val="20"/>
      <w:szCs w:val="20"/>
    </w:rPr>
  </w:style>
  <w:style w:type="character" w:customStyle="1" w:styleId="a8">
    <w:name w:val="頁首 字元"/>
    <w:basedOn w:val="a0"/>
    <w:link w:val="a7"/>
    <w:uiPriority w:val="99"/>
    <w:rsid w:val="005A26CE"/>
    <w:rPr>
      <w:sz w:val="20"/>
      <w:szCs w:val="20"/>
    </w:rPr>
  </w:style>
  <w:style w:type="paragraph" w:styleId="a9">
    <w:name w:val="footer"/>
    <w:basedOn w:val="a"/>
    <w:link w:val="aa"/>
    <w:uiPriority w:val="99"/>
    <w:unhideWhenUsed/>
    <w:rsid w:val="005A26CE"/>
    <w:pPr>
      <w:tabs>
        <w:tab w:val="center" w:pos="4153"/>
        <w:tab w:val="right" w:pos="8306"/>
      </w:tabs>
      <w:snapToGrid w:val="0"/>
    </w:pPr>
    <w:rPr>
      <w:sz w:val="20"/>
      <w:szCs w:val="20"/>
    </w:rPr>
  </w:style>
  <w:style w:type="character" w:customStyle="1" w:styleId="aa">
    <w:name w:val="頁尾 字元"/>
    <w:basedOn w:val="a0"/>
    <w:link w:val="a9"/>
    <w:uiPriority w:val="99"/>
    <w:rsid w:val="005A26CE"/>
    <w:rPr>
      <w:sz w:val="20"/>
      <w:szCs w:val="20"/>
    </w:rPr>
  </w:style>
  <w:style w:type="paragraph" w:styleId="ab">
    <w:name w:val="caption"/>
    <w:basedOn w:val="a"/>
    <w:next w:val="a"/>
    <w:uiPriority w:val="35"/>
    <w:unhideWhenUsed/>
    <w:qFormat/>
    <w:rsid w:val="005A26CE"/>
    <w:rPr>
      <w:sz w:val="20"/>
      <w:szCs w:val="20"/>
    </w:rPr>
  </w:style>
  <w:style w:type="paragraph" w:styleId="ac">
    <w:name w:val="table of figures"/>
    <w:basedOn w:val="a"/>
    <w:next w:val="a"/>
    <w:uiPriority w:val="99"/>
    <w:unhideWhenUsed/>
    <w:rsid w:val="005A26CE"/>
    <w:pPr>
      <w:ind w:leftChars="400" w:left="400" w:hangingChars="200" w:hanging="200"/>
    </w:pPr>
  </w:style>
  <w:style w:type="character" w:styleId="ad">
    <w:name w:val="footnote reference"/>
    <w:basedOn w:val="a0"/>
    <w:uiPriority w:val="99"/>
    <w:semiHidden/>
    <w:unhideWhenUsed/>
    <w:rsid w:val="005A26CE"/>
    <w:rPr>
      <w:vertAlign w:val="superscript"/>
    </w:rPr>
  </w:style>
  <w:style w:type="character" w:styleId="ae">
    <w:name w:val="annotation reference"/>
    <w:basedOn w:val="a0"/>
    <w:uiPriority w:val="99"/>
    <w:semiHidden/>
    <w:unhideWhenUsed/>
    <w:rsid w:val="005A26CE"/>
    <w:rPr>
      <w:sz w:val="18"/>
      <w:szCs w:val="18"/>
    </w:rPr>
  </w:style>
  <w:style w:type="character" w:styleId="af">
    <w:name w:val="Hyperlink"/>
    <w:basedOn w:val="a0"/>
    <w:uiPriority w:val="99"/>
    <w:unhideWhenUsed/>
    <w:rsid w:val="005A26CE"/>
    <w:rPr>
      <w:color w:val="0563C1" w:themeColor="hyperlink"/>
      <w:u w:val="single"/>
    </w:rPr>
  </w:style>
  <w:style w:type="character" w:styleId="af0">
    <w:name w:val="FollowedHyperlink"/>
    <w:basedOn w:val="a0"/>
    <w:uiPriority w:val="99"/>
    <w:semiHidden/>
    <w:unhideWhenUsed/>
    <w:rsid w:val="005A26CE"/>
    <w:rPr>
      <w:color w:val="954F72" w:themeColor="followedHyperlink"/>
      <w:u w:val="single"/>
    </w:rPr>
  </w:style>
  <w:style w:type="character" w:styleId="af1">
    <w:name w:val="Emphasis"/>
    <w:basedOn w:val="a0"/>
    <w:uiPriority w:val="20"/>
    <w:qFormat/>
    <w:rsid w:val="005A26CE"/>
    <w:rPr>
      <w:i/>
      <w:iCs/>
    </w:rPr>
  </w:style>
  <w:style w:type="paragraph" w:styleId="Web">
    <w:name w:val="Normal (Web)"/>
    <w:basedOn w:val="a"/>
    <w:uiPriority w:val="99"/>
    <w:unhideWhenUsed/>
    <w:rsid w:val="005A26CE"/>
    <w:pPr>
      <w:widowControl/>
      <w:spacing w:before="100" w:beforeAutospacing="1" w:after="100" w:afterAutospacing="1"/>
    </w:pPr>
    <w:rPr>
      <w:rFonts w:ascii="新細明體" w:eastAsia="新細明體" w:hAnsi="新細明體" w:cs="新細明體"/>
      <w:kern w:val="0"/>
    </w:rPr>
  </w:style>
  <w:style w:type="paragraph" w:styleId="af2">
    <w:name w:val="annotation subject"/>
    <w:basedOn w:val="a5"/>
    <w:next w:val="a5"/>
    <w:link w:val="af3"/>
    <w:uiPriority w:val="99"/>
    <w:semiHidden/>
    <w:unhideWhenUsed/>
    <w:rsid w:val="005A26CE"/>
    <w:rPr>
      <w:b/>
      <w:bCs/>
    </w:rPr>
  </w:style>
  <w:style w:type="character" w:customStyle="1" w:styleId="af3">
    <w:name w:val="註解主旨 字元"/>
    <w:basedOn w:val="a6"/>
    <w:link w:val="af2"/>
    <w:uiPriority w:val="99"/>
    <w:semiHidden/>
    <w:rsid w:val="005A26CE"/>
    <w:rPr>
      <w:b/>
      <w:bCs/>
      <w:szCs w:val="24"/>
    </w:rPr>
  </w:style>
  <w:style w:type="paragraph" w:styleId="af4">
    <w:name w:val="Balloon Text"/>
    <w:basedOn w:val="a"/>
    <w:link w:val="af5"/>
    <w:uiPriority w:val="99"/>
    <w:semiHidden/>
    <w:unhideWhenUsed/>
    <w:rsid w:val="005A26CE"/>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5A26CE"/>
    <w:rPr>
      <w:rFonts w:asciiTheme="majorHAnsi" w:eastAsiaTheme="majorEastAsia" w:hAnsiTheme="majorHAnsi" w:cstheme="majorBidi"/>
      <w:sz w:val="18"/>
      <w:szCs w:val="18"/>
    </w:rPr>
  </w:style>
  <w:style w:type="table" w:styleId="af6">
    <w:name w:val="Table Grid"/>
    <w:basedOn w:val="a1"/>
    <w:uiPriority w:val="59"/>
    <w:rsid w:val="005A2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laceholder Text"/>
    <w:basedOn w:val="a0"/>
    <w:uiPriority w:val="99"/>
    <w:semiHidden/>
    <w:rsid w:val="005A26CE"/>
    <w:rPr>
      <w:color w:val="808080"/>
    </w:rPr>
  </w:style>
  <w:style w:type="paragraph" w:styleId="af8">
    <w:name w:val="No Spacing"/>
    <w:link w:val="af9"/>
    <w:uiPriority w:val="1"/>
    <w:qFormat/>
    <w:rsid w:val="005A26CE"/>
    <w:rPr>
      <w:kern w:val="0"/>
      <w:sz w:val="22"/>
    </w:rPr>
  </w:style>
  <w:style w:type="character" w:customStyle="1" w:styleId="af9">
    <w:name w:val="無間距 字元"/>
    <w:basedOn w:val="a0"/>
    <w:link w:val="af8"/>
    <w:uiPriority w:val="1"/>
    <w:rsid w:val="005A26CE"/>
    <w:rPr>
      <w:kern w:val="0"/>
      <w:sz w:val="22"/>
    </w:rPr>
  </w:style>
  <w:style w:type="table" w:styleId="afa">
    <w:name w:val="Light List"/>
    <w:basedOn w:val="a1"/>
    <w:uiPriority w:val="61"/>
    <w:rsid w:val="005A26C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1">
    <w:name w:val="Medium Shading 1 Accent 1"/>
    <w:basedOn w:val="a1"/>
    <w:uiPriority w:val="63"/>
    <w:rsid w:val="005A26C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afb">
    <w:name w:val="List Paragraph"/>
    <w:basedOn w:val="a"/>
    <w:uiPriority w:val="34"/>
    <w:qFormat/>
    <w:rsid w:val="005A26CE"/>
    <w:pPr>
      <w:ind w:leftChars="200" w:left="480"/>
    </w:pPr>
  </w:style>
  <w:style w:type="paragraph" w:styleId="afc">
    <w:name w:val="TOC Heading"/>
    <w:basedOn w:val="1"/>
    <w:next w:val="a"/>
    <w:uiPriority w:val="39"/>
    <w:unhideWhenUsed/>
    <w:qFormat/>
    <w:rsid w:val="005A26CE"/>
    <w:pPr>
      <w:keepLines/>
      <w:widowControl/>
      <w:spacing w:before="480" w:after="0" w:line="276" w:lineRule="auto"/>
      <w:outlineLvl w:val="9"/>
    </w:pPr>
    <w:rPr>
      <w:rFonts w:eastAsiaTheme="majorEastAsia"/>
      <w:color w:val="2E74B5" w:themeColor="accent1" w:themeShade="BF"/>
      <w:kern w:val="0"/>
      <w:sz w:val="28"/>
      <w:szCs w:val="28"/>
    </w:rPr>
  </w:style>
  <w:style w:type="paragraph" w:styleId="afd">
    <w:name w:val="Bibliography"/>
    <w:basedOn w:val="a"/>
    <w:next w:val="a"/>
    <w:uiPriority w:val="37"/>
    <w:unhideWhenUsed/>
    <w:rsid w:val="00EA0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7846">
      <w:bodyDiv w:val="1"/>
      <w:marLeft w:val="0"/>
      <w:marRight w:val="0"/>
      <w:marTop w:val="0"/>
      <w:marBottom w:val="0"/>
      <w:divBdr>
        <w:top w:val="none" w:sz="0" w:space="0" w:color="auto"/>
        <w:left w:val="none" w:sz="0" w:space="0" w:color="auto"/>
        <w:bottom w:val="none" w:sz="0" w:space="0" w:color="auto"/>
        <w:right w:val="none" w:sz="0" w:space="0" w:color="auto"/>
      </w:divBdr>
    </w:div>
    <w:div w:id="28847103">
      <w:bodyDiv w:val="1"/>
      <w:marLeft w:val="0"/>
      <w:marRight w:val="0"/>
      <w:marTop w:val="0"/>
      <w:marBottom w:val="0"/>
      <w:divBdr>
        <w:top w:val="none" w:sz="0" w:space="0" w:color="auto"/>
        <w:left w:val="none" w:sz="0" w:space="0" w:color="auto"/>
        <w:bottom w:val="none" w:sz="0" w:space="0" w:color="auto"/>
        <w:right w:val="none" w:sz="0" w:space="0" w:color="auto"/>
      </w:divBdr>
    </w:div>
    <w:div w:id="32119635">
      <w:bodyDiv w:val="1"/>
      <w:marLeft w:val="0"/>
      <w:marRight w:val="0"/>
      <w:marTop w:val="0"/>
      <w:marBottom w:val="0"/>
      <w:divBdr>
        <w:top w:val="none" w:sz="0" w:space="0" w:color="auto"/>
        <w:left w:val="none" w:sz="0" w:space="0" w:color="auto"/>
        <w:bottom w:val="none" w:sz="0" w:space="0" w:color="auto"/>
        <w:right w:val="none" w:sz="0" w:space="0" w:color="auto"/>
      </w:divBdr>
    </w:div>
    <w:div w:id="42029153">
      <w:bodyDiv w:val="1"/>
      <w:marLeft w:val="0"/>
      <w:marRight w:val="0"/>
      <w:marTop w:val="0"/>
      <w:marBottom w:val="0"/>
      <w:divBdr>
        <w:top w:val="none" w:sz="0" w:space="0" w:color="auto"/>
        <w:left w:val="none" w:sz="0" w:space="0" w:color="auto"/>
        <w:bottom w:val="none" w:sz="0" w:space="0" w:color="auto"/>
        <w:right w:val="none" w:sz="0" w:space="0" w:color="auto"/>
      </w:divBdr>
    </w:div>
    <w:div w:id="46495046">
      <w:bodyDiv w:val="1"/>
      <w:marLeft w:val="0"/>
      <w:marRight w:val="0"/>
      <w:marTop w:val="0"/>
      <w:marBottom w:val="0"/>
      <w:divBdr>
        <w:top w:val="none" w:sz="0" w:space="0" w:color="auto"/>
        <w:left w:val="none" w:sz="0" w:space="0" w:color="auto"/>
        <w:bottom w:val="none" w:sz="0" w:space="0" w:color="auto"/>
        <w:right w:val="none" w:sz="0" w:space="0" w:color="auto"/>
      </w:divBdr>
    </w:div>
    <w:div w:id="50200817">
      <w:bodyDiv w:val="1"/>
      <w:marLeft w:val="0"/>
      <w:marRight w:val="0"/>
      <w:marTop w:val="0"/>
      <w:marBottom w:val="0"/>
      <w:divBdr>
        <w:top w:val="none" w:sz="0" w:space="0" w:color="auto"/>
        <w:left w:val="none" w:sz="0" w:space="0" w:color="auto"/>
        <w:bottom w:val="none" w:sz="0" w:space="0" w:color="auto"/>
        <w:right w:val="none" w:sz="0" w:space="0" w:color="auto"/>
      </w:divBdr>
    </w:div>
    <w:div w:id="60099619">
      <w:bodyDiv w:val="1"/>
      <w:marLeft w:val="0"/>
      <w:marRight w:val="0"/>
      <w:marTop w:val="0"/>
      <w:marBottom w:val="0"/>
      <w:divBdr>
        <w:top w:val="none" w:sz="0" w:space="0" w:color="auto"/>
        <w:left w:val="none" w:sz="0" w:space="0" w:color="auto"/>
        <w:bottom w:val="none" w:sz="0" w:space="0" w:color="auto"/>
        <w:right w:val="none" w:sz="0" w:space="0" w:color="auto"/>
      </w:divBdr>
    </w:div>
    <w:div w:id="61832512">
      <w:bodyDiv w:val="1"/>
      <w:marLeft w:val="0"/>
      <w:marRight w:val="0"/>
      <w:marTop w:val="0"/>
      <w:marBottom w:val="0"/>
      <w:divBdr>
        <w:top w:val="none" w:sz="0" w:space="0" w:color="auto"/>
        <w:left w:val="none" w:sz="0" w:space="0" w:color="auto"/>
        <w:bottom w:val="none" w:sz="0" w:space="0" w:color="auto"/>
        <w:right w:val="none" w:sz="0" w:space="0" w:color="auto"/>
      </w:divBdr>
    </w:div>
    <w:div w:id="78987754">
      <w:bodyDiv w:val="1"/>
      <w:marLeft w:val="0"/>
      <w:marRight w:val="0"/>
      <w:marTop w:val="0"/>
      <w:marBottom w:val="0"/>
      <w:divBdr>
        <w:top w:val="none" w:sz="0" w:space="0" w:color="auto"/>
        <w:left w:val="none" w:sz="0" w:space="0" w:color="auto"/>
        <w:bottom w:val="none" w:sz="0" w:space="0" w:color="auto"/>
        <w:right w:val="none" w:sz="0" w:space="0" w:color="auto"/>
      </w:divBdr>
    </w:div>
    <w:div w:id="83961301">
      <w:bodyDiv w:val="1"/>
      <w:marLeft w:val="0"/>
      <w:marRight w:val="0"/>
      <w:marTop w:val="0"/>
      <w:marBottom w:val="0"/>
      <w:divBdr>
        <w:top w:val="none" w:sz="0" w:space="0" w:color="auto"/>
        <w:left w:val="none" w:sz="0" w:space="0" w:color="auto"/>
        <w:bottom w:val="none" w:sz="0" w:space="0" w:color="auto"/>
        <w:right w:val="none" w:sz="0" w:space="0" w:color="auto"/>
      </w:divBdr>
    </w:div>
    <w:div w:id="106001817">
      <w:bodyDiv w:val="1"/>
      <w:marLeft w:val="0"/>
      <w:marRight w:val="0"/>
      <w:marTop w:val="0"/>
      <w:marBottom w:val="0"/>
      <w:divBdr>
        <w:top w:val="none" w:sz="0" w:space="0" w:color="auto"/>
        <w:left w:val="none" w:sz="0" w:space="0" w:color="auto"/>
        <w:bottom w:val="none" w:sz="0" w:space="0" w:color="auto"/>
        <w:right w:val="none" w:sz="0" w:space="0" w:color="auto"/>
      </w:divBdr>
    </w:div>
    <w:div w:id="106243026">
      <w:bodyDiv w:val="1"/>
      <w:marLeft w:val="0"/>
      <w:marRight w:val="0"/>
      <w:marTop w:val="0"/>
      <w:marBottom w:val="0"/>
      <w:divBdr>
        <w:top w:val="none" w:sz="0" w:space="0" w:color="auto"/>
        <w:left w:val="none" w:sz="0" w:space="0" w:color="auto"/>
        <w:bottom w:val="none" w:sz="0" w:space="0" w:color="auto"/>
        <w:right w:val="none" w:sz="0" w:space="0" w:color="auto"/>
      </w:divBdr>
    </w:div>
    <w:div w:id="108091522">
      <w:bodyDiv w:val="1"/>
      <w:marLeft w:val="0"/>
      <w:marRight w:val="0"/>
      <w:marTop w:val="0"/>
      <w:marBottom w:val="0"/>
      <w:divBdr>
        <w:top w:val="none" w:sz="0" w:space="0" w:color="auto"/>
        <w:left w:val="none" w:sz="0" w:space="0" w:color="auto"/>
        <w:bottom w:val="none" w:sz="0" w:space="0" w:color="auto"/>
        <w:right w:val="none" w:sz="0" w:space="0" w:color="auto"/>
      </w:divBdr>
    </w:div>
    <w:div w:id="109327567">
      <w:bodyDiv w:val="1"/>
      <w:marLeft w:val="0"/>
      <w:marRight w:val="0"/>
      <w:marTop w:val="0"/>
      <w:marBottom w:val="0"/>
      <w:divBdr>
        <w:top w:val="none" w:sz="0" w:space="0" w:color="auto"/>
        <w:left w:val="none" w:sz="0" w:space="0" w:color="auto"/>
        <w:bottom w:val="none" w:sz="0" w:space="0" w:color="auto"/>
        <w:right w:val="none" w:sz="0" w:space="0" w:color="auto"/>
      </w:divBdr>
    </w:div>
    <w:div w:id="117920264">
      <w:bodyDiv w:val="1"/>
      <w:marLeft w:val="0"/>
      <w:marRight w:val="0"/>
      <w:marTop w:val="0"/>
      <w:marBottom w:val="0"/>
      <w:divBdr>
        <w:top w:val="none" w:sz="0" w:space="0" w:color="auto"/>
        <w:left w:val="none" w:sz="0" w:space="0" w:color="auto"/>
        <w:bottom w:val="none" w:sz="0" w:space="0" w:color="auto"/>
        <w:right w:val="none" w:sz="0" w:space="0" w:color="auto"/>
      </w:divBdr>
    </w:div>
    <w:div w:id="124857351">
      <w:bodyDiv w:val="1"/>
      <w:marLeft w:val="0"/>
      <w:marRight w:val="0"/>
      <w:marTop w:val="0"/>
      <w:marBottom w:val="0"/>
      <w:divBdr>
        <w:top w:val="none" w:sz="0" w:space="0" w:color="auto"/>
        <w:left w:val="none" w:sz="0" w:space="0" w:color="auto"/>
        <w:bottom w:val="none" w:sz="0" w:space="0" w:color="auto"/>
        <w:right w:val="none" w:sz="0" w:space="0" w:color="auto"/>
      </w:divBdr>
    </w:div>
    <w:div w:id="143814245">
      <w:bodyDiv w:val="1"/>
      <w:marLeft w:val="0"/>
      <w:marRight w:val="0"/>
      <w:marTop w:val="0"/>
      <w:marBottom w:val="0"/>
      <w:divBdr>
        <w:top w:val="none" w:sz="0" w:space="0" w:color="auto"/>
        <w:left w:val="none" w:sz="0" w:space="0" w:color="auto"/>
        <w:bottom w:val="none" w:sz="0" w:space="0" w:color="auto"/>
        <w:right w:val="none" w:sz="0" w:space="0" w:color="auto"/>
      </w:divBdr>
    </w:div>
    <w:div w:id="143862719">
      <w:bodyDiv w:val="1"/>
      <w:marLeft w:val="0"/>
      <w:marRight w:val="0"/>
      <w:marTop w:val="0"/>
      <w:marBottom w:val="0"/>
      <w:divBdr>
        <w:top w:val="none" w:sz="0" w:space="0" w:color="auto"/>
        <w:left w:val="none" w:sz="0" w:space="0" w:color="auto"/>
        <w:bottom w:val="none" w:sz="0" w:space="0" w:color="auto"/>
        <w:right w:val="none" w:sz="0" w:space="0" w:color="auto"/>
      </w:divBdr>
    </w:div>
    <w:div w:id="151337783">
      <w:bodyDiv w:val="1"/>
      <w:marLeft w:val="0"/>
      <w:marRight w:val="0"/>
      <w:marTop w:val="0"/>
      <w:marBottom w:val="0"/>
      <w:divBdr>
        <w:top w:val="none" w:sz="0" w:space="0" w:color="auto"/>
        <w:left w:val="none" w:sz="0" w:space="0" w:color="auto"/>
        <w:bottom w:val="none" w:sz="0" w:space="0" w:color="auto"/>
        <w:right w:val="none" w:sz="0" w:space="0" w:color="auto"/>
      </w:divBdr>
    </w:div>
    <w:div w:id="156384214">
      <w:bodyDiv w:val="1"/>
      <w:marLeft w:val="0"/>
      <w:marRight w:val="0"/>
      <w:marTop w:val="0"/>
      <w:marBottom w:val="0"/>
      <w:divBdr>
        <w:top w:val="none" w:sz="0" w:space="0" w:color="auto"/>
        <w:left w:val="none" w:sz="0" w:space="0" w:color="auto"/>
        <w:bottom w:val="none" w:sz="0" w:space="0" w:color="auto"/>
        <w:right w:val="none" w:sz="0" w:space="0" w:color="auto"/>
      </w:divBdr>
    </w:div>
    <w:div w:id="164983608">
      <w:bodyDiv w:val="1"/>
      <w:marLeft w:val="0"/>
      <w:marRight w:val="0"/>
      <w:marTop w:val="0"/>
      <w:marBottom w:val="0"/>
      <w:divBdr>
        <w:top w:val="none" w:sz="0" w:space="0" w:color="auto"/>
        <w:left w:val="none" w:sz="0" w:space="0" w:color="auto"/>
        <w:bottom w:val="none" w:sz="0" w:space="0" w:color="auto"/>
        <w:right w:val="none" w:sz="0" w:space="0" w:color="auto"/>
      </w:divBdr>
    </w:div>
    <w:div w:id="170490305">
      <w:bodyDiv w:val="1"/>
      <w:marLeft w:val="0"/>
      <w:marRight w:val="0"/>
      <w:marTop w:val="0"/>
      <w:marBottom w:val="0"/>
      <w:divBdr>
        <w:top w:val="none" w:sz="0" w:space="0" w:color="auto"/>
        <w:left w:val="none" w:sz="0" w:space="0" w:color="auto"/>
        <w:bottom w:val="none" w:sz="0" w:space="0" w:color="auto"/>
        <w:right w:val="none" w:sz="0" w:space="0" w:color="auto"/>
      </w:divBdr>
    </w:div>
    <w:div w:id="174732864">
      <w:bodyDiv w:val="1"/>
      <w:marLeft w:val="0"/>
      <w:marRight w:val="0"/>
      <w:marTop w:val="0"/>
      <w:marBottom w:val="0"/>
      <w:divBdr>
        <w:top w:val="none" w:sz="0" w:space="0" w:color="auto"/>
        <w:left w:val="none" w:sz="0" w:space="0" w:color="auto"/>
        <w:bottom w:val="none" w:sz="0" w:space="0" w:color="auto"/>
        <w:right w:val="none" w:sz="0" w:space="0" w:color="auto"/>
      </w:divBdr>
    </w:div>
    <w:div w:id="187529025">
      <w:bodyDiv w:val="1"/>
      <w:marLeft w:val="0"/>
      <w:marRight w:val="0"/>
      <w:marTop w:val="0"/>
      <w:marBottom w:val="0"/>
      <w:divBdr>
        <w:top w:val="none" w:sz="0" w:space="0" w:color="auto"/>
        <w:left w:val="none" w:sz="0" w:space="0" w:color="auto"/>
        <w:bottom w:val="none" w:sz="0" w:space="0" w:color="auto"/>
        <w:right w:val="none" w:sz="0" w:space="0" w:color="auto"/>
      </w:divBdr>
    </w:div>
    <w:div w:id="189076156">
      <w:bodyDiv w:val="1"/>
      <w:marLeft w:val="0"/>
      <w:marRight w:val="0"/>
      <w:marTop w:val="0"/>
      <w:marBottom w:val="0"/>
      <w:divBdr>
        <w:top w:val="none" w:sz="0" w:space="0" w:color="auto"/>
        <w:left w:val="none" w:sz="0" w:space="0" w:color="auto"/>
        <w:bottom w:val="none" w:sz="0" w:space="0" w:color="auto"/>
        <w:right w:val="none" w:sz="0" w:space="0" w:color="auto"/>
      </w:divBdr>
    </w:div>
    <w:div w:id="201552540">
      <w:bodyDiv w:val="1"/>
      <w:marLeft w:val="0"/>
      <w:marRight w:val="0"/>
      <w:marTop w:val="0"/>
      <w:marBottom w:val="0"/>
      <w:divBdr>
        <w:top w:val="none" w:sz="0" w:space="0" w:color="auto"/>
        <w:left w:val="none" w:sz="0" w:space="0" w:color="auto"/>
        <w:bottom w:val="none" w:sz="0" w:space="0" w:color="auto"/>
        <w:right w:val="none" w:sz="0" w:space="0" w:color="auto"/>
      </w:divBdr>
    </w:div>
    <w:div w:id="211581502">
      <w:bodyDiv w:val="1"/>
      <w:marLeft w:val="0"/>
      <w:marRight w:val="0"/>
      <w:marTop w:val="0"/>
      <w:marBottom w:val="0"/>
      <w:divBdr>
        <w:top w:val="none" w:sz="0" w:space="0" w:color="auto"/>
        <w:left w:val="none" w:sz="0" w:space="0" w:color="auto"/>
        <w:bottom w:val="none" w:sz="0" w:space="0" w:color="auto"/>
        <w:right w:val="none" w:sz="0" w:space="0" w:color="auto"/>
      </w:divBdr>
    </w:div>
    <w:div w:id="218563084">
      <w:bodyDiv w:val="1"/>
      <w:marLeft w:val="0"/>
      <w:marRight w:val="0"/>
      <w:marTop w:val="0"/>
      <w:marBottom w:val="0"/>
      <w:divBdr>
        <w:top w:val="none" w:sz="0" w:space="0" w:color="auto"/>
        <w:left w:val="none" w:sz="0" w:space="0" w:color="auto"/>
        <w:bottom w:val="none" w:sz="0" w:space="0" w:color="auto"/>
        <w:right w:val="none" w:sz="0" w:space="0" w:color="auto"/>
      </w:divBdr>
    </w:div>
    <w:div w:id="230116543">
      <w:bodyDiv w:val="1"/>
      <w:marLeft w:val="0"/>
      <w:marRight w:val="0"/>
      <w:marTop w:val="0"/>
      <w:marBottom w:val="0"/>
      <w:divBdr>
        <w:top w:val="none" w:sz="0" w:space="0" w:color="auto"/>
        <w:left w:val="none" w:sz="0" w:space="0" w:color="auto"/>
        <w:bottom w:val="none" w:sz="0" w:space="0" w:color="auto"/>
        <w:right w:val="none" w:sz="0" w:space="0" w:color="auto"/>
      </w:divBdr>
    </w:div>
    <w:div w:id="232937167">
      <w:bodyDiv w:val="1"/>
      <w:marLeft w:val="0"/>
      <w:marRight w:val="0"/>
      <w:marTop w:val="0"/>
      <w:marBottom w:val="0"/>
      <w:divBdr>
        <w:top w:val="none" w:sz="0" w:space="0" w:color="auto"/>
        <w:left w:val="none" w:sz="0" w:space="0" w:color="auto"/>
        <w:bottom w:val="none" w:sz="0" w:space="0" w:color="auto"/>
        <w:right w:val="none" w:sz="0" w:space="0" w:color="auto"/>
      </w:divBdr>
    </w:div>
    <w:div w:id="257639026">
      <w:bodyDiv w:val="1"/>
      <w:marLeft w:val="0"/>
      <w:marRight w:val="0"/>
      <w:marTop w:val="0"/>
      <w:marBottom w:val="0"/>
      <w:divBdr>
        <w:top w:val="none" w:sz="0" w:space="0" w:color="auto"/>
        <w:left w:val="none" w:sz="0" w:space="0" w:color="auto"/>
        <w:bottom w:val="none" w:sz="0" w:space="0" w:color="auto"/>
        <w:right w:val="none" w:sz="0" w:space="0" w:color="auto"/>
      </w:divBdr>
    </w:div>
    <w:div w:id="260535044">
      <w:bodyDiv w:val="1"/>
      <w:marLeft w:val="0"/>
      <w:marRight w:val="0"/>
      <w:marTop w:val="0"/>
      <w:marBottom w:val="0"/>
      <w:divBdr>
        <w:top w:val="none" w:sz="0" w:space="0" w:color="auto"/>
        <w:left w:val="none" w:sz="0" w:space="0" w:color="auto"/>
        <w:bottom w:val="none" w:sz="0" w:space="0" w:color="auto"/>
        <w:right w:val="none" w:sz="0" w:space="0" w:color="auto"/>
      </w:divBdr>
    </w:div>
    <w:div w:id="265312308">
      <w:bodyDiv w:val="1"/>
      <w:marLeft w:val="0"/>
      <w:marRight w:val="0"/>
      <w:marTop w:val="0"/>
      <w:marBottom w:val="0"/>
      <w:divBdr>
        <w:top w:val="none" w:sz="0" w:space="0" w:color="auto"/>
        <w:left w:val="none" w:sz="0" w:space="0" w:color="auto"/>
        <w:bottom w:val="none" w:sz="0" w:space="0" w:color="auto"/>
        <w:right w:val="none" w:sz="0" w:space="0" w:color="auto"/>
      </w:divBdr>
    </w:div>
    <w:div w:id="283777868">
      <w:bodyDiv w:val="1"/>
      <w:marLeft w:val="0"/>
      <w:marRight w:val="0"/>
      <w:marTop w:val="0"/>
      <w:marBottom w:val="0"/>
      <w:divBdr>
        <w:top w:val="none" w:sz="0" w:space="0" w:color="auto"/>
        <w:left w:val="none" w:sz="0" w:space="0" w:color="auto"/>
        <w:bottom w:val="none" w:sz="0" w:space="0" w:color="auto"/>
        <w:right w:val="none" w:sz="0" w:space="0" w:color="auto"/>
      </w:divBdr>
      <w:divsChild>
        <w:div w:id="1051466237">
          <w:marLeft w:val="0"/>
          <w:marRight w:val="0"/>
          <w:marTop w:val="0"/>
          <w:marBottom w:val="0"/>
          <w:divBdr>
            <w:top w:val="none" w:sz="0" w:space="0" w:color="auto"/>
            <w:left w:val="none" w:sz="0" w:space="0" w:color="auto"/>
            <w:bottom w:val="none" w:sz="0" w:space="0" w:color="auto"/>
            <w:right w:val="none" w:sz="0" w:space="0" w:color="auto"/>
          </w:divBdr>
        </w:div>
      </w:divsChild>
    </w:div>
    <w:div w:id="290285855">
      <w:bodyDiv w:val="1"/>
      <w:marLeft w:val="0"/>
      <w:marRight w:val="0"/>
      <w:marTop w:val="0"/>
      <w:marBottom w:val="0"/>
      <w:divBdr>
        <w:top w:val="none" w:sz="0" w:space="0" w:color="auto"/>
        <w:left w:val="none" w:sz="0" w:space="0" w:color="auto"/>
        <w:bottom w:val="none" w:sz="0" w:space="0" w:color="auto"/>
        <w:right w:val="none" w:sz="0" w:space="0" w:color="auto"/>
      </w:divBdr>
    </w:div>
    <w:div w:id="305472254">
      <w:bodyDiv w:val="1"/>
      <w:marLeft w:val="0"/>
      <w:marRight w:val="0"/>
      <w:marTop w:val="0"/>
      <w:marBottom w:val="0"/>
      <w:divBdr>
        <w:top w:val="none" w:sz="0" w:space="0" w:color="auto"/>
        <w:left w:val="none" w:sz="0" w:space="0" w:color="auto"/>
        <w:bottom w:val="none" w:sz="0" w:space="0" w:color="auto"/>
        <w:right w:val="none" w:sz="0" w:space="0" w:color="auto"/>
      </w:divBdr>
    </w:div>
    <w:div w:id="320083634">
      <w:bodyDiv w:val="1"/>
      <w:marLeft w:val="0"/>
      <w:marRight w:val="0"/>
      <w:marTop w:val="0"/>
      <w:marBottom w:val="0"/>
      <w:divBdr>
        <w:top w:val="none" w:sz="0" w:space="0" w:color="auto"/>
        <w:left w:val="none" w:sz="0" w:space="0" w:color="auto"/>
        <w:bottom w:val="none" w:sz="0" w:space="0" w:color="auto"/>
        <w:right w:val="none" w:sz="0" w:space="0" w:color="auto"/>
      </w:divBdr>
    </w:div>
    <w:div w:id="321012391">
      <w:bodyDiv w:val="1"/>
      <w:marLeft w:val="0"/>
      <w:marRight w:val="0"/>
      <w:marTop w:val="0"/>
      <w:marBottom w:val="0"/>
      <w:divBdr>
        <w:top w:val="none" w:sz="0" w:space="0" w:color="auto"/>
        <w:left w:val="none" w:sz="0" w:space="0" w:color="auto"/>
        <w:bottom w:val="none" w:sz="0" w:space="0" w:color="auto"/>
        <w:right w:val="none" w:sz="0" w:space="0" w:color="auto"/>
      </w:divBdr>
    </w:div>
    <w:div w:id="323121411">
      <w:bodyDiv w:val="1"/>
      <w:marLeft w:val="0"/>
      <w:marRight w:val="0"/>
      <w:marTop w:val="0"/>
      <w:marBottom w:val="0"/>
      <w:divBdr>
        <w:top w:val="none" w:sz="0" w:space="0" w:color="auto"/>
        <w:left w:val="none" w:sz="0" w:space="0" w:color="auto"/>
        <w:bottom w:val="none" w:sz="0" w:space="0" w:color="auto"/>
        <w:right w:val="none" w:sz="0" w:space="0" w:color="auto"/>
      </w:divBdr>
    </w:div>
    <w:div w:id="326710126">
      <w:bodyDiv w:val="1"/>
      <w:marLeft w:val="0"/>
      <w:marRight w:val="0"/>
      <w:marTop w:val="0"/>
      <w:marBottom w:val="0"/>
      <w:divBdr>
        <w:top w:val="none" w:sz="0" w:space="0" w:color="auto"/>
        <w:left w:val="none" w:sz="0" w:space="0" w:color="auto"/>
        <w:bottom w:val="none" w:sz="0" w:space="0" w:color="auto"/>
        <w:right w:val="none" w:sz="0" w:space="0" w:color="auto"/>
      </w:divBdr>
    </w:div>
    <w:div w:id="332731199">
      <w:bodyDiv w:val="1"/>
      <w:marLeft w:val="0"/>
      <w:marRight w:val="0"/>
      <w:marTop w:val="0"/>
      <w:marBottom w:val="0"/>
      <w:divBdr>
        <w:top w:val="none" w:sz="0" w:space="0" w:color="auto"/>
        <w:left w:val="none" w:sz="0" w:space="0" w:color="auto"/>
        <w:bottom w:val="none" w:sz="0" w:space="0" w:color="auto"/>
        <w:right w:val="none" w:sz="0" w:space="0" w:color="auto"/>
      </w:divBdr>
    </w:div>
    <w:div w:id="342629612">
      <w:bodyDiv w:val="1"/>
      <w:marLeft w:val="0"/>
      <w:marRight w:val="0"/>
      <w:marTop w:val="0"/>
      <w:marBottom w:val="0"/>
      <w:divBdr>
        <w:top w:val="none" w:sz="0" w:space="0" w:color="auto"/>
        <w:left w:val="none" w:sz="0" w:space="0" w:color="auto"/>
        <w:bottom w:val="none" w:sz="0" w:space="0" w:color="auto"/>
        <w:right w:val="none" w:sz="0" w:space="0" w:color="auto"/>
      </w:divBdr>
    </w:div>
    <w:div w:id="353309716">
      <w:bodyDiv w:val="1"/>
      <w:marLeft w:val="0"/>
      <w:marRight w:val="0"/>
      <w:marTop w:val="0"/>
      <w:marBottom w:val="0"/>
      <w:divBdr>
        <w:top w:val="none" w:sz="0" w:space="0" w:color="auto"/>
        <w:left w:val="none" w:sz="0" w:space="0" w:color="auto"/>
        <w:bottom w:val="none" w:sz="0" w:space="0" w:color="auto"/>
        <w:right w:val="none" w:sz="0" w:space="0" w:color="auto"/>
      </w:divBdr>
    </w:div>
    <w:div w:id="356783474">
      <w:bodyDiv w:val="1"/>
      <w:marLeft w:val="0"/>
      <w:marRight w:val="0"/>
      <w:marTop w:val="0"/>
      <w:marBottom w:val="0"/>
      <w:divBdr>
        <w:top w:val="none" w:sz="0" w:space="0" w:color="auto"/>
        <w:left w:val="none" w:sz="0" w:space="0" w:color="auto"/>
        <w:bottom w:val="none" w:sz="0" w:space="0" w:color="auto"/>
        <w:right w:val="none" w:sz="0" w:space="0" w:color="auto"/>
      </w:divBdr>
    </w:div>
    <w:div w:id="363404064">
      <w:bodyDiv w:val="1"/>
      <w:marLeft w:val="0"/>
      <w:marRight w:val="0"/>
      <w:marTop w:val="0"/>
      <w:marBottom w:val="0"/>
      <w:divBdr>
        <w:top w:val="none" w:sz="0" w:space="0" w:color="auto"/>
        <w:left w:val="none" w:sz="0" w:space="0" w:color="auto"/>
        <w:bottom w:val="none" w:sz="0" w:space="0" w:color="auto"/>
        <w:right w:val="none" w:sz="0" w:space="0" w:color="auto"/>
      </w:divBdr>
    </w:div>
    <w:div w:id="367999197">
      <w:bodyDiv w:val="1"/>
      <w:marLeft w:val="0"/>
      <w:marRight w:val="0"/>
      <w:marTop w:val="0"/>
      <w:marBottom w:val="0"/>
      <w:divBdr>
        <w:top w:val="none" w:sz="0" w:space="0" w:color="auto"/>
        <w:left w:val="none" w:sz="0" w:space="0" w:color="auto"/>
        <w:bottom w:val="none" w:sz="0" w:space="0" w:color="auto"/>
        <w:right w:val="none" w:sz="0" w:space="0" w:color="auto"/>
      </w:divBdr>
    </w:div>
    <w:div w:id="375205033">
      <w:bodyDiv w:val="1"/>
      <w:marLeft w:val="0"/>
      <w:marRight w:val="0"/>
      <w:marTop w:val="0"/>
      <w:marBottom w:val="0"/>
      <w:divBdr>
        <w:top w:val="none" w:sz="0" w:space="0" w:color="auto"/>
        <w:left w:val="none" w:sz="0" w:space="0" w:color="auto"/>
        <w:bottom w:val="none" w:sz="0" w:space="0" w:color="auto"/>
        <w:right w:val="none" w:sz="0" w:space="0" w:color="auto"/>
      </w:divBdr>
    </w:div>
    <w:div w:id="378551928">
      <w:bodyDiv w:val="1"/>
      <w:marLeft w:val="0"/>
      <w:marRight w:val="0"/>
      <w:marTop w:val="0"/>
      <w:marBottom w:val="0"/>
      <w:divBdr>
        <w:top w:val="none" w:sz="0" w:space="0" w:color="auto"/>
        <w:left w:val="none" w:sz="0" w:space="0" w:color="auto"/>
        <w:bottom w:val="none" w:sz="0" w:space="0" w:color="auto"/>
        <w:right w:val="none" w:sz="0" w:space="0" w:color="auto"/>
      </w:divBdr>
    </w:div>
    <w:div w:id="381254354">
      <w:bodyDiv w:val="1"/>
      <w:marLeft w:val="0"/>
      <w:marRight w:val="0"/>
      <w:marTop w:val="0"/>
      <w:marBottom w:val="0"/>
      <w:divBdr>
        <w:top w:val="none" w:sz="0" w:space="0" w:color="auto"/>
        <w:left w:val="none" w:sz="0" w:space="0" w:color="auto"/>
        <w:bottom w:val="none" w:sz="0" w:space="0" w:color="auto"/>
        <w:right w:val="none" w:sz="0" w:space="0" w:color="auto"/>
      </w:divBdr>
    </w:div>
    <w:div w:id="381640004">
      <w:bodyDiv w:val="1"/>
      <w:marLeft w:val="0"/>
      <w:marRight w:val="0"/>
      <w:marTop w:val="0"/>
      <w:marBottom w:val="0"/>
      <w:divBdr>
        <w:top w:val="none" w:sz="0" w:space="0" w:color="auto"/>
        <w:left w:val="none" w:sz="0" w:space="0" w:color="auto"/>
        <w:bottom w:val="none" w:sz="0" w:space="0" w:color="auto"/>
        <w:right w:val="none" w:sz="0" w:space="0" w:color="auto"/>
      </w:divBdr>
    </w:div>
    <w:div w:id="384791185">
      <w:bodyDiv w:val="1"/>
      <w:marLeft w:val="0"/>
      <w:marRight w:val="0"/>
      <w:marTop w:val="0"/>
      <w:marBottom w:val="0"/>
      <w:divBdr>
        <w:top w:val="none" w:sz="0" w:space="0" w:color="auto"/>
        <w:left w:val="none" w:sz="0" w:space="0" w:color="auto"/>
        <w:bottom w:val="none" w:sz="0" w:space="0" w:color="auto"/>
        <w:right w:val="none" w:sz="0" w:space="0" w:color="auto"/>
      </w:divBdr>
    </w:div>
    <w:div w:id="388574373">
      <w:bodyDiv w:val="1"/>
      <w:marLeft w:val="0"/>
      <w:marRight w:val="0"/>
      <w:marTop w:val="0"/>
      <w:marBottom w:val="0"/>
      <w:divBdr>
        <w:top w:val="none" w:sz="0" w:space="0" w:color="auto"/>
        <w:left w:val="none" w:sz="0" w:space="0" w:color="auto"/>
        <w:bottom w:val="none" w:sz="0" w:space="0" w:color="auto"/>
        <w:right w:val="none" w:sz="0" w:space="0" w:color="auto"/>
      </w:divBdr>
    </w:div>
    <w:div w:id="417601489">
      <w:bodyDiv w:val="1"/>
      <w:marLeft w:val="0"/>
      <w:marRight w:val="0"/>
      <w:marTop w:val="0"/>
      <w:marBottom w:val="0"/>
      <w:divBdr>
        <w:top w:val="none" w:sz="0" w:space="0" w:color="auto"/>
        <w:left w:val="none" w:sz="0" w:space="0" w:color="auto"/>
        <w:bottom w:val="none" w:sz="0" w:space="0" w:color="auto"/>
        <w:right w:val="none" w:sz="0" w:space="0" w:color="auto"/>
      </w:divBdr>
    </w:div>
    <w:div w:id="419719649">
      <w:bodyDiv w:val="1"/>
      <w:marLeft w:val="0"/>
      <w:marRight w:val="0"/>
      <w:marTop w:val="0"/>
      <w:marBottom w:val="0"/>
      <w:divBdr>
        <w:top w:val="none" w:sz="0" w:space="0" w:color="auto"/>
        <w:left w:val="none" w:sz="0" w:space="0" w:color="auto"/>
        <w:bottom w:val="none" w:sz="0" w:space="0" w:color="auto"/>
        <w:right w:val="none" w:sz="0" w:space="0" w:color="auto"/>
      </w:divBdr>
    </w:div>
    <w:div w:id="420033348">
      <w:bodyDiv w:val="1"/>
      <w:marLeft w:val="0"/>
      <w:marRight w:val="0"/>
      <w:marTop w:val="0"/>
      <w:marBottom w:val="0"/>
      <w:divBdr>
        <w:top w:val="none" w:sz="0" w:space="0" w:color="auto"/>
        <w:left w:val="none" w:sz="0" w:space="0" w:color="auto"/>
        <w:bottom w:val="none" w:sz="0" w:space="0" w:color="auto"/>
        <w:right w:val="none" w:sz="0" w:space="0" w:color="auto"/>
      </w:divBdr>
    </w:div>
    <w:div w:id="441388955">
      <w:bodyDiv w:val="1"/>
      <w:marLeft w:val="0"/>
      <w:marRight w:val="0"/>
      <w:marTop w:val="0"/>
      <w:marBottom w:val="0"/>
      <w:divBdr>
        <w:top w:val="none" w:sz="0" w:space="0" w:color="auto"/>
        <w:left w:val="none" w:sz="0" w:space="0" w:color="auto"/>
        <w:bottom w:val="none" w:sz="0" w:space="0" w:color="auto"/>
        <w:right w:val="none" w:sz="0" w:space="0" w:color="auto"/>
      </w:divBdr>
    </w:div>
    <w:div w:id="444664618">
      <w:bodyDiv w:val="1"/>
      <w:marLeft w:val="0"/>
      <w:marRight w:val="0"/>
      <w:marTop w:val="0"/>
      <w:marBottom w:val="0"/>
      <w:divBdr>
        <w:top w:val="none" w:sz="0" w:space="0" w:color="auto"/>
        <w:left w:val="none" w:sz="0" w:space="0" w:color="auto"/>
        <w:bottom w:val="none" w:sz="0" w:space="0" w:color="auto"/>
        <w:right w:val="none" w:sz="0" w:space="0" w:color="auto"/>
      </w:divBdr>
    </w:div>
    <w:div w:id="479081232">
      <w:bodyDiv w:val="1"/>
      <w:marLeft w:val="0"/>
      <w:marRight w:val="0"/>
      <w:marTop w:val="0"/>
      <w:marBottom w:val="0"/>
      <w:divBdr>
        <w:top w:val="none" w:sz="0" w:space="0" w:color="auto"/>
        <w:left w:val="none" w:sz="0" w:space="0" w:color="auto"/>
        <w:bottom w:val="none" w:sz="0" w:space="0" w:color="auto"/>
        <w:right w:val="none" w:sz="0" w:space="0" w:color="auto"/>
      </w:divBdr>
    </w:div>
    <w:div w:id="481584909">
      <w:bodyDiv w:val="1"/>
      <w:marLeft w:val="0"/>
      <w:marRight w:val="0"/>
      <w:marTop w:val="0"/>
      <w:marBottom w:val="0"/>
      <w:divBdr>
        <w:top w:val="none" w:sz="0" w:space="0" w:color="auto"/>
        <w:left w:val="none" w:sz="0" w:space="0" w:color="auto"/>
        <w:bottom w:val="none" w:sz="0" w:space="0" w:color="auto"/>
        <w:right w:val="none" w:sz="0" w:space="0" w:color="auto"/>
      </w:divBdr>
    </w:div>
    <w:div w:id="483393936">
      <w:bodyDiv w:val="1"/>
      <w:marLeft w:val="0"/>
      <w:marRight w:val="0"/>
      <w:marTop w:val="0"/>
      <w:marBottom w:val="0"/>
      <w:divBdr>
        <w:top w:val="none" w:sz="0" w:space="0" w:color="auto"/>
        <w:left w:val="none" w:sz="0" w:space="0" w:color="auto"/>
        <w:bottom w:val="none" w:sz="0" w:space="0" w:color="auto"/>
        <w:right w:val="none" w:sz="0" w:space="0" w:color="auto"/>
      </w:divBdr>
    </w:div>
    <w:div w:id="485322495">
      <w:bodyDiv w:val="1"/>
      <w:marLeft w:val="0"/>
      <w:marRight w:val="0"/>
      <w:marTop w:val="0"/>
      <w:marBottom w:val="0"/>
      <w:divBdr>
        <w:top w:val="none" w:sz="0" w:space="0" w:color="auto"/>
        <w:left w:val="none" w:sz="0" w:space="0" w:color="auto"/>
        <w:bottom w:val="none" w:sz="0" w:space="0" w:color="auto"/>
        <w:right w:val="none" w:sz="0" w:space="0" w:color="auto"/>
      </w:divBdr>
    </w:div>
    <w:div w:id="487945579">
      <w:bodyDiv w:val="1"/>
      <w:marLeft w:val="0"/>
      <w:marRight w:val="0"/>
      <w:marTop w:val="0"/>
      <w:marBottom w:val="0"/>
      <w:divBdr>
        <w:top w:val="none" w:sz="0" w:space="0" w:color="auto"/>
        <w:left w:val="none" w:sz="0" w:space="0" w:color="auto"/>
        <w:bottom w:val="none" w:sz="0" w:space="0" w:color="auto"/>
        <w:right w:val="none" w:sz="0" w:space="0" w:color="auto"/>
      </w:divBdr>
    </w:div>
    <w:div w:id="496113827">
      <w:bodyDiv w:val="1"/>
      <w:marLeft w:val="0"/>
      <w:marRight w:val="0"/>
      <w:marTop w:val="0"/>
      <w:marBottom w:val="0"/>
      <w:divBdr>
        <w:top w:val="none" w:sz="0" w:space="0" w:color="auto"/>
        <w:left w:val="none" w:sz="0" w:space="0" w:color="auto"/>
        <w:bottom w:val="none" w:sz="0" w:space="0" w:color="auto"/>
        <w:right w:val="none" w:sz="0" w:space="0" w:color="auto"/>
      </w:divBdr>
    </w:div>
    <w:div w:id="499780928">
      <w:bodyDiv w:val="1"/>
      <w:marLeft w:val="0"/>
      <w:marRight w:val="0"/>
      <w:marTop w:val="0"/>
      <w:marBottom w:val="0"/>
      <w:divBdr>
        <w:top w:val="none" w:sz="0" w:space="0" w:color="auto"/>
        <w:left w:val="none" w:sz="0" w:space="0" w:color="auto"/>
        <w:bottom w:val="none" w:sz="0" w:space="0" w:color="auto"/>
        <w:right w:val="none" w:sz="0" w:space="0" w:color="auto"/>
      </w:divBdr>
    </w:div>
    <w:div w:id="504515938">
      <w:bodyDiv w:val="1"/>
      <w:marLeft w:val="0"/>
      <w:marRight w:val="0"/>
      <w:marTop w:val="0"/>
      <w:marBottom w:val="0"/>
      <w:divBdr>
        <w:top w:val="none" w:sz="0" w:space="0" w:color="auto"/>
        <w:left w:val="none" w:sz="0" w:space="0" w:color="auto"/>
        <w:bottom w:val="none" w:sz="0" w:space="0" w:color="auto"/>
        <w:right w:val="none" w:sz="0" w:space="0" w:color="auto"/>
      </w:divBdr>
    </w:div>
    <w:div w:id="507671275">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1939477">
      <w:bodyDiv w:val="1"/>
      <w:marLeft w:val="0"/>
      <w:marRight w:val="0"/>
      <w:marTop w:val="0"/>
      <w:marBottom w:val="0"/>
      <w:divBdr>
        <w:top w:val="none" w:sz="0" w:space="0" w:color="auto"/>
        <w:left w:val="none" w:sz="0" w:space="0" w:color="auto"/>
        <w:bottom w:val="none" w:sz="0" w:space="0" w:color="auto"/>
        <w:right w:val="none" w:sz="0" w:space="0" w:color="auto"/>
      </w:divBdr>
    </w:div>
    <w:div w:id="533734574">
      <w:bodyDiv w:val="1"/>
      <w:marLeft w:val="0"/>
      <w:marRight w:val="0"/>
      <w:marTop w:val="0"/>
      <w:marBottom w:val="0"/>
      <w:divBdr>
        <w:top w:val="none" w:sz="0" w:space="0" w:color="auto"/>
        <w:left w:val="none" w:sz="0" w:space="0" w:color="auto"/>
        <w:bottom w:val="none" w:sz="0" w:space="0" w:color="auto"/>
        <w:right w:val="none" w:sz="0" w:space="0" w:color="auto"/>
      </w:divBdr>
    </w:div>
    <w:div w:id="539590348">
      <w:bodyDiv w:val="1"/>
      <w:marLeft w:val="0"/>
      <w:marRight w:val="0"/>
      <w:marTop w:val="0"/>
      <w:marBottom w:val="0"/>
      <w:divBdr>
        <w:top w:val="none" w:sz="0" w:space="0" w:color="auto"/>
        <w:left w:val="none" w:sz="0" w:space="0" w:color="auto"/>
        <w:bottom w:val="none" w:sz="0" w:space="0" w:color="auto"/>
        <w:right w:val="none" w:sz="0" w:space="0" w:color="auto"/>
      </w:divBdr>
    </w:div>
    <w:div w:id="542181645">
      <w:bodyDiv w:val="1"/>
      <w:marLeft w:val="0"/>
      <w:marRight w:val="0"/>
      <w:marTop w:val="0"/>
      <w:marBottom w:val="0"/>
      <w:divBdr>
        <w:top w:val="none" w:sz="0" w:space="0" w:color="auto"/>
        <w:left w:val="none" w:sz="0" w:space="0" w:color="auto"/>
        <w:bottom w:val="none" w:sz="0" w:space="0" w:color="auto"/>
        <w:right w:val="none" w:sz="0" w:space="0" w:color="auto"/>
      </w:divBdr>
    </w:div>
    <w:div w:id="544683626">
      <w:bodyDiv w:val="1"/>
      <w:marLeft w:val="0"/>
      <w:marRight w:val="0"/>
      <w:marTop w:val="0"/>
      <w:marBottom w:val="0"/>
      <w:divBdr>
        <w:top w:val="none" w:sz="0" w:space="0" w:color="auto"/>
        <w:left w:val="none" w:sz="0" w:space="0" w:color="auto"/>
        <w:bottom w:val="none" w:sz="0" w:space="0" w:color="auto"/>
        <w:right w:val="none" w:sz="0" w:space="0" w:color="auto"/>
      </w:divBdr>
    </w:div>
    <w:div w:id="546376091">
      <w:bodyDiv w:val="1"/>
      <w:marLeft w:val="0"/>
      <w:marRight w:val="0"/>
      <w:marTop w:val="0"/>
      <w:marBottom w:val="0"/>
      <w:divBdr>
        <w:top w:val="none" w:sz="0" w:space="0" w:color="auto"/>
        <w:left w:val="none" w:sz="0" w:space="0" w:color="auto"/>
        <w:bottom w:val="none" w:sz="0" w:space="0" w:color="auto"/>
        <w:right w:val="none" w:sz="0" w:space="0" w:color="auto"/>
      </w:divBdr>
    </w:div>
    <w:div w:id="553276175">
      <w:bodyDiv w:val="1"/>
      <w:marLeft w:val="0"/>
      <w:marRight w:val="0"/>
      <w:marTop w:val="0"/>
      <w:marBottom w:val="0"/>
      <w:divBdr>
        <w:top w:val="none" w:sz="0" w:space="0" w:color="auto"/>
        <w:left w:val="none" w:sz="0" w:space="0" w:color="auto"/>
        <w:bottom w:val="none" w:sz="0" w:space="0" w:color="auto"/>
        <w:right w:val="none" w:sz="0" w:space="0" w:color="auto"/>
      </w:divBdr>
    </w:div>
    <w:div w:id="553976747">
      <w:bodyDiv w:val="1"/>
      <w:marLeft w:val="0"/>
      <w:marRight w:val="0"/>
      <w:marTop w:val="0"/>
      <w:marBottom w:val="0"/>
      <w:divBdr>
        <w:top w:val="none" w:sz="0" w:space="0" w:color="auto"/>
        <w:left w:val="none" w:sz="0" w:space="0" w:color="auto"/>
        <w:bottom w:val="none" w:sz="0" w:space="0" w:color="auto"/>
        <w:right w:val="none" w:sz="0" w:space="0" w:color="auto"/>
      </w:divBdr>
    </w:div>
    <w:div w:id="555699267">
      <w:bodyDiv w:val="1"/>
      <w:marLeft w:val="0"/>
      <w:marRight w:val="0"/>
      <w:marTop w:val="0"/>
      <w:marBottom w:val="0"/>
      <w:divBdr>
        <w:top w:val="none" w:sz="0" w:space="0" w:color="auto"/>
        <w:left w:val="none" w:sz="0" w:space="0" w:color="auto"/>
        <w:bottom w:val="none" w:sz="0" w:space="0" w:color="auto"/>
        <w:right w:val="none" w:sz="0" w:space="0" w:color="auto"/>
      </w:divBdr>
    </w:div>
    <w:div w:id="571741159">
      <w:bodyDiv w:val="1"/>
      <w:marLeft w:val="0"/>
      <w:marRight w:val="0"/>
      <w:marTop w:val="0"/>
      <w:marBottom w:val="0"/>
      <w:divBdr>
        <w:top w:val="none" w:sz="0" w:space="0" w:color="auto"/>
        <w:left w:val="none" w:sz="0" w:space="0" w:color="auto"/>
        <w:bottom w:val="none" w:sz="0" w:space="0" w:color="auto"/>
        <w:right w:val="none" w:sz="0" w:space="0" w:color="auto"/>
      </w:divBdr>
    </w:div>
    <w:div w:id="572861743">
      <w:bodyDiv w:val="1"/>
      <w:marLeft w:val="0"/>
      <w:marRight w:val="0"/>
      <w:marTop w:val="0"/>
      <w:marBottom w:val="0"/>
      <w:divBdr>
        <w:top w:val="none" w:sz="0" w:space="0" w:color="auto"/>
        <w:left w:val="none" w:sz="0" w:space="0" w:color="auto"/>
        <w:bottom w:val="none" w:sz="0" w:space="0" w:color="auto"/>
        <w:right w:val="none" w:sz="0" w:space="0" w:color="auto"/>
      </w:divBdr>
    </w:div>
    <w:div w:id="573398870">
      <w:bodyDiv w:val="1"/>
      <w:marLeft w:val="0"/>
      <w:marRight w:val="0"/>
      <w:marTop w:val="0"/>
      <w:marBottom w:val="0"/>
      <w:divBdr>
        <w:top w:val="none" w:sz="0" w:space="0" w:color="auto"/>
        <w:left w:val="none" w:sz="0" w:space="0" w:color="auto"/>
        <w:bottom w:val="none" w:sz="0" w:space="0" w:color="auto"/>
        <w:right w:val="none" w:sz="0" w:space="0" w:color="auto"/>
      </w:divBdr>
    </w:div>
    <w:div w:id="577204354">
      <w:bodyDiv w:val="1"/>
      <w:marLeft w:val="0"/>
      <w:marRight w:val="0"/>
      <w:marTop w:val="0"/>
      <w:marBottom w:val="0"/>
      <w:divBdr>
        <w:top w:val="none" w:sz="0" w:space="0" w:color="auto"/>
        <w:left w:val="none" w:sz="0" w:space="0" w:color="auto"/>
        <w:bottom w:val="none" w:sz="0" w:space="0" w:color="auto"/>
        <w:right w:val="none" w:sz="0" w:space="0" w:color="auto"/>
      </w:divBdr>
    </w:div>
    <w:div w:id="582228772">
      <w:bodyDiv w:val="1"/>
      <w:marLeft w:val="0"/>
      <w:marRight w:val="0"/>
      <w:marTop w:val="0"/>
      <w:marBottom w:val="0"/>
      <w:divBdr>
        <w:top w:val="none" w:sz="0" w:space="0" w:color="auto"/>
        <w:left w:val="none" w:sz="0" w:space="0" w:color="auto"/>
        <w:bottom w:val="none" w:sz="0" w:space="0" w:color="auto"/>
        <w:right w:val="none" w:sz="0" w:space="0" w:color="auto"/>
      </w:divBdr>
    </w:div>
    <w:div w:id="590310272">
      <w:bodyDiv w:val="1"/>
      <w:marLeft w:val="0"/>
      <w:marRight w:val="0"/>
      <w:marTop w:val="0"/>
      <w:marBottom w:val="0"/>
      <w:divBdr>
        <w:top w:val="none" w:sz="0" w:space="0" w:color="auto"/>
        <w:left w:val="none" w:sz="0" w:space="0" w:color="auto"/>
        <w:bottom w:val="none" w:sz="0" w:space="0" w:color="auto"/>
        <w:right w:val="none" w:sz="0" w:space="0" w:color="auto"/>
      </w:divBdr>
    </w:div>
    <w:div w:id="597904903">
      <w:bodyDiv w:val="1"/>
      <w:marLeft w:val="0"/>
      <w:marRight w:val="0"/>
      <w:marTop w:val="0"/>
      <w:marBottom w:val="0"/>
      <w:divBdr>
        <w:top w:val="none" w:sz="0" w:space="0" w:color="auto"/>
        <w:left w:val="none" w:sz="0" w:space="0" w:color="auto"/>
        <w:bottom w:val="none" w:sz="0" w:space="0" w:color="auto"/>
        <w:right w:val="none" w:sz="0" w:space="0" w:color="auto"/>
      </w:divBdr>
    </w:div>
    <w:div w:id="602223411">
      <w:bodyDiv w:val="1"/>
      <w:marLeft w:val="0"/>
      <w:marRight w:val="0"/>
      <w:marTop w:val="0"/>
      <w:marBottom w:val="0"/>
      <w:divBdr>
        <w:top w:val="none" w:sz="0" w:space="0" w:color="auto"/>
        <w:left w:val="none" w:sz="0" w:space="0" w:color="auto"/>
        <w:bottom w:val="none" w:sz="0" w:space="0" w:color="auto"/>
        <w:right w:val="none" w:sz="0" w:space="0" w:color="auto"/>
      </w:divBdr>
    </w:div>
    <w:div w:id="603001450">
      <w:bodyDiv w:val="1"/>
      <w:marLeft w:val="0"/>
      <w:marRight w:val="0"/>
      <w:marTop w:val="0"/>
      <w:marBottom w:val="0"/>
      <w:divBdr>
        <w:top w:val="none" w:sz="0" w:space="0" w:color="auto"/>
        <w:left w:val="none" w:sz="0" w:space="0" w:color="auto"/>
        <w:bottom w:val="none" w:sz="0" w:space="0" w:color="auto"/>
        <w:right w:val="none" w:sz="0" w:space="0" w:color="auto"/>
      </w:divBdr>
    </w:div>
    <w:div w:id="603727113">
      <w:bodyDiv w:val="1"/>
      <w:marLeft w:val="0"/>
      <w:marRight w:val="0"/>
      <w:marTop w:val="0"/>
      <w:marBottom w:val="0"/>
      <w:divBdr>
        <w:top w:val="none" w:sz="0" w:space="0" w:color="auto"/>
        <w:left w:val="none" w:sz="0" w:space="0" w:color="auto"/>
        <w:bottom w:val="none" w:sz="0" w:space="0" w:color="auto"/>
        <w:right w:val="none" w:sz="0" w:space="0" w:color="auto"/>
      </w:divBdr>
    </w:div>
    <w:div w:id="605428810">
      <w:bodyDiv w:val="1"/>
      <w:marLeft w:val="0"/>
      <w:marRight w:val="0"/>
      <w:marTop w:val="0"/>
      <w:marBottom w:val="0"/>
      <w:divBdr>
        <w:top w:val="none" w:sz="0" w:space="0" w:color="auto"/>
        <w:left w:val="none" w:sz="0" w:space="0" w:color="auto"/>
        <w:bottom w:val="none" w:sz="0" w:space="0" w:color="auto"/>
        <w:right w:val="none" w:sz="0" w:space="0" w:color="auto"/>
      </w:divBdr>
    </w:div>
    <w:div w:id="609556141">
      <w:bodyDiv w:val="1"/>
      <w:marLeft w:val="0"/>
      <w:marRight w:val="0"/>
      <w:marTop w:val="0"/>
      <w:marBottom w:val="0"/>
      <w:divBdr>
        <w:top w:val="none" w:sz="0" w:space="0" w:color="auto"/>
        <w:left w:val="none" w:sz="0" w:space="0" w:color="auto"/>
        <w:bottom w:val="none" w:sz="0" w:space="0" w:color="auto"/>
        <w:right w:val="none" w:sz="0" w:space="0" w:color="auto"/>
      </w:divBdr>
    </w:div>
    <w:div w:id="614796098">
      <w:bodyDiv w:val="1"/>
      <w:marLeft w:val="0"/>
      <w:marRight w:val="0"/>
      <w:marTop w:val="0"/>
      <w:marBottom w:val="0"/>
      <w:divBdr>
        <w:top w:val="none" w:sz="0" w:space="0" w:color="auto"/>
        <w:left w:val="none" w:sz="0" w:space="0" w:color="auto"/>
        <w:bottom w:val="none" w:sz="0" w:space="0" w:color="auto"/>
        <w:right w:val="none" w:sz="0" w:space="0" w:color="auto"/>
      </w:divBdr>
    </w:div>
    <w:div w:id="624044608">
      <w:bodyDiv w:val="1"/>
      <w:marLeft w:val="0"/>
      <w:marRight w:val="0"/>
      <w:marTop w:val="0"/>
      <w:marBottom w:val="0"/>
      <w:divBdr>
        <w:top w:val="none" w:sz="0" w:space="0" w:color="auto"/>
        <w:left w:val="none" w:sz="0" w:space="0" w:color="auto"/>
        <w:bottom w:val="none" w:sz="0" w:space="0" w:color="auto"/>
        <w:right w:val="none" w:sz="0" w:space="0" w:color="auto"/>
      </w:divBdr>
    </w:div>
    <w:div w:id="624849570">
      <w:bodyDiv w:val="1"/>
      <w:marLeft w:val="0"/>
      <w:marRight w:val="0"/>
      <w:marTop w:val="0"/>
      <w:marBottom w:val="0"/>
      <w:divBdr>
        <w:top w:val="none" w:sz="0" w:space="0" w:color="auto"/>
        <w:left w:val="none" w:sz="0" w:space="0" w:color="auto"/>
        <w:bottom w:val="none" w:sz="0" w:space="0" w:color="auto"/>
        <w:right w:val="none" w:sz="0" w:space="0" w:color="auto"/>
      </w:divBdr>
    </w:div>
    <w:div w:id="625506345">
      <w:bodyDiv w:val="1"/>
      <w:marLeft w:val="0"/>
      <w:marRight w:val="0"/>
      <w:marTop w:val="0"/>
      <w:marBottom w:val="0"/>
      <w:divBdr>
        <w:top w:val="none" w:sz="0" w:space="0" w:color="auto"/>
        <w:left w:val="none" w:sz="0" w:space="0" w:color="auto"/>
        <w:bottom w:val="none" w:sz="0" w:space="0" w:color="auto"/>
        <w:right w:val="none" w:sz="0" w:space="0" w:color="auto"/>
      </w:divBdr>
    </w:div>
    <w:div w:id="632365020">
      <w:bodyDiv w:val="1"/>
      <w:marLeft w:val="0"/>
      <w:marRight w:val="0"/>
      <w:marTop w:val="0"/>
      <w:marBottom w:val="0"/>
      <w:divBdr>
        <w:top w:val="none" w:sz="0" w:space="0" w:color="auto"/>
        <w:left w:val="none" w:sz="0" w:space="0" w:color="auto"/>
        <w:bottom w:val="none" w:sz="0" w:space="0" w:color="auto"/>
        <w:right w:val="none" w:sz="0" w:space="0" w:color="auto"/>
      </w:divBdr>
    </w:div>
    <w:div w:id="634290007">
      <w:bodyDiv w:val="1"/>
      <w:marLeft w:val="0"/>
      <w:marRight w:val="0"/>
      <w:marTop w:val="0"/>
      <w:marBottom w:val="0"/>
      <w:divBdr>
        <w:top w:val="none" w:sz="0" w:space="0" w:color="auto"/>
        <w:left w:val="none" w:sz="0" w:space="0" w:color="auto"/>
        <w:bottom w:val="none" w:sz="0" w:space="0" w:color="auto"/>
        <w:right w:val="none" w:sz="0" w:space="0" w:color="auto"/>
      </w:divBdr>
    </w:div>
    <w:div w:id="651250635">
      <w:bodyDiv w:val="1"/>
      <w:marLeft w:val="0"/>
      <w:marRight w:val="0"/>
      <w:marTop w:val="0"/>
      <w:marBottom w:val="0"/>
      <w:divBdr>
        <w:top w:val="none" w:sz="0" w:space="0" w:color="auto"/>
        <w:left w:val="none" w:sz="0" w:space="0" w:color="auto"/>
        <w:bottom w:val="none" w:sz="0" w:space="0" w:color="auto"/>
        <w:right w:val="none" w:sz="0" w:space="0" w:color="auto"/>
      </w:divBdr>
      <w:divsChild>
        <w:div w:id="1103722883">
          <w:marLeft w:val="0"/>
          <w:marRight w:val="0"/>
          <w:marTop w:val="0"/>
          <w:marBottom w:val="0"/>
          <w:divBdr>
            <w:top w:val="none" w:sz="0" w:space="0" w:color="auto"/>
            <w:left w:val="none" w:sz="0" w:space="0" w:color="auto"/>
            <w:bottom w:val="none" w:sz="0" w:space="0" w:color="auto"/>
            <w:right w:val="none" w:sz="0" w:space="0" w:color="auto"/>
          </w:divBdr>
        </w:div>
        <w:div w:id="1075861009">
          <w:marLeft w:val="0"/>
          <w:marRight w:val="0"/>
          <w:marTop w:val="0"/>
          <w:marBottom w:val="0"/>
          <w:divBdr>
            <w:top w:val="none" w:sz="0" w:space="0" w:color="auto"/>
            <w:left w:val="none" w:sz="0" w:space="0" w:color="auto"/>
            <w:bottom w:val="none" w:sz="0" w:space="0" w:color="auto"/>
            <w:right w:val="none" w:sz="0" w:space="0" w:color="auto"/>
          </w:divBdr>
        </w:div>
        <w:div w:id="1692098913">
          <w:marLeft w:val="0"/>
          <w:marRight w:val="0"/>
          <w:marTop w:val="0"/>
          <w:marBottom w:val="0"/>
          <w:divBdr>
            <w:top w:val="none" w:sz="0" w:space="0" w:color="auto"/>
            <w:left w:val="none" w:sz="0" w:space="0" w:color="auto"/>
            <w:bottom w:val="none" w:sz="0" w:space="0" w:color="auto"/>
            <w:right w:val="none" w:sz="0" w:space="0" w:color="auto"/>
          </w:divBdr>
        </w:div>
        <w:div w:id="2103915922">
          <w:marLeft w:val="0"/>
          <w:marRight w:val="0"/>
          <w:marTop w:val="0"/>
          <w:marBottom w:val="0"/>
          <w:divBdr>
            <w:top w:val="none" w:sz="0" w:space="0" w:color="auto"/>
            <w:left w:val="none" w:sz="0" w:space="0" w:color="auto"/>
            <w:bottom w:val="none" w:sz="0" w:space="0" w:color="auto"/>
            <w:right w:val="none" w:sz="0" w:space="0" w:color="auto"/>
          </w:divBdr>
        </w:div>
        <w:div w:id="1041396062">
          <w:marLeft w:val="0"/>
          <w:marRight w:val="0"/>
          <w:marTop w:val="0"/>
          <w:marBottom w:val="0"/>
          <w:divBdr>
            <w:top w:val="none" w:sz="0" w:space="0" w:color="auto"/>
            <w:left w:val="none" w:sz="0" w:space="0" w:color="auto"/>
            <w:bottom w:val="none" w:sz="0" w:space="0" w:color="auto"/>
            <w:right w:val="none" w:sz="0" w:space="0" w:color="auto"/>
          </w:divBdr>
        </w:div>
        <w:div w:id="1074622463">
          <w:marLeft w:val="0"/>
          <w:marRight w:val="0"/>
          <w:marTop w:val="0"/>
          <w:marBottom w:val="0"/>
          <w:divBdr>
            <w:top w:val="none" w:sz="0" w:space="0" w:color="auto"/>
            <w:left w:val="none" w:sz="0" w:space="0" w:color="auto"/>
            <w:bottom w:val="none" w:sz="0" w:space="0" w:color="auto"/>
            <w:right w:val="none" w:sz="0" w:space="0" w:color="auto"/>
          </w:divBdr>
        </w:div>
        <w:div w:id="1066998256">
          <w:marLeft w:val="0"/>
          <w:marRight w:val="0"/>
          <w:marTop w:val="0"/>
          <w:marBottom w:val="0"/>
          <w:divBdr>
            <w:top w:val="none" w:sz="0" w:space="0" w:color="auto"/>
            <w:left w:val="none" w:sz="0" w:space="0" w:color="auto"/>
            <w:bottom w:val="none" w:sz="0" w:space="0" w:color="auto"/>
            <w:right w:val="none" w:sz="0" w:space="0" w:color="auto"/>
          </w:divBdr>
        </w:div>
        <w:div w:id="672994192">
          <w:marLeft w:val="0"/>
          <w:marRight w:val="0"/>
          <w:marTop w:val="0"/>
          <w:marBottom w:val="0"/>
          <w:divBdr>
            <w:top w:val="none" w:sz="0" w:space="0" w:color="auto"/>
            <w:left w:val="none" w:sz="0" w:space="0" w:color="auto"/>
            <w:bottom w:val="none" w:sz="0" w:space="0" w:color="auto"/>
            <w:right w:val="none" w:sz="0" w:space="0" w:color="auto"/>
          </w:divBdr>
        </w:div>
        <w:div w:id="76682907">
          <w:marLeft w:val="0"/>
          <w:marRight w:val="0"/>
          <w:marTop w:val="0"/>
          <w:marBottom w:val="0"/>
          <w:divBdr>
            <w:top w:val="none" w:sz="0" w:space="0" w:color="auto"/>
            <w:left w:val="none" w:sz="0" w:space="0" w:color="auto"/>
            <w:bottom w:val="none" w:sz="0" w:space="0" w:color="auto"/>
            <w:right w:val="none" w:sz="0" w:space="0" w:color="auto"/>
          </w:divBdr>
        </w:div>
        <w:div w:id="1503818005">
          <w:marLeft w:val="0"/>
          <w:marRight w:val="0"/>
          <w:marTop w:val="0"/>
          <w:marBottom w:val="0"/>
          <w:divBdr>
            <w:top w:val="none" w:sz="0" w:space="0" w:color="auto"/>
            <w:left w:val="none" w:sz="0" w:space="0" w:color="auto"/>
            <w:bottom w:val="none" w:sz="0" w:space="0" w:color="auto"/>
            <w:right w:val="none" w:sz="0" w:space="0" w:color="auto"/>
          </w:divBdr>
        </w:div>
        <w:div w:id="1413745877">
          <w:marLeft w:val="0"/>
          <w:marRight w:val="0"/>
          <w:marTop w:val="0"/>
          <w:marBottom w:val="0"/>
          <w:divBdr>
            <w:top w:val="none" w:sz="0" w:space="0" w:color="auto"/>
            <w:left w:val="none" w:sz="0" w:space="0" w:color="auto"/>
            <w:bottom w:val="none" w:sz="0" w:space="0" w:color="auto"/>
            <w:right w:val="none" w:sz="0" w:space="0" w:color="auto"/>
          </w:divBdr>
        </w:div>
        <w:div w:id="1465854487">
          <w:marLeft w:val="0"/>
          <w:marRight w:val="0"/>
          <w:marTop w:val="0"/>
          <w:marBottom w:val="0"/>
          <w:divBdr>
            <w:top w:val="none" w:sz="0" w:space="0" w:color="auto"/>
            <w:left w:val="none" w:sz="0" w:space="0" w:color="auto"/>
            <w:bottom w:val="none" w:sz="0" w:space="0" w:color="auto"/>
            <w:right w:val="none" w:sz="0" w:space="0" w:color="auto"/>
          </w:divBdr>
        </w:div>
        <w:div w:id="1352996412">
          <w:marLeft w:val="0"/>
          <w:marRight w:val="0"/>
          <w:marTop w:val="0"/>
          <w:marBottom w:val="0"/>
          <w:divBdr>
            <w:top w:val="none" w:sz="0" w:space="0" w:color="auto"/>
            <w:left w:val="none" w:sz="0" w:space="0" w:color="auto"/>
            <w:bottom w:val="none" w:sz="0" w:space="0" w:color="auto"/>
            <w:right w:val="none" w:sz="0" w:space="0" w:color="auto"/>
          </w:divBdr>
        </w:div>
        <w:div w:id="146408262">
          <w:marLeft w:val="0"/>
          <w:marRight w:val="0"/>
          <w:marTop w:val="0"/>
          <w:marBottom w:val="0"/>
          <w:divBdr>
            <w:top w:val="none" w:sz="0" w:space="0" w:color="auto"/>
            <w:left w:val="none" w:sz="0" w:space="0" w:color="auto"/>
            <w:bottom w:val="none" w:sz="0" w:space="0" w:color="auto"/>
            <w:right w:val="none" w:sz="0" w:space="0" w:color="auto"/>
          </w:divBdr>
        </w:div>
        <w:div w:id="630478127">
          <w:marLeft w:val="0"/>
          <w:marRight w:val="0"/>
          <w:marTop w:val="0"/>
          <w:marBottom w:val="0"/>
          <w:divBdr>
            <w:top w:val="none" w:sz="0" w:space="0" w:color="auto"/>
            <w:left w:val="none" w:sz="0" w:space="0" w:color="auto"/>
            <w:bottom w:val="none" w:sz="0" w:space="0" w:color="auto"/>
            <w:right w:val="none" w:sz="0" w:space="0" w:color="auto"/>
          </w:divBdr>
        </w:div>
        <w:div w:id="540829898">
          <w:marLeft w:val="0"/>
          <w:marRight w:val="0"/>
          <w:marTop w:val="0"/>
          <w:marBottom w:val="0"/>
          <w:divBdr>
            <w:top w:val="none" w:sz="0" w:space="0" w:color="auto"/>
            <w:left w:val="none" w:sz="0" w:space="0" w:color="auto"/>
            <w:bottom w:val="none" w:sz="0" w:space="0" w:color="auto"/>
            <w:right w:val="none" w:sz="0" w:space="0" w:color="auto"/>
          </w:divBdr>
        </w:div>
        <w:div w:id="683550942">
          <w:marLeft w:val="0"/>
          <w:marRight w:val="0"/>
          <w:marTop w:val="0"/>
          <w:marBottom w:val="0"/>
          <w:divBdr>
            <w:top w:val="none" w:sz="0" w:space="0" w:color="auto"/>
            <w:left w:val="none" w:sz="0" w:space="0" w:color="auto"/>
            <w:bottom w:val="none" w:sz="0" w:space="0" w:color="auto"/>
            <w:right w:val="none" w:sz="0" w:space="0" w:color="auto"/>
          </w:divBdr>
        </w:div>
        <w:div w:id="1536191090">
          <w:marLeft w:val="0"/>
          <w:marRight w:val="0"/>
          <w:marTop w:val="0"/>
          <w:marBottom w:val="0"/>
          <w:divBdr>
            <w:top w:val="none" w:sz="0" w:space="0" w:color="auto"/>
            <w:left w:val="none" w:sz="0" w:space="0" w:color="auto"/>
            <w:bottom w:val="none" w:sz="0" w:space="0" w:color="auto"/>
            <w:right w:val="none" w:sz="0" w:space="0" w:color="auto"/>
          </w:divBdr>
        </w:div>
        <w:div w:id="876894212">
          <w:marLeft w:val="0"/>
          <w:marRight w:val="0"/>
          <w:marTop w:val="0"/>
          <w:marBottom w:val="0"/>
          <w:divBdr>
            <w:top w:val="none" w:sz="0" w:space="0" w:color="auto"/>
            <w:left w:val="none" w:sz="0" w:space="0" w:color="auto"/>
            <w:bottom w:val="none" w:sz="0" w:space="0" w:color="auto"/>
            <w:right w:val="none" w:sz="0" w:space="0" w:color="auto"/>
          </w:divBdr>
        </w:div>
        <w:div w:id="1144080131">
          <w:marLeft w:val="0"/>
          <w:marRight w:val="0"/>
          <w:marTop w:val="0"/>
          <w:marBottom w:val="0"/>
          <w:divBdr>
            <w:top w:val="none" w:sz="0" w:space="0" w:color="auto"/>
            <w:left w:val="none" w:sz="0" w:space="0" w:color="auto"/>
            <w:bottom w:val="none" w:sz="0" w:space="0" w:color="auto"/>
            <w:right w:val="none" w:sz="0" w:space="0" w:color="auto"/>
          </w:divBdr>
        </w:div>
        <w:div w:id="1482848371">
          <w:marLeft w:val="0"/>
          <w:marRight w:val="0"/>
          <w:marTop w:val="0"/>
          <w:marBottom w:val="0"/>
          <w:divBdr>
            <w:top w:val="none" w:sz="0" w:space="0" w:color="auto"/>
            <w:left w:val="none" w:sz="0" w:space="0" w:color="auto"/>
            <w:bottom w:val="none" w:sz="0" w:space="0" w:color="auto"/>
            <w:right w:val="none" w:sz="0" w:space="0" w:color="auto"/>
          </w:divBdr>
        </w:div>
        <w:div w:id="1882210394">
          <w:marLeft w:val="0"/>
          <w:marRight w:val="0"/>
          <w:marTop w:val="0"/>
          <w:marBottom w:val="0"/>
          <w:divBdr>
            <w:top w:val="none" w:sz="0" w:space="0" w:color="auto"/>
            <w:left w:val="none" w:sz="0" w:space="0" w:color="auto"/>
            <w:bottom w:val="none" w:sz="0" w:space="0" w:color="auto"/>
            <w:right w:val="none" w:sz="0" w:space="0" w:color="auto"/>
          </w:divBdr>
        </w:div>
        <w:div w:id="1255624973">
          <w:marLeft w:val="0"/>
          <w:marRight w:val="0"/>
          <w:marTop w:val="0"/>
          <w:marBottom w:val="0"/>
          <w:divBdr>
            <w:top w:val="none" w:sz="0" w:space="0" w:color="auto"/>
            <w:left w:val="none" w:sz="0" w:space="0" w:color="auto"/>
            <w:bottom w:val="none" w:sz="0" w:space="0" w:color="auto"/>
            <w:right w:val="none" w:sz="0" w:space="0" w:color="auto"/>
          </w:divBdr>
        </w:div>
        <w:div w:id="1928726794">
          <w:marLeft w:val="0"/>
          <w:marRight w:val="0"/>
          <w:marTop w:val="0"/>
          <w:marBottom w:val="0"/>
          <w:divBdr>
            <w:top w:val="none" w:sz="0" w:space="0" w:color="auto"/>
            <w:left w:val="none" w:sz="0" w:space="0" w:color="auto"/>
            <w:bottom w:val="none" w:sz="0" w:space="0" w:color="auto"/>
            <w:right w:val="none" w:sz="0" w:space="0" w:color="auto"/>
          </w:divBdr>
        </w:div>
        <w:div w:id="1197232807">
          <w:marLeft w:val="0"/>
          <w:marRight w:val="0"/>
          <w:marTop w:val="0"/>
          <w:marBottom w:val="0"/>
          <w:divBdr>
            <w:top w:val="none" w:sz="0" w:space="0" w:color="auto"/>
            <w:left w:val="none" w:sz="0" w:space="0" w:color="auto"/>
            <w:bottom w:val="none" w:sz="0" w:space="0" w:color="auto"/>
            <w:right w:val="none" w:sz="0" w:space="0" w:color="auto"/>
          </w:divBdr>
        </w:div>
        <w:div w:id="1680350740">
          <w:marLeft w:val="0"/>
          <w:marRight w:val="0"/>
          <w:marTop w:val="0"/>
          <w:marBottom w:val="0"/>
          <w:divBdr>
            <w:top w:val="none" w:sz="0" w:space="0" w:color="auto"/>
            <w:left w:val="none" w:sz="0" w:space="0" w:color="auto"/>
            <w:bottom w:val="none" w:sz="0" w:space="0" w:color="auto"/>
            <w:right w:val="none" w:sz="0" w:space="0" w:color="auto"/>
          </w:divBdr>
        </w:div>
        <w:div w:id="1964801679">
          <w:marLeft w:val="0"/>
          <w:marRight w:val="0"/>
          <w:marTop w:val="0"/>
          <w:marBottom w:val="0"/>
          <w:divBdr>
            <w:top w:val="none" w:sz="0" w:space="0" w:color="auto"/>
            <w:left w:val="none" w:sz="0" w:space="0" w:color="auto"/>
            <w:bottom w:val="none" w:sz="0" w:space="0" w:color="auto"/>
            <w:right w:val="none" w:sz="0" w:space="0" w:color="auto"/>
          </w:divBdr>
        </w:div>
        <w:div w:id="1852186993">
          <w:marLeft w:val="0"/>
          <w:marRight w:val="0"/>
          <w:marTop w:val="0"/>
          <w:marBottom w:val="0"/>
          <w:divBdr>
            <w:top w:val="none" w:sz="0" w:space="0" w:color="auto"/>
            <w:left w:val="none" w:sz="0" w:space="0" w:color="auto"/>
            <w:bottom w:val="none" w:sz="0" w:space="0" w:color="auto"/>
            <w:right w:val="none" w:sz="0" w:space="0" w:color="auto"/>
          </w:divBdr>
        </w:div>
        <w:div w:id="24791442">
          <w:marLeft w:val="0"/>
          <w:marRight w:val="0"/>
          <w:marTop w:val="0"/>
          <w:marBottom w:val="0"/>
          <w:divBdr>
            <w:top w:val="none" w:sz="0" w:space="0" w:color="auto"/>
            <w:left w:val="none" w:sz="0" w:space="0" w:color="auto"/>
            <w:bottom w:val="none" w:sz="0" w:space="0" w:color="auto"/>
            <w:right w:val="none" w:sz="0" w:space="0" w:color="auto"/>
          </w:divBdr>
        </w:div>
        <w:div w:id="1929072253">
          <w:marLeft w:val="0"/>
          <w:marRight w:val="0"/>
          <w:marTop w:val="0"/>
          <w:marBottom w:val="0"/>
          <w:divBdr>
            <w:top w:val="none" w:sz="0" w:space="0" w:color="auto"/>
            <w:left w:val="none" w:sz="0" w:space="0" w:color="auto"/>
            <w:bottom w:val="none" w:sz="0" w:space="0" w:color="auto"/>
            <w:right w:val="none" w:sz="0" w:space="0" w:color="auto"/>
          </w:divBdr>
        </w:div>
        <w:div w:id="560405745">
          <w:marLeft w:val="0"/>
          <w:marRight w:val="0"/>
          <w:marTop w:val="0"/>
          <w:marBottom w:val="0"/>
          <w:divBdr>
            <w:top w:val="none" w:sz="0" w:space="0" w:color="auto"/>
            <w:left w:val="none" w:sz="0" w:space="0" w:color="auto"/>
            <w:bottom w:val="none" w:sz="0" w:space="0" w:color="auto"/>
            <w:right w:val="none" w:sz="0" w:space="0" w:color="auto"/>
          </w:divBdr>
        </w:div>
        <w:div w:id="1488008514">
          <w:marLeft w:val="0"/>
          <w:marRight w:val="0"/>
          <w:marTop w:val="0"/>
          <w:marBottom w:val="0"/>
          <w:divBdr>
            <w:top w:val="none" w:sz="0" w:space="0" w:color="auto"/>
            <w:left w:val="none" w:sz="0" w:space="0" w:color="auto"/>
            <w:bottom w:val="none" w:sz="0" w:space="0" w:color="auto"/>
            <w:right w:val="none" w:sz="0" w:space="0" w:color="auto"/>
          </w:divBdr>
        </w:div>
        <w:div w:id="699017503">
          <w:marLeft w:val="0"/>
          <w:marRight w:val="0"/>
          <w:marTop w:val="0"/>
          <w:marBottom w:val="0"/>
          <w:divBdr>
            <w:top w:val="none" w:sz="0" w:space="0" w:color="auto"/>
            <w:left w:val="none" w:sz="0" w:space="0" w:color="auto"/>
            <w:bottom w:val="none" w:sz="0" w:space="0" w:color="auto"/>
            <w:right w:val="none" w:sz="0" w:space="0" w:color="auto"/>
          </w:divBdr>
        </w:div>
        <w:div w:id="662901536">
          <w:marLeft w:val="0"/>
          <w:marRight w:val="0"/>
          <w:marTop w:val="0"/>
          <w:marBottom w:val="0"/>
          <w:divBdr>
            <w:top w:val="none" w:sz="0" w:space="0" w:color="auto"/>
            <w:left w:val="none" w:sz="0" w:space="0" w:color="auto"/>
            <w:bottom w:val="none" w:sz="0" w:space="0" w:color="auto"/>
            <w:right w:val="none" w:sz="0" w:space="0" w:color="auto"/>
          </w:divBdr>
        </w:div>
        <w:div w:id="1252422694">
          <w:marLeft w:val="0"/>
          <w:marRight w:val="0"/>
          <w:marTop w:val="0"/>
          <w:marBottom w:val="0"/>
          <w:divBdr>
            <w:top w:val="none" w:sz="0" w:space="0" w:color="auto"/>
            <w:left w:val="none" w:sz="0" w:space="0" w:color="auto"/>
            <w:bottom w:val="none" w:sz="0" w:space="0" w:color="auto"/>
            <w:right w:val="none" w:sz="0" w:space="0" w:color="auto"/>
          </w:divBdr>
        </w:div>
        <w:div w:id="1882866291">
          <w:marLeft w:val="0"/>
          <w:marRight w:val="0"/>
          <w:marTop w:val="0"/>
          <w:marBottom w:val="0"/>
          <w:divBdr>
            <w:top w:val="none" w:sz="0" w:space="0" w:color="auto"/>
            <w:left w:val="none" w:sz="0" w:space="0" w:color="auto"/>
            <w:bottom w:val="none" w:sz="0" w:space="0" w:color="auto"/>
            <w:right w:val="none" w:sz="0" w:space="0" w:color="auto"/>
          </w:divBdr>
        </w:div>
        <w:div w:id="1249387022">
          <w:marLeft w:val="0"/>
          <w:marRight w:val="0"/>
          <w:marTop w:val="0"/>
          <w:marBottom w:val="0"/>
          <w:divBdr>
            <w:top w:val="none" w:sz="0" w:space="0" w:color="auto"/>
            <w:left w:val="none" w:sz="0" w:space="0" w:color="auto"/>
            <w:bottom w:val="none" w:sz="0" w:space="0" w:color="auto"/>
            <w:right w:val="none" w:sz="0" w:space="0" w:color="auto"/>
          </w:divBdr>
        </w:div>
        <w:div w:id="346709823">
          <w:marLeft w:val="0"/>
          <w:marRight w:val="0"/>
          <w:marTop w:val="0"/>
          <w:marBottom w:val="0"/>
          <w:divBdr>
            <w:top w:val="none" w:sz="0" w:space="0" w:color="auto"/>
            <w:left w:val="none" w:sz="0" w:space="0" w:color="auto"/>
            <w:bottom w:val="none" w:sz="0" w:space="0" w:color="auto"/>
            <w:right w:val="none" w:sz="0" w:space="0" w:color="auto"/>
          </w:divBdr>
        </w:div>
        <w:div w:id="530604943">
          <w:marLeft w:val="0"/>
          <w:marRight w:val="0"/>
          <w:marTop w:val="0"/>
          <w:marBottom w:val="0"/>
          <w:divBdr>
            <w:top w:val="none" w:sz="0" w:space="0" w:color="auto"/>
            <w:left w:val="none" w:sz="0" w:space="0" w:color="auto"/>
            <w:bottom w:val="none" w:sz="0" w:space="0" w:color="auto"/>
            <w:right w:val="none" w:sz="0" w:space="0" w:color="auto"/>
          </w:divBdr>
        </w:div>
        <w:div w:id="417482481">
          <w:marLeft w:val="0"/>
          <w:marRight w:val="0"/>
          <w:marTop w:val="0"/>
          <w:marBottom w:val="0"/>
          <w:divBdr>
            <w:top w:val="none" w:sz="0" w:space="0" w:color="auto"/>
            <w:left w:val="none" w:sz="0" w:space="0" w:color="auto"/>
            <w:bottom w:val="none" w:sz="0" w:space="0" w:color="auto"/>
            <w:right w:val="none" w:sz="0" w:space="0" w:color="auto"/>
          </w:divBdr>
        </w:div>
        <w:div w:id="514001618">
          <w:marLeft w:val="0"/>
          <w:marRight w:val="0"/>
          <w:marTop w:val="0"/>
          <w:marBottom w:val="0"/>
          <w:divBdr>
            <w:top w:val="none" w:sz="0" w:space="0" w:color="auto"/>
            <w:left w:val="none" w:sz="0" w:space="0" w:color="auto"/>
            <w:bottom w:val="none" w:sz="0" w:space="0" w:color="auto"/>
            <w:right w:val="none" w:sz="0" w:space="0" w:color="auto"/>
          </w:divBdr>
        </w:div>
        <w:div w:id="336730523">
          <w:marLeft w:val="0"/>
          <w:marRight w:val="0"/>
          <w:marTop w:val="0"/>
          <w:marBottom w:val="0"/>
          <w:divBdr>
            <w:top w:val="none" w:sz="0" w:space="0" w:color="auto"/>
            <w:left w:val="none" w:sz="0" w:space="0" w:color="auto"/>
            <w:bottom w:val="none" w:sz="0" w:space="0" w:color="auto"/>
            <w:right w:val="none" w:sz="0" w:space="0" w:color="auto"/>
          </w:divBdr>
        </w:div>
        <w:div w:id="1658456525">
          <w:marLeft w:val="0"/>
          <w:marRight w:val="0"/>
          <w:marTop w:val="0"/>
          <w:marBottom w:val="0"/>
          <w:divBdr>
            <w:top w:val="none" w:sz="0" w:space="0" w:color="auto"/>
            <w:left w:val="none" w:sz="0" w:space="0" w:color="auto"/>
            <w:bottom w:val="none" w:sz="0" w:space="0" w:color="auto"/>
            <w:right w:val="none" w:sz="0" w:space="0" w:color="auto"/>
          </w:divBdr>
        </w:div>
        <w:div w:id="1983732787">
          <w:marLeft w:val="0"/>
          <w:marRight w:val="0"/>
          <w:marTop w:val="0"/>
          <w:marBottom w:val="0"/>
          <w:divBdr>
            <w:top w:val="none" w:sz="0" w:space="0" w:color="auto"/>
            <w:left w:val="none" w:sz="0" w:space="0" w:color="auto"/>
            <w:bottom w:val="none" w:sz="0" w:space="0" w:color="auto"/>
            <w:right w:val="none" w:sz="0" w:space="0" w:color="auto"/>
          </w:divBdr>
        </w:div>
        <w:div w:id="1110666054">
          <w:marLeft w:val="0"/>
          <w:marRight w:val="0"/>
          <w:marTop w:val="0"/>
          <w:marBottom w:val="0"/>
          <w:divBdr>
            <w:top w:val="none" w:sz="0" w:space="0" w:color="auto"/>
            <w:left w:val="none" w:sz="0" w:space="0" w:color="auto"/>
            <w:bottom w:val="none" w:sz="0" w:space="0" w:color="auto"/>
            <w:right w:val="none" w:sz="0" w:space="0" w:color="auto"/>
          </w:divBdr>
        </w:div>
        <w:div w:id="267737386">
          <w:marLeft w:val="0"/>
          <w:marRight w:val="0"/>
          <w:marTop w:val="0"/>
          <w:marBottom w:val="0"/>
          <w:divBdr>
            <w:top w:val="none" w:sz="0" w:space="0" w:color="auto"/>
            <w:left w:val="none" w:sz="0" w:space="0" w:color="auto"/>
            <w:bottom w:val="none" w:sz="0" w:space="0" w:color="auto"/>
            <w:right w:val="none" w:sz="0" w:space="0" w:color="auto"/>
          </w:divBdr>
        </w:div>
        <w:div w:id="912472967">
          <w:marLeft w:val="0"/>
          <w:marRight w:val="0"/>
          <w:marTop w:val="0"/>
          <w:marBottom w:val="0"/>
          <w:divBdr>
            <w:top w:val="none" w:sz="0" w:space="0" w:color="auto"/>
            <w:left w:val="none" w:sz="0" w:space="0" w:color="auto"/>
            <w:bottom w:val="none" w:sz="0" w:space="0" w:color="auto"/>
            <w:right w:val="none" w:sz="0" w:space="0" w:color="auto"/>
          </w:divBdr>
        </w:div>
        <w:div w:id="991445818">
          <w:marLeft w:val="0"/>
          <w:marRight w:val="0"/>
          <w:marTop w:val="0"/>
          <w:marBottom w:val="0"/>
          <w:divBdr>
            <w:top w:val="none" w:sz="0" w:space="0" w:color="auto"/>
            <w:left w:val="none" w:sz="0" w:space="0" w:color="auto"/>
            <w:bottom w:val="none" w:sz="0" w:space="0" w:color="auto"/>
            <w:right w:val="none" w:sz="0" w:space="0" w:color="auto"/>
          </w:divBdr>
        </w:div>
        <w:div w:id="476996694">
          <w:marLeft w:val="0"/>
          <w:marRight w:val="0"/>
          <w:marTop w:val="0"/>
          <w:marBottom w:val="0"/>
          <w:divBdr>
            <w:top w:val="none" w:sz="0" w:space="0" w:color="auto"/>
            <w:left w:val="none" w:sz="0" w:space="0" w:color="auto"/>
            <w:bottom w:val="none" w:sz="0" w:space="0" w:color="auto"/>
            <w:right w:val="none" w:sz="0" w:space="0" w:color="auto"/>
          </w:divBdr>
        </w:div>
        <w:div w:id="1778671593">
          <w:marLeft w:val="0"/>
          <w:marRight w:val="0"/>
          <w:marTop w:val="0"/>
          <w:marBottom w:val="0"/>
          <w:divBdr>
            <w:top w:val="none" w:sz="0" w:space="0" w:color="auto"/>
            <w:left w:val="none" w:sz="0" w:space="0" w:color="auto"/>
            <w:bottom w:val="none" w:sz="0" w:space="0" w:color="auto"/>
            <w:right w:val="none" w:sz="0" w:space="0" w:color="auto"/>
          </w:divBdr>
        </w:div>
        <w:div w:id="406734917">
          <w:marLeft w:val="0"/>
          <w:marRight w:val="0"/>
          <w:marTop w:val="0"/>
          <w:marBottom w:val="0"/>
          <w:divBdr>
            <w:top w:val="none" w:sz="0" w:space="0" w:color="auto"/>
            <w:left w:val="none" w:sz="0" w:space="0" w:color="auto"/>
            <w:bottom w:val="none" w:sz="0" w:space="0" w:color="auto"/>
            <w:right w:val="none" w:sz="0" w:space="0" w:color="auto"/>
          </w:divBdr>
        </w:div>
        <w:div w:id="184369269">
          <w:marLeft w:val="0"/>
          <w:marRight w:val="0"/>
          <w:marTop w:val="0"/>
          <w:marBottom w:val="0"/>
          <w:divBdr>
            <w:top w:val="none" w:sz="0" w:space="0" w:color="auto"/>
            <w:left w:val="none" w:sz="0" w:space="0" w:color="auto"/>
            <w:bottom w:val="none" w:sz="0" w:space="0" w:color="auto"/>
            <w:right w:val="none" w:sz="0" w:space="0" w:color="auto"/>
          </w:divBdr>
        </w:div>
        <w:div w:id="1908688543">
          <w:marLeft w:val="0"/>
          <w:marRight w:val="0"/>
          <w:marTop w:val="0"/>
          <w:marBottom w:val="0"/>
          <w:divBdr>
            <w:top w:val="none" w:sz="0" w:space="0" w:color="auto"/>
            <w:left w:val="none" w:sz="0" w:space="0" w:color="auto"/>
            <w:bottom w:val="none" w:sz="0" w:space="0" w:color="auto"/>
            <w:right w:val="none" w:sz="0" w:space="0" w:color="auto"/>
          </w:divBdr>
        </w:div>
        <w:div w:id="1856923130">
          <w:marLeft w:val="0"/>
          <w:marRight w:val="0"/>
          <w:marTop w:val="0"/>
          <w:marBottom w:val="0"/>
          <w:divBdr>
            <w:top w:val="none" w:sz="0" w:space="0" w:color="auto"/>
            <w:left w:val="none" w:sz="0" w:space="0" w:color="auto"/>
            <w:bottom w:val="none" w:sz="0" w:space="0" w:color="auto"/>
            <w:right w:val="none" w:sz="0" w:space="0" w:color="auto"/>
          </w:divBdr>
        </w:div>
        <w:div w:id="1413820685">
          <w:marLeft w:val="0"/>
          <w:marRight w:val="0"/>
          <w:marTop w:val="0"/>
          <w:marBottom w:val="0"/>
          <w:divBdr>
            <w:top w:val="none" w:sz="0" w:space="0" w:color="auto"/>
            <w:left w:val="none" w:sz="0" w:space="0" w:color="auto"/>
            <w:bottom w:val="none" w:sz="0" w:space="0" w:color="auto"/>
            <w:right w:val="none" w:sz="0" w:space="0" w:color="auto"/>
          </w:divBdr>
        </w:div>
        <w:div w:id="1766268198">
          <w:marLeft w:val="0"/>
          <w:marRight w:val="0"/>
          <w:marTop w:val="0"/>
          <w:marBottom w:val="0"/>
          <w:divBdr>
            <w:top w:val="none" w:sz="0" w:space="0" w:color="auto"/>
            <w:left w:val="none" w:sz="0" w:space="0" w:color="auto"/>
            <w:bottom w:val="none" w:sz="0" w:space="0" w:color="auto"/>
            <w:right w:val="none" w:sz="0" w:space="0" w:color="auto"/>
          </w:divBdr>
        </w:div>
        <w:div w:id="1545946730">
          <w:marLeft w:val="0"/>
          <w:marRight w:val="0"/>
          <w:marTop w:val="0"/>
          <w:marBottom w:val="0"/>
          <w:divBdr>
            <w:top w:val="none" w:sz="0" w:space="0" w:color="auto"/>
            <w:left w:val="none" w:sz="0" w:space="0" w:color="auto"/>
            <w:bottom w:val="none" w:sz="0" w:space="0" w:color="auto"/>
            <w:right w:val="none" w:sz="0" w:space="0" w:color="auto"/>
          </w:divBdr>
        </w:div>
        <w:div w:id="1755853847">
          <w:marLeft w:val="0"/>
          <w:marRight w:val="0"/>
          <w:marTop w:val="0"/>
          <w:marBottom w:val="0"/>
          <w:divBdr>
            <w:top w:val="none" w:sz="0" w:space="0" w:color="auto"/>
            <w:left w:val="none" w:sz="0" w:space="0" w:color="auto"/>
            <w:bottom w:val="none" w:sz="0" w:space="0" w:color="auto"/>
            <w:right w:val="none" w:sz="0" w:space="0" w:color="auto"/>
          </w:divBdr>
        </w:div>
        <w:div w:id="1682119210">
          <w:marLeft w:val="0"/>
          <w:marRight w:val="0"/>
          <w:marTop w:val="0"/>
          <w:marBottom w:val="0"/>
          <w:divBdr>
            <w:top w:val="none" w:sz="0" w:space="0" w:color="auto"/>
            <w:left w:val="none" w:sz="0" w:space="0" w:color="auto"/>
            <w:bottom w:val="none" w:sz="0" w:space="0" w:color="auto"/>
            <w:right w:val="none" w:sz="0" w:space="0" w:color="auto"/>
          </w:divBdr>
        </w:div>
        <w:div w:id="1553999193">
          <w:marLeft w:val="0"/>
          <w:marRight w:val="0"/>
          <w:marTop w:val="0"/>
          <w:marBottom w:val="0"/>
          <w:divBdr>
            <w:top w:val="none" w:sz="0" w:space="0" w:color="auto"/>
            <w:left w:val="none" w:sz="0" w:space="0" w:color="auto"/>
            <w:bottom w:val="none" w:sz="0" w:space="0" w:color="auto"/>
            <w:right w:val="none" w:sz="0" w:space="0" w:color="auto"/>
          </w:divBdr>
        </w:div>
        <w:div w:id="1335646598">
          <w:marLeft w:val="0"/>
          <w:marRight w:val="0"/>
          <w:marTop w:val="0"/>
          <w:marBottom w:val="0"/>
          <w:divBdr>
            <w:top w:val="none" w:sz="0" w:space="0" w:color="auto"/>
            <w:left w:val="none" w:sz="0" w:space="0" w:color="auto"/>
            <w:bottom w:val="none" w:sz="0" w:space="0" w:color="auto"/>
            <w:right w:val="none" w:sz="0" w:space="0" w:color="auto"/>
          </w:divBdr>
        </w:div>
        <w:div w:id="285740125">
          <w:marLeft w:val="0"/>
          <w:marRight w:val="0"/>
          <w:marTop w:val="0"/>
          <w:marBottom w:val="0"/>
          <w:divBdr>
            <w:top w:val="none" w:sz="0" w:space="0" w:color="auto"/>
            <w:left w:val="none" w:sz="0" w:space="0" w:color="auto"/>
            <w:bottom w:val="none" w:sz="0" w:space="0" w:color="auto"/>
            <w:right w:val="none" w:sz="0" w:space="0" w:color="auto"/>
          </w:divBdr>
        </w:div>
        <w:div w:id="1674069940">
          <w:marLeft w:val="0"/>
          <w:marRight w:val="0"/>
          <w:marTop w:val="0"/>
          <w:marBottom w:val="0"/>
          <w:divBdr>
            <w:top w:val="none" w:sz="0" w:space="0" w:color="auto"/>
            <w:left w:val="none" w:sz="0" w:space="0" w:color="auto"/>
            <w:bottom w:val="none" w:sz="0" w:space="0" w:color="auto"/>
            <w:right w:val="none" w:sz="0" w:space="0" w:color="auto"/>
          </w:divBdr>
        </w:div>
        <w:div w:id="1341816588">
          <w:marLeft w:val="0"/>
          <w:marRight w:val="0"/>
          <w:marTop w:val="0"/>
          <w:marBottom w:val="0"/>
          <w:divBdr>
            <w:top w:val="none" w:sz="0" w:space="0" w:color="auto"/>
            <w:left w:val="none" w:sz="0" w:space="0" w:color="auto"/>
            <w:bottom w:val="none" w:sz="0" w:space="0" w:color="auto"/>
            <w:right w:val="none" w:sz="0" w:space="0" w:color="auto"/>
          </w:divBdr>
        </w:div>
        <w:div w:id="792987709">
          <w:marLeft w:val="0"/>
          <w:marRight w:val="0"/>
          <w:marTop w:val="0"/>
          <w:marBottom w:val="0"/>
          <w:divBdr>
            <w:top w:val="none" w:sz="0" w:space="0" w:color="auto"/>
            <w:left w:val="none" w:sz="0" w:space="0" w:color="auto"/>
            <w:bottom w:val="none" w:sz="0" w:space="0" w:color="auto"/>
            <w:right w:val="none" w:sz="0" w:space="0" w:color="auto"/>
          </w:divBdr>
        </w:div>
        <w:div w:id="323820759">
          <w:marLeft w:val="0"/>
          <w:marRight w:val="0"/>
          <w:marTop w:val="0"/>
          <w:marBottom w:val="0"/>
          <w:divBdr>
            <w:top w:val="none" w:sz="0" w:space="0" w:color="auto"/>
            <w:left w:val="none" w:sz="0" w:space="0" w:color="auto"/>
            <w:bottom w:val="none" w:sz="0" w:space="0" w:color="auto"/>
            <w:right w:val="none" w:sz="0" w:space="0" w:color="auto"/>
          </w:divBdr>
        </w:div>
        <w:div w:id="2055689379">
          <w:marLeft w:val="0"/>
          <w:marRight w:val="0"/>
          <w:marTop w:val="0"/>
          <w:marBottom w:val="0"/>
          <w:divBdr>
            <w:top w:val="none" w:sz="0" w:space="0" w:color="auto"/>
            <w:left w:val="none" w:sz="0" w:space="0" w:color="auto"/>
            <w:bottom w:val="none" w:sz="0" w:space="0" w:color="auto"/>
            <w:right w:val="none" w:sz="0" w:space="0" w:color="auto"/>
          </w:divBdr>
        </w:div>
        <w:div w:id="391276978">
          <w:marLeft w:val="0"/>
          <w:marRight w:val="0"/>
          <w:marTop w:val="0"/>
          <w:marBottom w:val="0"/>
          <w:divBdr>
            <w:top w:val="none" w:sz="0" w:space="0" w:color="auto"/>
            <w:left w:val="none" w:sz="0" w:space="0" w:color="auto"/>
            <w:bottom w:val="none" w:sz="0" w:space="0" w:color="auto"/>
            <w:right w:val="none" w:sz="0" w:space="0" w:color="auto"/>
          </w:divBdr>
        </w:div>
        <w:div w:id="1928801267">
          <w:marLeft w:val="0"/>
          <w:marRight w:val="0"/>
          <w:marTop w:val="0"/>
          <w:marBottom w:val="0"/>
          <w:divBdr>
            <w:top w:val="none" w:sz="0" w:space="0" w:color="auto"/>
            <w:left w:val="none" w:sz="0" w:space="0" w:color="auto"/>
            <w:bottom w:val="none" w:sz="0" w:space="0" w:color="auto"/>
            <w:right w:val="none" w:sz="0" w:space="0" w:color="auto"/>
          </w:divBdr>
        </w:div>
        <w:div w:id="730538696">
          <w:marLeft w:val="0"/>
          <w:marRight w:val="0"/>
          <w:marTop w:val="0"/>
          <w:marBottom w:val="0"/>
          <w:divBdr>
            <w:top w:val="none" w:sz="0" w:space="0" w:color="auto"/>
            <w:left w:val="none" w:sz="0" w:space="0" w:color="auto"/>
            <w:bottom w:val="none" w:sz="0" w:space="0" w:color="auto"/>
            <w:right w:val="none" w:sz="0" w:space="0" w:color="auto"/>
          </w:divBdr>
        </w:div>
        <w:div w:id="1383096307">
          <w:marLeft w:val="0"/>
          <w:marRight w:val="0"/>
          <w:marTop w:val="0"/>
          <w:marBottom w:val="0"/>
          <w:divBdr>
            <w:top w:val="none" w:sz="0" w:space="0" w:color="auto"/>
            <w:left w:val="none" w:sz="0" w:space="0" w:color="auto"/>
            <w:bottom w:val="none" w:sz="0" w:space="0" w:color="auto"/>
            <w:right w:val="none" w:sz="0" w:space="0" w:color="auto"/>
          </w:divBdr>
        </w:div>
        <w:div w:id="2143695864">
          <w:marLeft w:val="0"/>
          <w:marRight w:val="0"/>
          <w:marTop w:val="0"/>
          <w:marBottom w:val="0"/>
          <w:divBdr>
            <w:top w:val="none" w:sz="0" w:space="0" w:color="auto"/>
            <w:left w:val="none" w:sz="0" w:space="0" w:color="auto"/>
            <w:bottom w:val="none" w:sz="0" w:space="0" w:color="auto"/>
            <w:right w:val="none" w:sz="0" w:space="0" w:color="auto"/>
          </w:divBdr>
        </w:div>
        <w:div w:id="1415081321">
          <w:marLeft w:val="0"/>
          <w:marRight w:val="0"/>
          <w:marTop w:val="0"/>
          <w:marBottom w:val="0"/>
          <w:divBdr>
            <w:top w:val="none" w:sz="0" w:space="0" w:color="auto"/>
            <w:left w:val="none" w:sz="0" w:space="0" w:color="auto"/>
            <w:bottom w:val="none" w:sz="0" w:space="0" w:color="auto"/>
            <w:right w:val="none" w:sz="0" w:space="0" w:color="auto"/>
          </w:divBdr>
        </w:div>
        <w:div w:id="1805930190">
          <w:marLeft w:val="0"/>
          <w:marRight w:val="0"/>
          <w:marTop w:val="0"/>
          <w:marBottom w:val="0"/>
          <w:divBdr>
            <w:top w:val="none" w:sz="0" w:space="0" w:color="auto"/>
            <w:left w:val="none" w:sz="0" w:space="0" w:color="auto"/>
            <w:bottom w:val="none" w:sz="0" w:space="0" w:color="auto"/>
            <w:right w:val="none" w:sz="0" w:space="0" w:color="auto"/>
          </w:divBdr>
        </w:div>
        <w:div w:id="1624267560">
          <w:marLeft w:val="0"/>
          <w:marRight w:val="0"/>
          <w:marTop w:val="0"/>
          <w:marBottom w:val="0"/>
          <w:divBdr>
            <w:top w:val="none" w:sz="0" w:space="0" w:color="auto"/>
            <w:left w:val="none" w:sz="0" w:space="0" w:color="auto"/>
            <w:bottom w:val="none" w:sz="0" w:space="0" w:color="auto"/>
            <w:right w:val="none" w:sz="0" w:space="0" w:color="auto"/>
          </w:divBdr>
        </w:div>
        <w:div w:id="527180258">
          <w:marLeft w:val="0"/>
          <w:marRight w:val="0"/>
          <w:marTop w:val="0"/>
          <w:marBottom w:val="0"/>
          <w:divBdr>
            <w:top w:val="none" w:sz="0" w:space="0" w:color="auto"/>
            <w:left w:val="none" w:sz="0" w:space="0" w:color="auto"/>
            <w:bottom w:val="none" w:sz="0" w:space="0" w:color="auto"/>
            <w:right w:val="none" w:sz="0" w:space="0" w:color="auto"/>
          </w:divBdr>
        </w:div>
        <w:div w:id="2075622431">
          <w:marLeft w:val="0"/>
          <w:marRight w:val="0"/>
          <w:marTop w:val="0"/>
          <w:marBottom w:val="0"/>
          <w:divBdr>
            <w:top w:val="none" w:sz="0" w:space="0" w:color="auto"/>
            <w:left w:val="none" w:sz="0" w:space="0" w:color="auto"/>
            <w:bottom w:val="none" w:sz="0" w:space="0" w:color="auto"/>
            <w:right w:val="none" w:sz="0" w:space="0" w:color="auto"/>
          </w:divBdr>
        </w:div>
        <w:div w:id="1547067026">
          <w:marLeft w:val="0"/>
          <w:marRight w:val="0"/>
          <w:marTop w:val="0"/>
          <w:marBottom w:val="0"/>
          <w:divBdr>
            <w:top w:val="none" w:sz="0" w:space="0" w:color="auto"/>
            <w:left w:val="none" w:sz="0" w:space="0" w:color="auto"/>
            <w:bottom w:val="none" w:sz="0" w:space="0" w:color="auto"/>
            <w:right w:val="none" w:sz="0" w:space="0" w:color="auto"/>
          </w:divBdr>
        </w:div>
        <w:div w:id="853231749">
          <w:marLeft w:val="0"/>
          <w:marRight w:val="0"/>
          <w:marTop w:val="0"/>
          <w:marBottom w:val="0"/>
          <w:divBdr>
            <w:top w:val="none" w:sz="0" w:space="0" w:color="auto"/>
            <w:left w:val="none" w:sz="0" w:space="0" w:color="auto"/>
            <w:bottom w:val="none" w:sz="0" w:space="0" w:color="auto"/>
            <w:right w:val="none" w:sz="0" w:space="0" w:color="auto"/>
          </w:divBdr>
        </w:div>
        <w:div w:id="841361451">
          <w:marLeft w:val="0"/>
          <w:marRight w:val="0"/>
          <w:marTop w:val="0"/>
          <w:marBottom w:val="0"/>
          <w:divBdr>
            <w:top w:val="none" w:sz="0" w:space="0" w:color="auto"/>
            <w:left w:val="none" w:sz="0" w:space="0" w:color="auto"/>
            <w:bottom w:val="none" w:sz="0" w:space="0" w:color="auto"/>
            <w:right w:val="none" w:sz="0" w:space="0" w:color="auto"/>
          </w:divBdr>
        </w:div>
        <w:div w:id="70204482">
          <w:marLeft w:val="0"/>
          <w:marRight w:val="0"/>
          <w:marTop w:val="0"/>
          <w:marBottom w:val="0"/>
          <w:divBdr>
            <w:top w:val="none" w:sz="0" w:space="0" w:color="auto"/>
            <w:left w:val="none" w:sz="0" w:space="0" w:color="auto"/>
            <w:bottom w:val="none" w:sz="0" w:space="0" w:color="auto"/>
            <w:right w:val="none" w:sz="0" w:space="0" w:color="auto"/>
          </w:divBdr>
        </w:div>
        <w:div w:id="1019621381">
          <w:marLeft w:val="0"/>
          <w:marRight w:val="0"/>
          <w:marTop w:val="0"/>
          <w:marBottom w:val="0"/>
          <w:divBdr>
            <w:top w:val="none" w:sz="0" w:space="0" w:color="auto"/>
            <w:left w:val="none" w:sz="0" w:space="0" w:color="auto"/>
            <w:bottom w:val="none" w:sz="0" w:space="0" w:color="auto"/>
            <w:right w:val="none" w:sz="0" w:space="0" w:color="auto"/>
          </w:divBdr>
        </w:div>
        <w:div w:id="1473713088">
          <w:marLeft w:val="0"/>
          <w:marRight w:val="0"/>
          <w:marTop w:val="0"/>
          <w:marBottom w:val="0"/>
          <w:divBdr>
            <w:top w:val="none" w:sz="0" w:space="0" w:color="auto"/>
            <w:left w:val="none" w:sz="0" w:space="0" w:color="auto"/>
            <w:bottom w:val="none" w:sz="0" w:space="0" w:color="auto"/>
            <w:right w:val="none" w:sz="0" w:space="0" w:color="auto"/>
          </w:divBdr>
        </w:div>
        <w:div w:id="893126814">
          <w:marLeft w:val="0"/>
          <w:marRight w:val="0"/>
          <w:marTop w:val="0"/>
          <w:marBottom w:val="0"/>
          <w:divBdr>
            <w:top w:val="none" w:sz="0" w:space="0" w:color="auto"/>
            <w:left w:val="none" w:sz="0" w:space="0" w:color="auto"/>
            <w:bottom w:val="none" w:sz="0" w:space="0" w:color="auto"/>
            <w:right w:val="none" w:sz="0" w:space="0" w:color="auto"/>
          </w:divBdr>
        </w:div>
        <w:div w:id="516427626">
          <w:marLeft w:val="0"/>
          <w:marRight w:val="0"/>
          <w:marTop w:val="0"/>
          <w:marBottom w:val="0"/>
          <w:divBdr>
            <w:top w:val="none" w:sz="0" w:space="0" w:color="auto"/>
            <w:left w:val="none" w:sz="0" w:space="0" w:color="auto"/>
            <w:bottom w:val="none" w:sz="0" w:space="0" w:color="auto"/>
            <w:right w:val="none" w:sz="0" w:space="0" w:color="auto"/>
          </w:divBdr>
        </w:div>
        <w:div w:id="1526751922">
          <w:marLeft w:val="0"/>
          <w:marRight w:val="0"/>
          <w:marTop w:val="0"/>
          <w:marBottom w:val="0"/>
          <w:divBdr>
            <w:top w:val="none" w:sz="0" w:space="0" w:color="auto"/>
            <w:left w:val="none" w:sz="0" w:space="0" w:color="auto"/>
            <w:bottom w:val="none" w:sz="0" w:space="0" w:color="auto"/>
            <w:right w:val="none" w:sz="0" w:space="0" w:color="auto"/>
          </w:divBdr>
        </w:div>
        <w:div w:id="2094624357">
          <w:marLeft w:val="0"/>
          <w:marRight w:val="0"/>
          <w:marTop w:val="0"/>
          <w:marBottom w:val="0"/>
          <w:divBdr>
            <w:top w:val="none" w:sz="0" w:space="0" w:color="auto"/>
            <w:left w:val="none" w:sz="0" w:space="0" w:color="auto"/>
            <w:bottom w:val="none" w:sz="0" w:space="0" w:color="auto"/>
            <w:right w:val="none" w:sz="0" w:space="0" w:color="auto"/>
          </w:divBdr>
        </w:div>
        <w:div w:id="1178230997">
          <w:marLeft w:val="0"/>
          <w:marRight w:val="0"/>
          <w:marTop w:val="0"/>
          <w:marBottom w:val="0"/>
          <w:divBdr>
            <w:top w:val="none" w:sz="0" w:space="0" w:color="auto"/>
            <w:left w:val="none" w:sz="0" w:space="0" w:color="auto"/>
            <w:bottom w:val="none" w:sz="0" w:space="0" w:color="auto"/>
            <w:right w:val="none" w:sz="0" w:space="0" w:color="auto"/>
          </w:divBdr>
        </w:div>
        <w:div w:id="28994460">
          <w:marLeft w:val="0"/>
          <w:marRight w:val="0"/>
          <w:marTop w:val="0"/>
          <w:marBottom w:val="0"/>
          <w:divBdr>
            <w:top w:val="none" w:sz="0" w:space="0" w:color="auto"/>
            <w:left w:val="none" w:sz="0" w:space="0" w:color="auto"/>
            <w:bottom w:val="none" w:sz="0" w:space="0" w:color="auto"/>
            <w:right w:val="none" w:sz="0" w:space="0" w:color="auto"/>
          </w:divBdr>
        </w:div>
        <w:div w:id="2058240936">
          <w:marLeft w:val="0"/>
          <w:marRight w:val="0"/>
          <w:marTop w:val="0"/>
          <w:marBottom w:val="0"/>
          <w:divBdr>
            <w:top w:val="none" w:sz="0" w:space="0" w:color="auto"/>
            <w:left w:val="none" w:sz="0" w:space="0" w:color="auto"/>
            <w:bottom w:val="none" w:sz="0" w:space="0" w:color="auto"/>
            <w:right w:val="none" w:sz="0" w:space="0" w:color="auto"/>
          </w:divBdr>
        </w:div>
        <w:div w:id="796994128">
          <w:marLeft w:val="0"/>
          <w:marRight w:val="0"/>
          <w:marTop w:val="0"/>
          <w:marBottom w:val="0"/>
          <w:divBdr>
            <w:top w:val="none" w:sz="0" w:space="0" w:color="auto"/>
            <w:left w:val="none" w:sz="0" w:space="0" w:color="auto"/>
            <w:bottom w:val="none" w:sz="0" w:space="0" w:color="auto"/>
            <w:right w:val="none" w:sz="0" w:space="0" w:color="auto"/>
          </w:divBdr>
        </w:div>
        <w:div w:id="1515651181">
          <w:marLeft w:val="0"/>
          <w:marRight w:val="0"/>
          <w:marTop w:val="0"/>
          <w:marBottom w:val="0"/>
          <w:divBdr>
            <w:top w:val="none" w:sz="0" w:space="0" w:color="auto"/>
            <w:left w:val="none" w:sz="0" w:space="0" w:color="auto"/>
            <w:bottom w:val="none" w:sz="0" w:space="0" w:color="auto"/>
            <w:right w:val="none" w:sz="0" w:space="0" w:color="auto"/>
          </w:divBdr>
        </w:div>
        <w:div w:id="1649162226">
          <w:marLeft w:val="0"/>
          <w:marRight w:val="0"/>
          <w:marTop w:val="0"/>
          <w:marBottom w:val="0"/>
          <w:divBdr>
            <w:top w:val="none" w:sz="0" w:space="0" w:color="auto"/>
            <w:left w:val="none" w:sz="0" w:space="0" w:color="auto"/>
            <w:bottom w:val="none" w:sz="0" w:space="0" w:color="auto"/>
            <w:right w:val="none" w:sz="0" w:space="0" w:color="auto"/>
          </w:divBdr>
        </w:div>
        <w:div w:id="1677996565">
          <w:marLeft w:val="0"/>
          <w:marRight w:val="0"/>
          <w:marTop w:val="0"/>
          <w:marBottom w:val="0"/>
          <w:divBdr>
            <w:top w:val="none" w:sz="0" w:space="0" w:color="auto"/>
            <w:left w:val="none" w:sz="0" w:space="0" w:color="auto"/>
            <w:bottom w:val="none" w:sz="0" w:space="0" w:color="auto"/>
            <w:right w:val="none" w:sz="0" w:space="0" w:color="auto"/>
          </w:divBdr>
        </w:div>
        <w:div w:id="1874225555">
          <w:marLeft w:val="0"/>
          <w:marRight w:val="0"/>
          <w:marTop w:val="0"/>
          <w:marBottom w:val="0"/>
          <w:divBdr>
            <w:top w:val="none" w:sz="0" w:space="0" w:color="auto"/>
            <w:left w:val="none" w:sz="0" w:space="0" w:color="auto"/>
            <w:bottom w:val="none" w:sz="0" w:space="0" w:color="auto"/>
            <w:right w:val="none" w:sz="0" w:space="0" w:color="auto"/>
          </w:divBdr>
        </w:div>
        <w:div w:id="1361593515">
          <w:marLeft w:val="0"/>
          <w:marRight w:val="0"/>
          <w:marTop w:val="0"/>
          <w:marBottom w:val="0"/>
          <w:divBdr>
            <w:top w:val="none" w:sz="0" w:space="0" w:color="auto"/>
            <w:left w:val="none" w:sz="0" w:space="0" w:color="auto"/>
            <w:bottom w:val="none" w:sz="0" w:space="0" w:color="auto"/>
            <w:right w:val="none" w:sz="0" w:space="0" w:color="auto"/>
          </w:divBdr>
        </w:div>
        <w:div w:id="1991982939">
          <w:marLeft w:val="0"/>
          <w:marRight w:val="0"/>
          <w:marTop w:val="0"/>
          <w:marBottom w:val="0"/>
          <w:divBdr>
            <w:top w:val="none" w:sz="0" w:space="0" w:color="auto"/>
            <w:left w:val="none" w:sz="0" w:space="0" w:color="auto"/>
            <w:bottom w:val="none" w:sz="0" w:space="0" w:color="auto"/>
            <w:right w:val="none" w:sz="0" w:space="0" w:color="auto"/>
          </w:divBdr>
        </w:div>
        <w:div w:id="823014579">
          <w:marLeft w:val="0"/>
          <w:marRight w:val="0"/>
          <w:marTop w:val="0"/>
          <w:marBottom w:val="0"/>
          <w:divBdr>
            <w:top w:val="none" w:sz="0" w:space="0" w:color="auto"/>
            <w:left w:val="none" w:sz="0" w:space="0" w:color="auto"/>
            <w:bottom w:val="none" w:sz="0" w:space="0" w:color="auto"/>
            <w:right w:val="none" w:sz="0" w:space="0" w:color="auto"/>
          </w:divBdr>
        </w:div>
        <w:div w:id="1235512415">
          <w:marLeft w:val="0"/>
          <w:marRight w:val="0"/>
          <w:marTop w:val="0"/>
          <w:marBottom w:val="0"/>
          <w:divBdr>
            <w:top w:val="none" w:sz="0" w:space="0" w:color="auto"/>
            <w:left w:val="none" w:sz="0" w:space="0" w:color="auto"/>
            <w:bottom w:val="none" w:sz="0" w:space="0" w:color="auto"/>
            <w:right w:val="none" w:sz="0" w:space="0" w:color="auto"/>
          </w:divBdr>
        </w:div>
        <w:div w:id="302388426">
          <w:marLeft w:val="0"/>
          <w:marRight w:val="0"/>
          <w:marTop w:val="0"/>
          <w:marBottom w:val="0"/>
          <w:divBdr>
            <w:top w:val="none" w:sz="0" w:space="0" w:color="auto"/>
            <w:left w:val="none" w:sz="0" w:space="0" w:color="auto"/>
            <w:bottom w:val="none" w:sz="0" w:space="0" w:color="auto"/>
            <w:right w:val="none" w:sz="0" w:space="0" w:color="auto"/>
          </w:divBdr>
        </w:div>
        <w:div w:id="434444123">
          <w:marLeft w:val="0"/>
          <w:marRight w:val="0"/>
          <w:marTop w:val="0"/>
          <w:marBottom w:val="0"/>
          <w:divBdr>
            <w:top w:val="none" w:sz="0" w:space="0" w:color="auto"/>
            <w:left w:val="none" w:sz="0" w:space="0" w:color="auto"/>
            <w:bottom w:val="none" w:sz="0" w:space="0" w:color="auto"/>
            <w:right w:val="none" w:sz="0" w:space="0" w:color="auto"/>
          </w:divBdr>
        </w:div>
        <w:div w:id="407309207">
          <w:marLeft w:val="0"/>
          <w:marRight w:val="0"/>
          <w:marTop w:val="0"/>
          <w:marBottom w:val="0"/>
          <w:divBdr>
            <w:top w:val="none" w:sz="0" w:space="0" w:color="auto"/>
            <w:left w:val="none" w:sz="0" w:space="0" w:color="auto"/>
            <w:bottom w:val="none" w:sz="0" w:space="0" w:color="auto"/>
            <w:right w:val="none" w:sz="0" w:space="0" w:color="auto"/>
          </w:divBdr>
        </w:div>
        <w:div w:id="789709442">
          <w:marLeft w:val="0"/>
          <w:marRight w:val="0"/>
          <w:marTop w:val="0"/>
          <w:marBottom w:val="0"/>
          <w:divBdr>
            <w:top w:val="none" w:sz="0" w:space="0" w:color="auto"/>
            <w:left w:val="none" w:sz="0" w:space="0" w:color="auto"/>
            <w:bottom w:val="none" w:sz="0" w:space="0" w:color="auto"/>
            <w:right w:val="none" w:sz="0" w:space="0" w:color="auto"/>
          </w:divBdr>
        </w:div>
        <w:div w:id="1332412547">
          <w:marLeft w:val="0"/>
          <w:marRight w:val="0"/>
          <w:marTop w:val="0"/>
          <w:marBottom w:val="0"/>
          <w:divBdr>
            <w:top w:val="none" w:sz="0" w:space="0" w:color="auto"/>
            <w:left w:val="none" w:sz="0" w:space="0" w:color="auto"/>
            <w:bottom w:val="none" w:sz="0" w:space="0" w:color="auto"/>
            <w:right w:val="none" w:sz="0" w:space="0" w:color="auto"/>
          </w:divBdr>
        </w:div>
        <w:div w:id="589856188">
          <w:marLeft w:val="0"/>
          <w:marRight w:val="0"/>
          <w:marTop w:val="0"/>
          <w:marBottom w:val="0"/>
          <w:divBdr>
            <w:top w:val="none" w:sz="0" w:space="0" w:color="auto"/>
            <w:left w:val="none" w:sz="0" w:space="0" w:color="auto"/>
            <w:bottom w:val="none" w:sz="0" w:space="0" w:color="auto"/>
            <w:right w:val="none" w:sz="0" w:space="0" w:color="auto"/>
          </w:divBdr>
        </w:div>
        <w:div w:id="955797889">
          <w:marLeft w:val="0"/>
          <w:marRight w:val="0"/>
          <w:marTop w:val="0"/>
          <w:marBottom w:val="0"/>
          <w:divBdr>
            <w:top w:val="none" w:sz="0" w:space="0" w:color="auto"/>
            <w:left w:val="none" w:sz="0" w:space="0" w:color="auto"/>
            <w:bottom w:val="none" w:sz="0" w:space="0" w:color="auto"/>
            <w:right w:val="none" w:sz="0" w:space="0" w:color="auto"/>
          </w:divBdr>
        </w:div>
        <w:div w:id="1750879573">
          <w:marLeft w:val="0"/>
          <w:marRight w:val="0"/>
          <w:marTop w:val="0"/>
          <w:marBottom w:val="0"/>
          <w:divBdr>
            <w:top w:val="none" w:sz="0" w:space="0" w:color="auto"/>
            <w:left w:val="none" w:sz="0" w:space="0" w:color="auto"/>
            <w:bottom w:val="none" w:sz="0" w:space="0" w:color="auto"/>
            <w:right w:val="none" w:sz="0" w:space="0" w:color="auto"/>
          </w:divBdr>
        </w:div>
        <w:div w:id="1739475418">
          <w:marLeft w:val="0"/>
          <w:marRight w:val="0"/>
          <w:marTop w:val="0"/>
          <w:marBottom w:val="0"/>
          <w:divBdr>
            <w:top w:val="none" w:sz="0" w:space="0" w:color="auto"/>
            <w:left w:val="none" w:sz="0" w:space="0" w:color="auto"/>
            <w:bottom w:val="none" w:sz="0" w:space="0" w:color="auto"/>
            <w:right w:val="none" w:sz="0" w:space="0" w:color="auto"/>
          </w:divBdr>
        </w:div>
        <w:div w:id="1008216948">
          <w:marLeft w:val="0"/>
          <w:marRight w:val="0"/>
          <w:marTop w:val="0"/>
          <w:marBottom w:val="0"/>
          <w:divBdr>
            <w:top w:val="none" w:sz="0" w:space="0" w:color="auto"/>
            <w:left w:val="none" w:sz="0" w:space="0" w:color="auto"/>
            <w:bottom w:val="none" w:sz="0" w:space="0" w:color="auto"/>
            <w:right w:val="none" w:sz="0" w:space="0" w:color="auto"/>
          </w:divBdr>
        </w:div>
        <w:div w:id="414009385">
          <w:marLeft w:val="0"/>
          <w:marRight w:val="0"/>
          <w:marTop w:val="0"/>
          <w:marBottom w:val="0"/>
          <w:divBdr>
            <w:top w:val="none" w:sz="0" w:space="0" w:color="auto"/>
            <w:left w:val="none" w:sz="0" w:space="0" w:color="auto"/>
            <w:bottom w:val="none" w:sz="0" w:space="0" w:color="auto"/>
            <w:right w:val="none" w:sz="0" w:space="0" w:color="auto"/>
          </w:divBdr>
        </w:div>
        <w:div w:id="2073307070">
          <w:marLeft w:val="0"/>
          <w:marRight w:val="0"/>
          <w:marTop w:val="0"/>
          <w:marBottom w:val="0"/>
          <w:divBdr>
            <w:top w:val="none" w:sz="0" w:space="0" w:color="auto"/>
            <w:left w:val="none" w:sz="0" w:space="0" w:color="auto"/>
            <w:bottom w:val="none" w:sz="0" w:space="0" w:color="auto"/>
            <w:right w:val="none" w:sz="0" w:space="0" w:color="auto"/>
          </w:divBdr>
        </w:div>
        <w:div w:id="1205674082">
          <w:marLeft w:val="0"/>
          <w:marRight w:val="0"/>
          <w:marTop w:val="0"/>
          <w:marBottom w:val="0"/>
          <w:divBdr>
            <w:top w:val="none" w:sz="0" w:space="0" w:color="auto"/>
            <w:left w:val="none" w:sz="0" w:space="0" w:color="auto"/>
            <w:bottom w:val="none" w:sz="0" w:space="0" w:color="auto"/>
            <w:right w:val="none" w:sz="0" w:space="0" w:color="auto"/>
          </w:divBdr>
        </w:div>
        <w:div w:id="1861047400">
          <w:marLeft w:val="0"/>
          <w:marRight w:val="0"/>
          <w:marTop w:val="0"/>
          <w:marBottom w:val="0"/>
          <w:divBdr>
            <w:top w:val="none" w:sz="0" w:space="0" w:color="auto"/>
            <w:left w:val="none" w:sz="0" w:space="0" w:color="auto"/>
            <w:bottom w:val="none" w:sz="0" w:space="0" w:color="auto"/>
            <w:right w:val="none" w:sz="0" w:space="0" w:color="auto"/>
          </w:divBdr>
        </w:div>
        <w:div w:id="1226070817">
          <w:marLeft w:val="0"/>
          <w:marRight w:val="0"/>
          <w:marTop w:val="0"/>
          <w:marBottom w:val="0"/>
          <w:divBdr>
            <w:top w:val="none" w:sz="0" w:space="0" w:color="auto"/>
            <w:left w:val="none" w:sz="0" w:space="0" w:color="auto"/>
            <w:bottom w:val="none" w:sz="0" w:space="0" w:color="auto"/>
            <w:right w:val="none" w:sz="0" w:space="0" w:color="auto"/>
          </w:divBdr>
        </w:div>
        <w:div w:id="848838010">
          <w:marLeft w:val="0"/>
          <w:marRight w:val="0"/>
          <w:marTop w:val="0"/>
          <w:marBottom w:val="0"/>
          <w:divBdr>
            <w:top w:val="none" w:sz="0" w:space="0" w:color="auto"/>
            <w:left w:val="none" w:sz="0" w:space="0" w:color="auto"/>
            <w:bottom w:val="none" w:sz="0" w:space="0" w:color="auto"/>
            <w:right w:val="none" w:sz="0" w:space="0" w:color="auto"/>
          </w:divBdr>
        </w:div>
        <w:div w:id="47997485">
          <w:marLeft w:val="0"/>
          <w:marRight w:val="0"/>
          <w:marTop w:val="0"/>
          <w:marBottom w:val="0"/>
          <w:divBdr>
            <w:top w:val="none" w:sz="0" w:space="0" w:color="auto"/>
            <w:left w:val="none" w:sz="0" w:space="0" w:color="auto"/>
            <w:bottom w:val="none" w:sz="0" w:space="0" w:color="auto"/>
            <w:right w:val="none" w:sz="0" w:space="0" w:color="auto"/>
          </w:divBdr>
        </w:div>
        <w:div w:id="82997139">
          <w:marLeft w:val="0"/>
          <w:marRight w:val="0"/>
          <w:marTop w:val="0"/>
          <w:marBottom w:val="0"/>
          <w:divBdr>
            <w:top w:val="none" w:sz="0" w:space="0" w:color="auto"/>
            <w:left w:val="none" w:sz="0" w:space="0" w:color="auto"/>
            <w:bottom w:val="none" w:sz="0" w:space="0" w:color="auto"/>
            <w:right w:val="none" w:sz="0" w:space="0" w:color="auto"/>
          </w:divBdr>
        </w:div>
        <w:div w:id="1967005063">
          <w:marLeft w:val="0"/>
          <w:marRight w:val="0"/>
          <w:marTop w:val="0"/>
          <w:marBottom w:val="0"/>
          <w:divBdr>
            <w:top w:val="none" w:sz="0" w:space="0" w:color="auto"/>
            <w:left w:val="none" w:sz="0" w:space="0" w:color="auto"/>
            <w:bottom w:val="none" w:sz="0" w:space="0" w:color="auto"/>
            <w:right w:val="none" w:sz="0" w:space="0" w:color="auto"/>
          </w:divBdr>
        </w:div>
        <w:div w:id="1575966205">
          <w:marLeft w:val="0"/>
          <w:marRight w:val="0"/>
          <w:marTop w:val="0"/>
          <w:marBottom w:val="0"/>
          <w:divBdr>
            <w:top w:val="none" w:sz="0" w:space="0" w:color="auto"/>
            <w:left w:val="none" w:sz="0" w:space="0" w:color="auto"/>
            <w:bottom w:val="none" w:sz="0" w:space="0" w:color="auto"/>
            <w:right w:val="none" w:sz="0" w:space="0" w:color="auto"/>
          </w:divBdr>
        </w:div>
        <w:div w:id="1545603346">
          <w:marLeft w:val="0"/>
          <w:marRight w:val="0"/>
          <w:marTop w:val="0"/>
          <w:marBottom w:val="0"/>
          <w:divBdr>
            <w:top w:val="none" w:sz="0" w:space="0" w:color="auto"/>
            <w:left w:val="none" w:sz="0" w:space="0" w:color="auto"/>
            <w:bottom w:val="none" w:sz="0" w:space="0" w:color="auto"/>
            <w:right w:val="none" w:sz="0" w:space="0" w:color="auto"/>
          </w:divBdr>
        </w:div>
        <w:div w:id="293754993">
          <w:marLeft w:val="0"/>
          <w:marRight w:val="0"/>
          <w:marTop w:val="0"/>
          <w:marBottom w:val="0"/>
          <w:divBdr>
            <w:top w:val="none" w:sz="0" w:space="0" w:color="auto"/>
            <w:left w:val="none" w:sz="0" w:space="0" w:color="auto"/>
            <w:bottom w:val="none" w:sz="0" w:space="0" w:color="auto"/>
            <w:right w:val="none" w:sz="0" w:space="0" w:color="auto"/>
          </w:divBdr>
        </w:div>
        <w:div w:id="203449103">
          <w:marLeft w:val="0"/>
          <w:marRight w:val="0"/>
          <w:marTop w:val="0"/>
          <w:marBottom w:val="0"/>
          <w:divBdr>
            <w:top w:val="none" w:sz="0" w:space="0" w:color="auto"/>
            <w:left w:val="none" w:sz="0" w:space="0" w:color="auto"/>
            <w:bottom w:val="none" w:sz="0" w:space="0" w:color="auto"/>
            <w:right w:val="none" w:sz="0" w:space="0" w:color="auto"/>
          </w:divBdr>
        </w:div>
        <w:div w:id="1690329033">
          <w:marLeft w:val="0"/>
          <w:marRight w:val="0"/>
          <w:marTop w:val="0"/>
          <w:marBottom w:val="0"/>
          <w:divBdr>
            <w:top w:val="none" w:sz="0" w:space="0" w:color="auto"/>
            <w:left w:val="none" w:sz="0" w:space="0" w:color="auto"/>
            <w:bottom w:val="none" w:sz="0" w:space="0" w:color="auto"/>
            <w:right w:val="none" w:sz="0" w:space="0" w:color="auto"/>
          </w:divBdr>
        </w:div>
        <w:div w:id="1007833205">
          <w:marLeft w:val="0"/>
          <w:marRight w:val="0"/>
          <w:marTop w:val="0"/>
          <w:marBottom w:val="0"/>
          <w:divBdr>
            <w:top w:val="none" w:sz="0" w:space="0" w:color="auto"/>
            <w:left w:val="none" w:sz="0" w:space="0" w:color="auto"/>
            <w:bottom w:val="none" w:sz="0" w:space="0" w:color="auto"/>
            <w:right w:val="none" w:sz="0" w:space="0" w:color="auto"/>
          </w:divBdr>
        </w:div>
        <w:div w:id="703485017">
          <w:marLeft w:val="0"/>
          <w:marRight w:val="0"/>
          <w:marTop w:val="0"/>
          <w:marBottom w:val="0"/>
          <w:divBdr>
            <w:top w:val="none" w:sz="0" w:space="0" w:color="auto"/>
            <w:left w:val="none" w:sz="0" w:space="0" w:color="auto"/>
            <w:bottom w:val="none" w:sz="0" w:space="0" w:color="auto"/>
            <w:right w:val="none" w:sz="0" w:space="0" w:color="auto"/>
          </w:divBdr>
        </w:div>
        <w:div w:id="2022775596">
          <w:marLeft w:val="0"/>
          <w:marRight w:val="0"/>
          <w:marTop w:val="0"/>
          <w:marBottom w:val="0"/>
          <w:divBdr>
            <w:top w:val="none" w:sz="0" w:space="0" w:color="auto"/>
            <w:left w:val="none" w:sz="0" w:space="0" w:color="auto"/>
            <w:bottom w:val="none" w:sz="0" w:space="0" w:color="auto"/>
            <w:right w:val="none" w:sz="0" w:space="0" w:color="auto"/>
          </w:divBdr>
        </w:div>
        <w:div w:id="119082154">
          <w:marLeft w:val="0"/>
          <w:marRight w:val="0"/>
          <w:marTop w:val="0"/>
          <w:marBottom w:val="0"/>
          <w:divBdr>
            <w:top w:val="none" w:sz="0" w:space="0" w:color="auto"/>
            <w:left w:val="none" w:sz="0" w:space="0" w:color="auto"/>
            <w:bottom w:val="none" w:sz="0" w:space="0" w:color="auto"/>
            <w:right w:val="none" w:sz="0" w:space="0" w:color="auto"/>
          </w:divBdr>
        </w:div>
        <w:div w:id="1856767980">
          <w:marLeft w:val="0"/>
          <w:marRight w:val="0"/>
          <w:marTop w:val="0"/>
          <w:marBottom w:val="0"/>
          <w:divBdr>
            <w:top w:val="none" w:sz="0" w:space="0" w:color="auto"/>
            <w:left w:val="none" w:sz="0" w:space="0" w:color="auto"/>
            <w:bottom w:val="none" w:sz="0" w:space="0" w:color="auto"/>
            <w:right w:val="none" w:sz="0" w:space="0" w:color="auto"/>
          </w:divBdr>
        </w:div>
        <w:div w:id="1763913721">
          <w:marLeft w:val="0"/>
          <w:marRight w:val="0"/>
          <w:marTop w:val="0"/>
          <w:marBottom w:val="0"/>
          <w:divBdr>
            <w:top w:val="none" w:sz="0" w:space="0" w:color="auto"/>
            <w:left w:val="none" w:sz="0" w:space="0" w:color="auto"/>
            <w:bottom w:val="none" w:sz="0" w:space="0" w:color="auto"/>
            <w:right w:val="none" w:sz="0" w:space="0" w:color="auto"/>
          </w:divBdr>
        </w:div>
        <w:div w:id="1890141369">
          <w:marLeft w:val="0"/>
          <w:marRight w:val="0"/>
          <w:marTop w:val="0"/>
          <w:marBottom w:val="0"/>
          <w:divBdr>
            <w:top w:val="none" w:sz="0" w:space="0" w:color="auto"/>
            <w:left w:val="none" w:sz="0" w:space="0" w:color="auto"/>
            <w:bottom w:val="none" w:sz="0" w:space="0" w:color="auto"/>
            <w:right w:val="none" w:sz="0" w:space="0" w:color="auto"/>
          </w:divBdr>
        </w:div>
        <w:div w:id="6030270">
          <w:marLeft w:val="0"/>
          <w:marRight w:val="0"/>
          <w:marTop w:val="0"/>
          <w:marBottom w:val="0"/>
          <w:divBdr>
            <w:top w:val="none" w:sz="0" w:space="0" w:color="auto"/>
            <w:left w:val="none" w:sz="0" w:space="0" w:color="auto"/>
            <w:bottom w:val="none" w:sz="0" w:space="0" w:color="auto"/>
            <w:right w:val="none" w:sz="0" w:space="0" w:color="auto"/>
          </w:divBdr>
        </w:div>
        <w:div w:id="187574323">
          <w:marLeft w:val="0"/>
          <w:marRight w:val="0"/>
          <w:marTop w:val="0"/>
          <w:marBottom w:val="0"/>
          <w:divBdr>
            <w:top w:val="none" w:sz="0" w:space="0" w:color="auto"/>
            <w:left w:val="none" w:sz="0" w:space="0" w:color="auto"/>
            <w:bottom w:val="none" w:sz="0" w:space="0" w:color="auto"/>
            <w:right w:val="none" w:sz="0" w:space="0" w:color="auto"/>
          </w:divBdr>
        </w:div>
        <w:div w:id="1398019194">
          <w:marLeft w:val="0"/>
          <w:marRight w:val="0"/>
          <w:marTop w:val="0"/>
          <w:marBottom w:val="0"/>
          <w:divBdr>
            <w:top w:val="none" w:sz="0" w:space="0" w:color="auto"/>
            <w:left w:val="none" w:sz="0" w:space="0" w:color="auto"/>
            <w:bottom w:val="none" w:sz="0" w:space="0" w:color="auto"/>
            <w:right w:val="none" w:sz="0" w:space="0" w:color="auto"/>
          </w:divBdr>
        </w:div>
        <w:div w:id="217204092">
          <w:marLeft w:val="0"/>
          <w:marRight w:val="0"/>
          <w:marTop w:val="0"/>
          <w:marBottom w:val="0"/>
          <w:divBdr>
            <w:top w:val="none" w:sz="0" w:space="0" w:color="auto"/>
            <w:left w:val="none" w:sz="0" w:space="0" w:color="auto"/>
            <w:bottom w:val="none" w:sz="0" w:space="0" w:color="auto"/>
            <w:right w:val="none" w:sz="0" w:space="0" w:color="auto"/>
          </w:divBdr>
        </w:div>
        <w:div w:id="1332099136">
          <w:marLeft w:val="0"/>
          <w:marRight w:val="0"/>
          <w:marTop w:val="0"/>
          <w:marBottom w:val="0"/>
          <w:divBdr>
            <w:top w:val="none" w:sz="0" w:space="0" w:color="auto"/>
            <w:left w:val="none" w:sz="0" w:space="0" w:color="auto"/>
            <w:bottom w:val="none" w:sz="0" w:space="0" w:color="auto"/>
            <w:right w:val="none" w:sz="0" w:space="0" w:color="auto"/>
          </w:divBdr>
        </w:div>
        <w:div w:id="94176871">
          <w:marLeft w:val="0"/>
          <w:marRight w:val="0"/>
          <w:marTop w:val="0"/>
          <w:marBottom w:val="0"/>
          <w:divBdr>
            <w:top w:val="none" w:sz="0" w:space="0" w:color="auto"/>
            <w:left w:val="none" w:sz="0" w:space="0" w:color="auto"/>
            <w:bottom w:val="none" w:sz="0" w:space="0" w:color="auto"/>
            <w:right w:val="none" w:sz="0" w:space="0" w:color="auto"/>
          </w:divBdr>
        </w:div>
        <w:div w:id="505435728">
          <w:marLeft w:val="0"/>
          <w:marRight w:val="0"/>
          <w:marTop w:val="0"/>
          <w:marBottom w:val="0"/>
          <w:divBdr>
            <w:top w:val="none" w:sz="0" w:space="0" w:color="auto"/>
            <w:left w:val="none" w:sz="0" w:space="0" w:color="auto"/>
            <w:bottom w:val="none" w:sz="0" w:space="0" w:color="auto"/>
            <w:right w:val="none" w:sz="0" w:space="0" w:color="auto"/>
          </w:divBdr>
        </w:div>
        <w:div w:id="1712876666">
          <w:marLeft w:val="0"/>
          <w:marRight w:val="0"/>
          <w:marTop w:val="0"/>
          <w:marBottom w:val="0"/>
          <w:divBdr>
            <w:top w:val="none" w:sz="0" w:space="0" w:color="auto"/>
            <w:left w:val="none" w:sz="0" w:space="0" w:color="auto"/>
            <w:bottom w:val="none" w:sz="0" w:space="0" w:color="auto"/>
            <w:right w:val="none" w:sz="0" w:space="0" w:color="auto"/>
          </w:divBdr>
        </w:div>
        <w:div w:id="860699579">
          <w:marLeft w:val="0"/>
          <w:marRight w:val="0"/>
          <w:marTop w:val="0"/>
          <w:marBottom w:val="0"/>
          <w:divBdr>
            <w:top w:val="none" w:sz="0" w:space="0" w:color="auto"/>
            <w:left w:val="none" w:sz="0" w:space="0" w:color="auto"/>
            <w:bottom w:val="none" w:sz="0" w:space="0" w:color="auto"/>
            <w:right w:val="none" w:sz="0" w:space="0" w:color="auto"/>
          </w:divBdr>
        </w:div>
        <w:div w:id="2096170864">
          <w:marLeft w:val="0"/>
          <w:marRight w:val="0"/>
          <w:marTop w:val="0"/>
          <w:marBottom w:val="0"/>
          <w:divBdr>
            <w:top w:val="none" w:sz="0" w:space="0" w:color="auto"/>
            <w:left w:val="none" w:sz="0" w:space="0" w:color="auto"/>
            <w:bottom w:val="none" w:sz="0" w:space="0" w:color="auto"/>
            <w:right w:val="none" w:sz="0" w:space="0" w:color="auto"/>
          </w:divBdr>
        </w:div>
        <w:div w:id="1830824963">
          <w:marLeft w:val="0"/>
          <w:marRight w:val="0"/>
          <w:marTop w:val="0"/>
          <w:marBottom w:val="0"/>
          <w:divBdr>
            <w:top w:val="none" w:sz="0" w:space="0" w:color="auto"/>
            <w:left w:val="none" w:sz="0" w:space="0" w:color="auto"/>
            <w:bottom w:val="none" w:sz="0" w:space="0" w:color="auto"/>
            <w:right w:val="none" w:sz="0" w:space="0" w:color="auto"/>
          </w:divBdr>
        </w:div>
        <w:div w:id="301543191">
          <w:marLeft w:val="0"/>
          <w:marRight w:val="0"/>
          <w:marTop w:val="0"/>
          <w:marBottom w:val="0"/>
          <w:divBdr>
            <w:top w:val="none" w:sz="0" w:space="0" w:color="auto"/>
            <w:left w:val="none" w:sz="0" w:space="0" w:color="auto"/>
            <w:bottom w:val="none" w:sz="0" w:space="0" w:color="auto"/>
            <w:right w:val="none" w:sz="0" w:space="0" w:color="auto"/>
          </w:divBdr>
        </w:div>
        <w:div w:id="206648295">
          <w:marLeft w:val="0"/>
          <w:marRight w:val="0"/>
          <w:marTop w:val="0"/>
          <w:marBottom w:val="0"/>
          <w:divBdr>
            <w:top w:val="none" w:sz="0" w:space="0" w:color="auto"/>
            <w:left w:val="none" w:sz="0" w:space="0" w:color="auto"/>
            <w:bottom w:val="none" w:sz="0" w:space="0" w:color="auto"/>
            <w:right w:val="none" w:sz="0" w:space="0" w:color="auto"/>
          </w:divBdr>
        </w:div>
        <w:div w:id="759717339">
          <w:marLeft w:val="0"/>
          <w:marRight w:val="0"/>
          <w:marTop w:val="0"/>
          <w:marBottom w:val="0"/>
          <w:divBdr>
            <w:top w:val="none" w:sz="0" w:space="0" w:color="auto"/>
            <w:left w:val="none" w:sz="0" w:space="0" w:color="auto"/>
            <w:bottom w:val="none" w:sz="0" w:space="0" w:color="auto"/>
            <w:right w:val="none" w:sz="0" w:space="0" w:color="auto"/>
          </w:divBdr>
        </w:div>
        <w:div w:id="1124999905">
          <w:marLeft w:val="0"/>
          <w:marRight w:val="0"/>
          <w:marTop w:val="0"/>
          <w:marBottom w:val="0"/>
          <w:divBdr>
            <w:top w:val="none" w:sz="0" w:space="0" w:color="auto"/>
            <w:left w:val="none" w:sz="0" w:space="0" w:color="auto"/>
            <w:bottom w:val="none" w:sz="0" w:space="0" w:color="auto"/>
            <w:right w:val="none" w:sz="0" w:space="0" w:color="auto"/>
          </w:divBdr>
        </w:div>
        <w:div w:id="377434163">
          <w:marLeft w:val="0"/>
          <w:marRight w:val="0"/>
          <w:marTop w:val="0"/>
          <w:marBottom w:val="0"/>
          <w:divBdr>
            <w:top w:val="none" w:sz="0" w:space="0" w:color="auto"/>
            <w:left w:val="none" w:sz="0" w:space="0" w:color="auto"/>
            <w:bottom w:val="none" w:sz="0" w:space="0" w:color="auto"/>
            <w:right w:val="none" w:sz="0" w:space="0" w:color="auto"/>
          </w:divBdr>
        </w:div>
        <w:div w:id="600459285">
          <w:marLeft w:val="0"/>
          <w:marRight w:val="0"/>
          <w:marTop w:val="0"/>
          <w:marBottom w:val="0"/>
          <w:divBdr>
            <w:top w:val="none" w:sz="0" w:space="0" w:color="auto"/>
            <w:left w:val="none" w:sz="0" w:space="0" w:color="auto"/>
            <w:bottom w:val="none" w:sz="0" w:space="0" w:color="auto"/>
            <w:right w:val="none" w:sz="0" w:space="0" w:color="auto"/>
          </w:divBdr>
        </w:div>
        <w:div w:id="1581138362">
          <w:marLeft w:val="0"/>
          <w:marRight w:val="0"/>
          <w:marTop w:val="0"/>
          <w:marBottom w:val="0"/>
          <w:divBdr>
            <w:top w:val="none" w:sz="0" w:space="0" w:color="auto"/>
            <w:left w:val="none" w:sz="0" w:space="0" w:color="auto"/>
            <w:bottom w:val="none" w:sz="0" w:space="0" w:color="auto"/>
            <w:right w:val="none" w:sz="0" w:space="0" w:color="auto"/>
          </w:divBdr>
        </w:div>
        <w:div w:id="419449602">
          <w:marLeft w:val="0"/>
          <w:marRight w:val="0"/>
          <w:marTop w:val="0"/>
          <w:marBottom w:val="0"/>
          <w:divBdr>
            <w:top w:val="none" w:sz="0" w:space="0" w:color="auto"/>
            <w:left w:val="none" w:sz="0" w:space="0" w:color="auto"/>
            <w:bottom w:val="none" w:sz="0" w:space="0" w:color="auto"/>
            <w:right w:val="none" w:sz="0" w:space="0" w:color="auto"/>
          </w:divBdr>
        </w:div>
        <w:div w:id="569273645">
          <w:marLeft w:val="0"/>
          <w:marRight w:val="0"/>
          <w:marTop w:val="0"/>
          <w:marBottom w:val="0"/>
          <w:divBdr>
            <w:top w:val="none" w:sz="0" w:space="0" w:color="auto"/>
            <w:left w:val="none" w:sz="0" w:space="0" w:color="auto"/>
            <w:bottom w:val="none" w:sz="0" w:space="0" w:color="auto"/>
            <w:right w:val="none" w:sz="0" w:space="0" w:color="auto"/>
          </w:divBdr>
        </w:div>
        <w:div w:id="2018070468">
          <w:marLeft w:val="0"/>
          <w:marRight w:val="0"/>
          <w:marTop w:val="0"/>
          <w:marBottom w:val="0"/>
          <w:divBdr>
            <w:top w:val="none" w:sz="0" w:space="0" w:color="auto"/>
            <w:left w:val="none" w:sz="0" w:space="0" w:color="auto"/>
            <w:bottom w:val="none" w:sz="0" w:space="0" w:color="auto"/>
            <w:right w:val="none" w:sz="0" w:space="0" w:color="auto"/>
          </w:divBdr>
        </w:div>
        <w:div w:id="630403597">
          <w:marLeft w:val="0"/>
          <w:marRight w:val="0"/>
          <w:marTop w:val="0"/>
          <w:marBottom w:val="0"/>
          <w:divBdr>
            <w:top w:val="none" w:sz="0" w:space="0" w:color="auto"/>
            <w:left w:val="none" w:sz="0" w:space="0" w:color="auto"/>
            <w:bottom w:val="none" w:sz="0" w:space="0" w:color="auto"/>
            <w:right w:val="none" w:sz="0" w:space="0" w:color="auto"/>
          </w:divBdr>
        </w:div>
        <w:div w:id="802505866">
          <w:marLeft w:val="0"/>
          <w:marRight w:val="0"/>
          <w:marTop w:val="0"/>
          <w:marBottom w:val="0"/>
          <w:divBdr>
            <w:top w:val="none" w:sz="0" w:space="0" w:color="auto"/>
            <w:left w:val="none" w:sz="0" w:space="0" w:color="auto"/>
            <w:bottom w:val="none" w:sz="0" w:space="0" w:color="auto"/>
            <w:right w:val="none" w:sz="0" w:space="0" w:color="auto"/>
          </w:divBdr>
        </w:div>
        <w:div w:id="1856773332">
          <w:marLeft w:val="0"/>
          <w:marRight w:val="0"/>
          <w:marTop w:val="0"/>
          <w:marBottom w:val="0"/>
          <w:divBdr>
            <w:top w:val="none" w:sz="0" w:space="0" w:color="auto"/>
            <w:left w:val="none" w:sz="0" w:space="0" w:color="auto"/>
            <w:bottom w:val="none" w:sz="0" w:space="0" w:color="auto"/>
            <w:right w:val="none" w:sz="0" w:space="0" w:color="auto"/>
          </w:divBdr>
        </w:div>
        <w:div w:id="1910923808">
          <w:marLeft w:val="0"/>
          <w:marRight w:val="0"/>
          <w:marTop w:val="0"/>
          <w:marBottom w:val="0"/>
          <w:divBdr>
            <w:top w:val="none" w:sz="0" w:space="0" w:color="auto"/>
            <w:left w:val="none" w:sz="0" w:space="0" w:color="auto"/>
            <w:bottom w:val="none" w:sz="0" w:space="0" w:color="auto"/>
            <w:right w:val="none" w:sz="0" w:space="0" w:color="auto"/>
          </w:divBdr>
        </w:div>
        <w:div w:id="373431156">
          <w:marLeft w:val="0"/>
          <w:marRight w:val="0"/>
          <w:marTop w:val="0"/>
          <w:marBottom w:val="0"/>
          <w:divBdr>
            <w:top w:val="none" w:sz="0" w:space="0" w:color="auto"/>
            <w:left w:val="none" w:sz="0" w:space="0" w:color="auto"/>
            <w:bottom w:val="none" w:sz="0" w:space="0" w:color="auto"/>
            <w:right w:val="none" w:sz="0" w:space="0" w:color="auto"/>
          </w:divBdr>
        </w:div>
        <w:div w:id="1355381288">
          <w:marLeft w:val="0"/>
          <w:marRight w:val="0"/>
          <w:marTop w:val="0"/>
          <w:marBottom w:val="0"/>
          <w:divBdr>
            <w:top w:val="none" w:sz="0" w:space="0" w:color="auto"/>
            <w:left w:val="none" w:sz="0" w:space="0" w:color="auto"/>
            <w:bottom w:val="none" w:sz="0" w:space="0" w:color="auto"/>
            <w:right w:val="none" w:sz="0" w:space="0" w:color="auto"/>
          </w:divBdr>
        </w:div>
        <w:div w:id="2080901563">
          <w:marLeft w:val="0"/>
          <w:marRight w:val="0"/>
          <w:marTop w:val="0"/>
          <w:marBottom w:val="0"/>
          <w:divBdr>
            <w:top w:val="none" w:sz="0" w:space="0" w:color="auto"/>
            <w:left w:val="none" w:sz="0" w:space="0" w:color="auto"/>
            <w:bottom w:val="none" w:sz="0" w:space="0" w:color="auto"/>
            <w:right w:val="none" w:sz="0" w:space="0" w:color="auto"/>
          </w:divBdr>
        </w:div>
        <w:div w:id="1580672749">
          <w:marLeft w:val="0"/>
          <w:marRight w:val="0"/>
          <w:marTop w:val="0"/>
          <w:marBottom w:val="0"/>
          <w:divBdr>
            <w:top w:val="none" w:sz="0" w:space="0" w:color="auto"/>
            <w:left w:val="none" w:sz="0" w:space="0" w:color="auto"/>
            <w:bottom w:val="none" w:sz="0" w:space="0" w:color="auto"/>
            <w:right w:val="none" w:sz="0" w:space="0" w:color="auto"/>
          </w:divBdr>
        </w:div>
        <w:div w:id="1395277777">
          <w:marLeft w:val="0"/>
          <w:marRight w:val="0"/>
          <w:marTop w:val="0"/>
          <w:marBottom w:val="0"/>
          <w:divBdr>
            <w:top w:val="none" w:sz="0" w:space="0" w:color="auto"/>
            <w:left w:val="none" w:sz="0" w:space="0" w:color="auto"/>
            <w:bottom w:val="none" w:sz="0" w:space="0" w:color="auto"/>
            <w:right w:val="none" w:sz="0" w:space="0" w:color="auto"/>
          </w:divBdr>
        </w:div>
        <w:div w:id="1284657781">
          <w:marLeft w:val="0"/>
          <w:marRight w:val="0"/>
          <w:marTop w:val="0"/>
          <w:marBottom w:val="0"/>
          <w:divBdr>
            <w:top w:val="none" w:sz="0" w:space="0" w:color="auto"/>
            <w:left w:val="none" w:sz="0" w:space="0" w:color="auto"/>
            <w:bottom w:val="none" w:sz="0" w:space="0" w:color="auto"/>
            <w:right w:val="none" w:sz="0" w:space="0" w:color="auto"/>
          </w:divBdr>
        </w:div>
        <w:div w:id="1873225576">
          <w:marLeft w:val="0"/>
          <w:marRight w:val="0"/>
          <w:marTop w:val="0"/>
          <w:marBottom w:val="0"/>
          <w:divBdr>
            <w:top w:val="none" w:sz="0" w:space="0" w:color="auto"/>
            <w:left w:val="none" w:sz="0" w:space="0" w:color="auto"/>
            <w:bottom w:val="none" w:sz="0" w:space="0" w:color="auto"/>
            <w:right w:val="none" w:sz="0" w:space="0" w:color="auto"/>
          </w:divBdr>
        </w:div>
        <w:div w:id="1684087303">
          <w:marLeft w:val="0"/>
          <w:marRight w:val="0"/>
          <w:marTop w:val="0"/>
          <w:marBottom w:val="0"/>
          <w:divBdr>
            <w:top w:val="none" w:sz="0" w:space="0" w:color="auto"/>
            <w:left w:val="none" w:sz="0" w:space="0" w:color="auto"/>
            <w:bottom w:val="none" w:sz="0" w:space="0" w:color="auto"/>
            <w:right w:val="none" w:sz="0" w:space="0" w:color="auto"/>
          </w:divBdr>
        </w:div>
        <w:div w:id="2017927068">
          <w:marLeft w:val="0"/>
          <w:marRight w:val="0"/>
          <w:marTop w:val="0"/>
          <w:marBottom w:val="0"/>
          <w:divBdr>
            <w:top w:val="none" w:sz="0" w:space="0" w:color="auto"/>
            <w:left w:val="none" w:sz="0" w:space="0" w:color="auto"/>
            <w:bottom w:val="none" w:sz="0" w:space="0" w:color="auto"/>
            <w:right w:val="none" w:sz="0" w:space="0" w:color="auto"/>
          </w:divBdr>
        </w:div>
        <w:div w:id="1108820166">
          <w:marLeft w:val="0"/>
          <w:marRight w:val="0"/>
          <w:marTop w:val="0"/>
          <w:marBottom w:val="0"/>
          <w:divBdr>
            <w:top w:val="none" w:sz="0" w:space="0" w:color="auto"/>
            <w:left w:val="none" w:sz="0" w:space="0" w:color="auto"/>
            <w:bottom w:val="none" w:sz="0" w:space="0" w:color="auto"/>
            <w:right w:val="none" w:sz="0" w:space="0" w:color="auto"/>
          </w:divBdr>
        </w:div>
        <w:div w:id="261188262">
          <w:marLeft w:val="0"/>
          <w:marRight w:val="0"/>
          <w:marTop w:val="0"/>
          <w:marBottom w:val="0"/>
          <w:divBdr>
            <w:top w:val="none" w:sz="0" w:space="0" w:color="auto"/>
            <w:left w:val="none" w:sz="0" w:space="0" w:color="auto"/>
            <w:bottom w:val="none" w:sz="0" w:space="0" w:color="auto"/>
            <w:right w:val="none" w:sz="0" w:space="0" w:color="auto"/>
          </w:divBdr>
        </w:div>
        <w:div w:id="19356344">
          <w:marLeft w:val="0"/>
          <w:marRight w:val="0"/>
          <w:marTop w:val="0"/>
          <w:marBottom w:val="0"/>
          <w:divBdr>
            <w:top w:val="none" w:sz="0" w:space="0" w:color="auto"/>
            <w:left w:val="none" w:sz="0" w:space="0" w:color="auto"/>
            <w:bottom w:val="none" w:sz="0" w:space="0" w:color="auto"/>
            <w:right w:val="none" w:sz="0" w:space="0" w:color="auto"/>
          </w:divBdr>
        </w:div>
        <w:div w:id="1591428308">
          <w:marLeft w:val="0"/>
          <w:marRight w:val="0"/>
          <w:marTop w:val="0"/>
          <w:marBottom w:val="0"/>
          <w:divBdr>
            <w:top w:val="none" w:sz="0" w:space="0" w:color="auto"/>
            <w:left w:val="none" w:sz="0" w:space="0" w:color="auto"/>
            <w:bottom w:val="none" w:sz="0" w:space="0" w:color="auto"/>
            <w:right w:val="none" w:sz="0" w:space="0" w:color="auto"/>
          </w:divBdr>
        </w:div>
        <w:div w:id="184173132">
          <w:marLeft w:val="0"/>
          <w:marRight w:val="0"/>
          <w:marTop w:val="0"/>
          <w:marBottom w:val="0"/>
          <w:divBdr>
            <w:top w:val="none" w:sz="0" w:space="0" w:color="auto"/>
            <w:left w:val="none" w:sz="0" w:space="0" w:color="auto"/>
            <w:bottom w:val="none" w:sz="0" w:space="0" w:color="auto"/>
            <w:right w:val="none" w:sz="0" w:space="0" w:color="auto"/>
          </w:divBdr>
        </w:div>
        <w:div w:id="1850486110">
          <w:marLeft w:val="0"/>
          <w:marRight w:val="0"/>
          <w:marTop w:val="0"/>
          <w:marBottom w:val="0"/>
          <w:divBdr>
            <w:top w:val="none" w:sz="0" w:space="0" w:color="auto"/>
            <w:left w:val="none" w:sz="0" w:space="0" w:color="auto"/>
            <w:bottom w:val="none" w:sz="0" w:space="0" w:color="auto"/>
            <w:right w:val="none" w:sz="0" w:space="0" w:color="auto"/>
          </w:divBdr>
        </w:div>
        <w:div w:id="333345528">
          <w:marLeft w:val="0"/>
          <w:marRight w:val="0"/>
          <w:marTop w:val="0"/>
          <w:marBottom w:val="0"/>
          <w:divBdr>
            <w:top w:val="none" w:sz="0" w:space="0" w:color="auto"/>
            <w:left w:val="none" w:sz="0" w:space="0" w:color="auto"/>
            <w:bottom w:val="none" w:sz="0" w:space="0" w:color="auto"/>
            <w:right w:val="none" w:sz="0" w:space="0" w:color="auto"/>
          </w:divBdr>
        </w:div>
        <w:div w:id="1133718980">
          <w:marLeft w:val="0"/>
          <w:marRight w:val="0"/>
          <w:marTop w:val="0"/>
          <w:marBottom w:val="0"/>
          <w:divBdr>
            <w:top w:val="none" w:sz="0" w:space="0" w:color="auto"/>
            <w:left w:val="none" w:sz="0" w:space="0" w:color="auto"/>
            <w:bottom w:val="none" w:sz="0" w:space="0" w:color="auto"/>
            <w:right w:val="none" w:sz="0" w:space="0" w:color="auto"/>
          </w:divBdr>
        </w:div>
        <w:div w:id="1270627555">
          <w:marLeft w:val="0"/>
          <w:marRight w:val="0"/>
          <w:marTop w:val="0"/>
          <w:marBottom w:val="0"/>
          <w:divBdr>
            <w:top w:val="none" w:sz="0" w:space="0" w:color="auto"/>
            <w:left w:val="none" w:sz="0" w:space="0" w:color="auto"/>
            <w:bottom w:val="none" w:sz="0" w:space="0" w:color="auto"/>
            <w:right w:val="none" w:sz="0" w:space="0" w:color="auto"/>
          </w:divBdr>
        </w:div>
        <w:div w:id="2012949264">
          <w:marLeft w:val="0"/>
          <w:marRight w:val="0"/>
          <w:marTop w:val="0"/>
          <w:marBottom w:val="0"/>
          <w:divBdr>
            <w:top w:val="none" w:sz="0" w:space="0" w:color="auto"/>
            <w:left w:val="none" w:sz="0" w:space="0" w:color="auto"/>
            <w:bottom w:val="none" w:sz="0" w:space="0" w:color="auto"/>
            <w:right w:val="none" w:sz="0" w:space="0" w:color="auto"/>
          </w:divBdr>
        </w:div>
        <w:div w:id="421993220">
          <w:marLeft w:val="0"/>
          <w:marRight w:val="0"/>
          <w:marTop w:val="0"/>
          <w:marBottom w:val="0"/>
          <w:divBdr>
            <w:top w:val="none" w:sz="0" w:space="0" w:color="auto"/>
            <w:left w:val="none" w:sz="0" w:space="0" w:color="auto"/>
            <w:bottom w:val="none" w:sz="0" w:space="0" w:color="auto"/>
            <w:right w:val="none" w:sz="0" w:space="0" w:color="auto"/>
          </w:divBdr>
        </w:div>
        <w:div w:id="76250742">
          <w:marLeft w:val="0"/>
          <w:marRight w:val="0"/>
          <w:marTop w:val="0"/>
          <w:marBottom w:val="0"/>
          <w:divBdr>
            <w:top w:val="none" w:sz="0" w:space="0" w:color="auto"/>
            <w:left w:val="none" w:sz="0" w:space="0" w:color="auto"/>
            <w:bottom w:val="none" w:sz="0" w:space="0" w:color="auto"/>
            <w:right w:val="none" w:sz="0" w:space="0" w:color="auto"/>
          </w:divBdr>
        </w:div>
        <w:div w:id="290985810">
          <w:marLeft w:val="0"/>
          <w:marRight w:val="0"/>
          <w:marTop w:val="0"/>
          <w:marBottom w:val="0"/>
          <w:divBdr>
            <w:top w:val="none" w:sz="0" w:space="0" w:color="auto"/>
            <w:left w:val="none" w:sz="0" w:space="0" w:color="auto"/>
            <w:bottom w:val="none" w:sz="0" w:space="0" w:color="auto"/>
            <w:right w:val="none" w:sz="0" w:space="0" w:color="auto"/>
          </w:divBdr>
        </w:div>
        <w:div w:id="888685581">
          <w:marLeft w:val="0"/>
          <w:marRight w:val="0"/>
          <w:marTop w:val="0"/>
          <w:marBottom w:val="0"/>
          <w:divBdr>
            <w:top w:val="none" w:sz="0" w:space="0" w:color="auto"/>
            <w:left w:val="none" w:sz="0" w:space="0" w:color="auto"/>
            <w:bottom w:val="none" w:sz="0" w:space="0" w:color="auto"/>
            <w:right w:val="none" w:sz="0" w:space="0" w:color="auto"/>
          </w:divBdr>
        </w:div>
        <w:div w:id="1407412413">
          <w:marLeft w:val="0"/>
          <w:marRight w:val="0"/>
          <w:marTop w:val="0"/>
          <w:marBottom w:val="0"/>
          <w:divBdr>
            <w:top w:val="none" w:sz="0" w:space="0" w:color="auto"/>
            <w:left w:val="none" w:sz="0" w:space="0" w:color="auto"/>
            <w:bottom w:val="none" w:sz="0" w:space="0" w:color="auto"/>
            <w:right w:val="none" w:sz="0" w:space="0" w:color="auto"/>
          </w:divBdr>
        </w:div>
        <w:div w:id="906183998">
          <w:marLeft w:val="0"/>
          <w:marRight w:val="0"/>
          <w:marTop w:val="0"/>
          <w:marBottom w:val="0"/>
          <w:divBdr>
            <w:top w:val="none" w:sz="0" w:space="0" w:color="auto"/>
            <w:left w:val="none" w:sz="0" w:space="0" w:color="auto"/>
            <w:bottom w:val="none" w:sz="0" w:space="0" w:color="auto"/>
            <w:right w:val="none" w:sz="0" w:space="0" w:color="auto"/>
          </w:divBdr>
        </w:div>
        <w:div w:id="1800682404">
          <w:marLeft w:val="0"/>
          <w:marRight w:val="0"/>
          <w:marTop w:val="0"/>
          <w:marBottom w:val="0"/>
          <w:divBdr>
            <w:top w:val="none" w:sz="0" w:space="0" w:color="auto"/>
            <w:left w:val="none" w:sz="0" w:space="0" w:color="auto"/>
            <w:bottom w:val="none" w:sz="0" w:space="0" w:color="auto"/>
            <w:right w:val="none" w:sz="0" w:space="0" w:color="auto"/>
          </w:divBdr>
        </w:div>
        <w:div w:id="297880337">
          <w:marLeft w:val="0"/>
          <w:marRight w:val="0"/>
          <w:marTop w:val="0"/>
          <w:marBottom w:val="0"/>
          <w:divBdr>
            <w:top w:val="none" w:sz="0" w:space="0" w:color="auto"/>
            <w:left w:val="none" w:sz="0" w:space="0" w:color="auto"/>
            <w:bottom w:val="none" w:sz="0" w:space="0" w:color="auto"/>
            <w:right w:val="none" w:sz="0" w:space="0" w:color="auto"/>
          </w:divBdr>
        </w:div>
        <w:div w:id="1784686552">
          <w:marLeft w:val="0"/>
          <w:marRight w:val="0"/>
          <w:marTop w:val="0"/>
          <w:marBottom w:val="0"/>
          <w:divBdr>
            <w:top w:val="none" w:sz="0" w:space="0" w:color="auto"/>
            <w:left w:val="none" w:sz="0" w:space="0" w:color="auto"/>
            <w:bottom w:val="none" w:sz="0" w:space="0" w:color="auto"/>
            <w:right w:val="none" w:sz="0" w:space="0" w:color="auto"/>
          </w:divBdr>
        </w:div>
      </w:divsChild>
    </w:div>
    <w:div w:id="669329357">
      <w:bodyDiv w:val="1"/>
      <w:marLeft w:val="0"/>
      <w:marRight w:val="0"/>
      <w:marTop w:val="0"/>
      <w:marBottom w:val="0"/>
      <w:divBdr>
        <w:top w:val="none" w:sz="0" w:space="0" w:color="auto"/>
        <w:left w:val="none" w:sz="0" w:space="0" w:color="auto"/>
        <w:bottom w:val="none" w:sz="0" w:space="0" w:color="auto"/>
        <w:right w:val="none" w:sz="0" w:space="0" w:color="auto"/>
      </w:divBdr>
    </w:div>
    <w:div w:id="670252857">
      <w:bodyDiv w:val="1"/>
      <w:marLeft w:val="0"/>
      <w:marRight w:val="0"/>
      <w:marTop w:val="0"/>
      <w:marBottom w:val="0"/>
      <w:divBdr>
        <w:top w:val="none" w:sz="0" w:space="0" w:color="auto"/>
        <w:left w:val="none" w:sz="0" w:space="0" w:color="auto"/>
        <w:bottom w:val="none" w:sz="0" w:space="0" w:color="auto"/>
        <w:right w:val="none" w:sz="0" w:space="0" w:color="auto"/>
      </w:divBdr>
    </w:div>
    <w:div w:id="670721951">
      <w:bodyDiv w:val="1"/>
      <w:marLeft w:val="0"/>
      <w:marRight w:val="0"/>
      <w:marTop w:val="0"/>
      <w:marBottom w:val="0"/>
      <w:divBdr>
        <w:top w:val="none" w:sz="0" w:space="0" w:color="auto"/>
        <w:left w:val="none" w:sz="0" w:space="0" w:color="auto"/>
        <w:bottom w:val="none" w:sz="0" w:space="0" w:color="auto"/>
        <w:right w:val="none" w:sz="0" w:space="0" w:color="auto"/>
      </w:divBdr>
    </w:div>
    <w:div w:id="676659508">
      <w:bodyDiv w:val="1"/>
      <w:marLeft w:val="0"/>
      <w:marRight w:val="0"/>
      <w:marTop w:val="0"/>
      <w:marBottom w:val="0"/>
      <w:divBdr>
        <w:top w:val="none" w:sz="0" w:space="0" w:color="auto"/>
        <w:left w:val="none" w:sz="0" w:space="0" w:color="auto"/>
        <w:bottom w:val="none" w:sz="0" w:space="0" w:color="auto"/>
        <w:right w:val="none" w:sz="0" w:space="0" w:color="auto"/>
      </w:divBdr>
    </w:div>
    <w:div w:id="678197893">
      <w:bodyDiv w:val="1"/>
      <w:marLeft w:val="0"/>
      <w:marRight w:val="0"/>
      <w:marTop w:val="0"/>
      <w:marBottom w:val="0"/>
      <w:divBdr>
        <w:top w:val="none" w:sz="0" w:space="0" w:color="auto"/>
        <w:left w:val="none" w:sz="0" w:space="0" w:color="auto"/>
        <w:bottom w:val="none" w:sz="0" w:space="0" w:color="auto"/>
        <w:right w:val="none" w:sz="0" w:space="0" w:color="auto"/>
      </w:divBdr>
    </w:div>
    <w:div w:id="679549405">
      <w:bodyDiv w:val="1"/>
      <w:marLeft w:val="0"/>
      <w:marRight w:val="0"/>
      <w:marTop w:val="0"/>
      <w:marBottom w:val="0"/>
      <w:divBdr>
        <w:top w:val="none" w:sz="0" w:space="0" w:color="auto"/>
        <w:left w:val="none" w:sz="0" w:space="0" w:color="auto"/>
        <w:bottom w:val="none" w:sz="0" w:space="0" w:color="auto"/>
        <w:right w:val="none" w:sz="0" w:space="0" w:color="auto"/>
      </w:divBdr>
    </w:div>
    <w:div w:id="695935220">
      <w:bodyDiv w:val="1"/>
      <w:marLeft w:val="0"/>
      <w:marRight w:val="0"/>
      <w:marTop w:val="0"/>
      <w:marBottom w:val="0"/>
      <w:divBdr>
        <w:top w:val="none" w:sz="0" w:space="0" w:color="auto"/>
        <w:left w:val="none" w:sz="0" w:space="0" w:color="auto"/>
        <w:bottom w:val="none" w:sz="0" w:space="0" w:color="auto"/>
        <w:right w:val="none" w:sz="0" w:space="0" w:color="auto"/>
      </w:divBdr>
    </w:div>
    <w:div w:id="700588822">
      <w:bodyDiv w:val="1"/>
      <w:marLeft w:val="0"/>
      <w:marRight w:val="0"/>
      <w:marTop w:val="0"/>
      <w:marBottom w:val="0"/>
      <w:divBdr>
        <w:top w:val="none" w:sz="0" w:space="0" w:color="auto"/>
        <w:left w:val="none" w:sz="0" w:space="0" w:color="auto"/>
        <w:bottom w:val="none" w:sz="0" w:space="0" w:color="auto"/>
        <w:right w:val="none" w:sz="0" w:space="0" w:color="auto"/>
      </w:divBdr>
    </w:div>
    <w:div w:id="701714585">
      <w:bodyDiv w:val="1"/>
      <w:marLeft w:val="0"/>
      <w:marRight w:val="0"/>
      <w:marTop w:val="0"/>
      <w:marBottom w:val="0"/>
      <w:divBdr>
        <w:top w:val="none" w:sz="0" w:space="0" w:color="auto"/>
        <w:left w:val="none" w:sz="0" w:space="0" w:color="auto"/>
        <w:bottom w:val="none" w:sz="0" w:space="0" w:color="auto"/>
        <w:right w:val="none" w:sz="0" w:space="0" w:color="auto"/>
      </w:divBdr>
    </w:div>
    <w:div w:id="716777489">
      <w:bodyDiv w:val="1"/>
      <w:marLeft w:val="0"/>
      <w:marRight w:val="0"/>
      <w:marTop w:val="0"/>
      <w:marBottom w:val="0"/>
      <w:divBdr>
        <w:top w:val="none" w:sz="0" w:space="0" w:color="auto"/>
        <w:left w:val="none" w:sz="0" w:space="0" w:color="auto"/>
        <w:bottom w:val="none" w:sz="0" w:space="0" w:color="auto"/>
        <w:right w:val="none" w:sz="0" w:space="0" w:color="auto"/>
      </w:divBdr>
    </w:div>
    <w:div w:id="725645406">
      <w:bodyDiv w:val="1"/>
      <w:marLeft w:val="0"/>
      <w:marRight w:val="0"/>
      <w:marTop w:val="0"/>
      <w:marBottom w:val="0"/>
      <w:divBdr>
        <w:top w:val="none" w:sz="0" w:space="0" w:color="auto"/>
        <w:left w:val="none" w:sz="0" w:space="0" w:color="auto"/>
        <w:bottom w:val="none" w:sz="0" w:space="0" w:color="auto"/>
        <w:right w:val="none" w:sz="0" w:space="0" w:color="auto"/>
      </w:divBdr>
    </w:div>
    <w:div w:id="731923157">
      <w:bodyDiv w:val="1"/>
      <w:marLeft w:val="0"/>
      <w:marRight w:val="0"/>
      <w:marTop w:val="0"/>
      <w:marBottom w:val="0"/>
      <w:divBdr>
        <w:top w:val="none" w:sz="0" w:space="0" w:color="auto"/>
        <w:left w:val="none" w:sz="0" w:space="0" w:color="auto"/>
        <w:bottom w:val="none" w:sz="0" w:space="0" w:color="auto"/>
        <w:right w:val="none" w:sz="0" w:space="0" w:color="auto"/>
      </w:divBdr>
    </w:div>
    <w:div w:id="734358799">
      <w:bodyDiv w:val="1"/>
      <w:marLeft w:val="0"/>
      <w:marRight w:val="0"/>
      <w:marTop w:val="0"/>
      <w:marBottom w:val="0"/>
      <w:divBdr>
        <w:top w:val="none" w:sz="0" w:space="0" w:color="auto"/>
        <w:left w:val="none" w:sz="0" w:space="0" w:color="auto"/>
        <w:bottom w:val="none" w:sz="0" w:space="0" w:color="auto"/>
        <w:right w:val="none" w:sz="0" w:space="0" w:color="auto"/>
      </w:divBdr>
    </w:div>
    <w:div w:id="735935288">
      <w:bodyDiv w:val="1"/>
      <w:marLeft w:val="0"/>
      <w:marRight w:val="0"/>
      <w:marTop w:val="0"/>
      <w:marBottom w:val="0"/>
      <w:divBdr>
        <w:top w:val="none" w:sz="0" w:space="0" w:color="auto"/>
        <w:left w:val="none" w:sz="0" w:space="0" w:color="auto"/>
        <w:bottom w:val="none" w:sz="0" w:space="0" w:color="auto"/>
        <w:right w:val="none" w:sz="0" w:space="0" w:color="auto"/>
      </w:divBdr>
    </w:div>
    <w:div w:id="737485276">
      <w:bodyDiv w:val="1"/>
      <w:marLeft w:val="0"/>
      <w:marRight w:val="0"/>
      <w:marTop w:val="0"/>
      <w:marBottom w:val="0"/>
      <w:divBdr>
        <w:top w:val="none" w:sz="0" w:space="0" w:color="auto"/>
        <w:left w:val="none" w:sz="0" w:space="0" w:color="auto"/>
        <w:bottom w:val="none" w:sz="0" w:space="0" w:color="auto"/>
        <w:right w:val="none" w:sz="0" w:space="0" w:color="auto"/>
      </w:divBdr>
    </w:div>
    <w:div w:id="746271352">
      <w:bodyDiv w:val="1"/>
      <w:marLeft w:val="0"/>
      <w:marRight w:val="0"/>
      <w:marTop w:val="0"/>
      <w:marBottom w:val="0"/>
      <w:divBdr>
        <w:top w:val="none" w:sz="0" w:space="0" w:color="auto"/>
        <w:left w:val="none" w:sz="0" w:space="0" w:color="auto"/>
        <w:bottom w:val="none" w:sz="0" w:space="0" w:color="auto"/>
        <w:right w:val="none" w:sz="0" w:space="0" w:color="auto"/>
      </w:divBdr>
    </w:div>
    <w:div w:id="747847840">
      <w:bodyDiv w:val="1"/>
      <w:marLeft w:val="0"/>
      <w:marRight w:val="0"/>
      <w:marTop w:val="0"/>
      <w:marBottom w:val="0"/>
      <w:divBdr>
        <w:top w:val="none" w:sz="0" w:space="0" w:color="auto"/>
        <w:left w:val="none" w:sz="0" w:space="0" w:color="auto"/>
        <w:bottom w:val="none" w:sz="0" w:space="0" w:color="auto"/>
        <w:right w:val="none" w:sz="0" w:space="0" w:color="auto"/>
      </w:divBdr>
    </w:div>
    <w:div w:id="752623398">
      <w:bodyDiv w:val="1"/>
      <w:marLeft w:val="0"/>
      <w:marRight w:val="0"/>
      <w:marTop w:val="0"/>
      <w:marBottom w:val="0"/>
      <w:divBdr>
        <w:top w:val="none" w:sz="0" w:space="0" w:color="auto"/>
        <w:left w:val="none" w:sz="0" w:space="0" w:color="auto"/>
        <w:bottom w:val="none" w:sz="0" w:space="0" w:color="auto"/>
        <w:right w:val="none" w:sz="0" w:space="0" w:color="auto"/>
      </w:divBdr>
    </w:div>
    <w:div w:id="761610854">
      <w:bodyDiv w:val="1"/>
      <w:marLeft w:val="0"/>
      <w:marRight w:val="0"/>
      <w:marTop w:val="0"/>
      <w:marBottom w:val="0"/>
      <w:divBdr>
        <w:top w:val="none" w:sz="0" w:space="0" w:color="auto"/>
        <w:left w:val="none" w:sz="0" w:space="0" w:color="auto"/>
        <w:bottom w:val="none" w:sz="0" w:space="0" w:color="auto"/>
        <w:right w:val="none" w:sz="0" w:space="0" w:color="auto"/>
      </w:divBdr>
    </w:div>
    <w:div w:id="773090634">
      <w:bodyDiv w:val="1"/>
      <w:marLeft w:val="0"/>
      <w:marRight w:val="0"/>
      <w:marTop w:val="0"/>
      <w:marBottom w:val="0"/>
      <w:divBdr>
        <w:top w:val="none" w:sz="0" w:space="0" w:color="auto"/>
        <w:left w:val="none" w:sz="0" w:space="0" w:color="auto"/>
        <w:bottom w:val="none" w:sz="0" w:space="0" w:color="auto"/>
        <w:right w:val="none" w:sz="0" w:space="0" w:color="auto"/>
      </w:divBdr>
    </w:div>
    <w:div w:id="782502662">
      <w:bodyDiv w:val="1"/>
      <w:marLeft w:val="0"/>
      <w:marRight w:val="0"/>
      <w:marTop w:val="0"/>
      <w:marBottom w:val="0"/>
      <w:divBdr>
        <w:top w:val="none" w:sz="0" w:space="0" w:color="auto"/>
        <w:left w:val="none" w:sz="0" w:space="0" w:color="auto"/>
        <w:bottom w:val="none" w:sz="0" w:space="0" w:color="auto"/>
        <w:right w:val="none" w:sz="0" w:space="0" w:color="auto"/>
      </w:divBdr>
    </w:div>
    <w:div w:id="784421042">
      <w:bodyDiv w:val="1"/>
      <w:marLeft w:val="0"/>
      <w:marRight w:val="0"/>
      <w:marTop w:val="0"/>
      <w:marBottom w:val="0"/>
      <w:divBdr>
        <w:top w:val="none" w:sz="0" w:space="0" w:color="auto"/>
        <w:left w:val="none" w:sz="0" w:space="0" w:color="auto"/>
        <w:bottom w:val="none" w:sz="0" w:space="0" w:color="auto"/>
        <w:right w:val="none" w:sz="0" w:space="0" w:color="auto"/>
      </w:divBdr>
    </w:div>
    <w:div w:id="785076467">
      <w:bodyDiv w:val="1"/>
      <w:marLeft w:val="0"/>
      <w:marRight w:val="0"/>
      <w:marTop w:val="0"/>
      <w:marBottom w:val="0"/>
      <w:divBdr>
        <w:top w:val="none" w:sz="0" w:space="0" w:color="auto"/>
        <w:left w:val="none" w:sz="0" w:space="0" w:color="auto"/>
        <w:bottom w:val="none" w:sz="0" w:space="0" w:color="auto"/>
        <w:right w:val="none" w:sz="0" w:space="0" w:color="auto"/>
      </w:divBdr>
    </w:div>
    <w:div w:id="785928456">
      <w:bodyDiv w:val="1"/>
      <w:marLeft w:val="0"/>
      <w:marRight w:val="0"/>
      <w:marTop w:val="0"/>
      <w:marBottom w:val="0"/>
      <w:divBdr>
        <w:top w:val="none" w:sz="0" w:space="0" w:color="auto"/>
        <w:left w:val="none" w:sz="0" w:space="0" w:color="auto"/>
        <w:bottom w:val="none" w:sz="0" w:space="0" w:color="auto"/>
        <w:right w:val="none" w:sz="0" w:space="0" w:color="auto"/>
      </w:divBdr>
    </w:div>
    <w:div w:id="796216781">
      <w:bodyDiv w:val="1"/>
      <w:marLeft w:val="0"/>
      <w:marRight w:val="0"/>
      <w:marTop w:val="0"/>
      <w:marBottom w:val="0"/>
      <w:divBdr>
        <w:top w:val="none" w:sz="0" w:space="0" w:color="auto"/>
        <w:left w:val="none" w:sz="0" w:space="0" w:color="auto"/>
        <w:bottom w:val="none" w:sz="0" w:space="0" w:color="auto"/>
        <w:right w:val="none" w:sz="0" w:space="0" w:color="auto"/>
      </w:divBdr>
    </w:div>
    <w:div w:id="800198258">
      <w:bodyDiv w:val="1"/>
      <w:marLeft w:val="0"/>
      <w:marRight w:val="0"/>
      <w:marTop w:val="0"/>
      <w:marBottom w:val="0"/>
      <w:divBdr>
        <w:top w:val="none" w:sz="0" w:space="0" w:color="auto"/>
        <w:left w:val="none" w:sz="0" w:space="0" w:color="auto"/>
        <w:bottom w:val="none" w:sz="0" w:space="0" w:color="auto"/>
        <w:right w:val="none" w:sz="0" w:space="0" w:color="auto"/>
      </w:divBdr>
    </w:div>
    <w:div w:id="804854861">
      <w:bodyDiv w:val="1"/>
      <w:marLeft w:val="0"/>
      <w:marRight w:val="0"/>
      <w:marTop w:val="0"/>
      <w:marBottom w:val="0"/>
      <w:divBdr>
        <w:top w:val="none" w:sz="0" w:space="0" w:color="auto"/>
        <w:left w:val="none" w:sz="0" w:space="0" w:color="auto"/>
        <w:bottom w:val="none" w:sz="0" w:space="0" w:color="auto"/>
        <w:right w:val="none" w:sz="0" w:space="0" w:color="auto"/>
      </w:divBdr>
    </w:div>
    <w:div w:id="808203826">
      <w:bodyDiv w:val="1"/>
      <w:marLeft w:val="0"/>
      <w:marRight w:val="0"/>
      <w:marTop w:val="0"/>
      <w:marBottom w:val="0"/>
      <w:divBdr>
        <w:top w:val="none" w:sz="0" w:space="0" w:color="auto"/>
        <w:left w:val="none" w:sz="0" w:space="0" w:color="auto"/>
        <w:bottom w:val="none" w:sz="0" w:space="0" w:color="auto"/>
        <w:right w:val="none" w:sz="0" w:space="0" w:color="auto"/>
      </w:divBdr>
    </w:div>
    <w:div w:id="814418376">
      <w:bodyDiv w:val="1"/>
      <w:marLeft w:val="0"/>
      <w:marRight w:val="0"/>
      <w:marTop w:val="0"/>
      <w:marBottom w:val="0"/>
      <w:divBdr>
        <w:top w:val="none" w:sz="0" w:space="0" w:color="auto"/>
        <w:left w:val="none" w:sz="0" w:space="0" w:color="auto"/>
        <w:bottom w:val="none" w:sz="0" w:space="0" w:color="auto"/>
        <w:right w:val="none" w:sz="0" w:space="0" w:color="auto"/>
      </w:divBdr>
    </w:div>
    <w:div w:id="817453765">
      <w:bodyDiv w:val="1"/>
      <w:marLeft w:val="0"/>
      <w:marRight w:val="0"/>
      <w:marTop w:val="0"/>
      <w:marBottom w:val="0"/>
      <w:divBdr>
        <w:top w:val="none" w:sz="0" w:space="0" w:color="auto"/>
        <w:left w:val="none" w:sz="0" w:space="0" w:color="auto"/>
        <w:bottom w:val="none" w:sz="0" w:space="0" w:color="auto"/>
        <w:right w:val="none" w:sz="0" w:space="0" w:color="auto"/>
      </w:divBdr>
    </w:div>
    <w:div w:id="828595746">
      <w:bodyDiv w:val="1"/>
      <w:marLeft w:val="0"/>
      <w:marRight w:val="0"/>
      <w:marTop w:val="0"/>
      <w:marBottom w:val="0"/>
      <w:divBdr>
        <w:top w:val="none" w:sz="0" w:space="0" w:color="auto"/>
        <w:left w:val="none" w:sz="0" w:space="0" w:color="auto"/>
        <w:bottom w:val="none" w:sz="0" w:space="0" w:color="auto"/>
        <w:right w:val="none" w:sz="0" w:space="0" w:color="auto"/>
      </w:divBdr>
    </w:div>
    <w:div w:id="829099061">
      <w:bodyDiv w:val="1"/>
      <w:marLeft w:val="0"/>
      <w:marRight w:val="0"/>
      <w:marTop w:val="0"/>
      <w:marBottom w:val="0"/>
      <w:divBdr>
        <w:top w:val="none" w:sz="0" w:space="0" w:color="auto"/>
        <w:left w:val="none" w:sz="0" w:space="0" w:color="auto"/>
        <w:bottom w:val="none" w:sz="0" w:space="0" w:color="auto"/>
        <w:right w:val="none" w:sz="0" w:space="0" w:color="auto"/>
      </w:divBdr>
    </w:div>
    <w:div w:id="838958863">
      <w:bodyDiv w:val="1"/>
      <w:marLeft w:val="0"/>
      <w:marRight w:val="0"/>
      <w:marTop w:val="0"/>
      <w:marBottom w:val="0"/>
      <w:divBdr>
        <w:top w:val="none" w:sz="0" w:space="0" w:color="auto"/>
        <w:left w:val="none" w:sz="0" w:space="0" w:color="auto"/>
        <w:bottom w:val="none" w:sz="0" w:space="0" w:color="auto"/>
        <w:right w:val="none" w:sz="0" w:space="0" w:color="auto"/>
      </w:divBdr>
    </w:div>
    <w:div w:id="844592404">
      <w:bodyDiv w:val="1"/>
      <w:marLeft w:val="0"/>
      <w:marRight w:val="0"/>
      <w:marTop w:val="0"/>
      <w:marBottom w:val="0"/>
      <w:divBdr>
        <w:top w:val="none" w:sz="0" w:space="0" w:color="auto"/>
        <w:left w:val="none" w:sz="0" w:space="0" w:color="auto"/>
        <w:bottom w:val="none" w:sz="0" w:space="0" w:color="auto"/>
        <w:right w:val="none" w:sz="0" w:space="0" w:color="auto"/>
      </w:divBdr>
    </w:div>
    <w:div w:id="852379047">
      <w:bodyDiv w:val="1"/>
      <w:marLeft w:val="0"/>
      <w:marRight w:val="0"/>
      <w:marTop w:val="0"/>
      <w:marBottom w:val="0"/>
      <w:divBdr>
        <w:top w:val="none" w:sz="0" w:space="0" w:color="auto"/>
        <w:left w:val="none" w:sz="0" w:space="0" w:color="auto"/>
        <w:bottom w:val="none" w:sz="0" w:space="0" w:color="auto"/>
        <w:right w:val="none" w:sz="0" w:space="0" w:color="auto"/>
      </w:divBdr>
    </w:div>
    <w:div w:id="852452935">
      <w:bodyDiv w:val="1"/>
      <w:marLeft w:val="0"/>
      <w:marRight w:val="0"/>
      <w:marTop w:val="0"/>
      <w:marBottom w:val="0"/>
      <w:divBdr>
        <w:top w:val="none" w:sz="0" w:space="0" w:color="auto"/>
        <w:left w:val="none" w:sz="0" w:space="0" w:color="auto"/>
        <w:bottom w:val="none" w:sz="0" w:space="0" w:color="auto"/>
        <w:right w:val="none" w:sz="0" w:space="0" w:color="auto"/>
      </w:divBdr>
    </w:div>
    <w:div w:id="858007171">
      <w:bodyDiv w:val="1"/>
      <w:marLeft w:val="0"/>
      <w:marRight w:val="0"/>
      <w:marTop w:val="0"/>
      <w:marBottom w:val="0"/>
      <w:divBdr>
        <w:top w:val="none" w:sz="0" w:space="0" w:color="auto"/>
        <w:left w:val="none" w:sz="0" w:space="0" w:color="auto"/>
        <w:bottom w:val="none" w:sz="0" w:space="0" w:color="auto"/>
        <w:right w:val="none" w:sz="0" w:space="0" w:color="auto"/>
      </w:divBdr>
    </w:div>
    <w:div w:id="863251076">
      <w:bodyDiv w:val="1"/>
      <w:marLeft w:val="0"/>
      <w:marRight w:val="0"/>
      <w:marTop w:val="0"/>
      <w:marBottom w:val="0"/>
      <w:divBdr>
        <w:top w:val="none" w:sz="0" w:space="0" w:color="auto"/>
        <w:left w:val="none" w:sz="0" w:space="0" w:color="auto"/>
        <w:bottom w:val="none" w:sz="0" w:space="0" w:color="auto"/>
        <w:right w:val="none" w:sz="0" w:space="0" w:color="auto"/>
      </w:divBdr>
    </w:div>
    <w:div w:id="874779586">
      <w:bodyDiv w:val="1"/>
      <w:marLeft w:val="0"/>
      <w:marRight w:val="0"/>
      <w:marTop w:val="0"/>
      <w:marBottom w:val="0"/>
      <w:divBdr>
        <w:top w:val="none" w:sz="0" w:space="0" w:color="auto"/>
        <w:left w:val="none" w:sz="0" w:space="0" w:color="auto"/>
        <w:bottom w:val="none" w:sz="0" w:space="0" w:color="auto"/>
        <w:right w:val="none" w:sz="0" w:space="0" w:color="auto"/>
      </w:divBdr>
    </w:div>
    <w:div w:id="878203215">
      <w:bodyDiv w:val="1"/>
      <w:marLeft w:val="0"/>
      <w:marRight w:val="0"/>
      <w:marTop w:val="0"/>
      <w:marBottom w:val="0"/>
      <w:divBdr>
        <w:top w:val="none" w:sz="0" w:space="0" w:color="auto"/>
        <w:left w:val="none" w:sz="0" w:space="0" w:color="auto"/>
        <w:bottom w:val="none" w:sz="0" w:space="0" w:color="auto"/>
        <w:right w:val="none" w:sz="0" w:space="0" w:color="auto"/>
      </w:divBdr>
    </w:div>
    <w:div w:id="926352825">
      <w:bodyDiv w:val="1"/>
      <w:marLeft w:val="0"/>
      <w:marRight w:val="0"/>
      <w:marTop w:val="0"/>
      <w:marBottom w:val="0"/>
      <w:divBdr>
        <w:top w:val="none" w:sz="0" w:space="0" w:color="auto"/>
        <w:left w:val="none" w:sz="0" w:space="0" w:color="auto"/>
        <w:bottom w:val="none" w:sz="0" w:space="0" w:color="auto"/>
        <w:right w:val="none" w:sz="0" w:space="0" w:color="auto"/>
      </w:divBdr>
    </w:div>
    <w:div w:id="929704617">
      <w:bodyDiv w:val="1"/>
      <w:marLeft w:val="0"/>
      <w:marRight w:val="0"/>
      <w:marTop w:val="0"/>
      <w:marBottom w:val="0"/>
      <w:divBdr>
        <w:top w:val="none" w:sz="0" w:space="0" w:color="auto"/>
        <w:left w:val="none" w:sz="0" w:space="0" w:color="auto"/>
        <w:bottom w:val="none" w:sz="0" w:space="0" w:color="auto"/>
        <w:right w:val="none" w:sz="0" w:space="0" w:color="auto"/>
      </w:divBdr>
    </w:div>
    <w:div w:id="930509492">
      <w:bodyDiv w:val="1"/>
      <w:marLeft w:val="0"/>
      <w:marRight w:val="0"/>
      <w:marTop w:val="0"/>
      <w:marBottom w:val="0"/>
      <w:divBdr>
        <w:top w:val="none" w:sz="0" w:space="0" w:color="auto"/>
        <w:left w:val="none" w:sz="0" w:space="0" w:color="auto"/>
        <w:bottom w:val="none" w:sz="0" w:space="0" w:color="auto"/>
        <w:right w:val="none" w:sz="0" w:space="0" w:color="auto"/>
      </w:divBdr>
    </w:div>
    <w:div w:id="937567528">
      <w:bodyDiv w:val="1"/>
      <w:marLeft w:val="0"/>
      <w:marRight w:val="0"/>
      <w:marTop w:val="0"/>
      <w:marBottom w:val="0"/>
      <w:divBdr>
        <w:top w:val="none" w:sz="0" w:space="0" w:color="auto"/>
        <w:left w:val="none" w:sz="0" w:space="0" w:color="auto"/>
        <w:bottom w:val="none" w:sz="0" w:space="0" w:color="auto"/>
        <w:right w:val="none" w:sz="0" w:space="0" w:color="auto"/>
      </w:divBdr>
    </w:div>
    <w:div w:id="945772564">
      <w:bodyDiv w:val="1"/>
      <w:marLeft w:val="0"/>
      <w:marRight w:val="0"/>
      <w:marTop w:val="0"/>
      <w:marBottom w:val="0"/>
      <w:divBdr>
        <w:top w:val="none" w:sz="0" w:space="0" w:color="auto"/>
        <w:left w:val="none" w:sz="0" w:space="0" w:color="auto"/>
        <w:bottom w:val="none" w:sz="0" w:space="0" w:color="auto"/>
        <w:right w:val="none" w:sz="0" w:space="0" w:color="auto"/>
      </w:divBdr>
    </w:div>
    <w:div w:id="950163752">
      <w:bodyDiv w:val="1"/>
      <w:marLeft w:val="0"/>
      <w:marRight w:val="0"/>
      <w:marTop w:val="0"/>
      <w:marBottom w:val="0"/>
      <w:divBdr>
        <w:top w:val="none" w:sz="0" w:space="0" w:color="auto"/>
        <w:left w:val="none" w:sz="0" w:space="0" w:color="auto"/>
        <w:bottom w:val="none" w:sz="0" w:space="0" w:color="auto"/>
        <w:right w:val="none" w:sz="0" w:space="0" w:color="auto"/>
      </w:divBdr>
    </w:div>
    <w:div w:id="970862605">
      <w:bodyDiv w:val="1"/>
      <w:marLeft w:val="0"/>
      <w:marRight w:val="0"/>
      <w:marTop w:val="0"/>
      <w:marBottom w:val="0"/>
      <w:divBdr>
        <w:top w:val="none" w:sz="0" w:space="0" w:color="auto"/>
        <w:left w:val="none" w:sz="0" w:space="0" w:color="auto"/>
        <w:bottom w:val="none" w:sz="0" w:space="0" w:color="auto"/>
        <w:right w:val="none" w:sz="0" w:space="0" w:color="auto"/>
      </w:divBdr>
    </w:div>
    <w:div w:id="993219581">
      <w:bodyDiv w:val="1"/>
      <w:marLeft w:val="0"/>
      <w:marRight w:val="0"/>
      <w:marTop w:val="0"/>
      <w:marBottom w:val="0"/>
      <w:divBdr>
        <w:top w:val="none" w:sz="0" w:space="0" w:color="auto"/>
        <w:left w:val="none" w:sz="0" w:space="0" w:color="auto"/>
        <w:bottom w:val="none" w:sz="0" w:space="0" w:color="auto"/>
        <w:right w:val="none" w:sz="0" w:space="0" w:color="auto"/>
      </w:divBdr>
    </w:div>
    <w:div w:id="1007053180">
      <w:bodyDiv w:val="1"/>
      <w:marLeft w:val="0"/>
      <w:marRight w:val="0"/>
      <w:marTop w:val="0"/>
      <w:marBottom w:val="0"/>
      <w:divBdr>
        <w:top w:val="none" w:sz="0" w:space="0" w:color="auto"/>
        <w:left w:val="none" w:sz="0" w:space="0" w:color="auto"/>
        <w:bottom w:val="none" w:sz="0" w:space="0" w:color="auto"/>
        <w:right w:val="none" w:sz="0" w:space="0" w:color="auto"/>
      </w:divBdr>
    </w:div>
    <w:div w:id="1015184843">
      <w:bodyDiv w:val="1"/>
      <w:marLeft w:val="0"/>
      <w:marRight w:val="0"/>
      <w:marTop w:val="0"/>
      <w:marBottom w:val="0"/>
      <w:divBdr>
        <w:top w:val="none" w:sz="0" w:space="0" w:color="auto"/>
        <w:left w:val="none" w:sz="0" w:space="0" w:color="auto"/>
        <w:bottom w:val="none" w:sz="0" w:space="0" w:color="auto"/>
        <w:right w:val="none" w:sz="0" w:space="0" w:color="auto"/>
      </w:divBdr>
    </w:div>
    <w:div w:id="1015886647">
      <w:bodyDiv w:val="1"/>
      <w:marLeft w:val="0"/>
      <w:marRight w:val="0"/>
      <w:marTop w:val="0"/>
      <w:marBottom w:val="0"/>
      <w:divBdr>
        <w:top w:val="none" w:sz="0" w:space="0" w:color="auto"/>
        <w:left w:val="none" w:sz="0" w:space="0" w:color="auto"/>
        <w:bottom w:val="none" w:sz="0" w:space="0" w:color="auto"/>
        <w:right w:val="none" w:sz="0" w:space="0" w:color="auto"/>
      </w:divBdr>
    </w:div>
    <w:div w:id="1017120886">
      <w:bodyDiv w:val="1"/>
      <w:marLeft w:val="0"/>
      <w:marRight w:val="0"/>
      <w:marTop w:val="0"/>
      <w:marBottom w:val="0"/>
      <w:divBdr>
        <w:top w:val="none" w:sz="0" w:space="0" w:color="auto"/>
        <w:left w:val="none" w:sz="0" w:space="0" w:color="auto"/>
        <w:bottom w:val="none" w:sz="0" w:space="0" w:color="auto"/>
        <w:right w:val="none" w:sz="0" w:space="0" w:color="auto"/>
      </w:divBdr>
    </w:div>
    <w:div w:id="1019964972">
      <w:bodyDiv w:val="1"/>
      <w:marLeft w:val="0"/>
      <w:marRight w:val="0"/>
      <w:marTop w:val="0"/>
      <w:marBottom w:val="0"/>
      <w:divBdr>
        <w:top w:val="none" w:sz="0" w:space="0" w:color="auto"/>
        <w:left w:val="none" w:sz="0" w:space="0" w:color="auto"/>
        <w:bottom w:val="none" w:sz="0" w:space="0" w:color="auto"/>
        <w:right w:val="none" w:sz="0" w:space="0" w:color="auto"/>
      </w:divBdr>
    </w:div>
    <w:div w:id="1027562079">
      <w:bodyDiv w:val="1"/>
      <w:marLeft w:val="0"/>
      <w:marRight w:val="0"/>
      <w:marTop w:val="0"/>
      <w:marBottom w:val="0"/>
      <w:divBdr>
        <w:top w:val="none" w:sz="0" w:space="0" w:color="auto"/>
        <w:left w:val="none" w:sz="0" w:space="0" w:color="auto"/>
        <w:bottom w:val="none" w:sz="0" w:space="0" w:color="auto"/>
        <w:right w:val="none" w:sz="0" w:space="0" w:color="auto"/>
      </w:divBdr>
    </w:div>
    <w:div w:id="1029448142">
      <w:bodyDiv w:val="1"/>
      <w:marLeft w:val="0"/>
      <w:marRight w:val="0"/>
      <w:marTop w:val="0"/>
      <w:marBottom w:val="0"/>
      <w:divBdr>
        <w:top w:val="none" w:sz="0" w:space="0" w:color="auto"/>
        <w:left w:val="none" w:sz="0" w:space="0" w:color="auto"/>
        <w:bottom w:val="none" w:sz="0" w:space="0" w:color="auto"/>
        <w:right w:val="none" w:sz="0" w:space="0" w:color="auto"/>
      </w:divBdr>
    </w:div>
    <w:div w:id="1058867353">
      <w:bodyDiv w:val="1"/>
      <w:marLeft w:val="0"/>
      <w:marRight w:val="0"/>
      <w:marTop w:val="0"/>
      <w:marBottom w:val="0"/>
      <w:divBdr>
        <w:top w:val="none" w:sz="0" w:space="0" w:color="auto"/>
        <w:left w:val="none" w:sz="0" w:space="0" w:color="auto"/>
        <w:bottom w:val="none" w:sz="0" w:space="0" w:color="auto"/>
        <w:right w:val="none" w:sz="0" w:space="0" w:color="auto"/>
      </w:divBdr>
    </w:div>
    <w:div w:id="1063262612">
      <w:bodyDiv w:val="1"/>
      <w:marLeft w:val="0"/>
      <w:marRight w:val="0"/>
      <w:marTop w:val="0"/>
      <w:marBottom w:val="0"/>
      <w:divBdr>
        <w:top w:val="none" w:sz="0" w:space="0" w:color="auto"/>
        <w:left w:val="none" w:sz="0" w:space="0" w:color="auto"/>
        <w:bottom w:val="none" w:sz="0" w:space="0" w:color="auto"/>
        <w:right w:val="none" w:sz="0" w:space="0" w:color="auto"/>
      </w:divBdr>
    </w:div>
    <w:div w:id="1066950455">
      <w:bodyDiv w:val="1"/>
      <w:marLeft w:val="0"/>
      <w:marRight w:val="0"/>
      <w:marTop w:val="0"/>
      <w:marBottom w:val="0"/>
      <w:divBdr>
        <w:top w:val="none" w:sz="0" w:space="0" w:color="auto"/>
        <w:left w:val="none" w:sz="0" w:space="0" w:color="auto"/>
        <w:bottom w:val="none" w:sz="0" w:space="0" w:color="auto"/>
        <w:right w:val="none" w:sz="0" w:space="0" w:color="auto"/>
      </w:divBdr>
    </w:div>
    <w:div w:id="1069889362">
      <w:bodyDiv w:val="1"/>
      <w:marLeft w:val="0"/>
      <w:marRight w:val="0"/>
      <w:marTop w:val="0"/>
      <w:marBottom w:val="0"/>
      <w:divBdr>
        <w:top w:val="none" w:sz="0" w:space="0" w:color="auto"/>
        <w:left w:val="none" w:sz="0" w:space="0" w:color="auto"/>
        <w:bottom w:val="none" w:sz="0" w:space="0" w:color="auto"/>
        <w:right w:val="none" w:sz="0" w:space="0" w:color="auto"/>
      </w:divBdr>
    </w:div>
    <w:div w:id="1074201414">
      <w:bodyDiv w:val="1"/>
      <w:marLeft w:val="0"/>
      <w:marRight w:val="0"/>
      <w:marTop w:val="0"/>
      <w:marBottom w:val="0"/>
      <w:divBdr>
        <w:top w:val="none" w:sz="0" w:space="0" w:color="auto"/>
        <w:left w:val="none" w:sz="0" w:space="0" w:color="auto"/>
        <w:bottom w:val="none" w:sz="0" w:space="0" w:color="auto"/>
        <w:right w:val="none" w:sz="0" w:space="0" w:color="auto"/>
      </w:divBdr>
    </w:div>
    <w:div w:id="1086147963">
      <w:bodyDiv w:val="1"/>
      <w:marLeft w:val="0"/>
      <w:marRight w:val="0"/>
      <w:marTop w:val="0"/>
      <w:marBottom w:val="0"/>
      <w:divBdr>
        <w:top w:val="none" w:sz="0" w:space="0" w:color="auto"/>
        <w:left w:val="none" w:sz="0" w:space="0" w:color="auto"/>
        <w:bottom w:val="none" w:sz="0" w:space="0" w:color="auto"/>
        <w:right w:val="none" w:sz="0" w:space="0" w:color="auto"/>
      </w:divBdr>
    </w:div>
    <w:div w:id="1093430710">
      <w:bodyDiv w:val="1"/>
      <w:marLeft w:val="0"/>
      <w:marRight w:val="0"/>
      <w:marTop w:val="0"/>
      <w:marBottom w:val="0"/>
      <w:divBdr>
        <w:top w:val="none" w:sz="0" w:space="0" w:color="auto"/>
        <w:left w:val="none" w:sz="0" w:space="0" w:color="auto"/>
        <w:bottom w:val="none" w:sz="0" w:space="0" w:color="auto"/>
        <w:right w:val="none" w:sz="0" w:space="0" w:color="auto"/>
      </w:divBdr>
    </w:div>
    <w:div w:id="1098674848">
      <w:bodyDiv w:val="1"/>
      <w:marLeft w:val="0"/>
      <w:marRight w:val="0"/>
      <w:marTop w:val="0"/>
      <w:marBottom w:val="0"/>
      <w:divBdr>
        <w:top w:val="none" w:sz="0" w:space="0" w:color="auto"/>
        <w:left w:val="none" w:sz="0" w:space="0" w:color="auto"/>
        <w:bottom w:val="none" w:sz="0" w:space="0" w:color="auto"/>
        <w:right w:val="none" w:sz="0" w:space="0" w:color="auto"/>
      </w:divBdr>
    </w:div>
    <w:div w:id="1112092649">
      <w:bodyDiv w:val="1"/>
      <w:marLeft w:val="0"/>
      <w:marRight w:val="0"/>
      <w:marTop w:val="0"/>
      <w:marBottom w:val="0"/>
      <w:divBdr>
        <w:top w:val="none" w:sz="0" w:space="0" w:color="auto"/>
        <w:left w:val="none" w:sz="0" w:space="0" w:color="auto"/>
        <w:bottom w:val="none" w:sz="0" w:space="0" w:color="auto"/>
        <w:right w:val="none" w:sz="0" w:space="0" w:color="auto"/>
      </w:divBdr>
      <w:divsChild>
        <w:div w:id="1646735271">
          <w:marLeft w:val="0"/>
          <w:marRight w:val="0"/>
          <w:marTop w:val="0"/>
          <w:marBottom w:val="0"/>
          <w:divBdr>
            <w:top w:val="none" w:sz="0" w:space="0" w:color="auto"/>
            <w:left w:val="none" w:sz="0" w:space="0" w:color="auto"/>
            <w:bottom w:val="none" w:sz="0" w:space="0" w:color="auto"/>
            <w:right w:val="none" w:sz="0" w:space="0" w:color="auto"/>
          </w:divBdr>
        </w:div>
      </w:divsChild>
    </w:div>
    <w:div w:id="1112214456">
      <w:bodyDiv w:val="1"/>
      <w:marLeft w:val="0"/>
      <w:marRight w:val="0"/>
      <w:marTop w:val="0"/>
      <w:marBottom w:val="0"/>
      <w:divBdr>
        <w:top w:val="none" w:sz="0" w:space="0" w:color="auto"/>
        <w:left w:val="none" w:sz="0" w:space="0" w:color="auto"/>
        <w:bottom w:val="none" w:sz="0" w:space="0" w:color="auto"/>
        <w:right w:val="none" w:sz="0" w:space="0" w:color="auto"/>
      </w:divBdr>
    </w:div>
    <w:div w:id="1133327051">
      <w:bodyDiv w:val="1"/>
      <w:marLeft w:val="0"/>
      <w:marRight w:val="0"/>
      <w:marTop w:val="0"/>
      <w:marBottom w:val="0"/>
      <w:divBdr>
        <w:top w:val="none" w:sz="0" w:space="0" w:color="auto"/>
        <w:left w:val="none" w:sz="0" w:space="0" w:color="auto"/>
        <w:bottom w:val="none" w:sz="0" w:space="0" w:color="auto"/>
        <w:right w:val="none" w:sz="0" w:space="0" w:color="auto"/>
      </w:divBdr>
    </w:div>
    <w:div w:id="1134328053">
      <w:bodyDiv w:val="1"/>
      <w:marLeft w:val="0"/>
      <w:marRight w:val="0"/>
      <w:marTop w:val="0"/>
      <w:marBottom w:val="0"/>
      <w:divBdr>
        <w:top w:val="none" w:sz="0" w:space="0" w:color="auto"/>
        <w:left w:val="none" w:sz="0" w:space="0" w:color="auto"/>
        <w:bottom w:val="none" w:sz="0" w:space="0" w:color="auto"/>
        <w:right w:val="none" w:sz="0" w:space="0" w:color="auto"/>
      </w:divBdr>
    </w:div>
    <w:div w:id="1145664593">
      <w:bodyDiv w:val="1"/>
      <w:marLeft w:val="0"/>
      <w:marRight w:val="0"/>
      <w:marTop w:val="0"/>
      <w:marBottom w:val="0"/>
      <w:divBdr>
        <w:top w:val="none" w:sz="0" w:space="0" w:color="auto"/>
        <w:left w:val="none" w:sz="0" w:space="0" w:color="auto"/>
        <w:bottom w:val="none" w:sz="0" w:space="0" w:color="auto"/>
        <w:right w:val="none" w:sz="0" w:space="0" w:color="auto"/>
      </w:divBdr>
    </w:div>
    <w:div w:id="1159689522">
      <w:bodyDiv w:val="1"/>
      <w:marLeft w:val="0"/>
      <w:marRight w:val="0"/>
      <w:marTop w:val="0"/>
      <w:marBottom w:val="0"/>
      <w:divBdr>
        <w:top w:val="none" w:sz="0" w:space="0" w:color="auto"/>
        <w:left w:val="none" w:sz="0" w:space="0" w:color="auto"/>
        <w:bottom w:val="none" w:sz="0" w:space="0" w:color="auto"/>
        <w:right w:val="none" w:sz="0" w:space="0" w:color="auto"/>
      </w:divBdr>
    </w:div>
    <w:div w:id="1175001758">
      <w:bodyDiv w:val="1"/>
      <w:marLeft w:val="0"/>
      <w:marRight w:val="0"/>
      <w:marTop w:val="0"/>
      <w:marBottom w:val="0"/>
      <w:divBdr>
        <w:top w:val="none" w:sz="0" w:space="0" w:color="auto"/>
        <w:left w:val="none" w:sz="0" w:space="0" w:color="auto"/>
        <w:bottom w:val="none" w:sz="0" w:space="0" w:color="auto"/>
        <w:right w:val="none" w:sz="0" w:space="0" w:color="auto"/>
      </w:divBdr>
    </w:div>
    <w:div w:id="1176118695">
      <w:bodyDiv w:val="1"/>
      <w:marLeft w:val="0"/>
      <w:marRight w:val="0"/>
      <w:marTop w:val="0"/>
      <w:marBottom w:val="0"/>
      <w:divBdr>
        <w:top w:val="none" w:sz="0" w:space="0" w:color="auto"/>
        <w:left w:val="none" w:sz="0" w:space="0" w:color="auto"/>
        <w:bottom w:val="none" w:sz="0" w:space="0" w:color="auto"/>
        <w:right w:val="none" w:sz="0" w:space="0" w:color="auto"/>
      </w:divBdr>
    </w:div>
    <w:div w:id="1177697354">
      <w:bodyDiv w:val="1"/>
      <w:marLeft w:val="0"/>
      <w:marRight w:val="0"/>
      <w:marTop w:val="0"/>
      <w:marBottom w:val="0"/>
      <w:divBdr>
        <w:top w:val="none" w:sz="0" w:space="0" w:color="auto"/>
        <w:left w:val="none" w:sz="0" w:space="0" w:color="auto"/>
        <w:bottom w:val="none" w:sz="0" w:space="0" w:color="auto"/>
        <w:right w:val="none" w:sz="0" w:space="0" w:color="auto"/>
      </w:divBdr>
    </w:div>
    <w:div w:id="1179540463">
      <w:bodyDiv w:val="1"/>
      <w:marLeft w:val="0"/>
      <w:marRight w:val="0"/>
      <w:marTop w:val="0"/>
      <w:marBottom w:val="0"/>
      <w:divBdr>
        <w:top w:val="none" w:sz="0" w:space="0" w:color="auto"/>
        <w:left w:val="none" w:sz="0" w:space="0" w:color="auto"/>
        <w:bottom w:val="none" w:sz="0" w:space="0" w:color="auto"/>
        <w:right w:val="none" w:sz="0" w:space="0" w:color="auto"/>
      </w:divBdr>
    </w:div>
    <w:div w:id="1184629516">
      <w:bodyDiv w:val="1"/>
      <w:marLeft w:val="0"/>
      <w:marRight w:val="0"/>
      <w:marTop w:val="0"/>
      <w:marBottom w:val="0"/>
      <w:divBdr>
        <w:top w:val="none" w:sz="0" w:space="0" w:color="auto"/>
        <w:left w:val="none" w:sz="0" w:space="0" w:color="auto"/>
        <w:bottom w:val="none" w:sz="0" w:space="0" w:color="auto"/>
        <w:right w:val="none" w:sz="0" w:space="0" w:color="auto"/>
      </w:divBdr>
    </w:div>
    <w:div w:id="1191187279">
      <w:bodyDiv w:val="1"/>
      <w:marLeft w:val="0"/>
      <w:marRight w:val="0"/>
      <w:marTop w:val="0"/>
      <w:marBottom w:val="0"/>
      <w:divBdr>
        <w:top w:val="none" w:sz="0" w:space="0" w:color="auto"/>
        <w:left w:val="none" w:sz="0" w:space="0" w:color="auto"/>
        <w:bottom w:val="none" w:sz="0" w:space="0" w:color="auto"/>
        <w:right w:val="none" w:sz="0" w:space="0" w:color="auto"/>
      </w:divBdr>
    </w:div>
    <w:div w:id="1200895244">
      <w:bodyDiv w:val="1"/>
      <w:marLeft w:val="0"/>
      <w:marRight w:val="0"/>
      <w:marTop w:val="0"/>
      <w:marBottom w:val="0"/>
      <w:divBdr>
        <w:top w:val="none" w:sz="0" w:space="0" w:color="auto"/>
        <w:left w:val="none" w:sz="0" w:space="0" w:color="auto"/>
        <w:bottom w:val="none" w:sz="0" w:space="0" w:color="auto"/>
        <w:right w:val="none" w:sz="0" w:space="0" w:color="auto"/>
      </w:divBdr>
    </w:div>
    <w:div w:id="1211840417">
      <w:bodyDiv w:val="1"/>
      <w:marLeft w:val="0"/>
      <w:marRight w:val="0"/>
      <w:marTop w:val="0"/>
      <w:marBottom w:val="0"/>
      <w:divBdr>
        <w:top w:val="none" w:sz="0" w:space="0" w:color="auto"/>
        <w:left w:val="none" w:sz="0" w:space="0" w:color="auto"/>
        <w:bottom w:val="none" w:sz="0" w:space="0" w:color="auto"/>
        <w:right w:val="none" w:sz="0" w:space="0" w:color="auto"/>
      </w:divBdr>
    </w:div>
    <w:div w:id="1222063388">
      <w:bodyDiv w:val="1"/>
      <w:marLeft w:val="0"/>
      <w:marRight w:val="0"/>
      <w:marTop w:val="0"/>
      <w:marBottom w:val="0"/>
      <w:divBdr>
        <w:top w:val="none" w:sz="0" w:space="0" w:color="auto"/>
        <w:left w:val="none" w:sz="0" w:space="0" w:color="auto"/>
        <w:bottom w:val="none" w:sz="0" w:space="0" w:color="auto"/>
        <w:right w:val="none" w:sz="0" w:space="0" w:color="auto"/>
      </w:divBdr>
    </w:div>
    <w:div w:id="1227911282">
      <w:bodyDiv w:val="1"/>
      <w:marLeft w:val="0"/>
      <w:marRight w:val="0"/>
      <w:marTop w:val="0"/>
      <w:marBottom w:val="0"/>
      <w:divBdr>
        <w:top w:val="none" w:sz="0" w:space="0" w:color="auto"/>
        <w:left w:val="none" w:sz="0" w:space="0" w:color="auto"/>
        <w:bottom w:val="none" w:sz="0" w:space="0" w:color="auto"/>
        <w:right w:val="none" w:sz="0" w:space="0" w:color="auto"/>
      </w:divBdr>
    </w:div>
    <w:div w:id="1241015962">
      <w:bodyDiv w:val="1"/>
      <w:marLeft w:val="0"/>
      <w:marRight w:val="0"/>
      <w:marTop w:val="0"/>
      <w:marBottom w:val="0"/>
      <w:divBdr>
        <w:top w:val="none" w:sz="0" w:space="0" w:color="auto"/>
        <w:left w:val="none" w:sz="0" w:space="0" w:color="auto"/>
        <w:bottom w:val="none" w:sz="0" w:space="0" w:color="auto"/>
        <w:right w:val="none" w:sz="0" w:space="0" w:color="auto"/>
      </w:divBdr>
    </w:div>
    <w:div w:id="1263340350">
      <w:bodyDiv w:val="1"/>
      <w:marLeft w:val="0"/>
      <w:marRight w:val="0"/>
      <w:marTop w:val="0"/>
      <w:marBottom w:val="0"/>
      <w:divBdr>
        <w:top w:val="none" w:sz="0" w:space="0" w:color="auto"/>
        <w:left w:val="none" w:sz="0" w:space="0" w:color="auto"/>
        <w:bottom w:val="none" w:sz="0" w:space="0" w:color="auto"/>
        <w:right w:val="none" w:sz="0" w:space="0" w:color="auto"/>
      </w:divBdr>
    </w:div>
    <w:div w:id="1273510604">
      <w:bodyDiv w:val="1"/>
      <w:marLeft w:val="0"/>
      <w:marRight w:val="0"/>
      <w:marTop w:val="0"/>
      <w:marBottom w:val="0"/>
      <w:divBdr>
        <w:top w:val="none" w:sz="0" w:space="0" w:color="auto"/>
        <w:left w:val="none" w:sz="0" w:space="0" w:color="auto"/>
        <w:bottom w:val="none" w:sz="0" w:space="0" w:color="auto"/>
        <w:right w:val="none" w:sz="0" w:space="0" w:color="auto"/>
      </w:divBdr>
    </w:div>
    <w:div w:id="1290629189">
      <w:bodyDiv w:val="1"/>
      <w:marLeft w:val="0"/>
      <w:marRight w:val="0"/>
      <w:marTop w:val="0"/>
      <w:marBottom w:val="0"/>
      <w:divBdr>
        <w:top w:val="none" w:sz="0" w:space="0" w:color="auto"/>
        <w:left w:val="none" w:sz="0" w:space="0" w:color="auto"/>
        <w:bottom w:val="none" w:sz="0" w:space="0" w:color="auto"/>
        <w:right w:val="none" w:sz="0" w:space="0" w:color="auto"/>
      </w:divBdr>
    </w:div>
    <w:div w:id="1297447590">
      <w:bodyDiv w:val="1"/>
      <w:marLeft w:val="0"/>
      <w:marRight w:val="0"/>
      <w:marTop w:val="0"/>
      <w:marBottom w:val="0"/>
      <w:divBdr>
        <w:top w:val="none" w:sz="0" w:space="0" w:color="auto"/>
        <w:left w:val="none" w:sz="0" w:space="0" w:color="auto"/>
        <w:bottom w:val="none" w:sz="0" w:space="0" w:color="auto"/>
        <w:right w:val="none" w:sz="0" w:space="0" w:color="auto"/>
      </w:divBdr>
    </w:div>
    <w:div w:id="1319764745">
      <w:bodyDiv w:val="1"/>
      <w:marLeft w:val="0"/>
      <w:marRight w:val="0"/>
      <w:marTop w:val="0"/>
      <w:marBottom w:val="0"/>
      <w:divBdr>
        <w:top w:val="none" w:sz="0" w:space="0" w:color="auto"/>
        <w:left w:val="none" w:sz="0" w:space="0" w:color="auto"/>
        <w:bottom w:val="none" w:sz="0" w:space="0" w:color="auto"/>
        <w:right w:val="none" w:sz="0" w:space="0" w:color="auto"/>
      </w:divBdr>
    </w:div>
    <w:div w:id="1320886290">
      <w:bodyDiv w:val="1"/>
      <w:marLeft w:val="0"/>
      <w:marRight w:val="0"/>
      <w:marTop w:val="0"/>
      <w:marBottom w:val="0"/>
      <w:divBdr>
        <w:top w:val="none" w:sz="0" w:space="0" w:color="auto"/>
        <w:left w:val="none" w:sz="0" w:space="0" w:color="auto"/>
        <w:bottom w:val="none" w:sz="0" w:space="0" w:color="auto"/>
        <w:right w:val="none" w:sz="0" w:space="0" w:color="auto"/>
      </w:divBdr>
    </w:div>
    <w:div w:id="1332177033">
      <w:bodyDiv w:val="1"/>
      <w:marLeft w:val="0"/>
      <w:marRight w:val="0"/>
      <w:marTop w:val="0"/>
      <w:marBottom w:val="0"/>
      <w:divBdr>
        <w:top w:val="none" w:sz="0" w:space="0" w:color="auto"/>
        <w:left w:val="none" w:sz="0" w:space="0" w:color="auto"/>
        <w:bottom w:val="none" w:sz="0" w:space="0" w:color="auto"/>
        <w:right w:val="none" w:sz="0" w:space="0" w:color="auto"/>
      </w:divBdr>
    </w:div>
    <w:div w:id="1345400459">
      <w:bodyDiv w:val="1"/>
      <w:marLeft w:val="0"/>
      <w:marRight w:val="0"/>
      <w:marTop w:val="0"/>
      <w:marBottom w:val="0"/>
      <w:divBdr>
        <w:top w:val="none" w:sz="0" w:space="0" w:color="auto"/>
        <w:left w:val="none" w:sz="0" w:space="0" w:color="auto"/>
        <w:bottom w:val="none" w:sz="0" w:space="0" w:color="auto"/>
        <w:right w:val="none" w:sz="0" w:space="0" w:color="auto"/>
      </w:divBdr>
    </w:div>
    <w:div w:id="1362051671">
      <w:bodyDiv w:val="1"/>
      <w:marLeft w:val="0"/>
      <w:marRight w:val="0"/>
      <w:marTop w:val="0"/>
      <w:marBottom w:val="0"/>
      <w:divBdr>
        <w:top w:val="none" w:sz="0" w:space="0" w:color="auto"/>
        <w:left w:val="none" w:sz="0" w:space="0" w:color="auto"/>
        <w:bottom w:val="none" w:sz="0" w:space="0" w:color="auto"/>
        <w:right w:val="none" w:sz="0" w:space="0" w:color="auto"/>
      </w:divBdr>
    </w:div>
    <w:div w:id="1378042206">
      <w:bodyDiv w:val="1"/>
      <w:marLeft w:val="0"/>
      <w:marRight w:val="0"/>
      <w:marTop w:val="0"/>
      <w:marBottom w:val="0"/>
      <w:divBdr>
        <w:top w:val="none" w:sz="0" w:space="0" w:color="auto"/>
        <w:left w:val="none" w:sz="0" w:space="0" w:color="auto"/>
        <w:bottom w:val="none" w:sz="0" w:space="0" w:color="auto"/>
        <w:right w:val="none" w:sz="0" w:space="0" w:color="auto"/>
      </w:divBdr>
    </w:div>
    <w:div w:id="1378624792">
      <w:bodyDiv w:val="1"/>
      <w:marLeft w:val="0"/>
      <w:marRight w:val="0"/>
      <w:marTop w:val="0"/>
      <w:marBottom w:val="0"/>
      <w:divBdr>
        <w:top w:val="none" w:sz="0" w:space="0" w:color="auto"/>
        <w:left w:val="none" w:sz="0" w:space="0" w:color="auto"/>
        <w:bottom w:val="none" w:sz="0" w:space="0" w:color="auto"/>
        <w:right w:val="none" w:sz="0" w:space="0" w:color="auto"/>
      </w:divBdr>
    </w:div>
    <w:div w:id="1378821255">
      <w:bodyDiv w:val="1"/>
      <w:marLeft w:val="0"/>
      <w:marRight w:val="0"/>
      <w:marTop w:val="0"/>
      <w:marBottom w:val="0"/>
      <w:divBdr>
        <w:top w:val="none" w:sz="0" w:space="0" w:color="auto"/>
        <w:left w:val="none" w:sz="0" w:space="0" w:color="auto"/>
        <w:bottom w:val="none" w:sz="0" w:space="0" w:color="auto"/>
        <w:right w:val="none" w:sz="0" w:space="0" w:color="auto"/>
      </w:divBdr>
    </w:div>
    <w:div w:id="1396707433">
      <w:bodyDiv w:val="1"/>
      <w:marLeft w:val="0"/>
      <w:marRight w:val="0"/>
      <w:marTop w:val="0"/>
      <w:marBottom w:val="0"/>
      <w:divBdr>
        <w:top w:val="none" w:sz="0" w:space="0" w:color="auto"/>
        <w:left w:val="none" w:sz="0" w:space="0" w:color="auto"/>
        <w:bottom w:val="none" w:sz="0" w:space="0" w:color="auto"/>
        <w:right w:val="none" w:sz="0" w:space="0" w:color="auto"/>
      </w:divBdr>
    </w:div>
    <w:div w:id="1398164361">
      <w:bodyDiv w:val="1"/>
      <w:marLeft w:val="0"/>
      <w:marRight w:val="0"/>
      <w:marTop w:val="0"/>
      <w:marBottom w:val="0"/>
      <w:divBdr>
        <w:top w:val="none" w:sz="0" w:space="0" w:color="auto"/>
        <w:left w:val="none" w:sz="0" w:space="0" w:color="auto"/>
        <w:bottom w:val="none" w:sz="0" w:space="0" w:color="auto"/>
        <w:right w:val="none" w:sz="0" w:space="0" w:color="auto"/>
      </w:divBdr>
    </w:div>
    <w:div w:id="1405757875">
      <w:bodyDiv w:val="1"/>
      <w:marLeft w:val="0"/>
      <w:marRight w:val="0"/>
      <w:marTop w:val="0"/>
      <w:marBottom w:val="0"/>
      <w:divBdr>
        <w:top w:val="none" w:sz="0" w:space="0" w:color="auto"/>
        <w:left w:val="none" w:sz="0" w:space="0" w:color="auto"/>
        <w:bottom w:val="none" w:sz="0" w:space="0" w:color="auto"/>
        <w:right w:val="none" w:sz="0" w:space="0" w:color="auto"/>
      </w:divBdr>
    </w:div>
    <w:div w:id="1429427323">
      <w:bodyDiv w:val="1"/>
      <w:marLeft w:val="0"/>
      <w:marRight w:val="0"/>
      <w:marTop w:val="0"/>
      <w:marBottom w:val="0"/>
      <w:divBdr>
        <w:top w:val="none" w:sz="0" w:space="0" w:color="auto"/>
        <w:left w:val="none" w:sz="0" w:space="0" w:color="auto"/>
        <w:bottom w:val="none" w:sz="0" w:space="0" w:color="auto"/>
        <w:right w:val="none" w:sz="0" w:space="0" w:color="auto"/>
      </w:divBdr>
    </w:div>
    <w:div w:id="1440759508">
      <w:bodyDiv w:val="1"/>
      <w:marLeft w:val="0"/>
      <w:marRight w:val="0"/>
      <w:marTop w:val="0"/>
      <w:marBottom w:val="0"/>
      <w:divBdr>
        <w:top w:val="none" w:sz="0" w:space="0" w:color="auto"/>
        <w:left w:val="none" w:sz="0" w:space="0" w:color="auto"/>
        <w:bottom w:val="none" w:sz="0" w:space="0" w:color="auto"/>
        <w:right w:val="none" w:sz="0" w:space="0" w:color="auto"/>
      </w:divBdr>
    </w:div>
    <w:div w:id="1480921973">
      <w:bodyDiv w:val="1"/>
      <w:marLeft w:val="0"/>
      <w:marRight w:val="0"/>
      <w:marTop w:val="0"/>
      <w:marBottom w:val="0"/>
      <w:divBdr>
        <w:top w:val="none" w:sz="0" w:space="0" w:color="auto"/>
        <w:left w:val="none" w:sz="0" w:space="0" w:color="auto"/>
        <w:bottom w:val="none" w:sz="0" w:space="0" w:color="auto"/>
        <w:right w:val="none" w:sz="0" w:space="0" w:color="auto"/>
      </w:divBdr>
    </w:div>
    <w:div w:id="1485003905">
      <w:bodyDiv w:val="1"/>
      <w:marLeft w:val="0"/>
      <w:marRight w:val="0"/>
      <w:marTop w:val="0"/>
      <w:marBottom w:val="0"/>
      <w:divBdr>
        <w:top w:val="none" w:sz="0" w:space="0" w:color="auto"/>
        <w:left w:val="none" w:sz="0" w:space="0" w:color="auto"/>
        <w:bottom w:val="none" w:sz="0" w:space="0" w:color="auto"/>
        <w:right w:val="none" w:sz="0" w:space="0" w:color="auto"/>
      </w:divBdr>
    </w:div>
    <w:div w:id="1490515602">
      <w:bodyDiv w:val="1"/>
      <w:marLeft w:val="0"/>
      <w:marRight w:val="0"/>
      <w:marTop w:val="0"/>
      <w:marBottom w:val="0"/>
      <w:divBdr>
        <w:top w:val="none" w:sz="0" w:space="0" w:color="auto"/>
        <w:left w:val="none" w:sz="0" w:space="0" w:color="auto"/>
        <w:bottom w:val="none" w:sz="0" w:space="0" w:color="auto"/>
        <w:right w:val="none" w:sz="0" w:space="0" w:color="auto"/>
      </w:divBdr>
    </w:div>
    <w:div w:id="1514611216">
      <w:bodyDiv w:val="1"/>
      <w:marLeft w:val="0"/>
      <w:marRight w:val="0"/>
      <w:marTop w:val="0"/>
      <w:marBottom w:val="0"/>
      <w:divBdr>
        <w:top w:val="none" w:sz="0" w:space="0" w:color="auto"/>
        <w:left w:val="none" w:sz="0" w:space="0" w:color="auto"/>
        <w:bottom w:val="none" w:sz="0" w:space="0" w:color="auto"/>
        <w:right w:val="none" w:sz="0" w:space="0" w:color="auto"/>
      </w:divBdr>
    </w:div>
    <w:div w:id="1519663186">
      <w:bodyDiv w:val="1"/>
      <w:marLeft w:val="0"/>
      <w:marRight w:val="0"/>
      <w:marTop w:val="0"/>
      <w:marBottom w:val="0"/>
      <w:divBdr>
        <w:top w:val="none" w:sz="0" w:space="0" w:color="auto"/>
        <w:left w:val="none" w:sz="0" w:space="0" w:color="auto"/>
        <w:bottom w:val="none" w:sz="0" w:space="0" w:color="auto"/>
        <w:right w:val="none" w:sz="0" w:space="0" w:color="auto"/>
      </w:divBdr>
    </w:div>
    <w:div w:id="1530607186">
      <w:bodyDiv w:val="1"/>
      <w:marLeft w:val="0"/>
      <w:marRight w:val="0"/>
      <w:marTop w:val="0"/>
      <w:marBottom w:val="0"/>
      <w:divBdr>
        <w:top w:val="none" w:sz="0" w:space="0" w:color="auto"/>
        <w:left w:val="none" w:sz="0" w:space="0" w:color="auto"/>
        <w:bottom w:val="none" w:sz="0" w:space="0" w:color="auto"/>
        <w:right w:val="none" w:sz="0" w:space="0" w:color="auto"/>
      </w:divBdr>
    </w:div>
    <w:div w:id="1531913918">
      <w:bodyDiv w:val="1"/>
      <w:marLeft w:val="0"/>
      <w:marRight w:val="0"/>
      <w:marTop w:val="0"/>
      <w:marBottom w:val="0"/>
      <w:divBdr>
        <w:top w:val="none" w:sz="0" w:space="0" w:color="auto"/>
        <w:left w:val="none" w:sz="0" w:space="0" w:color="auto"/>
        <w:bottom w:val="none" w:sz="0" w:space="0" w:color="auto"/>
        <w:right w:val="none" w:sz="0" w:space="0" w:color="auto"/>
      </w:divBdr>
    </w:div>
    <w:div w:id="1551770778">
      <w:bodyDiv w:val="1"/>
      <w:marLeft w:val="0"/>
      <w:marRight w:val="0"/>
      <w:marTop w:val="0"/>
      <w:marBottom w:val="0"/>
      <w:divBdr>
        <w:top w:val="none" w:sz="0" w:space="0" w:color="auto"/>
        <w:left w:val="none" w:sz="0" w:space="0" w:color="auto"/>
        <w:bottom w:val="none" w:sz="0" w:space="0" w:color="auto"/>
        <w:right w:val="none" w:sz="0" w:space="0" w:color="auto"/>
      </w:divBdr>
    </w:div>
    <w:div w:id="1555969539">
      <w:bodyDiv w:val="1"/>
      <w:marLeft w:val="0"/>
      <w:marRight w:val="0"/>
      <w:marTop w:val="0"/>
      <w:marBottom w:val="0"/>
      <w:divBdr>
        <w:top w:val="none" w:sz="0" w:space="0" w:color="auto"/>
        <w:left w:val="none" w:sz="0" w:space="0" w:color="auto"/>
        <w:bottom w:val="none" w:sz="0" w:space="0" w:color="auto"/>
        <w:right w:val="none" w:sz="0" w:space="0" w:color="auto"/>
      </w:divBdr>
    </w:div>
    <w:div w:id="1562213102">
      <w:bodyDiv w:val="1"/>
      <w:marLeft w:val="0"/>
      <w:marRight w:val="0"/>
      <w:marTop w:val="0"/>
      <w:marBottom w:val="0"/>
      <w:divBdr>
        <w:top w:val="none" w:sz="0" w:space="0" w:color="auto"/>
        <w:left w:val="none" w:sz="0" w:space="0" w:color="auto"/>
        <w:bottom w:val="none" w:sz="0" w:space="0" w:color="auto"/>
        <w:right w:val="none" w:sz="0" w:space="0" w:color="auto"/>
      </w:divBdr>
    </w:div>
    <w:div w:id="1579703320">
      <w:bodyDiv w:val="1"/>
      <w:marLeft w:val="0"/>
      <w:marRight w:val="0"/>
      <w:marTop w:val="0"/>
      <w:marBottom w:val="0"/>
      <w:divBdr>
        <w:top w:val="none" w:sz="0" w:space="0" w:color="auto"/>
        <w:left w:val="none" w:sz="0" w:space="0" w:color="auto"/>
        <w:bottom w:val="none" w:sz="0" w:space="0" w:color="auto"/>
        <w:right w:val="none" w:sz="0" w:space="0" w:color="auto"/>
      </w:divBdr>
    </w:div>
    <w:div w:id="1590964520">
      <w:bodyDiv w:val="1"/>
      <w:marLeft w:val="0"/>
      <w:marRight w:val="0"/>
      <w:marTop w:val="0"/>
      <w:marBottom w:val="0"/>
      <w:divBdr>
        <w:top w:val="none" w:sz="0" w:space="0" w:color="auto"/>
        <w:left w:val="none" w:sz="0" w:space="0" w:color="auto"/>
        <w:bottom w:val="none" w:sz="0" w:space="0" w:color="auto"/>
        <w:right w:val="none" w:sz="0" w:space="0" w:color="auto"/>
      </w:divBdr>
    </w:div>
    <w:div w:id="1600259870">
      <w:bodyDiv w:val="1"/>
      <w:marLeft w:val="0"/>
      <w:marRight w:val="0"/>
      <w:marTop w:val="0"/>
      <w:marBottom w:val="0"/>
      <w:divBdr>
        <w:top w:val="none" w:sz="0" w:space="0" w:color="auto"/>
        <w:left w:val="none" w:sz="0" w:space="0" w:color="auto"/>
        <w:bottom w:val="none" w:sz="0" w:space="0" w:color="auto"/>
        <w:right w:val="none" w:sz="0" w:space="0" w:color="auto"/>
      </w:divBdr>
    </w:div>
    <w:div w:id="1601184176">
      <w:bodyDiv w:val="1"/>
      <w:marLeft w:val="0"/>
      <w:marRight w:val="0"/>
      <w:marTop w:val="0"/>
      <w:marBottom w:val="0"/>
      <w:divBdr>
        <w:top w:val="none" w:sz="0" w:space="0" w:color="auto"/>
        <w:left w:val="none" w:sz="0" w:space="0" w:color="auto"/>
        <w:bottom w:val="none" w:sz="0" w:space="0" w:color="auto"/>
        <w:right w:val="none" w:sz="0" w:space="0" w:color="auto"/>
      </w:divBdr>
    </w:div>
    <w:div w:id="1603033975">
      <w:bodyDiv w:val="1"/>
      <w:marLeft w:val="0"/>
      <w:marRight w:val="0"/>
      <w:marTop w:val="0"/>
      <w:marBottom w:val="0"/>
      <w:divBdr>
        <w:top w:val="none" w:sz="0" w:space="0" w:color="auto"/>
        <w:left w:val="none" w:sz="0" w:space="0" w:color="auto"/>
        <w:bottom w:val="none" w:sz="0" w:space="0" w:color="auto"/>
        <w:right w:val="none" w:sz="0" w:space="0" w:color="auto"/>
      </w:divBdr>
    </w:div>
    <w:div w:id="1616061764">
      <w:bodyDiv w:val="1"/>
      <w:marLeft w:val="0"/>
      <w:marRight w:val="0"/>
      <w:marTop w:val="0"/>
      <w:marBottom w:val="0"/>
      <w:divBdr>
        <w:top w:val="none" w:sz="0" w:space="0" w:color="auto"/>
        <w:left w:val="none" w:sz="0" w:space="0" w:color="auto"/>
        <w:bottom w:val="none" w:sz="0" w:space="0" w:color="auto"/>
        <w:right w:val="none" w:sz="0" w:space="0" w:color="auto"/>
      </w:divBdr>
    </w:div>
    <w:div w:id="1637877424">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47516397">
      <w:bodyDiv w:val="1"/>
      <w:marLeft w:val="0"/>
      <w:marRight w:val="0"/>
      <w:marTop w:val="0"/>
      <w:marBottom w:val="0"/>
      <w:divBdr>
        <w:top w:val="none" w:sz="0" w:space="0" w:color="auto"/>
        <w:left w:val="none" w:sz="0" w:space="0" w:color="auto"/>
        <w:bottom w:val="none" w:sz="0" w:space="0" w:color="auto"/>
        <w:right w:val="none" w:sz="0" w:space="0" w:color="auto"/>
      </w:divBdr>
    </w:div>
    <w:div w:id="1648583480">
      <w:bodyDiv w:val="1"/>
      <w:marLeft w:val="0"/>
      <w:marRight w:val="0"/>
      <w:marTop w:val="0"/>
      <w:marBottom w:val="0"/>
      <w:divBdr>
        <w:top w:val="none" w:sz="0" w:space="0" w:color="auto"/>
        <w:left w:val="none" w:sz="0" w:space="0" w:color="auto"/>
        <w:bottom w:val="none" w:sz="0" w:space="0" w:color="auto"/>
        <w:right w:val="none" w:sz="0" w:space="0" w:color="auto"/>
      </w:divBdr>
    </w:div>
    <w:div w:id="1663661424">
      <w:bodyDiv w:val="1"/>
      <w:marLeft w:val="0"/>
      <w:marRight w:val="0"/>
      <w:marTop w:val="0"/>
      <w:marBottom w:val="0"/>
      <w:divBdr>
        <w:top w:val="none" w:sz="0" w:space="0" w:color="auto"/>
        <w:left w:val="none" w:sz="0" w:space="0" w:color="auto"/>
        <w:bottom w:val="none" w:sz="0" w:space="0" w:color="auto"/>
        <w:right w:val="none" w:sz="0" w:space="0" w:color="auto"/>
      </w:divBdr>
    </w:div>
    <w:div w:id="1663853661">
      <w:bodyDiv w:val="1"/>
      <w:marLeft w:val="0"/>
      <w:marRight w:val="0"/>
      <w:marTop w:val="0"/>
      <w:marBottom w:val="0"/>
      <w:divBdr>
        <w:top w:val="none" w:sz="0" w:space="0" w:color="auto"/>
        <w:left w:val="none" w:sz="0" w:space="0" w:color="auto"/>
        <w:bottom w:val="none" w:sz="0" w:space="0" w:color="auto"/>
        <w:right w:val="none" w:sz="0" w:space="0" w:color="auto"/>
      </w:divBdr>
    </w:div>
    <w:div w:id="1666205266">
      <w:bodyDiv w:val="1"/>
      <w:marLeft w:val="0"/>
      <w:marRight w:val="0"/>
      <w:marTop w:val="0"/>
      <w:marBottom w:val="0"/>
      <w:divBdr>
        <w:top w:val="none" w:sz="0" w:space="0" w:color="auto"/>
        <w:left w:val="none" w:sz="0" w:space="0" w:color="auto"/>
        <w:bottom w:val="none" w:sz="0" w:space="0" w:color="auto"/>
        <w:right w:val="none" w:sz="0" w:space="0" w:color="auto"/>
      </w:divBdr>
    </w:div>
    <w:div w:id="1666743530">
      <w:bodyDiv w:val="1"/>
      <w:marLeft w:val="0"/>
      <w:marRight w:val="0"/>
      <w:marTop w:val="0"/>
      <w:marBottom w:val="0"/>
      <w:divBdr>
        <w:top w:val="none" w:sz="0" w:space="0" w:color="auto"/>
        <w:left w:val="none" w:sz="0" w:space="0" w:color="auto"/>
        <w:bottom w:val="none" w:sz="0" w:space="0" w:color="auto"/>
        <w:right w:val="none" w:sz="0" w:space="0" w:color="auto"/>
      </w:divBdr>
    </w:div>
    <w:div w:id="1669290909">
      <w:bodyDiv w:val="1"/>
      <w:marLeft w:val="0"/>
      <w:marRight w:val="0"/>
      <w:marTop w:val="0"/>
      <w:marBottom w:val="0"/>
      <w:divBdr>
        <w:top w:val="none" w:sz="0" w:space="0" w:color="auto"/>
        <w:left w:val="none" w:sz="0" w:space="0" w:color="auto"/>
        <w:bottom w:val="none" w:sz="0" w:space="0" w:color="auto"/>
        <w:right w:val="none" w:sz="0" w:space="0" w:color="auto"/>
      </w:divBdr>
    </w:div>
    <w:div w:id="1671133781">
      <w:bodyDiv w:val="1"/>
      <w:marLeft w:val="0"/>
      <w:marRight w:val="0"/>
      <w:marTop w:val="0"/>
      <w:marBottom w:val="0"/>
      <w:divBdr>
        <w:top w:val="none" w:sz="0" w:space="0" w:color="auto"/>
        <w:left w:val="none" w:sz="0" w:space="0" w:color="auto"/>
        <w:bottom w:val="none" w:sz="0" w:space="0" w:color="auto"/>
        <w:right w:val="none" w:sz="0" w:space="0" w:color="auto"/>
      </w:divBdr>
    </w:div>
    <w:div w:id="1675569899">
      <w:bodyDiv w:val="1"/>
      <w:marLeft w:val="0"/>
      <w:marRight w:val="0"/>
      <w:marTop w:val="0"/>
      <w:marBottom w:val="0"/>
      <w:divBdr>
        <w:top w:val="none" w:sz="0" w:space="0" w:color="auto"/>
        <w:left w:val="none" w:sz="0" w:space="0" w:color="auto"/>
        <w:bottom w:val="none" w:sz="0" w:space="0" w:color="auto"/>
        <w:right w:val="none" w:sz="0" w:space="0" w:color="auto"/>
      </w:divBdr>
    </w:div>
    <w:div w:id="1677266620">
      <w:bodyDiv w:val="1"/>
      <w:marLeft w:val="0"/>
      <w:marRight w:val="0"/>
      <w:marTop w:val="0"/>
      <w:marBottom w:val="0"/>
      <w:divBdr>
        <w:top w:val="none" w:sz="0" w:space="0" w:color="auto"/>
        <w:left w:val="none" w:sz="0" w:space="0" w:color="auto"/>
        <w:bottom w:val="none" w:sz="0" w:space="0" w:color="auto"/>
        <w:right w:val="none" w:sz="0" w:space="0" w:color="auto"/>
      </w:divBdr>
    </w:div>
    <w:div w:id="1679966276">
      <w:bodyDiv w:val="1"/>
      <w:marLeft w:val="0"/>
      <w:marRight w:val="0"/>
      <w:marTop w:val="0"/>
      <w:marBottom w:val="0"/>
      <w:divBdr>
        <w:top w:val="none" w:sz="0" w:space="0" w:color="auto"/>
        <w:left w:val="none" w:sz="0" w:space="0" w:color="auto"/>
        <w:bottom w:val="none" w:sz="0" w:space="0" w:color="auto"/>
        <w:right w:val="none" w:sz="0" w:space="0" w:color="auto"/>
      </w:divBdr>
    </w:div>
    <w:div w:id="1685399367">
      <w:bodyDiv w:val="1"/>
      <w:marLeft w:val="0"/>
      <w:marRight w:val="0"/>
      <w:marTop w:val="0"/>
      <w:marBottom w:val="0"/>
      <w:divBdr>
        <w:top w:val="none" w:sz="0" w:space="0" w:color="auto"/>
        <w:left w:val="none" w:sz="0" w:space="0" w:color="auto"/>
        <w:bottom w:val="none" w:sz="0" w:space="0" w:color="auto"/>
        <w:right w:val="none" w:sz="0" w:space="0" w:color="auto"/>
      </w:divBdr>
    </w:div>
    <w:div w:id="1689914453">
      <w:bodyDiv w:val="1"/>
      <w:marLeft w:val="0"/>
      <w:marRight w:val="0"/>
      <w:marTop w:val="0"/>
      <w:marBottom w:val="0"/>
      <w:divBdr>
        <w:top w:val="none" w:sz="0" w:space="0" w:color="auto"/>
        <w:left w:val="none" w:sz="0" w:space="0" w:color="auto"/>
        <w:bottom w:val="none" w:sz="0" w:space="0" w:color="auto"/>
        <w:right w:val="none" w:sz="0" w:space="0" w:color="auto"/>
      </w:divBdr>
    </w:div>
    <w:div w:id="1699890607">
      <w:bodyDiv w:val="1"/>
      <w:marLeft w:val="0"/>
      <w:marRight w:val="0"/>
      <w:marTop w:val="0"/>
      <w:marBottom w:val="0"/>
      <w:divBdr>
        <w:top w:val="none" w:sz="0" w:space="0" w:color="auto"/>
        <w:left w:val="none" w:sz="0" w:space="0" w:color="auto"/>
        <w:bottom w:val="none" w:sz="0" w:space="0" w:color="auto"/>
        <w:right w:val="none" w:sz="0" w:space="0" w:color="auto"/>
      </w:divBdr>
    </w:div>
    <w:div w:id="1701198879">
      <w:bodyDiv w:val="1"/>
      <w:marLeft w:val="0"/>
      <w:marRight w:val="0"/>
      <w:marTop w:val="0"/>
      <w:marBottom w:val="0"/>
      <w:divBdr>
        <w:top w:val="none" w:sz="0" w:space="0" w:color="auto"/>
        <w:left w:val="none" w:sz="0" w:space="0" w:color="auto"/>
        <w:bottom w:val="none" w:sz="0" w:space="0" w:color="auto"/>
        <w:right w:val="none" w:sz="0" w:space="0" w:color="auto"/>
      </w:divBdr>
    </w:div>
    <w:div w:id="1708942962">
      <w:bodyDiv w:val="1"/>
      <w:marLeft w:val="0"/>
      <w:marRight w:val="0"/>
      <w:marTop w:val="0"/>
      <w:marBottom w:val="0"/>
      <w:divBdr>
        <w:top w:val="none" w:sz="0" w:space="0" w:color="auto"/>
        <w:left w:val="none" w:sz="0" w:space="0" w:color="auto"/>
        <w:bottom w:val="none" w:sz="0" w:space="0" w:color="auto"/>
        <w:right w:val="none" w:sz="0" w:space="0" w:color="auto"/>
      </w:divBdr>
    </w:div>
    <w:div w:id="1729568805">
      <w:bodyDiv w:val="1"/>
      <w:marLeft w:val="0"/>
      <w:marRight w:val="0"/>
      <w:marTop w:val="0"/>
      <w:marBottom w:val="0"/>
      <w:divBdr>
        <w:top w:val="none" w:sz="0" w:space="0" w:color="auto"/>
        <w:left w:val="none" w:sz="0" w:space="0" w:color="auto"/>
        <w:bottom w:val="none" w:sz="0" w:space="0" w:color="auto"/>
        <w:right w:val="none" w:sz="0" w:space="0" w:color="auto"/>
      </w:divBdr>
    </w:div>
    <w:div w:id="1742101735">
      <w:bodyDiv w:val="1"/>
      <w:marLeft w:val="0"/>
      <w:marRight w:val="0"/>
      <w:marTop w:val="0"/>
      <w:marBottom w:val="0"/>
      <w:divBdr>
        <w:top w:val="none" w:sz="0" w:space="0" w:color="auto"/>
        <w:left w:val="none" w:sz="0" w:space="0" w:color="auto"/>
        <w:bottom w:val="none" w:sz="0" w:space="0" w:color="auto"/>
        <w:right w:val="none" w:sz="0" w:space="0" w:color="auto"/>
      </w:divBdr>
    </w:div>
    <w:div w:id="1750301456">
      <w:bodyDiv w:val="1"/>
      <w:marLeft w:val="0"/>
      <w:marRight w:val="0"/>
      <w:marTop w:val="0"/>
      <w:marBottom w:val="0"/>
      <w:divBdr>
        <w:top w:val="none" w:sz="0" w:space="0" w:color="auto"/>
        <w:left w:val="none" w:sz="0" w:space="0" w:color="auto"/>
        <w:bottom w:val="none" w:sz="0" w:space="0" w:color="auto"/>
        <w:right w:val="none" w:sz="0" w:space="0" w:color="auto"/>
      </w:divBdr>
    </w:div>
    <w:div w:id="1764302707">
      <w:bodyDiv w:val="1"/>
      <w:marLeft w:val="0"/>
      <w:marRight w:val="0"/>
      <w:marTop w:val="0"/>
      <w:marBottom w:val="0"/>
      <w:divBdr>
        <w:top w:val="none" w:sz="0" w:space="0" w:color="auto"/>
        <w:left w:val="none" w:sz="0" w:space="0" w:color="auto"/>
        <w:bottom w:val="none" w:sz="0" w:space="0" w:color="auto"/>
        <w:right w:val="none" w:sz="0" w:space="0" w:color="auto"/>
      </w:divBdr>
    </w:div>
    <w:div w:id="1773696609">
      <w:bodyDiv w:val="1"/>
      <w:marLeft w:val="0"/>
      <w:marRight w:val="0"/>
      <w:marTop w:val="0"/>
      <w:marBottom w:val="0"/>
      <w:divBdr>
        <w:top w:val="none" w:sz="0" w:space="0" w:color="auto"/>
        <w:left w:val="none" w:sz="0" w:space="0" w:color="auto"/>
        <w:bottom w:val="none" w:sz="0" w:space="0" w:color="auto"/>
        <w:right w:val="none" w:sz="0" w:space="0" w:color="auto"/>
      </w:divBdr>
    </w:div>
    <w:div w:id="1811290896">
      <w:bodyDiv w:val="1"/>
      <w:marLeft w:val="0"/>
      <w:marRight w:val="0"/>
      <w:marTop w:val="0"/>
      <w:marBottom w:val="0"/>
      <w:divBdr>
        <w:top w:val="none" w:sz="0" w:space="0" w:color="auto"/>
        <w:left w:val="none" w:sz="0" w:space="0" w:color="auto"/>
        <w:bottom w:val="none" w:sz="0" w:space="0" w:color="auto"/>
        <w:right w:val="none" w:sz="0" w:space="0" w:color="auto"/>
      </w:divBdr>
    </w:div>
    <w:div w:id="1842894078">
      <w:bodyDiv w:val="1"/>
      <w:marLeft w:val="0"/>
      <w:marRight w:val="0"/>
      <w:marTop w:val="0"/>
      <w:marBottom w:val="0"/>
      <w:divBdr>
        <w:top w:val="none" w:sz="0" w:space="0" w:color="auto"/>
        <w:left w:val="none" w:sz="0" w:space="0" w:color="auto"/>
        <w:bottom w:val="none" w:sz="0" w:space="0" w:color="auto"/>
        <w:right w:val="none" w:sz="0" w:space="0" w:color="auto"/>
      </w:divBdr>
    </w:div>
    <w:div w:id="1855730764">
      <w:bodyDiv w:val="1"/>
      <w:marLeft w:val="0"/>
      <w:marRight w:val="0"/>
      <w:marTop w:val="0"/>
      <w:marBottom w:val="0"/>
      <w:divBdr>
        <w:top w:val="none" w:sz="0" w:space="0" w:color="auto"/>
        <w:left w:val="none" w:sz="0" w:space="0" w:color="auto"/>
        <w:bottom w:val="none" w:sz="0" w:space="0" w:color="auto"/>
        <w:right w:val="none" w:sz="0" w:space="0" w:color="auto"/>
      </w:divBdr>
    </w:div>
    <w:div w:id="1857577595">
      <w:bodyDiv w:val="1"/>
      <w:marLeft w:val="0"/>
      <w:marRight w:val="0"/>
      <w:marTop w:val="0"/>
      <w:marBottom w:val="0"/>
      <w:divBdr>
        <w:top w:val="none" w:sz="0" w:space="0" w:color="auto"/>
        <w:left w:val="none" w:sz="0" w:space="0" w:color="auto"/>
        <w:bottom w:val="none" w:sz="0" w:space="0" w:color="auto"/>
        <w:right w:val="none" w:sz="0" w:space="0" w:color="auto"/>
      </w:divBdr>
    </w:div>
    <w:div w:id="1863085238">
      <w:bodyDiv w:val="1"/>
      <w:marLeft w:val="0"/>
      <w:marRight w:val="0"/>
      <w:marTop w:val="0"/>
      <w:marBottom w:val="0"/>
      <w:divBdr>
        <w:top w:val="none" w:sz="0" w:space="0" w:color="auto"/>
        <w:left w:val="none" w:sz="0" w:space="0" w:color="auto"/>
        <w:bottom w:val="none" w:sz="0" w:space="0" w:color="auto"/>
        <w:right w:val="none" w:sz="0" w:space="0" w:color="auto"/>
      </w:divBdr>
    </w:div>
    <w:div w:id="1863856280">
      <w:bodyDiv w:val="1"/>
      <w:marLeft w:val="0"/>
      <w:marRight w:val="0"/>
      <w:marTop w:val="0"/>
      <w:marBottom w:val="0"/>
      <w:divBdr>
        <w:top w:val="none" w:sz="0" w:space="0" w:color="auto"/>
        <w:left w:val="none" w:sz="0" w:space="0" w:color="auto"/>
        <w:bottom w:val="none" w:sz="0" w:space="0" w:color="auto"/>
        <w:right w:val="none" w:sz="0" w:space="0" w:color="auto"/>
      </w:divBdr>
    </w:div>
    <w:div w:id="1866483798">
      <w:bodyDiv w:val="1"/>
      <w:marLeft w:val="0"/>
      <w:marRight w:val="0"/>
      <w:marTop w:val="0"/>
      <w:marBottom w:val="0"/>
      <w:divBdr>
        <w:top w:val="none" w:sz="0" w:space="0" w:color="auto"/>
        <w:left w:val="none" w:sz="0" w:space="0" w:color="auto"/>
        <w:bottom w:val="none" w:sz="0" w:space="0" w:color="auto"/>
        <w:right w:val="none" w:sz="0" w:space="0" w:color="auto"/>
      </w:divBdr>
    </w:div>
    <w:div w:id="1870102028">
      <w:bodyDiv w:val="1"/>
      <w:marLeft w:val="0"/>
      <w:marRight w:val="0"/>
      <w:marTop w:val="0"/>
      <w:marBottom w:val="0"/>
      <w:divBdr>
        <w:top w:val="none" w:sz="0" w:space="0" w:color="auto"/>
        <w:left w:val="none" w:sz="0" w:space="0" w:color="auto"/>
        <w:bottom w:val="none" w:sz="0" w:space="0" w:color="auto"/>
        <w:right w:val="none" w:sz="0" w:space="0" w:color="auto"/>
      </w:divBdr>
    </w:div>
    <w:div w:id="1870559558">
      <w:bodyDiv w:val="1"/>
      <w:marLeft w:val="0"/>
      <w:marRight w:val="0"/>
      <w:marTop w:val="0"/>
      <w:marBottom w:val="0"/>
      <w:divBdr>
        <w:top w:val="none" w:sz="0" w:space="0" w:color="auto"/>
        <w:left w:val="none" w:sz="0" w:space="0" w:color="auto"/>
        <w:bottom w:val="none" w:sz="0" w:space="0" w:color="auto"/>
        <w:right w:val="none" w:sz="0" w:space="0" w:color="auto"/>
      </w:divBdr>
    </w:div>
    <w:div w:id="1875540807">
      <w:bodyDiv w:val="1"/>
      <w:marLeft w:val="0"/>
      <w:marRight w:val="0"/>
      <w:marTop w:val="0"/>
      <w:marBottom w:val="0"/>
      <w:divBdr>
        <w:top w:val="none" w:sz="0" w:space="0" w:color="auto"/>
        <w:left w:val="none" w:sz="0" w:space="0" w:color="auto"/>
        <w:bottom w:val="none" w:sz="0" w:space="0" w:color="auto"/>
        <w:right w:val="none" w:sz="0" w:space="0" w:color="auto"/>
      </w:divBdr>
    </w:div>
    <w:div w:id="1879271076">
      <w:bodyDiv w:val="1"/>
      <w:marLeft w:val="0"/>
      <w:marRight w:val="0"/>
      <w:marTop w:val="0"/>
      <w:marBottom w:val="0"/>
      <w:divBdr>
        <w:top w:val="none" w:sz="0" w:space="0" w:color="auto"/>
        <w:left w:val="none" w:sz="0" w:space="0" w:color="auto"/>
        <w:bottom w:val="none" w:sz="0" w:space="0" w:color="auto"/>
        <w:right w:val="none" w:sz="0" w:space="0" w:color="auto"/>
      </w:divBdr>
    </w:div>
    <w:div w:id="1891645950">
      <w:bodyDiv w:val="1"/>
      <w:marLeft w:val="0"/>
      <w:marRight w:val="0"/>
      <w:marTop w:val="0"/>
      <w:marBottom w:val="0"/>
      <w:divBdr>
        <w:top w:val="none" w:sz="0" w:space="0" w:color="auto"/>
        <w:left w:val="none" w:sz="0" w:space="0" w:color="auto"/>
        <w:bottom w:val="none" w:sz="0" w:space="0" w:color="auto"/>
        <w:right w:val="none" w:sz="0" w:space="0" w:color="auto"/>
      </w:divBdr>
    </w:div>
    <w:div w:id="1908344804">
      <w:bodyDiv w:val="1"/>
      <w:marLeft w:val="0"/>
      <w:marRight w:val="0"/>
      <w:marTop w:val="0"/>
      <w:marBottom w:val="0"/>
      <w:divBdr>
        <w:top w:val="none" w:sz="0" w:space="0" w:color="auto"/>
        <w:left w:val="none" w:sz="0" w:space="0" w:color="auto"/>
        <w:bottom w:val="none" w:sz="0" w:space="0" w:color="auto"/>
        <w:right w:val="none" w:sz="0" w:space="0" w:color="auto"/>
      </w:divBdr>
    </w:div>
    <w:div w:id="1915314242">
      <w:bodyDiv w:val="1"/>
      <w:marLeft w:val="0"/>
      <w:marRight w:val="0"/>
      <w:marTop w:val="0"/>
      <w:marBottom w:val="0"/>
      <w:divBdr>
        <w:top w:val="none" w:sz="0" w:space="0" w:color="auto"/>
        <w:left w:val="none" w:sz="0" w:space="0" w:color="auto"/>
        <w:bottom w:val="none" w:sz="0" w:space="0" w:color="auto"/>
        <w:right w:val="none" w:sz="0" w:space="0" w:color="auto"/>
      </w:divBdr>
    </w:div>
    <w:div w:id="1915701756">
      <w:bodyDiv w:val="1"/>
      <w:marLeft w:val="0"/>
      <w:marRight w:val="0"/>
      <w:marTop w:val="0"/>
      <w:marBottom w:val="0"/>
      <w:divBdr>
        <w:top w:val="none" w:sz="0" w:space="0" w:color="auto"/>
        <w:left w:val="none" w:sz="0" w:space="0" w:color="auto"/>
        <w:bottom w:val="none" w:sz="0" w:space="0" w:color="auto"/>
        <w:right w:val="none" w:sz="0" w:space="0" w:color="auto"/>
      </w:divBdr>
    </w:div>
    <w:div w:id="1919056184">
      <w:bodyDiv w:val="1"/>
      <w:marLeft w:val="0"/>
      <w:marRight w:val="0"/>
      <w:marTop w:val="0"/>
      <w:marBottom w:val="0"/>
      <w:divBdr>
        <w:top w:val="none" w:sz="0" w:space="0" w:color="auto"/>
        <w:left w:val="none" w:sz="0" w:space="0" w:color="auto"/>
        <w:bottom w:val="none" w:sz="0" w:space="0" w:color="auto"/>
        <w:right w:val="none" w:sz="0" w:space="0" w:color="auto"/>
      </w:divBdr>
    </w:div>
    <w:div w:id="1932422878">
      <w:bodyDiv w:val="1"/>
      <w:marLeft w:val="0"/>
      <w:marRight w:val="0"/>
      <w:marTop w:val="0"/>
      <w:marBottom w:val="0"/>
      <w:divBdr>
        <w:top w:val="none" w:sz="0" w:space="0" w:color="auto"/>
        <w:left w:val="none" w:sz="0" w:space="0" w:color="auto"/>
        <w:bottom w:val="none" w:sz="0" w:space="0" w:color="auto"/>
        <w:right w:val="none" w:sz="0" w:space="0" w:color="auto"/>
      </w:divBdr>
    </w:div>
    <w:div w:id="1943880967">
      <w:bodyDiv w:val="1"/>
      <w:marLeft w:val="0"/>
      <w:marRight w:val="0"/>
      <w:marTop w:val="0"/>
      <w:marBottom w:val="0"/>
      <w:divBdr>
        <w:top w:val="none" w:sz="0" w:space="0" w:color="auto"/>
        <w:left w:val="none" w:sz="0" w:space="0" w:color="auto"/>
        <w:bottom w:val="none" w:sz="0" w:space="0" w:color="auto"/>
        <w:right w:val="none" w:sz="0" w:space="0" w:color="auto"/>
      </w:divBdr>
    </w:div>
    <w:div w:id="1945380364">
      <w:bodyDiv w:val="1"/>
      <w:marLeft w:val="0"/>
      <w:marRight w:val="0"/>
      <w:marTop w:val="0"/>
      <w:marBottom w:val="0"/>
      <w:divBdr>
        <w:top w:val="none" w:sz="0" w:space="0" w:color="auto"/>
        <w:left w:val="none" w:sz="0" w:space="0" w:color="auto"/>
        <w:bottom w:val="none" w:sz="0" w:space="0" w:color="auto"/>
        <w:right w:val="none" w:sz="0" w:space="0" w:color="auto"/>
      </w:divBdr>
    </w:div>
    <w:div w:id="1951667656">
      <w:bodyDiv w:val="1"/>
      <w:marLeft w:val="0"/>
      <w:marRight w:val="0"/>
      <w:marTop w:val="0"/>
      <w:marBottom w:val="0"/>
      <w:divBdr>
        <w:top w:val="none" w:sz="0" w:space="0" w:color="auto"/>
        <w:left w:val="none" w:sz="0" w:space="0" w:color="auto"/>
        <w:bottom w:val="none" w:sz="0" w:space="0" w:color="auto"/>
        <w:right w:val="none" w:sz="0" w:space="0" w:color="auto"/>
      </w:divBdr>
    </w:div>
    <w:div w:id="1975593954">
      <w:bodyDiv w:val="1"/>
      <w:marLeft w:val="0"/>
      <w:marRight w:val="0"/>
      <w:marTop w:val="0"/>
      <w:marBottom w:val="0"/>
      <w:divBdr>
        <w:top w:val="none" w:sz="0" w:space="0" w:color="auto"/>
        <w:left w:val="none" w:sz="0" w:space="0" w:color="auto"/>
        <w:bottom w:val="none" w:sz="0" w:space="0" w:color="auto"/>
        <w:right w:val="none" w:sz="0" w:space="0" w:color="auto"/>
      </w:divBdr>
    </w:div>
    <w:div w:id="1988046561">
      <w:bodyDiv w:val="1"/>
      <w:marLeft w:val="0"/>
      <w:marRight w:val="0"/>
      <w:marTop w:val="0"/>
      <w:marBottom w:val="0"/>
      <w:divBdr>
        <w:top w:val="none" w:sz="0" w:space="0" w:color="auto"/>
        <w:left w:val="none" w:sz="0" w:space="0" w:color="auto"/>
        <w:bottom w:val="none" w:sz="0" w:space="0" w:color="auto"/>
        <w:right w:val="none" w:sz="0" w:space="0" w:color="auto"/>
      </w:divBdr>
    </w:div>
    <w:div w:id="1994678948">
      <w:bodyDiv w:val="1"/>
      <w:marLeft w:val="0"/>
      <w:marRight w:val="0"/>
      <w:marTop w:val="0"/>
      <w:marBottom w:val="0"/>
      <w:divBdr>
        <w:top w:val="none" w:sz="0" w:space="0" w:color="auto"/>
        <w:left w:val="none" w:sz="0" w:space="0" w:color="auto"/>
        <w:bottom w:val="none" w:sz="0" w:space="0" w:color="auto"/>
        <w:right w:val="none" w:sz="0" w:space="0" w:color="auto"/>
      </w:divBdr>
    </w:div>
    <w:div w:id="1995183795">
      <w:bodyDiv w:val="1"/>
      <w:marLeft w:val="0"/>
      <w:marRight w:val="0"/>
      <w:marTop w:val="0"/>
      <w:marBottom w:val="0"/>
      <w:divBdr>
        <w:top w:val="none" w:sz="0" w:space="0" w:color="auto"/>
        <w:left w:val="none" w:sz="0" w:space="0" w:color="auto"/>
        <w:bottom w:val="none" w:sz="0" w:space="0" w:color="auto"/>
        <w:right w:val="none" w:sz="0" w:space="0" w:color="auto"/>
      </w:divBdr>
    </w:div>
    <w:div w:id="2003730250">
      <w:bodyDiv w:val="1"/>
      <w:marLeft w:val="0"/>
      <w:marRight w:val="0"/>
      <w:marTop w:val="0"/>
      <w:marBottom w:val="0"/>
      <w:divBdr>
        <w:top w:val="none" w:sz="0" w:space="0" w:color="auto"/>
        <w:left w:val="none" w:sz="0" w:space="0" w:color="auto"/>
        <w:bottom w:val="none" w:sz="0" w:space="0" w:color="auto"/>
        <w:right w:val="none" w:sz="0" w:space="0" w:color="auto"/>
      </w:divBdr>
    </w:div>
    <w:div w:id="2011173073">
      <w:bodyDiv w:val="1"/>
      <w:marLeft w:val="0"/>
      <w:marRight w:val="0"/>
      <w:marTop w:val="0"/>
      <w:marBottom w:val="0"/>
      <w:divBdr>
        <w:top w:val="none" w:sz="0" w:space="0" w:color="auto"/>
        <w:left w:val="none" w:sz="0" w:space="0" w:color="auto"/>
        <w:bottom w:val="none" w:sz="0" w:space="0" w:color="auto"/>
        <w:right w:val="none" w:sz="0" w:space="0" w:color="auto"/>
      </w:divBdr>
    </w:div>
    <w:div w:id="2020960816">
      <w:bodyDiv w:val="1"/>
      <w:marLeft w:val="0"/>
      <w:marRight w:val="0"/>
      <w:marTop w:val="0"/>
      <w:marBottom w:val="0"/>
      <w:divBdr>
        <w:top w:val="none" w:sz="0" w:space="0" w:color="auto"/>
        <w:left w:val="none" w:sz="0" w:space="0" w:color="auto"/>
        <w:bottom w:val="none" w:sz="0" w:space="0" w:color="auto"/>
        <w:right w:val="none" w:sz="0" w:space="0" w:color="auto"/>
      </w:divBdr>
    </w:div>
    <w:div w:id="2059280038">
      <w:bodyDiv w:val="1"/>
      <w:marLeft w:val="0"/>
      <w:marRight w:val="0"/>
      <w:marTop w:val="0"/>
      <w:marBottom w:val="0"/>
      <w:divBdr>
        <w:top w:val="none" w:sz="0" w:space="0" w:color="auto"/>
        <w:left w:val="none" w:sz="0" w:space="0" w:color="auto"/>
        <w:bottom w:val="none" w:sz="0" w:space="0" w:color="auto"/>
        <w:right w:val="none" w:sz="0" w:space="0" w:color="auto"/>
      </w:divBdr>
    </w:div>
    <w:div w:id="2082479977">
      <w:bodyDiv w:val="1"/>
      <w:marLeft w:val="0"/>
      <w:marRight w:val="0"/>
      <w:marTop w:val="0"/>
      <w:marBottom w:val="0"/>
      <w:divBdr>
        <w:top w:val="none" w:sz="0" w:space="0" w:color="auto"/>
        <w:left w:val="none" w:sz="0" w:space="0" w:color="auto"/>
        <w:bottom w:val="none" w:sz="0" w:space="0" w:color="auto"/>
        <w:right w:val="none" w:sz="0" w:space="0" w:color="auto"/>
      </w:divBdr>
    </w:div>
    <w:div w:id="2101174431">
      <w:bodyDiv w:val="1"/>
      <w:marLeft w:val="0"/>
      <w:marRight w:val="0"/>
      <w:marTop w:val="0"/>
      <w:marBottom w:val="0"/>
      <w:divBdr>
        <w:top w:val="none" w:sz="0" w:space="0" w:color="auto"/>
        <w:left w:val="none" w:sz="0" w:space="0" w:color="auto"/>
        <w:bottom w:val="none" w:sz="0" w:space="0" w:color="auto"/>
        <w:right w:val="none" w:sz="0" w:space="0" w:color="auto"/>
      </w:divBdr>
    </w:div>
    <w:div w:id="2105566686">
      <w:bodyDiv w:val="1"/>
      <w:marLeft w:val="0"/>
      <w:marRight w:val="0"/>
      <w:marTop w:val="0"/>
      <w:marBottom w:val="0"/>
      <w:divBdr>
        <w:top w:val="none" w:sz="0" w:space="0" w:color="auto"/>
        <w:left w:val="none" w:sz="0" w:space="0" w:color="auto"/>
        <w:bottom w:val="none" w:sz="0" w:space="0" w:color="auto"/>
        <w:right w:val="none" w:sz="0" w:space="0" w:color="auto"/>
      </w:divBdr>
    </w:div>
    <w:div w:id="2116442253">
      <w:bodyDiv w:val="1"/>
      <w:marLeft w:val="0"/>
      <w:marRight w:val="0"/>
      <w:marTop w:val="0"/>
      <w:marBottom w:val="0"/>
      <w:divBdr>
        <w:top w:val="none" w:sz="0" w:space="0" w:color="auto"/>
        <w:left w:val="none" w:sz="0" w:space="0" w:color="auto"/>
        <w:bottom w:val="none" w:sz="0" w:space="0" w:color="auto"/>
        <w:right w:val="none" w:sz="0" w:space="0" w:color="auto"/>
      </w:divBdr>
    </w:div>
    <w:div w:id="2116559989">
      <w:bodyDiv w:val="1"/>
      <w:marLeft w:val="0"/>
      <w:marRight w:val="0"/>
      <w:marTop w:val="0"/>
      <w:marBottom w:val="0"/>
      <w:divBdr>
        <w:top w:val="none" w:sz="0" w:space="0" w:color="auto"/>
        <w:left w:val="none" w:sz="0" w:space="0" w:color="auto"/>
        <w:bottom w:val="none" w:sz="0" w:space="0" w:color="auto"/>
        <w:right w:val="none" w:sz="0" w:space="0" w:color="auto"/>
      </w:divBdr>
    </w:div>
    <w:div w:id="2125692020">
      <w:bodyDiv w:val="1"/>
      <w:marLeft w:val="0"/>
      <w:marRight w:val="0"/>
      <w:marTop w:val="0"/>
      <w:marBottom w:val="0"/>
      <w:divBdr>
        <w:top w:val="none" w:sz="0" w:space="0" w:color="auto"/>
        <w:left w:val="none" w:sz="0" w:space="0" w:color="auto"/>
        <w:bottom w:val="none" w:sz="0" w:space="0" w:color="auto"/>
        <w:right w:val="none" w:sz="0" w:space="0" w:color="auto"/>
      </w:divBdr>
    </w:div>
    <w:div w:id="2134594623">
      <w:bodyDiv w:val="1"/>
      <w:marLeft w:val="0"/>
      <w:marRight w:val="0"/>
      <w:marTop w:val="0"/>
      <w:marBottom w:val="0"/>
      <w:divBdr>
        <w:top w:val="none" w:sz="0" w:space="0" w:color="auto"/>
        <w:left w:val="none" w:sz="0" w:space="0" w:color="auto"/>
        <w:bottom w:val="none" w:sz="0" w:space="0" w:color="auto"/>
        <w:right w:val="none" w:sz="0" w:space="0" w:color="auto"/>
      </w:divBdr>
    </w:div>
    <w:div w:id="2141653181">
      <w:bodyDiv w:val="1"/>
      <w:marLeft w:val="0"/>
      <w:marRight w:val="0"/>
      <w:marTop w:val="0"/>
      <w:marBottom w:val="0"/>
      <w:divBdr>
        <w:top w:val="none" w:sz="0" w:space="0" w:color="auto"/>
        <w:left w:val="none" w:sz="0" w:space="0" w:color="auto"/>
        <w:bottom w:val="none" w:sz="0" w:space="0" w:color="auto"/>
        <w:right w:val="none" w:sz="0" w:space="0" w:color="auto"/>
      </w:divBdr>
    </w:div>
    <w:div w:id="214677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Dor10</b:Tag>
    <b:SourceType>ConferenceProceedings</b:SourceType>
    <b:Guid>{2F0BD27F-2441-4FD6-AFB5-C9BCF3BFA51D}</b:Guid>
    <b:LCID>en-US</b:LCID>
    <b:Author>
      <b:Author>
        <b:NameList>
          <b:Person>
            <b:Last>Dormans</b:Last>
            <b:First>J.</b:First>
          </b:Person>
        </b:NameList>
      </b:Author>
    </b:Author>
    <b:Title>Adventures in Level Design: Generating Missions and Spaces for Action Adventure Games</b:Title>
    <b:Year>2010, June</b:Year>
    <b:Publisher>ACM.</b:Publisher>
    <b:Pages>1</b:Pages>
    <b:ConferenceName>In Proceedings of the 2010 workshop on procedural content generation in games</b:ConferenceName>
    <b:RefOrder>4</b:RefOrder>
  </b:Source>
  <b:Source>
    <b:Tag>Dorne</b:Tag>
    <b:SourceType>ConferenceProceedings</b:SourceType>
    <b:Guid>{AF18A696-7609-4966-8D5E-4D572578CDDF}</b:Guid>
    <b:Author>
      <b:Author>
        <b:NameList>
          <b:Person>
            <b:Last>Dormans</b:Last>
            <b:First>J.</b:First>
          </b:Person>
        </b:NameList>
      </b:Author>
    </b:Author>
    <b:Pages>2</b:Pages>
    <b:Year>2011, June</b:Year>
    <b:ConferenceName>In Proceedings of the 2nd International Workshop on Procedural Content Generation in Games</b:ConferenceName>
    <b:Publisher>ACM</b:Publisher>
    <b:Title>Level design as model transformation: a strategy for automated content generation</b:Title>
    <b:LCID>en-US</b:LCID>
    <b:RefOrder>6</b:RefOrder>
  </b:Source>
  <b:Source>
    <b:Tag>Dor12</b:Tag>
    <b:SourceType>Book</b:SourceType>
    <b:Guid>{2033790A-D8FA-4045-8596-1097EF97406B}</b:Guid>
    <b:Author>
      <b:Author>
        <b:NameList>
          <b:Person>
            <b:Last>Dormans</b:Last>
            <b:First>J.</b:First>
          </b:Person>
        </b:NameList>
      </b:Author>
    </b:Author>
    <b:Title>Engineering emergence: applied theory for game design</b:Title>
    <b:Year>2012</b:Year>
    <b:RefOrder>5</b:RefOrder>
  </b:Source>
  <b:Source>
    <b:Tag>Doray</b:Tag>
    <b:SourceType>ConferenceProceedings</b:SourceType>
    <b:Guid>{FBB426C6-AEEA-4C59-B74F-304A9CF789E7}</b:Guid>
    <b:Author>
      <b:Author>
        <b:NameList>
          <b:Person>
            <b:Last>Dormans</b:Last>
            <b:First>J.</b:First>
          </b:Person>
        </b:NameList>
      </b:Author>
    </b:Author>
    <b:Title>Generating emergent physics for actionadventure games</b:Title>
    <b:Year>2012, May</b:Year>
    <b:ConferenceName>In 3rd Workshop on Procedural Content Generation in Games</b:ConferenceName>
    <b:LCID>en-US</b:LCID>
    <b:RefOrder>9</b:RefOrder>
  </b:Source>
  <b:Source>
    <b:Tag>Ada12</b:Tag>
    <b:SourceType>Book</b:SourceType>
    <b:Guid>{7AE94D2E-CDD6-4C3F-B50E-64BC44253F8F}</b:Guid>
    <b:LCID>en-US</b:LCID>
    <b:Author>
      <b:Author>
        <b:Corporate>Adams, E., &amp; Dormans, J.</b:Corporate>
      </b:Author>
    </b:Author>
    <b:Title>Game mechanics: advanced game design</b:Title>
    <b:Year>2012</b:Year>
    <b:Publisher>New Riders</b:Publisher>
    <b:RefOrder>7</b:RefOrder>
  </b:Source>
  <b:Source>
    <b:Tag>Dor</b:Tag>
    <b:SourceType>InternetSite</b:SourceType>
    <b:Guid>{977F1154-058F-40DF-8C87-518D90AB39AA}</b:Guid>
    <b:Title>The machinations framework</b:Title>
    <b:Author>
      <b:Author>
        <b:NameList>
          <b:Person>
            <b:Last>Dormans</b:Last>
            <b:First>J.</b:First>
          </b:Person>
        </b:NameList>
      </b:Author>
    </b:Author>
    <b:URL>http://www.jorisdormans.nl/machinations</b:URL>
    <b:LCID>en-US</b:LCID>
    <b:RefOrder>10</b:RefOrder>
  </b:Source>
  <b:Source>
    <b:Tag>Fro05</b:Tag>
    <b:SourceType>ElectronicSource</b:SourceType>
    <b:Guid>{D217E547-7CA2-4E0C-941F-AEA47B098722}</b:Guid>
    <b:LCID>en-US</b:LCID>
    <b:Title>Types and forms of emergence</b:Title>
    <b:Year>2005</b:Year>
    <b:Author>
      <b:Author>
        <b:NameList>
          <b:Person>
            <b:Last>Fromm</b:Last>
            <b:First>J.</b:First>
          </b:Person>
        </b:NameList>
      </b:Author>
    </b:Author>
    <b:Publisher>arXiv</b:Publisher>
    <b:RefOrder>8</b:RefOrder>
  </b:Source>
  <b:Source>
    <b:Tag>Nei15</b:Tag>
    <b:SourceType>Report</b:SourceType>
    <b:Guid>{3952FBC2-8DE0-41FA-954D-4A97CDA8CFAB}</b:Guid>
    <b:Title>Game Design Tools: Can They Improve Game Design Practice?</b:Title>
    <b:Year>2015</b:Year>
    <b:Author>
      <b:Author>
        <b:NameList>
          <b:Person>
            <b:Last>Neil</b:Last>
            <b:First>K.</b:First>
          </b:Person>
        </b:NameList>
      </b:Author>
    </b:Author>
    <b:LCID>en-US</b:LCID>
    <b:ThesisType>Doctoral dissertation</b:ThesisType>
    <b:RefOrder>11</b:RefOrder>
  </b:Source>
  <b:Source>
    <b:Tag>EvaluateGameLevel</b:Tag>
    <b:SourceType>ConferenceProceedings</b:SourceType>
    <b:Guid>{5AC31282-0470-4F57-815B-1D1D4A446290}</b:Guid>
    <b:Author>
      <b:Author>
        <b:NameList>
          <b:Person>
            <b:Last>Liapis</b:Last>
            <b:First>A.</b:First>
          </b:Person>
          <b:Person>
            <b:Last>Yannakakis</b:Last>
            <b:Middle>N. </b:Middle>
            <b:First>G.</b:First>
          </b:Person>
          <b:Person>
            <b:Last>Togelius</b:Last>
            <b:First>J.</b:First>
          </b:Person>
        </b:NameList>
      </b:Author>
    </b:Author>
    <b:Title>Towards a generic method of evaluating game levels</b:Title>
    <b:Year>2013</b:Year>
    <b:ConferenceName>Proceedings of the AAAI Artificial Intelligence for Interactive Digital Entertainment Conference</b:ConferenceName>
    <b:LCID>en-US</b:LCID>
    <b:RefOrder>12</b:RefOrder>
  </b:Source>
  <b:Source>
    <b:Tag>PatternsGameDesign</b:Tag>
    <b:SourceType>ConferenceProceedings</b:SourceType>
    <b:Guid>{60C20742-AC46-406E-874B-B4CA44B4D0C1}</b:Guid>
    <b:Author>
      <b:Author>
        <b:NameList>
          <b:Person>
            <b:Last>Bj¨ork</b:Last>
            <b:First>S.</b:First>
          </b:Person>
          <b:Person>
            <b:Last>Holopainen</b:Last>
            <b:First> J.</b:First>
          </b:Person>
        </b:NameList>
      </b:Author>
    </b:Author>
    <b:Title>Patterns in Game Design</b:Title>
    <b:Year>2014</b:Year>
    <b:ConferenceName>Charles River Media</b:ConferenceName>
    <b:LCID>en-US</b:LCID>
    <b:RefOrder>13</b:RefOrder>
  </b:Source>
  <b:Source>
    <b:Tag>MixedInitiative</b:Tag>
    <b:SourceType>ConferenceProceedings</b:SourceType>
    <b:Guid>{BACB8FB2-7B3B-47D9-BC56-A311464CE68F}</b:Guid>
    <b:Author>
      <b:Author>
        <b:NameList>
          <b:Person>
            <b:Last>Karavolos</b:Last>
            <b:First>D.</b:First>
          </b:Person>
          <b:Person>
            <b:Last>Bouwer</b:Last>
            <b:First>A. </b:First>
          </b:Person>
          <b:Person>
            <b:Last>Bidarra</b:Last>
            <b:First>R.</b:First>
          </b:Person>
        </b:NameList>
      </b:Author>
    </b:Author>
    <b:Title>Mixed-initiative design of game levels: Integrating mission and space into level generation</b:Title>
    <b:Year>2015</b:Year>
    <b:ConferenceName>Proceedings of the International Conference on the Foundations of Digital Games</b:ConferenceName>
    <b:LCID>en-US</b:LCID>
    <b:RefOrder>14</b:RefOrder>
  </b:Source>
  <b:Source>
    <b:Tag>EvolvingMissions</b:Tag>
    <b:SourceType>ConferenceProceedings</b:SourceType>
    <b:Guid>{AD04F0FD-FF48-4241-8C8C-164303682D51}</b:Guid>
    <b:Title>Evolving Missions to Create Game Spaces</b:Title>
    <b:Year>2016</b:Year>
    <b:Author>
      <b:Author>
        <b:NameList>
          <b:Person>
            <b:Last>Karavolos</b:Last>
            <b:First>Daniel</b:First>
          </b:Person>
          <b:Person>
            <b:Last>Liapis</b:Last>
            <b:First>Antonios</b:First>
          </b:Person>
          <b:Person>
            <b:Last>Yannakakis</b:Last>
            <b:Middle>N.</b:Middle>
            <b:First>Georgios</b:First>
          </b:Person>
        </b:NameList>
      </b:Author>
    </b:Author>
    <b:LCID>en-US</b:LCID>
    <b:RefOrder>3</b:RefOrder>
  </b:Source>
  <b:Source>
    <b:Tag>Ale16</b:Tag>
    <b:SourceType>ConferenceProceedings</b:SourceType>
    <b:Guid>{6580EFC8-DB91-4A3F-A30B-8D853289A42C}</b:Guid>
    <b:Author>
      <b:Author>
        <b:NameList>
          <b:Person>
            <b:Last>Zook</b:Last>
            <b:First>Alexander</b:First>
          </b:Person>
          <b:Person>
            <b:Last>Riedl</b:Last>
            <b:First>Mark</b:First>
            <b:Middle>O.</b:Middle>
          </b:Person>
        </b:NameList>
      </b:Author>
    </b:Author>
    <b:Title>Automatic Game Design via Mechanic Generation</b:Title>
    <b:Year>2016</b:Year>
    <b:LCID>en-US</b:LCID>
    <b:RefOrder>1</b:RefOrder>
  </b:Source>
  <b:Source>
    <b:Tag>Bar03</b:Tag>
    <b:SourceType>Book</b:SourceType>
    <b:Guid>{5B9053E9-9877-414B-A761-3175980D324D}</b:Guid>
    <b:Title>Knowledge Representation, Reasoning and Declarative Problem Solving</b:Title>
    <b:Year>2003</b:Year>
    <b:Author>
      <b:Author>
        <b:NameList>
          <b:Person>
            <b:Last>Baral</b:Last>
            <b:First>C.</b:First>
          </b:Person>
        </b:NameList>
      </b:Author>
    </b:Author>
    <b:Publisher>Cambridge University Press</b:Publisher>
    <b:LCID>en-US</b:LCID>
    <b:RefOrder>2</b:RefOrder>
  </b:Source>
  <b:Source>
    <b:Tag>Gil</b:Tag>
    <b:SourceType>ConferenceProceedings</b:SourceType>
    <b:Guid>{69FE9A89-25D3-4FD6-8A0B-E8B2A8CB0426}</b:Guid>
    <b:Author>
      <b:Author>
        <b:NameList>
          <b:Person>
            <b:Last>Smith</b:Last>
            <b:First>Gillian</b:First>
          </b:Person>
          <b:Person>
            <b:Last>Whitehead</b:Last>
            <b:First>Jim</b:First>
          </b:Person>
        </b:NameList>
      </b:Author>
    </b:Author>
    <b:Title>Analyzing the expressive range of a level generator</b:Title>
    <b:Pages>4</b:Pages>
    <b:ConferenceName>Proceedings of the 2010 Workshop on Procedural Content Generation in Games</b:ConferenceName>
    <b:Year>2010</b:Year>
    <b:LCID>en-US</b:LCID>
    <b:RefOrder>15</b:RefOrder>
  </b:Source>
  <b:Source>
    <b:Tag>Lav</b:Tag>
    <b:SourceType>ArticleInAPeriodical</b:SourceType>
    <b:Guid>{73454D50-F9CF-4154-ACDC-EA0B9865EE37}</b:Guid>
    <b:Title>A Generative Grammar Approach for Action-Adventure Map Generation in The Legend of Zelda</b:Title>
    <b:Author>
      <b:Author>
        <b:NameList>
          <b:Person>
            <b:Last>Lavender</b:Last>
            <b:First>Becky</b:First>
          </b:Person>
          <b:Person>
            <b:Last>Thompson</b:Last>
            <b:First>Tommy</b:First>
          </b:Person>
        </b:NameList>
      </b:Author>
    </b:Author>
    <b:Year>2016</b:Year>
    <b:LCID>en-US</b:LCID>
    <b:RefOrder>16</b:RefOrder>
  </b:Source>
</b:Sources>
</file>

<file path=customXml/itemProps1.xml><?xml version="1.0" encoding="utf-8"?>
<ds:datastoreItem xmlns:ds="http://schemas.openxmlformats.org/officeDocument/2006/customXml" ds:itemID="{2F272A7E-30E0-41FD-9D73-9C433F334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16402</TotalTime>
  <Pages>21</Pages>
  <Words>2152</Words>
  <Characters>12272</Characters>
  <Application>Microsoft Office Word</Application>
  <DocSecurity>0</DocSecurity>
  <Lines>102</Lines>
  <Paragraphs>28</Paragraphs>
  <ScaleCrop>false</ScaleCrop>
  <Company/>
  <LinksUpToDate>false</LinksUpToDate>
  <CharactersWithSpaces>14396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salmon.zh.tw@gmail.com</dc:creator>
  <cp:keywords/>
  <dc:description/>
  <cp:lastModifiedBy>Edzyl</cp:lastModifiedBy>
  <cp:revision>462</cp:revision>
  <dcterms:created xsi:type="dcterms:W3CDTF">2016-12-15T18:58:00Z</dcterms:created>
  <dcterms:modified xsi:type="dcterms:W3CDTF">2016-12-28T12:51:00Z</dcterms:modified>
</cp:coreProperties>
</file>