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29" w:rsidRPr="006D16F5" w:rsidRDefault="006D16F5">
      <w:pPr>
        <w:rPr>
          <w:b/>
          <w:sz w:val="26"/>
          <w:szCs w:val="26"/>
        </w:rPr>
      </w:pPr>
      <w:r w:rsidRPr="006D16F5">
        <w:rPr>
          <w:b/>
          <w:sz w:val="26"/>
          <w:szCs w:val="26"/>
        </w:rPr>
        <w:t>Ejercicio DTD avanzado 3. Creación de un XML y un DTD de los coches de un concesionario</w:t>
      </w:r>
    </w:p>
    <w:p w:rsidR="006D16F5" w:rsidRDefault="006D16F5"/>
    <w:p w:rsidR="006D16F5" w:rsidRDefault="006D16F5" w:rsidP="006D16F5">
      <w:pPr>
        <w:shd w:val="clear" w:color="auto" w:fill="FFFFFF"/>
        <w:spacing w:after="240" w:line="240" w:lineRule="auto"/>
        <w:rPr>
          <w:rFonts w:ascii="Lucida Sans Unicode" w:eastAsia="Times New Roman" w:hAnsi="Lucida Sans Unicode" w:cs="Lucida Sans Unicode"/>
          <w:color w:val="283769"/>
          <w:sz w:val="20"/>
          <w:szCs w:val="20"/>
          <w:lang w:eastAsia="es-ES"/>
        </w:rPr>
      </w:pPr>
      <w:r w:rsidRPr="006D16F5">
        <w:rPr>
          <w:rFonts w:ascii="Lucida Sans Unicode" w:eastAsia="Times New Roman" w:hAnsi="Lucida Sans Unicode" w:cs="Lucida Sans Unicode"/>
          <w:color w:val="283769"/>
          <w:sz w:val="20"/>
          <w:szCs w:val="20"/>
          <w:lang w:eastAsia="es-ES"/>
        </w:rPr>
        <w:t>Se desea modelar en XML la información de los distintos modelos de coche que vende un concesionario.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estor requisitos, y crear un ejemplar de documento válido para esa DTD con la siguiente información: </w:t>
      </w:r>
    </w:p>
    <w:p w:rsidR="006D16F5" w:rsidRPr="006D16F5" w:rsidRDefault="006D16F5" w:rsidP="006D16F5">
      <w:pPr>
        <w:shd w:val="clear" w:color="auto" w:fill="FFFFFF"/>
        <w:spacing w:after="240" w:line="240" w:lineRule="auto"/>
        <w:rPr>
          <w:rFonts w:ascii="Lucida Sans Unicode" w:eastAsia="Times New Roman" w:hAnsi="Lucida Sans Unicode" w:cs="Lucida Sans Unicode"/>
          <w:color w:val="283769"/>
          <w:sz w:val="13"/>
          <w:szCs w:val="13"/>
          <w:lang w:eastAsia="es-ES"/>
        </w:rPr>
      </w:pPr>
    </w:p>
    <w:tbl>
      <w:tblPr>
        <w:tblW w:w="0" w:type="auto"/>
        <w:tblInd w:w="522" w:type="dxa"/>
        <w:tblLayout w:type="fixed"/>
        <w:tblCellMar>
          <w:left w:w="0" w:type="dxa"/>
          <w:right w:w="0" w:type="dxa"/>
        </w:tblCellMar>
        <w:tblLook w:val="04A0"/>
      </w:tblPr>
      <w:tblGrid>
        <w:gridCol w:w="826"/>
        <w:gridCol w:w="1497"/>
        <w:gridCol w:w="5964"/>
        <w:gridCol w:w="1328"/>
      </w:tblGrid>
      <w:tr w:rsidR="006D16F5" w:rsidRPr="006D16F5" w:rsidTr="006D16F5">
        <w:trPr>
          <w:trHeight w:val="809"/>
        </w:trPr>
        <w:tc>
          <w:tcPr>
            <w:tcW w:w="826" w:type="dxa"/>
            <w:tcBorders>
              <w:top w:val="single" w:sz="8" w:space="0" w:color="000000"/>
              <w:left w:val="single" w:sz="8" w:space="0" w:color="000000"/>
              <w:bottom w:val="single" w:sz="8" w:space="0" w:color="000000"/>
              <w:right w:val="single" w:sz="8" w:space="0" w:color="000000"/>
            </w:tcBorders>
            <w:hideMark/>
          </w:tcPr>
          <w:p w:rsidR="006D16F5" w:rsidRPr="006D16F5" w:rsidRDefault="006D16F5" w:rsidP="006D16F5">
            <w:pPr>
              <w:spacing w:before="45" w:after="0" w:line="240" w:lineRule="auto"/>
              <w:ind w:left="78"/>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M</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delo</w:t>
            </w:r>
            <w:proofErr w:type="spellEnd"/>
          </w:p>
        </w:tc>
        <w:tc>
          <w:tcPr>
            <w:tcW w:w="1497"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72" w:right="50" w:firstLine="1"/>
              <w:jc w:val="center"/>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M</w:t>
            </w:r>
            <w:r w:rsidRPr="006D16F5">
              <w:rPr>
                <w:rFonts w:ascii="Trebuchet MS" w:eastAsia="Times New Roman" w:hAnsi="Trebuchet MS" w:cs="Times New Roman"/>
                <w:b/>
                <w:bCs/>
                <w:spacing w:val="1"/>
                <w:sz w:val="20"/>
                <w:szCs w:val="20"/>
                <w:lang w:val="en-US" w:eastAsia="es-ES"/>
              </w:rPr>
              <w:t>o</w:t>
            </w:r>
            <w:r>
              <w:rPr>
                <w:rFonts w:ascii="Trebuchet MS" w:eastAsia="Times New Roman" w:hAnsi="Trebuchet MS" w:cs="Times New Roman"/>
                <w:b/>
                <w:bCs/>
                <w:sz w:val="20"/>
                <w:szCs w:val="20"/>
                <w:lang w:val="en-US" w:eastAsia="es-ES"/>
              </w:rPr>
              <w:t>delos</w:t>
            </w:r>
            <w:proofErr w:type="spellEnd"/>
            <w:r>
              <w:rPr>
                <w:rFonts w:ascii="Trebuchet MS" w:eastAsia="Times New Roman" w:hAnsi="Trebuchet MS" w:cs="Times New Roman"/>
                <w:b/>
                <w:bCs/>
                <w:sz w:val="20"/>
                <w:szCs w:val="20"/>
                <w:lang w:val="en-US" w:eastAsia="es-ES"/>
              </w:rPr>
              <w:t xml:space="preserve"> </w:t>
            </w:r>
            <w:proofErr w:type="spellStart"/>
            <w:r>
              <w:rPr>
                <w:rFonts w:ascii="Trebuchet MS" w:eastAsia="Times New Roman" w:hAnsi="Trebuchet MS" w:cs="Times New Roman"/>
                <w:b/>
                <w:bCs/>
                <w:sz w:val="20"/>
                <w:szCs w:val="20"/>
                <w:lang w:val="en-US" w:eastAsia="es-ES"/>
              </w:rPr>
              <w:t>relacionado</w:t>
            </w:r>
            <w:r w:rsidRPr="006D16F5">
              <w:rPr>
                <w:rFonts w:ascii="Trebuchet MS" w:eastAsia="Times New Roman" w:hAnsi="Trebuchet MS" w:cs="Times New Roman"/>
                <w:b/>
                <w:bCs/>
                <w:sz w:val="20"/>
                <w:szCs w:val="20"/>
                <w:lang w:val="en-US" w:eastAsia="es-ES"/>
              </w:rPr>
              <w:t>s</w:t>
            </w:r>
            <w:proofErr w:type="spellEnd"/>
          </w:p>
        </w:tc>
        <w:tc>
          <w:tcPr>
            <w:tcW w:w="5964"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2153" w:right="2132"/>
              <w:jc w:val="center"/>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Descripción</w:t>
            </w:r>
            <w:proofErr w:type="spellEnd"/>
          </w:p>
        </w:tc>
        <w:tc>
          <w:tcPr>
            <w:tcW w:w="1328"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115" w:right="59" w:firstLine="277"/>
              <w:rPr>
                <w:rFonts w:ascii="Times New Roman" w:eastAsia="Times New Roman" w:hAnsi="Times New Roman" w:cs="Times New Roman"/>
                <w:sz w:val="20"/>
                <w:szCs w:val="20"/>
                <w:lang w:eastAsia="es-ES"/>
              </w:rPr>
            </w:pPr>
            <w:r w:rsidRPr="006D16F5">
              <w:rPr>
                <w:rFonts w:ascii="Trebuchet MS" w:eastAsia="Times New Roman" w:hAnsi="Trebuchet MS" w:cs="Times New Roman"/>
                <w:b/>
                <w:bCs/>
                <w:sz w:val="20"/>
                <w:szCs w:val="20"/>
                <w:lang w:val="en-US" w:eastAsia="es-ES"/>
              </w:rPr>
              <w:t xml:space="preserve">Motor </w:t>
            </w:r>
            <w:proofErr w:type="spellStart"/>
            <w:r w:rsidRPr="006D16F5">
              <w:rPr>
                <w:rFonts w:ascii="Trebuchet MS" w:eastAsia="Times New Roman" w:hAnsi="Trebuchet MS" w:cs="Times New Roman"/>
                <w:b/>
                <w:bCs/>
                <w:sz w:val="20"/>
                <w:szCs w:val="20"/>
                <w:lang w:val="en-US" w:eastAsia="es-ES"/>
              </w:rPr>
              <w:t>rela</w:t>
            </w:r>
            <w:r w:rsidRPr="006D16F5">
              <w:rPr>
                <w:rFonts w:ascii="Trebuchet MS" w:eastAsia="Times New Roman" w:hAnsi="Trebuchet MS" w:cs="Times New Roman"/>
                <w:b/>
                <w:bCs/>
                <w:spacing w:val="-1"/>
                <w:sz w:val="20"/>
                <w:szCs w:val="20"/>
                <w:lang w:val="en-US" w:eastAsia="es-ES"/>
              </w:rPr>
              <w:t>c</w:t>
            </w:r>
            <w:r w:rsidRPr="006D16F5">
              <w:rPr>
                <w:rFonts w:ascii="Trebuchet MS" w:eastAsia="Times New Roman" w:hAnsi="Trebuchet MS" w:cs="Times New Roman"/>
                <w:b/>
                <w:bCs/>
                <w:sz w:val="20"/>
                <w:szCs w:val="20"/>
                <w:lang w:val="en-US" w:eastAsia="es-ES"/>
              </w:rPr>
              <w:t>io</w:t>
            </w:r>
            <w:r w:rsidRPr="006D16F5">
              <w:rPr>
                <w:rFonts w:ascii="Trebuchet MS" w:eastAsia="Times New Roman" w:hAnsi="Trebuchet MS" w:cs="Times New Roman"/>
                <w:b/>
                <w:bCs/>
                <w:spacing w:val="-1"/>
                <w:sz w:val="20"/>
                <w:szCs w:val="20"/>
                <w:lang w:val="en-US" w:eastAsia="es-ES"/>
              </w:rPr>
              <w:t>n</w:t>
            </w:r>
            <w:r w:rsidRPr="006D16F5">
              <w:rPr>
                <w:rFonts w:ascii="Trebuchet MS" w:eastAsia="Times New Roman" w:hAnsi="Trebuchet MS" w:cs="Times New Roman"/>
                <w:b/>
                <w:bCs/>
                <w:sz w:val="20"/>
                <w:szCs w:val="20"/>
                <w:lang w:val="en-US" w:eastAsia="es-ES"/>
              </w:rPr>
              <w:t>a</w:t>
            </w:r>
            <w:r w:rsidRPr="006D16F5">
              <w:rPr>
                <w:rFonts w:ascii="Trebuchet MS" w:eastAsia="Times New Roman" w:hAnsi="Trebuchet MS" w:cs="Times New Roman"/>
                <w:b/>
                <w:bCs/>
                <w:spacing w:val="-1"/>
                <w:sz w:val="20"/>
                <w:szCs w:val="20"/>
                <w:lang w:val="en-US" w:eastAsia="es-ES"/>
              </w:rPr>
              <w:t>d</w:t>
            </w:r>
            <w:r w:rsidRPr="006D16F5">
              <w:rPr>
                <w:rFonts w:ascii="Trebuchet MS" w:eastAsia="Times New Roman" w:hAnsi="Trebuchet MS" w:cs="Times New Roman"/>
                <w:b/>
                <w:bCs/>
                <w:sz w:val="20"/>
                <w:szCs w:val="20"/>
                <w:lang w:val="en-US" w:eastAsia="es-ES"/>
              </w:rPr>
              <w:t>o</w:t>
            </w:r>
            <w:proofErr w:type="spellEnd"/>
            <w:r w:rsidRPr="006D16F5">
              <w:rPr>
                <w:rFonts w:ascii="Trebuchet MS" w:eastAsia="Times New Roman" w:hAnsi="Trebuchet MS" w:cs="Times New Roman"/>
                <w:b/>
                <w:bCs/>
                <w:sz w:val="20"/>
                <w:szCs w:val="20"/>
                <w:lang w:val="en-US" w:eastAsia="es-ES"/>
              </w:rPr>
              <w:t xml:space="preserve"> c</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n</w:t>
            </w:r>
            <w:r w:rsidRPr="006D16F5">
              <w:rPr>
                <w:rFonts w:ascii="Trebuchet MS" w:eastAsia="Times New Roman" w:hAnsi="Trebuchet MS" w:cs="Times New Roman"/>
                <w:b/>
                <w:bCs/>
                <w:spacing w:val="-1"/>
                <w:sz w:val="20"/>
                <w:szCs w:val="20"/>
                <w:lang w:val="en-US" w:eastAsia="es-ES"/>
              </w:rPr>
              <w:t> </w:t>
            </w:r>
            <w:proofErr w:type="spellStart"/>
            <w:r w:rsidRPr="006D16F5">
              <w:rPr>
                <w:rFonts w:ascii="Trebuchet MS" w:eastAsia="Times New Roman" w:hAnsi="Trebuchet MS" w:cs="Times New Roman"/>
                <w:b/>
                <w:bCs/>
                <w:spacing w:val="1"/>
                <w:sz w:val="20"/>
                <w:szCs w:val="20"/>
                <w:lang w:val="en-US" w:eastAsia="es-ES"/>
              </w:rPr>
              <w:t>m</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delo</w:t>
            </w:r>
            <w:proofErr w:type="spellEnd"/>
          </w:p>
        </w:tc>
      </w:tr>
      <w:tr w:rsidR="006D16F5" w:rsidRPr="006D16F5" w:rsidTr="006D16F5">
        <w:trPr>
          <w:trHeight w:val="342"/>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556</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1271"/>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2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4</w:t>
            </w:r>
            <w:r w:rsidRPr="006D16F5">
              <w:rPr>
                <w:rFonts w:ascii="Trebuchet MS" w:eastAsia="Times New Roman" w:hAnsi="Trebuchet MS" w:cs="Times New Roman"/>
                <w:spacing w:val="-1"/>
                <w:sz w:val="20"/>
                <w:szCs w:val="20"/>
                <w:lang w:val="en-US" w:eastAsia="es-ES"/>
              </w:rPr>
              <w:t>4</w:t>
            </w:r>
            <w:r w:rsidRPr="006D16F5">
              <w:rPr>
                <w:rFonts w:ascii="Trebuchet MS" w:eastAsia="Times New Roman" w:hAnsi="Trebuchet MS" w:cs="Times New Roman"/>
                <w:sz w:val="20"/>
                <w:szCs w:val="20"/>
                <w:lang w:val="en-US" w:eastAsia="es-ES"/>
              </w:rPr>
              <w:t>4, </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56</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ight="174"/>
              <w:jc w:val="both"/>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mo</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elo</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tiene un mo</w:t>
            </w:r>
            <w:r w:rsidRPr="006D16F5">
              <w:rPr>
                <w:rFonts w:ascii="Trebuchet MS" w:eastAsia="Times New Roman" w:hAnsi="Trebuchet MS" w:cs="Times New Roman"/>
                <w:spacing w:val="-1"/>
                <w:sz w:val="20"/>
                <w:szCs w:val="20"/>
                <w:lang w:eastAsia="es-ES"/>
              </w:rPr>
              <w:t>t</w:t>
            </w:r>
            <w:r w:rsidRPr="006D16F5">
              <w:rPr>
                <w:rFonts w:ascii="Trebuchet MS" w:eastAsia="Times New Roman" w:hAnsi="Trebuchet MS" w:cs="Times New Roman"/>
                <w:sz w:val="20"/>
                <w:szCs w:val="20"/>
                <w:lang w:eastAsia="es-ES"/>
              </w:rPr>
              <w:t>or 1</w:t>
            </w:r>
            <w:r w:rsidRPr="006D16F5">
              <w:rPr>
                <w:rFonts w:ascii="Trebuchet MS" w:eastAsia="Times New Roman" w:hAnsi="Trebuchet MS" w:cs="Times New Roman"/>
                <w:spacing w:val="-2"/>
                <w:sz w:val="20"/>
                <w:szCs w:val="20"/>
                <w:lang w:eastAsia="es-ES"/>
              </w:rPr>
              <w:t>.</w:t>
            </w:r>
            <w:r w:rsidRPr="006D16F5">
              <w:rPr>
                <w:rFonts w:ascii="Trebuchet MS" w:eastAsia="Times New Roman" w:hAnsi="Trebuchet MS" w:cs="Times New Roman"/>
                <w:sz w:val="20"/>
                <w:szCs w:val="20"/>
                <w:lang w:eastAsia="es-ES"/>
              </w:rPr>
              <w:t>9</w:t>
            </w:r>
            <w:r w:rsidRPr="006D16F5">
              <w:rPr>
                <w:rFonts w:ascii="Trebuchet MS" w:eastAsia="Times New Roman" w:hAnsi="Trebuchet MS" w:cs="Times New Roman"/>
                <w:spacing w:val="-1"/>
                <w:sz w:val="20"/>
                <w:szCs w:val="20"/>
                <w:lang w:eastAsia="es-ES"/>
              </w:rPr>
              <w:t>9</w:t>
            </w:r>
            <w:r w:rsidRPr="006D16F5">
              <w:rPr>
                <w:rFonts w:ascii="Trebuchet MS" w:eastAsia="Times New Roman" w:hAnsi="Trebuchet MS" w:cs="Times New Roman"/>
                <w:sz w:val="20"/>
                <w:szCs w:val="20"/>
                <w:lang w:eastAsia="es-ES"/>
              </w:rPr>
              <w:t>8</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c </w:t>
            </w:r>
            <w:r w:rsidRPr="006D16F5">
              <w:rPr>
                <w:rFonts w:ascii="Trebuchet MS" w:eastAsia="Times New Roman" w:hAnsi="Trebuchet MS" w:cs="Times New Roman"/>
                <w:spacing w:val="-1"/>
                <w:sz w:val="20"/>
                <w:szCs w:val="20"/>
                <w:lang w:eastAsia="es-ES"/>
              </w:rPr>
              <w:t>16</w:t>
            </w:r>
            <w:r w:rsidRPr="006D16F5">
              <w:rPr>
                <w:rFonts w:ascii="Trebuchet MS" w:eastAsia="Times New Roman" w:hAnsi="Trebuchet MS" w:cs="Times New Roman"/>
                <w:sz w:val="20"/>
                <w:szCs w:val="20"/>
                <w:lang w:eastAsia="es-ES"/>
              </w:rPr>
              <w:t xml:space="preserve">v. </w:t>
            </w:r>
            <w:proofErr w:type="gramStart"/>
            <w:r w:rsidRPr="006D16F5">
              <w:rPr>
                <w:rFonts w:ascii="Trebuchet MS" w:eastAsia="Times New Roman" w:hAnsi="Trebuchet MS" w:cs="Times New Roman"/>
                <w:sz w:val="20"/>
                <w:szCs w:val="20"/>
                <w:lang w:eastAsia="es-ES"/>
              </w:rPr>
              <w:t>de</w:t>
            </w:r>
            <w:proofErr w:type="gramEnd"/>
            <w:r w:rsidRPr="006D16F5">
              <w:rPr>
                <w:rFonts w:ascii="Trebuchet MS" w:eastAsia="Times New Roman" w:hAnsi="Trebuchet MS" w:cs="Times New Roman"/>
                <w:sz w:val="20"/>
                <w:szCs w:val="20"/>
                <w:lang w:eastAsia="es-ES"/>
              </w:rPr>
              <w:t xml:space="preserve"> cuat</w:t>
            </w:r>
            <w:r w:rsidRPr="006D16F5">
              <w:rPr>
                <w:rFonts w:ascii="Trebuchet MS" w:eastAsia="Times New Roman" w:hAnsi="Trebuchet MS" w:cs="Times New Roman"/>
                <w:spacing w:val="-1"/>
                <w:sz w:val="20"/>
                <w:szCs w:val="20"/>
                <w:lang w:eastAsia="es-ES"/>
              </w:rPr>
              <w:t>r</w:t>
            </w:r>
            <w:r w:rsidRPr="006D16F5">
              <w:rPr>
                <w:rFonts w:ascii="Trebuchet MS" w:eastAsia="Times New Roman" w:hAnsi="Trebuchet MS" w:cs="Times New Roman"/>
                <w:sz w:val="20"/>
                <w:szCs w:val="20"/>
                <w:lang w:eastAsia="es-ES"/>
              </w:rPr>
              <w:t>o cilindros, que desarrolla </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na poten</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ia </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 1</w:t>
            </w:r>
            <w:r w:rsidRPr="006D16F5">
              <w:rPr>
                <w:rFonts w:ascii="Trebuchet MS" w:eastAsia="Times New Roman" w:hAnsi="Trebuchet MS" w:cs="Times New Roman"/>
                <w:spacing w:val="-1"/>
                <w:sz w:val="20"/>
                <w:szCs w:val="20"/>
                <w:lang w:eastAsia="es-ES"/>
              </w:rPr>
              <w:t>2</w:t>
            </w:r>
            <w:r w:rsidRPr="006D16F5">
              <w:rPr>
                <w:rFonts w:ascii="Trebuchet MS" w:eastAsia="Times New Roman" w:hAnsi="Trebuchet MS" w:cs="Times New Roman"/>
                <w:sz w:val="20"/>
                <w:szCs w:val="20"/>
                <w:lang w:eastAsia="es-ES"/>
              </w:rPr>
              <w:t>8 CV. Di</w:t>
            </w:r>
            <w:r w:rsidRPr="006D16F5">
              <w:rPr>
                <w:rFonts w:ascii="Trebuchet MS" w:eastAsia="Times New Roman" w:hAnsi="Trebuchet MS" w:cs="Times New Roman"/>
                <w:spacing w:val="-1"/>
                <w:sz w:val="20"/>
                <w:szCs w:val="20"/>
                <w:lang w:eastAsia="es-ES"/>
              </w:rPr>
              <w:t>s</w:t>
            </w:r>
            <w:r w:rsidRPr="006D16F5">
              <w:rPr>
                <w:rFonts w:ascii="Trebuchet MS" w:eastAsia="Times New Roman" w:hAnsi="Trebuchet MS" w:cs="Times New Roman"/>
                <w:sz w:val="20"/>
                <w:szCs w:val="20"/>
                <w:lang w:eastAsia="es-ES"/>
              </w:rPr>
              <w:t xml:space="preserve">pone de cambio </w:t>
            </w:r>
            <w:proofErr w:type="gramStart"/>
            <w:r w:rsidRPr="006D16F5">
              <w:rPr>
                <w:rFonts w:ascii="Trebuchet MS" w:eastAsia="Times New Roman" w:hAnsi="Trebuchet MS" w:cs="Times New Roman"/>
                <w:sz w:val="20"/>
                <w:szCs w:val="20"/>
                <w:lang w:eastAsia="es-ES"/>
              </w:rPr>
              <w:t>manual ...</w:t>
            </w:r>
            <w:proofErr w:type="gramEnd"/>
            <w:r w:rsidRPr="006D16F5">
              <w:rPr>
                <w:rFonts w:ascii="Trebuchet MS" w:eastAsia="Times New Roman" w:hAnsi="Trebuchet MS" w:cs="Times New Roman"/>
                <w:sz w:val="20"/>
                <w:szCs w:val="20"/>
                <w:lang w:eastAsia="es-ES"/>
              </w:rPr>
              <w:t xml:space="preserve"> el cons</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mo</w:t>
            </w:r>
            <w:r w:rsidRPr="006D16F5">
              <w:rPr>
                <w:rFonts w:ascii="Trebuchet MS" w:eastAsia="Times New Roman" w:hAnsi="Trebuchet MS" w:cs="Times New Roman"/>
                <w:spacing w:val="-2"/>
                <w:sz w:val="20"/>
                <w:szCs w:val="20"/>
                <w:lang w:eastAsia="es-ES"/>
              </w:rPr>
              <w:t> </w:t>
            </w:r>
            <w:r w:rsidRPr="006D16F5">
              <w:rPr>
                <w:rFonts w:ascii="Trebuchet MS" w:eastAsia="Times New Roman" w:hAnsi="Trebuchet MS" w:cs="Times New Roman"/>
                <w:sz w:val="20"/>
                <w:szCs w:val="20"/>
                <w:lang w:eastAsia="es-ES"/>
              </w:rPr>
              <w:t>medio de este mo</w:t>
            </w:r>
            <w:r w:rsidRPr="006D16F5">
              <w:rPr>
                <w:rFonts w:ascii="Trebuchet MS" w:eastAsia="Times New Roman" w:hAnsi="Trebuchet MS" w:cs="Times New Roman"/>
                <w:spacing w:val="-2"/>
                <w:sz w:val="20"/>
                <w:szCs w:val="20"/>
                <w:lang w:eastAsia="es-ES"/>
              </w:rPr>
              <w:t>n</w:t>
            </w:r>
            <w:r w:rsidRPr="006D16F5">
              <w:rPr>
                <w:rFonts w:ascii="Trebuchet MS" w:eastAsia="Times New Roman" w:hAnsi="Trebuchet MS" w:cs="Times New Roman"/>
                <w:sz w:val="20"/>
                <w:szCs w:val="20"/>
                <w:lang w:eastAsia="es-ES"/>
              </w:rPr>
              <w:t>o</w:t>
            </w:r>
            <w:r w:rsidRPr="006D16F5">
              <w:rPr>
                <w:rFonts w:ascii="Trebuchet MS" w:eastAsia="Times New Roman" w:hAnsi="Trebuchet MS" w:cs="Times New Roman"/>
                <w:spacing w:val="-1"/>
                <w:sz w:val="20"/>
                <w:szCs w:val="20"/>
                <w:lang w:eastAsia="es-ES"/>
              </w:rPr>
              <w:t>v</w:t>
            </w:r>
            <w:r w:rsidRPr="006D16F5">
              <w:rPr>
                <w:rFonts w:ascii="Trebuchet MS" w:eastAsia="Times New Roman" w:hAnsi="Trebuchet MS" w:cs="Times New Roman"/>
                <w:sz w:val="20"/>
                <w:szCs w:val="20"/>
                <w:lang w:eastAsia="es-ES"/>
              </w:rPr>
              <w:t>olum</w:t>
            </w: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n es 11</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a los</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1</w:t>
            </w:r>
            <w:r w:rsidRPr="006D16F5">
              <w:rPr>
                <w:rFonts w:ascii="Trebuchet MS" w:eastAsia="Times New Roman" w:hAnsi="Trebuchet MS" w:cs="Times New Roman"/>
                <w:spacing w:val="-1"/>
                <w:sz w:val="20"/>
                <w:szCs w:val="20"/>
                <w:lang w:eastAsia="es-ES"/>
              </w:rPr>
              <w:t>0</w:t>
            </w:r>
            <w:r w:rsidRPr="006D16F5">
              <w:rPr>
                <w:rFonts w:ascii="Trebuchet MS" w:eastAsia="Times New Roman" w:hAnsi="Trebuchet MS" w:cs="Times New Roman"/>
                <w:sz w:val="20"/>
                <w:szCs w:val="20"/>
                <w:lang w:eastAsia="es-ES"/>
              </w:rPr>
              <w:t>0 km. </w:t>
            </w:r>
            <w:r w:rsidRPr="006D16F5">
              <w:rPr>
                <w:rFonts w:ascii="Trebuchet MS" w:eastAsia="Times New Roman" w:hAnsi="Trebuchet MS" w:cs="Times New Roman"/>
                <w:spacing w:val="-1"/>
                <w:sz w:val="20"/>
                <w:szCs w:val="20"/>
                <w:lang w:val="en-US" w:eastAsia="es-ES"/>
              </w:rPr>
              <w:t>E</w:t>
            </w:r>
            <w:r w:rsidRPr="006D16F5">
              <w:rPr>
                <w:rFonts w:ascii="Trebuchet MS" w:eastAsia="Times New Roman" w:hAnsi="Trebuchet MS" w:cs="Times New Roman"/>
                <w:sz w:val="20"/>
                <w:szCs w:val="20"/>
                <w:lang w:val="en-US" w:eastAsia="es-ES"/>
              </w:rPr>
              <w:t xml:space="preserve">l </w:t>
            </w:r>
            <w:proofErr w:type="spellStart"/>
            <w:r w:rsidRPr="006D16F5">
              <w:rPr>
                <w:rFonts w:ascii="Trebuchet MS" w:eastAsia="Times New Roman" w:hAnsi="Trebuchet MS" w:cs="Times New Roman"/>
                <w:sz w:val="20"/>
                <w:szCs w:val="20"/>
                <w:lang w:val="en-US" w:eastAsia="es-ES"/>
              </w:rPr>
              <w:t>p</w:t>
            </w:r>
            <w:r w:rsidRPr="006D16F5">
              <w:rPr>
                <w:rFonts w:ascii="Trebuchet MS" w:eastAsia="Times New Roman" w:hAnsi="Trebuchet MS" w:cs="Times New Roman"/>
                <w:spacing w:val="-1"/>
                <w:sz w:val="20"/>
                <w:szCs w:val="20"/>
                <w:lang w:val="en-US" w:eastAsia="es-ES"/>
              </w:rPr>
              <w:t>r</w:t>
            </w:r>
            <w:r w:rsidRPr="006D16F5">
              <w:rPr>
                <w:rFonts w:ascii="Trebuchet MS" w:eastAsia="Times New Roman" w:hAnsi="Trebuchet MS" w:cs="Times New Roman"/>
                <w:sz w:val="20"/>
                <w:szCs w:val="20"/>
                <w:lang w:val="en-US" w:eastAsia="es-ES"/>
              </w:rPr>
              <w:t>ec</w:t>
            </w:r>
            <w:r w:rsidRPr="006D16F5">
              <w:rPr>
                <w:rFonts w:ascii="Trebuchet MS" w:eastAsia="Times New Roman" w:hAnsi="Trebuchet MS" w:cs="Times New Roman"/>
                <w:spacing w:val="-1"/>
                <w:sz w:val="20"/>
                <w:szCs w:val="20"/>
                <w:lang w:val="en-US" w:eastAsia="es-ES"/>
              </w:rPr>
              <w:t>i</w:t>
            </w:r>
            <w:r w:rsidRPr="006D16F5">
              <w:rPr>
                <w:rFonts w:ascii="Trebuchet MS" w:eastAsia="Times New Roman" w:hAnsi="Trebuchet MS" w:cs="Times New Roman"/>
                <w:sz w:val="20"/>
                <w:szCs w:val="20"/>
                <w:lang w:val="en-US" w:eastAsia="es-ES"/>
              </w:rPr>
              <w:t>o</w:t>
            </w:r>
            <w:proofErr w:type="spellEnd"/>
            <w:r w:rsidRPr="006D16F5">
              <w:rPr>
                <w:rFonts w:ascii="Trebuchet MS" w:eastAsia="Times New Roman" w:hAnsi="Trebuchet MS" w:cs="Times New Roman"/>
                <w:sz w:val="20"/>
                <w:szCs w:val="20"/>
                <w:lang w:val="en-US" w:eastAsia="es-ES"/>
              </w:rPr>
              <w:t xml:space="preserve"> b</w:t>
            </w:r>
            <w:r w:rsidRPr="006D16F5">
              <w:rPr>
                <w:rFonts w:ascii="Trebuchet MS" w:eastAsia="Times New Roman" w:hAnsi="Trebuchet MS" w:cs="Times New Roman"/>
                <w:spacing w:val="-1"/>
                <w:sz w:val="20"/>
                <w:szCs w:val="20"/>
                <w:lang w:val="en-US" w:eastAsia="es-ES"/>
              </w:rPr>
              <w:t>a</w:t>
            </w:r>
            <w:r w:rsidRPr="006D16F5">
              <w:rPr>
                <w:rFonts w:ascii="Trebuchet MS" w:eastAsia="Times New Roman" w:hAnsi="Trebuchet MS" w:cs="Times New Roman"/>
                <w:sz w:val="20"/>
                <w:szCs w:val="20"/>
                <w:lang w:val="en-US" w:eastAsia="es-ES"/>
              </w:rPr>
              <w:t xml:space="preserve">se </w:t>
            </w:r>
            <w:proofErr w:type="spellStart"/>
            <w:r w:rsidRPr="006D16F5">
              <w:rPr>
                <w:rFonts w:ascii="Trebuchet MS" w:eastAsia="Times New Roman" w:hAnsi="Trebuchet MS" w:cs="Times New Roman"/>
                <w:sz w:val="20"/>
                <w:szCs w:val="20"/>
                <w:lang w:val="en-US" w:eastAsia="es-ES"/>
              </w:rPr>
              <w:t>es</w:t>
            </w:r>
            <w:proofErr w:type="spellEnd"/>
            <w:r w:rsidRPr="006D16F5">
              <w:rPr>
                <w:rFonts w:ascii="Trebuchet MS" w:eastAsia="Times New Roman" w:hAnsi="Trebuchet MS" w:cs="Times New Roman"/>
                <w:spacing w:val="-1"/>
                <w:sz w:val="20"/>
                <w:szCs w:val="20"/>
                <w:lang w:val="en-US" w:eastAsia="es-ES"/>
              </w:rPr>
              <w:t> </w:t>
            </w:r>
            <w:r w:rsidRPr="006D16F5">
              <w:rPr>
                <w:rFonts w:ascii="Trebuchet MS" w:eastAsia="Times New Roman" w:hAnsi="Trebuchet MS" w:cs="Times New Roman"/>
                <w:sz w:val="20"/>
                <w:szCs w:val="20"/>
                <w:lang w:val="en-US" w:eastAsia="es-ES"/>
              </w:rPr>
              <w:t>de</w:t>
            </w:r>
            <w:r>
              <w:rPr>
                <w:rFonts w:ascii="Trebuchet MS" w:eastAsia="Times New Roman" w:hAnsi="Trebuchet MS" w:cs="Times New Roman"/>
                <w:sz w:val="20"/>
                <w:szCs w:val="20"/>
                <w:lang w:val="en-US" w:eastAsia="es-ES"/>
              </w:rPr>
              <w:t xml:space="preserve"> </w:t>
            </w:r>
            <w:r w:rsidRPr="006D16F5">
              <w:rPr>
                <w:rFonts w:ascii="Trebuchet MS" w:eastAsia="Times New Roman" w:hAnsi="Trebuchet MS" w:cs="Times New Roman"/>
                <w:sz w:val="20"/>
                <w:szCs w:val="20"/>
                <w:lang w:val="en-US" w:eastAsia="es-ES"/>
              </w:rPr>
              <w:t>2.</w:t>
            </w:r>
            <w:r w:rsidRPr="006D16F5">
              <w:rPr>
                <w:rFonts w:ascii="Trebuchet MS" w:eastAsia="Times New Roman" w:hAnsi="Trebuchet MS" w:cs="Times New Roman"/>
                <w:spacing w:val="-1"/>
                <w:sz w:val="20"/>
                <w:szCs w:val="20"/>
                <w:lang w:val="en-US" w:eastAsia="es-ES"/>
              </w:rPr>
              <w:t>2</w:t>
            </w:r>
            <w:r w:rsidRPr="006D16F5">
              <w:rPr>
                <w:rFonts w:ascii="Trebuchet MS" w:eastAsia="Times New Roman" w:hAnsi="Trebuchet MS" w:cs="Times New Roman"/>
                <w:sz w:val="20"/>
                <w:szCs w:val="20"/>
                <w:lang w:val="en-US" w:eastAsia="es-ES"/>
              </w:rPr>
              <w:t>25</w:t>
            </w:r>
            <w:r w:rsidRPr="006D16F5">
              <w:rPr>
                <w:rFonts w:ascii="Trebuchet MS" w:eastAsia="Times New Roman" w:hAnsi="Trebuchet MS" w:cs="Times New Roman"/>
                <w:spacing w:val="-2"/>
                <w:sz w:val="20"/>
                <w:szCs w:val="20"/>
                <w:lang w:val="en-US" w:eastAsia="es-ES"/>
              </w:rPr>
              <w:t>.</w:t>
            </w:r>
            <w:r w:rsidRPr="006D16F5">
              <w:rPr>
                <w:rFonts w:ascii="Trebuchet MS" w:eastAsia="Times New Roman" w:hAnsi="Trebuchet MS" w:cs="Times New Roman"/>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z w:val="20"/>
                <w:szCs w:val="20"/>
                <w:lang w:val="en-US" w:eastAsia="es-ES"/>
              </w:rPr>
              <w:t>0.</w:t>
            </w:r>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70" w:right="45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6</w:t>
            </w:r>
          </w:p>
        </w:tc>
      </w:tr>
      <w:tr w:rsidR="006D16F5" w:rsidRPr="006D16F5" w:rsidTr="006D16F5">
        <w:trPr>
          <w:trHeight w:val="342"/>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557</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343"/>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154</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1039"/>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4</w:t>
            </w:r>
            <w:r w:rsidRPr="006D16F5">
              <w:rPr>
                <w:rFonts w:ascii="Trebuchet MS" w:eastAsia="Times New Roman" w:hAnsi="Trebuchet MS" w:cs="Times New Roman"/>
                <w:spacing w:val="-1"/>
                <w:sz w:val="20"/>
                <w:szCs w:val="20"/>
                <w:lang w:val="en-US" w:eastAsia="es-ES"/>
              </w:rPr>
              <w:t>4</w:t>
            </w:r>
            <w:r w:rsidRPr="006D16F5">
              <w:rPr>
                <w:rFonts w:ascii="Trebuchet MS" w:eastAsia="Times New Roman" w:hAnsi="Trebuchet MS" w:cs="Times New Roman"/>
                <w:sz w:val="20"/>
                <w:szCs w:val="20"/>
                <w:lang w:val="en-US" w:eastAsia="es-ES"/>
              </w:rPr>
              <w:t>4</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2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5, </w:t>
            </w:r>
            <w:r w:rsidRPr="006D16F5">
              <w:rPr>
                <w:rFonts w:ascii="Trebuchet MS" w:eastAsia="Times New Roman" w:hAnsi="Trebuchet MS" w:cs="Times New Roman"/>
                <w:spacing w:val="-1"/>
                <w:sz w:val="20"/>
                <w:szCs w:val="20"/>
                <w:lang w:val="en-US" w:eastAsia="es-ES"/>
              </w:rPr>
              <w:t>1</w:t>
            </w:r>
            <w:r w:rsidRPr="006D16F5">
              <w:rPr>
                <w:rFonts w:ascii="Trebuchet MS" w:eastAsia="Times New Roman" w:hAnsi="Trebuchet MS" w:cs="Times New Roman"/>
                <w:sz w:val="20"/>
                <w:szCs w:val="20"/>
                <w:lang w:val="en-US" w:eastAsia="es-ES"/>
              </w:rPr>
              <w:t>54</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132" w:lineRule="atLeast"/>
              <w:ind w:left="54" w:right="171"/>
              <w:jc w:val="both"/>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mo</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elo</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tiene un mo</w:t>
            </w:r>
            <w:r w:rsidRPr="006D16F5">
              <w:rPr>
                <w:rFonts w:ascii="Trebuchet MS" w:eastAsia="Times New Roman" w:hAnsi="Trebuchet MS" w:cs="Times New Roman"/>
                <w:spacing w:val="-1"/>
                <w:sz w:val="20"/>
                <w:szCs w:val="20"/>
                <w:lang w:eastAsia="es-ES"/>
              </w:rPr>
              <w:t>t</w:t>
            </w:r>
            <w:r w:rsidRPr="006D16F5">
              <w:rPr>
                <w:rFonts w:ascii="Trebuchet MS" w:eastAsia="Times New Roman" w:hAnsi="Trebuchet MS" w:cs="Times New Roman"/>
                <w:sz w:val="20"/>
                <w:szCs w:val="20"/>
                <w:lang w:eastAsia="es-ES"/>
              </w:rPr>
              <w:t>or 2</w:t>
            </w:r>
            <w:r w:rsidRPr="006D16F5">
              <w:rPr>
                <w:rFonts w:ascii="Trebuchet MS" w:eastAsia="Times New Roman" w:hAnsi="Trebuchet MS" w:cs="Times New Roman"/>
                <w:spacing w:val="-2"/>
                <w:sz w:val="20"/>
                <w:szCs w:val="20"/>
                <w:lang w:eastAsia="es-ES"/>
              </w:rPr>
              <w:t>.</w:t>
            </w:r>
            <w:r w:rsidRPr="006D16F5">
              <w:rPr>
                <w:rFonts w:ascii="Trebuchet MS" w:eastAsia="Times New Roman" w:hAnsi="Trebuchet MS" w:cs="Times New Roman"/>
                <w:sz w:val="20"/>
                <w:szCs w:val="20"/>
                <w:lang w:eastAsia="es-ES"/>
              </w:rPr>
              <w:t>0</w:t>
            </w:r>
            <w:r w:rsidRPr="006D16F5">
              <w:rPr>
                <w:rFonts w:ascii="Trebuchet MS" w:eastAsia="Times New Roman" w:hAnsi="Trebuchet MS" w:cs="Times New Roman"/>
                <w:spacing w:val="-1"/>
                <w:sz w:val="20"/>
                <w:szCs w:val="20"/>
                <w:lang w:eastAsia="es-ES"/>
              </w:rPr>
              <w:t>0</w:t>
            </w:r>
            <w:r w:rsidRPr="006D16F5">
              <w:rPr>
                <w:rFonts w:ascii="Trebuchet MS" w:eastAsia="Times New Roman" w:hAnsi="Trebuchet MS" w:cs="Times New Roman"/>
                <w:sz w:val="20"/>
                <w:szCs w:val="20"/>
                <w:lang w:eastAsia="es-ES"/>
              </w:rPr>
              <w:t>0</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c </w:t>
            </w:r>
            <w:r w:rsidRPr="006D16F5">
              <w:rPr>
                <w:rFonts w:ascii="Trebuchet MS" w:eastAsia="Times New Roman" w:hAnsi="Trebuchet MS" w:cs="Times New Roman"/>
                <w:spacing w:val="-1"/>
                <w:sz w:val="20"/>
                <w:szCs w:val="20"/>
                <w:lang w:eastAsia="es-ES"/>
              </w:rPr>
              <w:t>16</w:t>
            </w:r>
            <w:r w:rsidRPr="006D16F5">
              <w:rPr>
                <w:rFonts w:ascii="Trebuchet MS" w:eastAsia="Times New Roman" w:hAnsi="Trebuchet MS" w:cs="Times New Roman"/>
                <w:sz w:val="20"/>
                <w:szCs w:val="20"/>
                <w:lang w:eastAsia="es-ES"/>
              </w:rPr>
              <w:t xml:space="preserve">v. </w:t>
            </w:r>
            <w:proofErr w:type="gramStart"/>
            <w:r w:rsidRPr="006D16F5">
              <w:rPr>
                <w:rFonts w:ascii="Trebuchet MS" w:eastAsia="Times New Roman" w:hAnsi="Trebuchet MS" w:cs="Times New Roman"/>
                <w:sz w:val="20"/>
                <w:szCs w:val="20"/>
                <w:lang w:eastAsia="es-ES"/>
              </w:rPr>
              <w:t>de</w:t>
            </w:r>
            <w:proofErr w:type="gramEnd"/>
            <w:r w:rsidRPr="006D16F5">
              <w:rPr>
                <w:rFonts w:ascii="Trebuchet MS" w:eastAsia="Times New Roman" w:hAnsi="Trebuchet MS" w:cs="Times New Roman"/>
                <w:sz w:val="20"/>
                <w:szCs w:val="20"/>
                <w:lang w:eastAsia="es-ES"/>
              </w:rPr>
              <w:t xml:space="preserve"> cuat</w:t>
            </w:r>
            <w:r w:rsidRPr="006D16F5">
              <w:rPr>
                <w:rFonts w:ascii="Trebuchet MS" w:eastAsia="Times New Roman" w:hAnsi="Trebuchet MS" w:cs="Times New Roman"/>
                <w:spacing w:val="-1"/>
                <w:sz w:val="20"/>
                <w:szCs w:val="20"/>
                <w:lang w:eastAsia="es-ES"/>
              </w:rPr>
              <w:t>r</w:t>
            </w:r>
            <w:r w:rsidRPr="006D16F5">
              <w:rPr>
                <w:rFonts w:ascii="Trebuchet MS" w:eastAsia="Times New Roman" w:hAnsi="Trebuchet MS" w:cs="Times New Roman"/>
                <w:sz w:val="20"/>
                <w:szCs w:val="20"/>
                <w:lang w:eastAsia="es-ES"/>
              </w:rPr>
              <w:t>o cilindros con 128 CV. Dis</w:t>
            </w:r>
            <w:r w:rsidRPr="006D16F5">
              <w:rPr>
                <w:rFonts w:ascii="Trebuchet MS" w:eastAsia="Times New Roman" w:hAnsi="Trebuchet MS" w:cs="Times New Roman"/>
                <w:spacing w:val="1"/>
                <w:sz w:val="20"/>
                <w:szCs w:val="20"/>
                <w:lang w:eastAsia="es-ES"/>
              </w:rPr>
              <w:t>p</w:t>
            </w:r>
            <w:r w:rsidRPr="006D16F5">
              <w:rPr>
                <w:rFonts w:ascii="Trebuchet MS" w:eastAsia="Times New Roman" w:hAnsi="Trebuchet MS" w:cs="Times New Roman"/>
                <w:sz w:val="20"/>
                <w:szCs w:val="20"/>
                <w:lang w:eastAsia="es-ES"/>
              </w:rPr>
              <w:t xml:space="preserve">one de cambio </w:t>
            </w:r>
            <w:proofErr w:type="gramStart"/>
            <w:r w:rsidRPr="006D16F5">
              <w:rPr>
                <w:rFonts w:ascii="Trebuchet MS" w:eastAsia="Times New Roman" w:hAnsi="Trebuchet MS" w:cs="Times New Roman"/>
                <w:sz w:val="20"/>
                <w:szCs w:val="20"/>
                <w:lang w:eastAsia="es-ES"/>
              </w:rPr>
              <w:t>manual ...</w:t>
            </w:r>
            <w:proofErr w:type="gramEnd"/>
            <w:r w:rsidRPr="006D16F5">
              <w:rPr>
                <w:rFonts w:ascii="Trebuchet MS" w:eastAsia="Times New Roman" w:hAnsi="Trebuchet MS" w:cs="Times New Roman"/>
                <w:sz w:val="20"/>
                <w:szCs w:val="20"/>
                <w:lang w:eastAsia="es-ES"/>
              </w:rPr>
              <w:t xml:space="preserve"> el co</w:t>
            </w:r>
            <w:r w:rsidRPr="006D16F5">
              <w:rPr>
                <w:rFonts w:ascii="Trebuchet MS" w:eastAsia="Times New Roman" w:hAnsi="Trebuchet MS" w:cs="Times New Roman"/>
                <w:spacing w:val="-2"/>
                <w:sz w:val="20"/>
                <w:szCs w:val="20"/>
                <w:lang w:eastAsia="es-ES"/>
              </w:rPr>
              <w:t>n</w:t>
            </w:r>
            <w:r w:rsidRPr="006D16F5">
              <w:rPr>
                <w:rFonts w:ascii="Trebuchet MS" w:eastAsia="Times New Roman" w:hAnsi="Trebuchet MS" w:cs="Times New Roman"/>
                <w:sz w:val="20"/>
                <w:szCs w:val="20"/>
                <w:lang w:eastAsia="es-ES"/>
              </w:rPr>
              <w:t>su</w:t>
            </w:r>
            <w:r w:rsidRPr="006D16F5">
              <w:rPr>
                <w:rFonts w:ascii="Trebuchet MS" w:eastAsia="Times New Roman" w:hAnsi="Trebuchet MS" w:cs="Times New Roman"/>
                <w:spacing w:val="-1"/>
                <w:sz w:val="20"/>
                <w:szCs w:val="20"/>
                <w:lang w:eastAsia="es-ES"/>
              </w:rPr>
              <w:t>m</w:t>
            </w:r>
            <w:r w:rsidRPr="006D16F5">
              <w:rPr>
                <w:rFonts w:ascii="Trebuchet MS" w:eastAsia="Times New Roman" w:hAnsi="Trebuchet MS" w:cs="Times New Roman"/>
                <w:sz w:val="20"/>
                <w:szCs w:val="20"/>
                <w:lang w:eastAsia="es-ES"/>
              </w:rPr>
              <w:t>o me</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io de </w:t>
            </w: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w:t>
            </w:r>
            <w:r w:rsidRPr="006D16F5">
              <w:rPr>
                <w:rFonts w:ascii="Trebuchet MS" w:eastAsia="Times New Roman" w:hAnsi="Trebuchet MS" w:cs="Times New Roman"/>
                <w:spacing w:val="-1"/>
                <w:sz w:val="20"/>
                <w:szCs w:val="20"/>
                <w:lang w:eastAsia="es-ES"/>
              </w:rPr>
              <w:t>mo</w:t>
            </w:r>
            <w:r w:rsidRPr="006D16F5">
              <w:rPr>
                <w:rFonts w:ascii="Trebuchet MS" w:eastAsia="Times New Roman" w:hAnsi="Trebuchet MS" w:cs="Times New Roman"/>
                <w:sz w:val="20"/>
                <w:szCs w:val="20"/>
                <w:lang w:eastAsia="es-ES"/>
              </w:rPr>
              <w:t>novol</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men es</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11 a l</w:t>
            </w:r>
            <w:r w:rsidRPr="006D16F5">
              <w:rPr>
                <w:rFonts w:ascii="Trebuchet MS" w:eastAsia="Times New Roman" w:hAnsi="Trebuchet MS" w:cs="Times New Roman"/>
                <w:spacing w:val="-1"/>
                <w:sz w:val="20"/>
                <w:szCs w:val="20"/>
                <w:lang w:eastAsia="es-ES"/>
              </w:rPr>
              <w:t>o</w:t>
            </w:r>
            <w:r w:rsidRPr="006D16F5">
              <w:rPr>
                <w:rFonts w:ascii="Trebuchet MS" w:eastAsia="Times New Roman" w:hAnsi="Trebuchet MS" w:cs="Times New Roman"/>
                <w:sz w:val="20"/>
                <w:szCs w:val="20"/>
                <w:lang w:eastAsia="es-ES"/>
              </w:rPr>
              <w:t>s </w:t>
            </w:r>
            <w:r w:rsidRPr="006D16F5">
              <w:rPr>
                <w:rFonts w:ascii="Trebuchet MS" w:eastAsia="Times New Roman" w:hAnsi="Trebuchet MS" w:cs="Times New Roman"/>
                <w:spacing w:val="-1"/>
                <w:sz w:val="20"/>
                <w:szCs w:val="20"/>
                <w:lang w:eastAsia="es-ES"/>
              </w:rPr>
              <w:t>10</w:t>
            </w:r>
            <w:r w:rsidRPr="006D16F5">
              <w:rPr>
                <w:rFonts w:ascii="Trebuchet MS" w:eastAsia="Times New Roman" w:hAnsi="Trebuchet MS" w:cs="Times New Roman"/>
                <w:sz w:val="20"/>
                <w:szCs w:val="20"/>
                <w:lang w:eastAsia="es-ES"/>
              </w:rPr>
              <w:t>0 km. </w:t>
            </w:r>
            <w:r w:rsidRPr="006D16F5">
              <w:rPr>
                <w:rFonts w:ascii="Trebuchet MS" w:eastAsia="Times New Roman" w:hAnsi="Trebuchet MS" w:cs="Times New Roman"/>
                <w:sz w:val="20"/>
                <w:szCs w:val="20"/>
                <w:lang w:val="en-US" w:eastAsia="es-ES"/>
              </w:rPr>
              <w:t>El</w:t>
            </w:r>
            <w:r w:rsidRPr="006D16F5">
              <w:rPr>
                <w:rFonts w:ascii="Trebuchet MS" w:eastAsia="Times New Roman" w:hAnsi="Trebuchet MS" w:cs="Times New Roman"/>
                <w:spacing w:val="-1"/>
                <w:sz w:val="20"/>
                <w:szCs w:val="20"/>
                <w:lang w:val="en-US" w:eastAsia="es-ES"/>
              </w:rPr>
              <w:t> </w:t>
            </w:r>
            <w:proofErr w:type="spellStart"/>
            <w:r w:rsidRPr="006D16F5">
              <w:rPr>
                <w:rFonts w:ascii="Trebuchet MS" w:eastAsia="Times New Roman" w:hAnsi="Trebuchet MS" w:cs="Times New Roman"/>
                <w:sz w:val="20"/>
                <w:szCs w:val="20"/>
                <w:lang w:val="en-US" w:eastAsia="es-ES"/>
              </w:rPr>
              <w:t>precio</w:t>
            </w:r>
            <w:proofErr w:type="spellEnd"/>
            <w:r w:rsidRPr="006D16F5">
              <w:rPr>
                <w:rFonts w:ascii="Trebuchet MS" w:eastAsia="Times New Roman" w:hAnsi="Trebuchet MS" w:cs="Times New Roman"/>
                <w:sz w:val="20"/>
                <w:szCs w:val="20"/>
                <w:lang w:val="en-US" w:eastAsia="es-ES"/>
              </w:rPr>
              <w:t xml:space="preserve"> base</w:t>
            </w:r>
            <w:r w:rsidRPr="006D16F5">
              <w:rPr>
                <w:rFonts w:ascii="Trebuchet MS" w:eastAsia="Times New Roman" w:hAnsi="Trebuchet MS" w:cs="Times New Roman"/>
                <w:spacing w:val="-1"/>
                <w:sz w:val="20"/>
                <w:szCs w:val="20"/>
                <w:lang w:val="en-US" w:eastAsia="es-ES"/>
              </w:rPr>
              <w:t> </w:t>
            </w:r>
            <w:proofErr w:type="spellStart"/>
            <w:r w:rsidRPr="006D16F5">
              <w:rPr>
                <w:rFonts w:ascii="Trebuchet MS" w:eastAsia="Times New Roman" w:hAnsi="Trebuchet MS" w:cs="Times New Roman"/>
                <w:sz w:val="20"/>
                <w:szCs w:val="20"/>
                <w:lang w:val="en-US" w:eastAsia="es-ES"/>
              </w:rPr>
              <w:t>es</w:t>
            </w:r>
            <w:proofErr w:type="spellEnd"/>
            <w:r w:rsidRPr="006D16F5">
              <w:rPr>
                <w:rFonts w:ascii="Trebuchet MS" w:eastAsia="Times New Roman" w:hAnsi="Trebuchet MS" w:cs="Times New Roman"/>
                <w:sz w:val="20"/>
                <w:szCs w:val="20"/>
                <w:lang w:val="en-US" w:eastAsia="es-ES"/>
              </w:rPr>
              <w:t xml:space="preserve"> de</w:t>
            </w:r>
            <w:r w:rsidRPr="006D16F5">
              <w:rPr>
                <w:rFonts w:ascii="Trebuchet MS" w:eastAsia="Times New Roman" w:hAnsi="Trebuchet MS" w:cs="Times New Roman"/>
                <w:spacing w:val="-1"/>
                <w:sz w:val="20"/>
                <w:szCs w:val="20"/>
                <w:lang w:val="en-US" w:eastAsia="es-ES"/>
              </w:rPr>
              <w:t> </w:t>
            </w:r>
            <w:r w:rsidRPr="006D16F5">
              <w:rPr>
                <w:rFonts w:ascii="Trebuchet MS" w:eastAsia="Times New Roman" w:hAnsi="Trebuchet MS" w:cs="Times New Roman"/>
                <w:spacing w:val="1"/>
                <w:sz w:val="20"/>
                <w:szCs w:val="20"/>
                <w:lang w:val="en-US" w:eastAsia="es-ES"/>
              </w:rPr>
              <w:t>2</w:t>
            </w:r>
            <w:r w:rsidRPr="006D16F5">
              <w:rPr>
                <w:rFonts w:ascii="Trebuchet MS" w:eastAsia="Times New Roman" w:hAnsi="Trebuchet MS" w:cs="Times New Roman"/>
                <w:sz w:val="20"/>
                <w:szCs w:val="20"/>
                <w:lang w:val="en-US" w:eastAsia="es-ES"/>
              </w:rPr>
              <w:t>.500.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z w:val="20"/>
                <w:szCs w:val="20"/>
                <w:lang w:val="en-US" w:eastAsia="es-ES"/>
              </w:rPr>
              <w:t>.</w:t>
            </w:r>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70" w:right="45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6</w:t>
            </w:r>
          </w:p>
        </w:tc>
      </w:tr>
    </w:tbl>
    <w:p w:rsidR="006D16F5" w:rsidRDefault="006D16F5">
      <w:r w:rsidRPr="006D16F5">
        <w:rPr>
          <w:rFonts w:ascii="Calibri" w:eastAsia="Times New Roman" w:hAnsi="Calibri" w:cs="Calibri"/>
          <w:color w:val="283769"/>
          <w:shd w:val="clear" w:color="auto" w:fill="FFFFFF"/>
          <w:lang w:val="en-US" w:eastAsia="es-ES"/>
        </w:rPr>
        <w:br/>
      </w:r>
    </w:p>
    <w:sectPr w:rsidR="006D16F5" w:rsidSect="006D16F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6D16F5"/>
    <w:rsid w:val="006D16F5"/>
    <w:rsid w:val="008427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7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16F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378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1296</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2017-11-06T10:24:00Z</dcterms:created>
  <dcterms:modified xsi:type="dcterms:W3CDTF">2017-11-06T10:25:00Z</dcterms:modified>
</cp:coreProperties>
</file>