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94" w:rsidRPr="00160283" w:rsidRDefault="00160283">
      <w:pPr>
        <w:rPr>
          <w:b/>
          <w:sz w:val="26"/>
          <w:szCs w:val="26"/>
        </w:rPr>
      </w:pPr>
      <w:r w:rsidRPr="00160283">
        <w:rPr>
          <w:b/>
          <w:sz w:val="26"/>
          <w:szCs w:val="26"/>
        </w:rPr>
        <w:t xml:space="preserve">Ejercicio </w:t>
      </w:r>
      <w:proofErr w:type="spellStart"/>
      <w:r w:rsidRPr="00160283">
        <w:rPr>
          <w:b/>
          <w:sz w:val="26"/>
          <w:szCs w:val="26"/>
        </w:rPr>
        <w:t>XMLSchema</w:t>
      </w:r>
      <w:proofErr w:type="spellEnd"/>
      <w:r w:rsidRPr="00160283">
        <w:rPr>
          <w:b/>
          <w:sz w:val="26"/>
          <w:szCs w:val="26"/>
        </w:rPr>
        <w:t xml:space="preserve"> avanzado 2. Escribir un </w:t>
      </w:r>
      <w:proofErr w:type="spellStart"/>
      <w:r w:rsidRPr="00160283">
        <w:rPr>
          <w:b/>
          <w:sz w:val="26"/>
          <w:szCs w:val="26"/>
        </w:rPr>
        <w:t>schema</w:t>
      </w:r>
      <w:proofErr w:type="spellEnd"/>
      <w:r w:rsidRPr="00160283">
        <w:rPr>
          <w:b/>
          <w:sz w:val="26"/>
          <w:szCs w:val="26"/>
        </w:rPr>
        <w:t xml:space="preserve"> a partir de un DTD</w:t>
      </w:r>
    </w:p>
    <w:p w:rsidR="00160283" w:rsidRPr="00160283" w:rsidRDefault="00160283" w:rsidP="001602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Convertir el DTD que se muestra a continuación en un XML 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, teniendo en cuenta lo siguiente: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esquema se guarda en un archivo de nombre “catalogo_libros.xsd” 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elementos y atributos definidos en el esquema forma un espacio de nombres llamado </w:t>
      </w:r>
      <w:hyperlink r:id="rId5" w:history="1">
        <w:r w:rsidRPr="00160283">
          <w:rPr>
            <w:rFonts w:ascii="Lucida Sans Unicode" w:eastAsia="Times New Roman" w:hAnsi="Lucida Sans Unicode" w:cs="Lucida Sans Unicode"/>
            <w:color w:val="283D88"/>
            <w:sz w:val="20"/>
            <w:u w:val="single"/>
            <w:lang w:eastAsia="es-ES"/>
          </w:rPr>
          <w:t>“http://www.iesluisbraille.es/1ASIR/catalogo_libros”</w:t>
        </w:r>
      </w:hyperlink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 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 forzar a que los documentos instancia los elementos y los atributos de este espacio de nombres estén cualificados con un prefijo 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Para los tipos complejos se deben utilizar referencias a elementos 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deben definir dos tipos de datos simples para el mes (“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tipoMes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”) y el año (“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tipoAnyo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”), como restricciones del tipo “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positiveInteger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”. El mes tiene que ser un valor comprendido entre 1 y 12, y el año entre 1900 y 2011. 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También se define el tipo “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tipoNombre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”, que será el utilizado para los elementos “titulo”, “autor” y “editor”. Se trata de una restricción del tipo “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string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en la que los valores tienen entre 0 y 100 caracteres. </w:t>
      </w:r>
    </w:p>
    <w:p w:rsidR="00160283" w:rsidRPr="00160283" w:rsidRDefault="00160283" w:rsidP="00160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Del mismo modo se define el tipo “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tipoISBN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”, para el elemento ISBN, como un tipo 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string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 que tiene entre 13 y 17 caracteres </w:t>
      </w:r>
    </w:p>
    <w:p w:rsidR="00160283" w:rsidRPr="00160283" w:rsidRDefault="00160283" w:rsidP="001602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02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5pt" o:hrstd="t" o:hrnoshade="t" o:hr="t" fillcolor="#c7c7c7" stroked="f"/>
        </w:pict>
      </w:r>
    </w:p>
    <w:p w:rsidR="00160283" w:rsidRDefault="00160283" w:rsidP="00160283">
      <w:pPr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160283" w:rsidRPr="00160283" w:rsidRDefault="00160283" w:rsidP="00160283">
      <w:pPr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proofErr w:type="gram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catalogoLibro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(libro)*&gt;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&lt;!ELEMENT libro (titulo, autor+, fecha, ISBN, editor)&gt;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&lt;!ATTLIST libro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</w:r>
    </w:p>
    <w:p w:rsidR="00160283" w:rsidRPr="00160283" w:rsidRDefault="00160283" w:rsidP="00160283">
      <w:pPr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proofErr w:type="spellStart"/>
      <w:proofErr w:type="gram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categoria</w:t>
      </w:r>
      <w:proofErr w:type="spellEnd"/>
      <w:proofErr w:type="gram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</w:t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autobiografia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| </w:t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noficcion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| </w:t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ficcion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) #REQUIRED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enstock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(true | false) “false”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revisor CDATA “”&gt; </w:t>
      </w:r>
    </w:p>
    <w:p w:rsidR="00160283" w:rsidRPr="00160283" w:rsidRDefault="00160283" w:rsidP="00160283">
      <w:pPr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&lt;!ELEMENT titulo (#PCDATA)&gt;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&lt;!ELEMENT autor (#PCDATA)&gt;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 xml:space="preserve">&lt;!ELEMENT fecha(mes?, </w:t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anyo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&lt;!ELEMENT ISBN (#PCDATA)&gt;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&lt;!ELEMENT editor (#PCDATA)&gt;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>&lt;!ELEMENT mes (#PCDATA)&gt; </w:t>
      </w:r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br/>
        <w:t xml:space="preserve">&lt;!ELEMENT </w:t>
      </w:r>
      <w:proofErr w:type="spellStart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>anyo</w:t>
      </w:r>
      <w:proofErr w:type="spellEnd"/>
      <w:r w:rsidRPr="0016028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 </w:t>
      </w:r>
    </w:p>
    <w:p w:rsidR="00160283" w:rsidRPr="00160283" w:rsidRDefault="00160283" w:rsidP="0016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02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.5pt" o:hrstd="t" o:hrnoshade="t" o:hr="t" fillcolor="#c7c7c7" stroked="f"/>
        </w:pict>
      </w:r>
    </w:p>
    <w:p w:rsidR="00160283" w:rsidRDefault="00160283" w:rsidP="00160283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160283" w:rsidRPr="00160283" w:rsidRDefault="00160283" w:rsidP="001602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un documento instancia XML que cumpla el esquema con los siguientes datos: </w:t>
      </w: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 </w:t>
      </w:r>
    </w:p>
    <w:tbl>
      <w:tblPr>
        <w:tblW w:w="0" w:type="auto"/>
        <w:tblInd w:w="1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49"/>
        <w:gridCol w:w="1501"/>
        <w:gridCol w:w="746"/>
        <w:gridCol w:w="1878"/>
        <w:gridCol w:w="952"/>
        <w:gridCol w:w="1060"/>
        <w:gridCol w:w="830"/>
        <w:gridCol w:w="1057"/>
      </w:tblGrid>
      <w:tr w:rsidR="00160283" w:rsidRPr="00160283" w:rsidTr="00160283">
        <w:trPr>
          <w:trHeight w:val="347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713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Titulo</w:t>
            </w:r>
            <w:proofErr w:type="spellEnd"/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209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Autor</w:t>
            </w:r>
            <w:proofErr w:type="spellEnd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es</w:t>
            </w:r>
            <w:proofErr w:type="spellEnd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67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Fecha</w:t>
            </w:r>
            <w:proofErr w:type="spellEnd"/>
          </w:p>
        </w:tc>
        <w:tc>
          <w:tcPr>
            <w:tcW w:w="1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657" w:right="639"/>
              <w:jc w:val="center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ISBN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109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Editor</w:t>
            </w:r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163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Categ</w:t>
            </w:r>
            <w:proofErr w:type="spellEnd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.</w:t>
            </w:r>
          </w:p>
        </w:tc>
        <w:tc>
          <w:tcPr>
            <w:tcW w:w="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109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Stock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3" w:after="0" w:line="240" w:lineRule="auto"/>
              <w:ind w:left="101"/>
              <w:rPr>
                <w:rFonts w:ascii="Lucida Sans Unicode" w:eastAsia="Times New Roman" w:hAnsi="Lucida Sans Unicode" w:cs="Lucida Sans Unicode"/>
                <w:b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Courier New" w:eastAsia="Times New Roman" w:hAnsi="Courier New" w:cs="Courier New"/>
                <w:b/>
                <w:bCs/>
                <w:color w:val="283769"/>
                <w:sz w:val="20"/>
                <w:szCs w:val="20"/>
                <w:lang w:val="en-US" w:eastAsia="es-ES"/>
              </w:rPr>
              <w:t>Revisor</w:t>
            </w:r>
            <w:proofErr w:type="spellEnd"/>
          </w:p>
        </w:tc>
      </w:tr>
      <w:tr w:rsidR="00160283" w:rsidRPr="00160283" w:rsidTr="00160283">
        <w:trPr>
          <w:trHeight w:val="580"/>
        </w:trPr>
        <w:tc>
          <w:tcPr>
            <w:tcW w:w="21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54" w:right="321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Los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eastAsia="es-ES"/>
              </w:rPr>
              <w:t> 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ho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2"/>
                <w:sz w:val="20"/>
                <w:szCs w:val="20"/>
                <w:lang w:eastAsia="es-ES"/>
              </w:rPr>
              <w:t>m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b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res que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eastAsia="es-ES"/>
              </w:rPr>
              <w:t> 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no 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a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2"/>
                <w:sz w:val="20"/>
                <w:szCs w:val="20"/>
                <w:lang w:eastAsia="es-ES"/>
              </w:rPr>
              <w:t>m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aban a las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2"/>
                <w:sz w:val="20"/>
                <w:szCs w:val="20"/>
                <w:lang w:eastAsia="es-ES"/>
              </w:rPr>
              <w:t> m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u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jeres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54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Stieg</w:t>
            </w:r>
            <w:proofErr w:type="spellEnd"/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 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Larsson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47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2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008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147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9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78-8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4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-2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3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3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-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4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0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4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4-6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49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Desti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n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48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Ficción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50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Sí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val="en-US" w:eastAsia="es-ES"/>
              </w:rPr>
              <w:t> </w:t>
            </w:r>
          </w:p>
        </w:tc>
      </w:tr>
      <w:tr w:rsidR="00160283" w:rsidRPr="00160283" w:rsidTr="00160283">
        <w:trPr>
          <w:trHeight w:val="821"/>
        </w:trPr>
        <w:tc>
          <w:tcPr>
            <w:tcW w:w="21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54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Ja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v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a a tra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v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és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eastAsia="es-ES"/>
              </w:rPr>
              <w:t> 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de e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j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e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2"/>
                <w:sz w:val="20"/>
                <w:szCs w:val="20"/>
                <w:lang w:eastAsia="es-ES"/>
              </w:rPr>
              <w:t>m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p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l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eastAsia="es-ES"/>
              </w:rPr>
              <w:t>o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03" w:lineRule="atLeast"/>
              <w:ind w:left="54" w:right="83" w:firstLine="2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Jes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ú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s</w:t>
            </w:r>
            <w:proofErr w:type="spellEnd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 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2"/>
                <w:sz w:val="20"/>
                <w:szCs w:val="20"/>
                <w:lang w:val="en-US" w:eastAsia="es-ES"/>
              </w:rPr>
              <w:t>B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o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b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a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d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illa, Adela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 </w:t>
            </w: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San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c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ho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49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Enero</w:t>
            </w:r>
            <w:proofErr w:type="spellEnd"/>
          </w:p>
          <w:p w:rsidR="00160283" w:rsidRPr="00160283" w:rsidRDefault="00160283" w:rsidP="00160283">
            <w:pPr>
              <w:spacing w:after="0" w:line="240" w:lineRule="auto"/>
              <w:ind w:left="49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2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003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333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8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4-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7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89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7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-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5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-1"/>
                <w:sz w:val="20"/>
                <w:szCs w:val="20"/>
                <w:lang w:val="en-US" w:eastAsia="es-ES"/>
              </w:rPr>
              <w:t>49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-7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49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Ra-Ma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49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 xml:space="preserve">No </w:t>
            </w:r>
            <w:proofErr w:type="spellStart"/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ficción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51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No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60283" w:rsidRPr="00160283" w:rsidRDefault="00160283" w:rsidP="00160283">
            <w:pPr>
              <w:spacing w:before="51" w:after="0" w:line="240" w:lineRule="auto"/>
              <w:ind w:left="50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Luis</w:t>
            </w:r>
          </w:p>
          <w:p w:rsidR="00160283" w:rsidRPr="00160283" w:rsidRDefault="00160283" w:rsidP="00160283">
            <w:pPr>
              <w:spacing w:after="0" w:line="240" w:lineRule="auto"/>
              <w:ind w:left="49"/>
              <w:rPr>
                <w:rFonts w:ascii="Lucida Sans Unicode" w:eastAsia="Times New Roman" w:hAnsi="Lucida Sans Unicode" w:cs="Lucida Sans Unicode"/>
                <w:color w:val="283769"/>
                <w:sz w:val="20"/>
                <w:szCs w:val="20"/>
                <w:lang w:eastAsia="es-ES"/>
              </w:rPr>
            </w:pP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R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pacing w:val="1"/>
                <w:sz w:val="20"/>
                <w:szCs w:val="20"/>
                <w:lang w:val="en-US" w:eastAsia="es-ES"/>
              </w:rPr>
              <w:t>o</w:t>
            </w:r>
            <w:r w:rsidRPr="00160283">
              <w:rPr>
                <w:rFonts w:ascii="Times New Roman" w:eastAsia="Times New Roman" w:hAnsi="Times New Roman" w:cs="Times New Roman"/>
                <w:color w:val="283769"/>
                <w:sz w:val="20"/>
                <w:szCs w:val="20"/>
                <w:lang w:val="en-US" w:eastAsia="es-ES"/>
              </w:rPr>
              <w:t>drigo</w:t>
            </w:r>
          </w:p>
        </w:tc>
      </w:tr>
    </w:tbl>
    <w:p w:rsidR="00160283" w:rsidRPr="00160283" w:rsidRDefault="00160283" w:rsidP="00160283">
      <w:pPr>
        <w:shd w:val="clear" w:color="auto" w:fill="FFFFFF"/>
        <w:spacing w:before="1" w:after="0" w:line="18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lang w:val="en-US" w:eastAsia="es-ES"/>
        </w:rPr>
        <w:t> </w:t>
      </w:r>
    </w:p>
    <w:p w:rsidR="00160283" w:rsidRPr="00160283" w:rsidRDefault="00160283" w:rsidP="00160283">
      <w:pPr>
        <w:rPr>
          <w:sz w:val="20"/>
          <w:szCs w:val="20"/>
        </w:rPr>
      </w:pPr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Probar también a insertar datos que no cumplan el </w:t>
      </w:r>
      <w:proofErr w:type="spellStart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16028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y ver qué pasa al intentar validar el documento.</w:t>
      </w:r>
    </w:p>
    <w:p w:rsidR="00160283" w:rsidRDefault="00160283"/>
    <w:sectPr w:rsidR="00160283" w:rsidSect="00160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61794"/>
    <w:multiLevelType w:val="multilevel"/>
    <w:tmpl w:val="F9D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0283"/>
    <w:rsid w:val="00160283"/>
    <w:rsid w:val="0092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028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602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6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sluisbraille.es/1ASIR/catalogo_libros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2017-11-06T11:42:00Z</dcterms:created>
  <dcterms:modified xsi:type="dcterms:W3CDTF">2017-11-06T11:44:00Z</dcterms:modified>
</cp:coreProperties>
</file>