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09" w:rsidRDefault="00345693">
      <w:pPr>
        <w:tabs>
          <w:tab w:val="center" w:pos="1416"/>
          <w:tab w:val="center" w:pos="2122"/>
          <w:tab w:val="center" w:pos="2832"/>
          <w:tab w:val="center" w:pos="3538"/>
          <w:tab w:val="center" w:pos="4950"/>
          <w:tab w:val="center" w:pos="6370"/>
          <w:tab w:val="center" w:pos="7633"/>
        </w:tabs>
        <w:spacing w:after="0" w:line="259" w:lineRule="auto"/>
        <w:ind w:left="-15" w:firstLine="0"/>
        <w:jc w:val="left"/>
      </w:pPr>
      <w:r>
        <w:rPr>
          <w:b/>
          <w:sz w:val="20"/>
          <w:u w:val="single" w:color="000000"/>
        </w:rPr>
        <w:t xml:space="preserve">Programación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Ejercicios tema </w:t>
      </w:r>
      <w:proofErr w:type="gramStart"/>
      <w:r>
        <w:rPr>
          <w:b/>
          <w:sz w:val="20"/>
          <w:u w:val="single" w:color="000000"/>
        </w:rPr>
        <w:t xml:space="preserve">2  </w:t>
      </w:r>
      <w:r>
        <w:rPr>
          <w:b/>
          <w:sz w:val="20"/>
          <w:u w:val="single" w:color="000000"/>
        </w:rPr>
        <w:tab/>
      </w:r>
      <w:proofErr w:type="gramEnd"/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  <w:t>Página 1 de 2</w:t>
      </w:r>
      <w:r>
        <w:rPr>
          <w:b/>
          <w:sz w:val="20"/>
        </w:rPr>
        <w:t xml:space="preserve"> </w:t>
      </w:r>
    </w:p>
    <w:p w:rsidR="00530309" w:rsidRDefault="00345693">
      <w:pPr>
        <w:spacing w:after="30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0309" w:rsidRDefault="00345693">
      <w:pPr>
        <w:pStyle w:val="Ttulo1"/>
      </w:pPr>
      <w:r>
        <w:t>Programación. Ejercicios Tema 2</w:t>
      </w:r>
      <w:r>
        <w:rPr>
          <w:u w:val="none"/>
        </w:rPr>
        <w:t xml:space="preserve"> 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¿Por qué utilizamos identificadores significativos en nuestro código? </w:t>
      </w:r>
    </w:p>
    <w:p w:rsidR="000C1587" w:rsidRPr="000C1587" w:rsidRDefault="000C1587" w:rsidP="000C1587">
      <w:pPr>
        <w:ind w:left="360" w:firstLine="0"/>
        <w:rPr>
          <w:rStyle w:val="nfasisintenso"/>
        </w:rPr>
      </w:pPr>
      <w:r>
        <w:rPr>
          <w:rStyle w:val="nfasisintenso"/>
        </w:rPr>
        <w:t>Para que sea más intuitivo.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¿Qué se almacena en una variable de un tipo primitivo? </w:t>
      </w:r>
    </w:p>
    <w:p w:rsidR="000C1587" w:rsidRPr="000C1587" w:rsidRDefault="000C1587" w:rsidP="000C1587">
      <w:pPr>
        <w:ind w:left="360" w:firstLine="0"/>
        <w:rPr>
          <w:rStyle w:val="nfasisintenso"/>
        </w:rPr>
      </w:pPr>
      <w:r>
        <w:rPr>
          <w:rStyle w:val="nfasisintenso"/>
        </w:rPr>
        <w:t>El dato que se le asigna.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¿Es un algoritmo lo mismo que un programa? </w:t>
      </w:r>
    </w:p>
    <w:p w:rsidR="000C1587" w:rsidRDefault="000C1587" w:rsidP="000C1587">
      <w:pPr>
        <w:ind w:left="360" w:firstLine="0"/>
        <w:rPr>
          <w:rStyle w:val="nfasisintenso"/>
        </w:rPr>
      </w:pPr>
      <w:r w:rsidRPr="000C1587">
        <w:rPr>
          <w:rStyle w:val="nfasisintenso"/>
          <w:u w:val="single"/>
        </w:rPr>
        <w:t>No</w:t>
      </w:r>
      <w:r>
        <w:rPr>
          <w:rStyle w:val="nfasisintenso"/>
        </w:rPr>
        <w:t>, un algoritmo es: U</w:t>
      </w:r>
      <w:r w:rsidRPr="000C1587">
        <w:rPr>
          <w:rStyle w:val="nfasisintenso"/>
        </w:rPr>
        <w:t>na secuencia de instrucciones que representan un modelo de solución para</w:t>
      </w:r>
      <w:r>
        <w:rPr>
          <w:rStyle w:val="nfasisintenso"/>
        </w:rPr>
        <w:t xml:space="preserve"> una serie de problemas.</w:t>
      </w:r>
    </w:p>
    <w:p w:rsidR="000C1587" w:rsidRPr="000C1587" w:rsidRDefault="000C1587" w:rsidP="000C1587">
      <w:pPr>
        <w:ind w:left="360" w:firstLine="0"/>
        <w:rPr>
          <w:rStyle w:val="nfasisintenso"/>
        </w:rPr>
      </w:pPr>
      <w:r>
        <w:rPr>
          <w:rStyle w:val="nfasisintenso"/>
        </w:rPr>
        <w:t>Y un programa e</w:t>
      </w:r>
      <w:r w:rsidRPr="000C1587">
        <w:rPr>
          <w:rStyle w:val="nfasisintenso"/>
        </w:rPr>
        <w:t>s</w:t>
      </w:r>
      <w:r>
        <w:rPr>
          <w:rStyle w:val="nfasisintenso"/>
        </w:rPr>
        <w:t>: U</w:t>
      </w:r>
      <w:r w:rsidRPr="000C1587">
        <w:rPr>
          <w:rStyle w:val="nfasisintenso"/>
        </w:rPr>
        <w:t>na secuencia de instrucciones y comandos escritas en código para realizar una tarea concreta en un ordenador.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¿Es un carácter un tipo primitivo? </w:t>
      </w:r>
    </w:p>
    <w:p w:rsidR="000C1587" w:rsidRDefault="000C1587" w:rsidP="000C1587">
      <w:pPr>
        <w:ind w:left="360" w:firstLine="0"/>
        <w:rPr>
          <w:rStyle w:val="nfasisintenso"/>
        </w:rPr>
      </w:pPr>
      <w:r w:rsidRPr="000C1587">
        <w:rPr>
          <w:rStyle w:val="nfasisintenso"/>
        </w:rPr>
        <w:t>Que es</w:t>
      </w:r>
      <w:r>
        <w:rPr>
          <w:rStyle w:val="nfasisintenso"/>
        </w:rPr>
        <w:t xml:space="preserve"> un carácter de tipo primitivo</w:t>
      </w:r>
      <w:r w:rsidRPr="000C1587">
        <w:rPr>
          <w:rStyle w:val="nfasisintenso"/>
        </w:rPr>
        <w:t>:</w:t>
      </w:r>
    </w:p>
    <w:p w:rsidR="000C1587" w:rsidRDefault="000C1587" w:rsidP="000C1587">
      <w:pPr>
        <w:ind w:left="360" w:firstLine="0"/>
        <w:rPr>
          <w:rStyle w:val="nfasisintenso"/>
        </w:rPr>
      </w:pPr>
      <w:r>
        <w:rPr>
          <w:rStyle w:val="nfasisintenso"/>
        </w:rPr>
        <w:tab/>
        <w:t>Es un tipo de dato utilizado para representar</w:t>
      </w:r>
      <w:r w:rsidRPr="000C1587">
        <w:rPr>
          <w:rStyle w:val="nfasisintenso"/>
        </w:rPr>
        <w:t xml:space="preserve"> un único dato</w:t>
      </w:r>
      <w:r w:rsidR="00DD2314">
        <w:rPr>
          <w:rStyle w:val="nfasisintenso"/>
        </w:rPr>
        <w:t>.</w:t>
      </w:r>
    </w:p>
    <w:p w:rsidR="00DD2314" w:rsidRPr="00DD2314" w:rsidRDefault="00DD2314" w:rsidP="000C1587">
      <w:pPr>
        <w:ind w:left="360" w:firstLine="0"/>
        <w:rPr>
          <w:rStyle w:val="nfasisintenso"/>
          <w:b/>
        </w:rPr>
      </w:pPr>
      <w:r w:rsidRPr="00DD2314">
        <w:rPr>
          <w:rStyle w:val="nfasisintenso"/>
          <w:b/>
        </w:rPr>
        <w:t>Res2:</w:t>
      </w:r>
    </w:p>
    <w:p w:rsidR="00DD2314" w:rsidRPr="000C1587" w:rsidRDefault="00DD2314" w:rsidP="00DD2314">
      <w:pPr>
        <w:ind w:left="360" w:firstLine="348"/>
        <w:rPr>
          <w:rStyle w:val="nfasisintenso"/>
        </w:rPr>
      </w:pPr>
      <w:r>
        <w:rPr>
          <w:rStyle w:val="nfasisintenso"/>
        </w:rPr>
        <w:t>char en java, lo es.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Escribe una declaración de constante que asigne el nombre ZED al valor ‘Z’ </w:t>
      </w:r>
    </w:p>
    <w:p w:rsidR="00DD2314" w:rsidRPr="00DD2314" w:rsidRDefault="00DD2314" w:rsidP="00DD2314">
      <w:pPr>
        <w:ind w:left="360" w:firstLine="0"/>
        <w:rPr>
          <w:rStyle w:val="nfasisintenso"/>
        </w:rPr>
      </w:pPr>
      <w:r w:rsidRPr="00DD2314">
        <w:rPr>
          <w:rStyle w:val="nfasisintenso"/>
        </w:rPr>
        <w:t xml:space="preserve">final </w:t>
      </w:r>
      <w:r>
        <w:rPr>
          <w:rStyle w:val="nfasisintenso"/>
        </w:rPr>
        <w:t xml:space="preserve">String </w:t>
      </w:r>
      <w:r w:rsidRPr="00DD2314">
        <w:rPr>
          <w:rStyle w:val="nfasisintenso"/>
        </w:rPr>
        <w:t>Z = “ZED”;</w:t>
      </w:r>
    </w:p>
    <w:p w:rsidR="00DD2314" w:rsidRDefault="00345693">
      <w:pPr>
        <w:numPr>
          <w:ilvl w:val="0"/>
          <w:numId w:val="1"/>
        </w:numPr>
        <w:ind w:hanging="360"/>
      </w:pPr>
      <w:r>
        <w:t>Declara una variable de tipo carácter denominada letra y una var</w:t>
      </w:r>
      <w:r w:rsidR="00DD2314">
        <w:t>iable de tipo cadena denominada calle</w:t>
      </w:r>
    </w:p>
    <w:p w:rsidR="00530309" w:rsidRPr="00DD2314" w:rsidRDefault="00DD2314" w:rsidP="00DD2314">
      <w:pPr>
        <w:ind w:left="360" w:firstLine="0"/>
        <w:rPr>
          <w:rStyle w:val="nfasisintenso"/>
        </w:rPr>
      </w:pPr>
      <w:r w:rsidRPr="00DD2314">
        <w:rPr>
          <w:rStyle w:val="nfasisintenso"/>
        </w:rPr>
        <w:t>char letra;</w:t>
      </w:r>
    </w:p>
    <w:p w:rsidR="00DD2314" w:rsidRPr="00DD2314" w:rsidRDefault="00DD2314" w:rsidP="00DD2314">
      <w:pPr>
        <w:ind w:left="360" w:firstLine="0"/>
        <w:rPr>
          <w:i/>
          <w:iCs/>
          <w:color w:val="5B9BD5" w:themeColor="accent1"/>
        </w:rPr>
      </w:pPr>
      <w:r w:rsidRPr="00DD2314">
        <w:rPr>
          <w:rStyle w:val="nfasisintenso"/>
        </w:rPr>
        <w:t>String calle;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Asigna el valor “Elm” a la variable de tipo cadena denominada calle. </w:t>
      </w:r>
    </w:p>
    <w:p w:rsidR="00DD2314" w:rsidRPr="00DD2314" w:rsidRDefault="00DD2314" w:rsidP="00DD2314">
      <w:pPr>
        <w:ind w:left="360" w:firstLine="0"/>
        <w:rPr>
          <w:rStyle w:val="nfasisintenso"/>
        </w:rPr>
      </w:pPr>
      <w:r>
        <w:rPr>
          <w:rStyle w:val="nfasisintenso"/>
        </w:rPr>
        <w:t>c</w:t>
      </w:r>
      <w:r w:rsidRPr="00DD2314">
        <w:rPr>
          <w:rStyle w:val="nfasisintenso"/>
        </w:rPr>
        <w:t>alle = “Elm”;</w:t>
      </w:r>
    </w:p>
    <w:p w:rsidR="00530309" w:rsidRDefault="00345693">
      <w:pPr>
        <w:numPr>
          <w:ilvl w:val="0"/>
          <w:numId w:val="1"/>
        </w:numPr>
        <w:ind w:hanging="360"/>
      </w:pPr>
      <w:r>
        <w:t>Añade el val</w:t>
      </w:r>
      <w:r w:rsidR="00DD2314">
        <w:t>or “ Street” al valor de calle.</w:t>
      </w:r>
    </w:p>
    <w:p w:rsidR="00DD2314" w:rsidRPr="00DD2314" w:rsidRDefault="00DD2314" w:rsidP="00DD2314">
      <w:pPr>
        <w:ind w:left="360" w:firstLine="0"/>
        <w:rPr>
          <w:rStyle w:val="nfasisintenso"/>
        </w:rPr>
      </w:pPr>
      <w:r w:rsidRPr="00DD2314">
        <w:rPr>
          <w:rStyle w:val="nfasisintenso"/>
        </w:rPr>
        <w:t>calle = calle + “Street”;</w:t>
      </w:r>
    </w:p>
    <w:p w:rsidR="00530309" w:rsidRDefault="00345693">
      <w:pPr>
        <w:numPr>
          <w:ilvl w:val="0"/>
          <w:numId w:val="1"/>
        </w:numPr>
        <w:spacing w:after="44"/>
        <w:ind w:hanging="360"/>
      </w:pPr>
      <w:r>
        <w:t>El siguiente código es incorre</w:t>
      </w:r>
      <w:r w:rsidR="00A45363">
        <w:t>cto; indica por qué y corrígelo</w:t>
      </w:r>
    </w:p>
    <w:p w:rsidR="00A45363" w:rsidRPr="00A45363" w:rsidRDefault="00A45363" w:rsidP="00A45363">
      <w:pPr>
        <w:spacing w:after="44"/>
        <w:ind w:left="360" w:firstLine="0"/>
        <w:rPr>
          <w:rStyle w:val="nfasisintenso"/>
        </w:rPr>
      </w:pPr>
      <w:r>
        <w:rPr>
          <w:rStyle w:val="nfasisintenso"/>
        </w:rPr>
        <w:t xml:space="preserve">Falta una </w:t>
      </w:r>
      <w:r w:rsidRPr="00A45363">
        <w:rPr>
          <w:rStyle w:val="nfasisintenso"/>
        </w:rPr>
        <w:t>barra oblicua</w:t>
      </w:r>
      <w:r>
        <w:rPr>
          <w:rStyle w:val="nfasisintenso"/>
        </w:rPr>
        <w:t xml:space="preserve"> en cada comentario</w:t>
      </w:r>
      <w:r w:rsidR="002F2C38">
        <w:rPr>
          <w:rStyle w:val="nfasisintenso"/>
        </w:rPr>
        <w:t>:</w:t>
      </w:r>
    </w:p>
    <w:p w:rsidR="00A45363" w:rsidRDefault="00A45363">
      <w:pPr>
        <w:spacing w:after="62" w:line="237" w:lineRule="auto"/>
        <w:ind w:left="710" w:right="3400" w:firstLine="0"/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int miNumero;</w:t>
      </w:r>
      <w:r w:rsidR="00345693">
        <w:rPr>
          <w:rFonts w:ascii="Courier New" w:eastAsia="Courier New" w:hAnsi="Courier New" w:cs="Courier New"/>
          <w:sz w:val="20"/>
        </w:rPr>
        <w:t>/</w:t>
      </w:r>
      <w:r w:rsidRPr="00A45363">
        <w:rPr>
          <w:rStyle w:val="nfasisintenso"/>
          <w:b/>
        </w:rPr>
        <w:t>/</w:t>
      </w:r>
      <w:r w:rsidR="00345693">
        <w:rPr>
          <w:rFonts w:ascii="Courier New" w:eastAsia="Courier New" w:hAnsi="Courier New" w:cs="Courier New"/>
          <w:sz w:val="20"/>
        </w:rPr>
        <w:t xml:space="preserve"> Número de ocasiones </w:t>
      </w:r>
      <w:r>
        <w:rPr>
          <w:rFonts w:ascii="Courier New" w:eastAsia="Courier New" w:hAnsi="Courier New" w:cs="Courier New"/>
          <w:sz w:val="20"/>
        </w:rPr>
        <w:t>en que</w:t>
      </w:r>
    </w:p>
    <w:p w:rsidR="00530309" w:rsidRDefault="00A45363" w:rsidP="00A45363">
      <w:pPr>
        <w:spacing w:after="62" w:line="237" w:lineRule="auto"/>
        <w:ind w:left="2126" w:right="340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 w:rsidR="00345693">
        <w:rPr>
          <w:rFonts w:ascii="Courier New" w:eastAsia="Courier New" w:hAnsi="Courier New" w:cs="Courier New"/>
          <w:sz w:val="20"/>
        </w:rPr>
        <w:t>/</w:t>
      </w:r>
      <w:r w:rsidRPr="00A45363">
        <w:rPr>
          <w:rStyle w:val="nfasisintenso"/>
          <w:b/>
        </w:rPr>
        <w:t>/</w:t>
      </w:r>
      <w:r w:rsidR="00345693">
        <w:rPr>
          <w:rFonts w:ascii="Courier New" w:eastAsia="Courier New" w:hAnsi="Courier New" w:cs="Courier New"/>
          <w:sz w:val="20"/>
        </w:rPr>
        <w:t xml:space="preserve"> he realizado este</w:t>
      </w:r>
      <w:r>
        <w:rPr>
          <w:rFonts w:ascii="Courier New" w:eastAsia="Courier New" w:hAnsi="Courier New" w:cs="Courier New"/>
          <w:sz w:val="20"/>
        </w:rPr>
        <w:t xml:space="preserve"> e</w:t>
      </w:r>
      <w:r w:rsidR="00345693">
        <w:rPr>
          <w:rFonts w:ascii="Courier New" w:eastAsia="Courier New" w:hAnsi="Courier New" w:cs="Courier New"/>
          <w:sz w:val="20"/>
        </w:rPr>
        <w:t xml:space="preserve">jercicio </w:t>
      </w:r>
    </w:p>
    <w:p w:rsidR="004634E6" w:rsidRDefault="004634E6">
      <w:pPr>
        <w:spacing w:after="160" w:line="259" w:lineRule="auto"/>
        <w:ind w:left="0" w:firstLine="0"/>
        <w:jc w:val="left"/>
      </w:pPr>
      <w:r>
        <w:br w:type="page"/>
      </w:r>
    </w:p>
    <w:p w:rsidR="00530309" w:rsidRDefault="00345693">
      <w:pPr>
        <w:numPr>
          <w:ilvl w:val="0"/>
          <w:numId w:val="1"/>
        </w:numPr>
        <w:ind w:hanging="360"/>
      </w:pPr>
      <w:r>
        <w:lastRenderedPageBreak/>
        <w:t xml:space="preserve">Indica si son o no válidos los siguientes identificadores.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Elemento#1 </w:t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>
        <w:rPr>
          <w:rStyle w:val="nfasisintenso"/>
        </w:rPr>
        <w:t xml:space="preserve"> Invalido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Dato </w:t>
      </w:r>
      <w:r w:rsidR="004634E6">
        <w:tab/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>
        <w:rPr>
          <w:rStyle w:val="nfasisintenso"/>
        </w:rPr>
        <w:t xml:space="preserve"> Valido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Y </w:t>
      </w:r>
      <w:r w:rsidR="004634E6">
        <w:tab/>
      </w:r>
      <w:r w:rsidR="004634E6">
        <w:tab/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>
        <w:rPr>
          <w:rStyle w:val="nfasisintenso"/>
        </w:rPr>
        <w:t xml:space="preserve"> Valido, pero no lo recomendaría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3Conjunto </w:t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>
        <w:rPr>
          <w:rStyle w:val="nfasisintenso"/>
        </w:rPr>
        <w:t xml:space="preserve"> Invalido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DIA_DE_PAGA </w:t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 w:rsidRPr="004634E6">
        <w:rPr>
          <w:rStyle w:val="nfasisintenso"/>
        </w:rPr>
        <w:t xml:space="preserve"> </w:t>
      </w:r>
      <w:r w:rsidR="004634E6">
        <w:rPr>
          <w:rStyle w:val="nfasisintenso"/>
        </w:rPr>
        <w:t>Valido pero solo para constantes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bin-2 </w:t>
      </w:r>
      <w:r w:rsidR="004634E6">
        <w:tab/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 w:rsidRPr="004634E6">
        <w:rPr>
          <w:rStyle w:val="nfasisintenso"/>
        </w:rPr>
        <w:t xml:space="preserve"> Invalido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num5 </w:t>
      </w:r>
      <w:r w:rsidR="004634E6">
        <w:tab/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>
        <w:rPr>
          <w:rStyle w:val="nfasisintenso"/>
        </w:rPr>
        <w:t xml:space="preserve"> Valido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M 2 </w:t>
      </w:r>
      <w:r w:rsidR="004634E6">
        <w:tab/>
      </w:r>
      <w:r w:rsidR="004634E6">
        <w:tab/>
      </w:r>
      <w:r w:rsidR="004634E6" w:rsidRPr="004634E6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4634E6">
        <w:rPr>
          <w:rStyle w:val="nfasisintenso"/>
        </w:rPr>
        <w:t xml:space="preserve"> Invalido</w:t>
      </w:r>
    </w:p>
    <w:p w:rsidR="00530309" w:rsidRDefault="00345693">
      <w:pPr>
        <w:numPr>
          <w:ilvl w:val="0"/>
          <w:numId w:val="1"/>
        </w:numPr>
        <w:ind w:hanging="360"/>
      </w:pPr>
      <w:r>
        <w:t xml:space="preserve">Haz coincidir cada uno de los términos siguientes con las definiciones correctas. </w:t>
      </w:r>
      <w:r w:rsidR="00BD3CFB">
        <w:t>Sólo una definición es correcta</w:t>
      </w:r>
    </w:p>
    <w:tbl>
      <w:tblPr>
        <w:tblStyle w:val="TableGrid"/>
        <w:tblpPr w:vertAnchor="text" w:tblpX="7435" w:tblpY="151"/>
        <w:tblOverlap w:val="never"/>
        <w:tblW w:w="2682" w:type="dxa"/>
        <w:tblInd w:w="0" w:type="dxa"/>
        <w:tblCellMar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2682"/>
      </w:tblGrid>
      <w:tr w:rsidR="00530309" w:rsidTr="00BD3CFB">
        <w:trPr>
          <w:trHeight w:val="3205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30309" w:rsidRDefault="00BD3CFB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Programa       </w:t>
            </w:r>
            <w:r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Pr="00BD3CFB">
              <w:rPr>
                <w:rStyle w:val="nfasisintenso"/>
              </w:rPr>
              <w:t xml:space="preserve">  n)</w:t>
            </w:r>
          </w:p>
          <w:p w:rsidR="00530309" w:rsidRDefault="00345693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Algoritmo </w:t>
            </w:r>
            <w:r w:rsidR="00BD3CFB">
              <w:t xml:space="preserve">      </w:t>
            </w:r>
            <w:r w:rsidR="00BD3CFB"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="00BD3CFB" w:rsidRPr="00BD3CFB">
              <w:rPr>
                <w:rStyle w:val="nfasisintenso"/>
              </w:rPr>
              <w:t xml:space="preserve">  m)</w:t>
            </w:r>
          </w:p>
          <w:p w:rsidR="00530309" w:rsidRDefault="00345693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Compilador </w:t>
            </w:r>
            <w:r w:rsidR="00BD3CFB">
              <w:t xml:space="preserve">   </w:t>
            </w:r>
            <w:r w:rsidR="00BD3CFB"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="00BD3CFB" w:rsidRPr="00BD3CFB">
              <w:rPr>
                <w:rStyle w:val="nfasisintenso"/>
              </w:rPr>
              <w:t xml:space="preserve">  h)</w:t>
            </w:r>
          </w:p>
          <w:p w:rsidR="00BD3CFB" w:rsidRPr="00BD3CFB" w:rsidRDefault="00BD3CFB">
            <w:pPr>
              <w:numPr>
                <w:ilvl w:val="0"/>
                <w:numId w:val="2"/>
              </w:numPr>
              <w:spacing w:after="10" w:line="339" w:lineRule="auto"/>
              <w:ind w:hanging="331"/>
              <w:jc w:val="left"/>
              <w:rPr>
                <w:rStyle w:val="nfasisintenso"/>
              </w:rPr>
            </w:pPr>
            <w:r>
              <w:t xml:space="preserve">Identificador  </w:t>
            </w:r>
            <w:r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Pr="00BD3CFB">
              <w:rPr>
                <w:rStyle w:val="nfasisintenso"/>
              </w:rPr>
              <w:t xml:space="preserve">  f)</w:t>
            </w:r>
          </w:p>
          <w:p w:rsidR="00530309" w:rsidRDefault="00345693">
            <w:pPr>
              <w:numPr>
                <w:ilvl w:val="0"/>
                <w:numId w:val="2"/>
              </w:numPr>
              <w:spacing w:after="10" w:line="339" w:lineRule="auto"/>
              <w:ind w:hanging="331"/>
              <w:jc w:val="left"/>
            </w:pPr>
            <w:r>
              <w:t>V.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Variable </w:t>
            </w:r>
            <w:r w:rsidR="00BD3CFB">
              <w:t xml:space="preserve"> </w:t>
            </w:r>
            <w:r w:rsidR="00BD3CFB">
              <w:t xml:space="preserve"> </w:t>
            </w:r>
            <w:r w:rsidR="00BD3CFB">
              <w:t xml:space="preserve"> </w:t>
            </w:r>
            <w:r w:rsidR="00BD3CFB">
              <w:t xml:space="preserve"> </w:t>
            </w:r>
            <w:r w:rsidR="00BD3CFB"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="00BD3CFB" w:rsidRPr="00BD3CFB">
              <w:rPr>
                <w:rStyle w:val="nfasisintenso"/>
              </w:rPr>
              <w:t xml:space="preserve">  a)</w:t>
            </w:r>
          </w:p>
          <w:p w:rsidR="00530309" w:rsidRDefault="00345693">
            <w:pPr>
              <w:numPr>
                <w:ilvl w:val="0"/>
                <w:numId w:val="3"/>
              </w:numPr>
              <w:spacing w:line="259" w:lineRule="auto"/>
              <w:ind w:left="452" w:hanging="418"/>
              <w:jc w:val="left"/>
            </w:pPr>
            <w:r>
              <w:t>Constante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D3CFB">
              <w:t xml:space="preserve"> </w:t>
            </w:r>
            <w:r w:rsidR="00BD3CFB">
              <w:t xml:space="preserve"> </w:t>
            </w:r>
            <w:r w:rsidR="00BD3CFB">
              <w:t xml:space="preserve"> </w:t>
            </w:r>
            <w:r w:rsidR="00BD3CFB">
              <w:t xml:space="preserve"> </w:t>
            </w:r>
            <w:r w:rsidR="00BD3CFB">
              <w:t xml:space="preserve"> </w:t>
            </w:r>
            <w:r w:rsidR="00BD3CFB"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="00BD3CFB" w:rsidRPr="00BD3CFB">
              <w:rPr>
                <w:rStyle w:val="nfasisintenso"/>
              </w:rPr>
              <w:t xml:space="preserve">  g)</w:t>
            </w:r>
          </w:p>
          <w:p w:rsidR="00530309" w:rsidRDefault="00345693">
            <w:pPr>
              <w:numPr>
                <w:ilvl w:val="0"/>
                <w:numId w:val="3"/>
              </w:numPr>
              <w:spacing w:after="0" w:line="259" w:lineRule="auto"/>
              <w:ind w:left="452" w:hanging="418"/>
              <w:jc w:val="left"/>
            </w:pPr>
            <w:r>
              <w:t>Memoria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D3CFB">
              <w:t xml:space="preserve">     </w:t>
            </w:r>
            <w:r w:rsidR="00BD3CFB">
              <w:t xml:space="preserve"> </w:t>
            </w:r>
            <w:r w:rsidR="00BD3CFB">
              <w:t xml:space="preserve"> </w:t>
            </w:r>
            <w:r w:rsidR="00BD3CFB" w:rsidRPr="00BD3CFB">
              <w:rPr>
                <w:rStyle w:val="nfasisintenso"/>
                <mc:AlternateContent>
                  <mc:Choice Requires="w16se"/>
                  <mc:Fallback/>
                </mc:AlternateContent>
              </w:rPr>
              <mc:AlternateContent>
                <mc:Choice Requires="w16se">
                  <w16se:symEx w16se:font="Calibri" w16se:char="2192"/>
                </mc:Choice>
                <mc:Fallback>
                  <w:t>→</w:t>
                </mc:Fallback>
              </mc:AlternateContent>
            </w:r>
            <w:r w:rsidR="00BD3CFB" w:rsidRPr="00BD3CFB">
              <w:rPr>
                <w:rStyle w:val="nfasisintenso"/>
              </w:rPr>
              <w:t xml:space="preserve">  l)</w:t>
            </w:r>
          </w:p>
        </w:tc>
      </w:tr>
    </w:tbl>
    <w:p w:rsidR="00530309" w:rsidRDefault="00345693">
      <w:pPr>
        <w:numPr>
          <w:ilvl w:val="1"/>
          <w:numId w:val="1"/>
        </w:numPr>
        <w:ind w:hanging="360"/>
      </w:pPr>
      <w:r>
        <w:t xml:space="preserve">Nombre simbólico compuesto de letras, dígitos, subrayados y símbolos de dólar, pero que no comienza con un dígito 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Un dispositivo de entrada/salida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El tipo dedicado a planificar el programa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Reglas gramaticales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Cuando se pone en ejecución un programa compilado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El significado de algo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Lugar de la memoria en la que se almacena un objeto cuyo valor no puede ser modificado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Programa que traduce un programa en lenguaje de alto nivel a código máquina o </w:t>
      </w:r>
      <w:proofErr w:type="spellStart"/>
      <w:r>
        <w:t>bytecode</w:t>
      </w:r>
      <w:proofErr w:type="spellEnd"/>
      <w:r>
        <w:t xml:space="preserve">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Una secuencia de instrucciones encerradas entre llaves </w:t>
      </w:r>
    </w:p>
    <w:p w:rsidR="00530309" w:rsidRDefault="00345693">
      <w:pPr>
        <w:tabs>
          <w:tab w:val="center" w:pos="1416"/>
          <w:tab w:val="center" w:pos="2122"/>
          <w:tab w:val="center" w:pos="2832"/>
          <w:tab w:val="center" w:pos="3538"/>
          <w:tab w:val="center" w:pos="4950"/>
          <w:tab w:val="center" w:pos="6370"/>
          <w:tab w:val="center" w:pos="7633"/>
        </w:tabs>
        <w:spacing w:after="0" w:line="259" w:lineRule="auto"/>
        <w:ind w:left="-15" w:firstLine="0"/>
        <w:jc w:val="left"/>
      </w:pPr>
      <w:r>
        <w:rPr>
          <w:b/>
          <w:sz w:val="20"/>
          <w:u w:val="single" w:color="000000"/>
        </w:rPr>
        <w:t xml:space="preserve">Programación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Ejercicios tema </w:t>
      </w:r>
      <w:proofErr w:type="gramStart"/>
      <w:r>
        <w:rPr>
          <w:b/>
          <w:sz w:val="20"/>
          <w:u w:val="single" w:color="000000"/>
        </w:rPr>
        <w:t xml:space="preserve">2  </w:t>
      </w:r>
      <w:r>
        <w:rPr>
          <w:b/>
          <w:sz w:val="20"/>
          <w:u w:val="single" w:color="000000"/>
        </w:rPr>
        <w:tab/>
      </w:r>
      <w:proofErr w:type="gramEnd"/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  <w:t>Página 2 de 2</w:t>
      </w:r>
      <w:r>
        <w:rPr>
          <w:b/>
          <w:sz w:val="20"/>
        </w:rPr>
        <w:t xml:space="preserve"> </w:t>
      </w:r>
    </w:p>
    <w:p w:rsidR="00530309" w:rsidRDefault="00345693">
      <w:pPr>
        <w:spacing w:after="27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Lugar de la memoria en la que se almacena un objeto cuyo valor puede ser modificado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Un programa que traduce un programa en ensamblador a código máquina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La parte del computador que puede almacenar código y datos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Instrucciones para resolver un problema en un tiempo finito utilizando una cantidad finita de datos 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Especificaciones de los tipos de datos y las instrucciones utilizadas por un ordenador para resolver un problema. </w:t>
      </w:r>
    </w:p>
    <w:p w:rsidR="001E3332" w:rsidRDefault="001E3332">
      <w:pPr>
        <w:spacing w:after="160" w:line="259" w:lineRule="auto"/>
        <w:ind w:left="0" w:firstLine="0"/>
        <w:jc w:val="left"/>
      </w:pPr>
      <w:r>
        <w:br w:type="page"/>
      </w:r>
    </w:p>
    <w:p w:rsidR="00530309" w:rsidRDefault="00345693">
      <w:pPr>
        <w:numPr>
          <w:ilvl w:val="0"/>
          <w:numId w:val="1"/>
        </w:numPr>
        <w:ind w:hanging="360"/>
      </w:pPr>
      <w:r>
        <w:lastRenderedPageBreak/>
        <w:t xml:space="preserve">Si las variables de tipo cadena s1 y s2 contienen, respectivamente “pájaro” y “azul”, cuál es el resultado de las siguientes expresiones. </w:t>
      </w:r>
    </w:p>
    <w:p w:rsidR="00530309" w:rsidRPr="001E3332" w:rsidRDefault="00345693">
      <w:pPr>
        <w:numPr>
          <w:ilvl w:val="1"/>
          <w:numId w:val="1"/>
        </w:numPr>
        <w:ind w:hanging="360"/>
        <w:rPr>
          <w:rStyle w:val="nfasisintenso"/>
          <w:lang w:val="en-US"/>
        </w:rPr>
      </w:pPr>
      <w:r w:rsidRPr="001E3332">
        <w:rPr>
          <w:color w:val="FF0000"/>
          <w:lang w:val="en-US"/>
        </w:rPr>
        <w:t xml:space="preserve">“s1 = “ </w:t>
      </w:r>
      <w:r w:rsidRPr="001E3332">
        <w:rPr>
          <w:color w:val="70AD47" w:themeColor="accent6"/>
          <w:lang w:val="en-US"/>
        </w:rPr>
        <w:t xml:space="preserve">+ </w:t>
      </w:r>
      <w:r w:rsidRPr="001E3332">
        <w:rPr>
          <w:highlight w:val="yellow"/>
          <w:lang w:val="en-US"/>
        </w:rPr>
        <w:t>s1</w:t>
      </w:r>
      <w:r w:rsidRPr="001E3332">
        <w:rPr>
          <w:lang w:val="en-US"/>
        </w:rPr>
        <w:t xml:space="preserve"> </w:t>
      </w:r>
      <w:r w:rsidRPr="001E3332">
        <w:rPr>
          <w:color w:val="70AD47" w:themeColor="accent6"/>
          <w:lang w:val="en-US"/>
        </w:rPr>
        <w:t xml:space="preserve">+ </w:t>
      </w:r>
      <w:r w:rsidRPr="001E3332">
        <w:rPr>
          <w:color w:val="FF0000"/>
          <w:lang w:val="en-US"/>
        </w:rPr>
        <w:t xml:space="preserve">“s2 = “ </w:t>
      </w:r>
      <w:r w:rsidRPr="001E3332">
        <w:rPr>
          <w:color w:val="70AD47" w:themeColor="accent6"/>
          <w:lang w:val="en-US"/>
        </w:rPr>
        <w:t xml:space="preserve">+ </w:t>
      </w:r>
      <w:r w:rsidRPr="001E3332">
        <w:rPr>
          <w:highlight w:val="yellow"/>
          <w:lang w:val="en-US"/>
        </w:rPr>
        <w:t>s2</w:t>
      </w:r>
      <w:r w:rsidR="001E3332" w:rsidRPr="001E3332">
        <w:rPr>
          <w:lang w:val="en-US"/>
        </w:rPr>
        <w:tab/>
      </w:r>
      <w:r w:rsidR="001E3332" w:rsidRPr="001E3332">
        <w:rPr>
          <w:lang w:val="en-US"/>
        </w:rPr>
        <w:tab/>
      </w:r>
      <w:r w:rsidR="001E3332" w:rsidRPr="001E3332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1E3332" w:rsidRPr="001E3332">
        <w:rPr>
          <w:rStyle w:val="nfasisintenso"/>
          <w:lang w:val="en-US"/>
        </w:rPr>
        <w:t xml:space="preserve"> s1 = pajaros2 = azul</w:t>
      </w:r>
    </w:p>
    <w:p w:rsidR="00530309" w:rsidRPr="001E3332" w:rsidRDefault="00345693">
      <w:pPr>
        <w:numPr>
          <w:ilvl w:val="1"/>
          <w:numId w:val="1"/>
        </w:numPr>
        <w:ind w:hanging="360"/>
        <w:rPr>
          <w:rStyle w:val="nfasisintenso"/>
        </w:rPr>
      </w:pPr>
      <w:r w:rsidRPr="001E3332">
        <w:rPr>
          <w:color w:val="FF0000"/>
        </w:rPr>
        <w:t xml:space="preserve">“Resultado:” </w:t>
      </w:r>
      <w:r w:rsidRPr="001E3332">
        <w:rPr>
          <w:color w:val="70AD47" w:themeColor="accent6"/>
        </w:rPr>
        <w:t xml:space="preserve">+ </w:t>
      </w:r>
      <w:r w:rsidRPr="001E3332">
        <w:rPr>
          <w:color w:val="auto"/>
          <w:highlight w:val="yellow"/>
        </w:rPr>
        <w:t>s1</w:t>
      </w:r>
      <w:r w:rsidRPr="001E3332">
        <w:rPr>
          <w:color w:val="auto"/>
        </w:rPr>
        <w:t xml:space="preserve"> </w:t>
      </w:r>
      <w:r w:rsidRPr="001E3332">
        <w:rPr>
          <w:color w:val="70AD47" w:themeColor="accent6"/>
        </w:rPr>
        <w:t xml:space="preserve">+ </w:t>
      </w:r>
      <w:r w:rsidRPr="001E3332">
        <w:rPr>
          <w:color w:val="auto"/>
          <w:highlight w:val="yellow"/>
        </w:rPr>
        <w:t>s2</w:t>
      </w:r>
      <w:r w:rsidR="001E3332">
        <w:rPr>
          <w:color w:val="auto"/>
        </w:rPr>
        <w:tab/>
      </w:r>
      <w:r w:rsidR="001E3332">
        <w:rPr>
          <w:color w:val="auto"/>
        </w:rPr>
        <w:tab/>
      </w:r>
      <w:r w:rsidR="001E3332" w:rsidRPr="001E3332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1E3332" w:rsidRPr="001E3332">
        <w:rPr>
          <w:rStyle w:val="nfasisintenso"/>
        </w:rPr>
        <w:t xml:space="preserve"> </w:t>
      </w:r>
      <w:r w:rsidR="001E3332">
        <w:rPr>
          <w:rStyle w:val="nfasisintenso"/>
        </w:rPr>
        <w:t>Resultado:pájaroazul</w:t>
      </w:r>
    </w:p>
    <w:p w:rsidR="00530309" w:rsidRPr="001E3332" w:rsidRDefault="00345693">
      <w:pPr>
        <w:numPr>
          <w:ilvl w:val="1"/>
          <w:numId w:val="1"/>
        </w:numPr>
        <w:ind w:hanging="360"/>
        <w:rPr>
          <w:rStyle w:val="nfasisintenso"/>
        </w:rPr>
      </w:pPr>
      <w:r w:rsidRPr="001E3332">
        <w:rPr>
          <w:color w:val="FF0000"/>
        </w:rPr>
        <w:t xml:space="preserve">“Resultado: ” </w:t>
      </w:r>
      <w:r w:rsidRPr="001E3332">
        <w:rPr>
          <w:color w:val="70AD47" w:themeColor="accent6"/>
        </w:rPr>
        <w:t xml:space="preserve">+ </w:t>
      </w:r>
      <w:r w:rsidRPr="001E3332">
        <w:rPr>
          <w:highlight w:val="yellow"/>
        </w:rPr>
        <w:t>s1</w:t>
      </w:r>
      <w:r>
        <w:t xml:space="preserve"> </w:t>
      </w:r>
      <w:r w:rsidRPr="001E3332">
        <w:rPr>
          <w:color w:val="70AD47" w:themeColor="accent6"/>
        </w:rPr>
        <w:t xml:space="preserve">+ </w:t>
      </w:r>
      <w:r w:rsidRPr="001E3332">
        <w:rPr>
          <w:highlight w:val="yellow"/>
        </w:rPr>
        <w:t>s2</w:t>
      </w:r>
      <w:r>
        <w:t xml:space="preserve"> </w:t>
      </w:r>
      <w:r w:rsidR="001E3332">
        <w:tab/>
      </w:r>
      <w:r w:rsidR="001E3332">
        <w:tab/>
      </w:r>
      <w:r w:rsidR="001E3332" w:rsidRPr="001E3332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1E3332" w:rsidRPr="001E3332">
        <w:rPr>
          <w:rStyle w:val="nfasisintenso"/>
        </w:rPr>
        <w:t xml:space="preserve"> </w:t>
      </w:r>
      <w:r w:rsidR="001E3332">
        <w:rPr>
          <w:rStyle w:val="nfasisintenso"/>
        </w:rPr>
        <w:t>Resultado: pájaroazul</w:t>
      </w:r>
    </w:p>
    <w:p w:rsidR="00530309" w:rsidRPr="001E3332" w:rsidRDefault="00345693">
      <w:pPr>
        <w:numPr>
          <w:ilvl w:val="1"/>
          <w:numId w:val="1"/>
        </w:numPr>
        <w:ind w:hanging="360"/>
        <w:rPr>
          <w:rStyle w:val="nfasisintenso"/>
        </w:rPr>
      </w:pPr>
      <w:r w:rsidRPr="001E3332">
        <w:rPr>
          <w:color w:val="FF0000"/>
        </w:rPr>
        <w:t xml:space="preserve">“Resultado: ” </w:t>
      </w:r>
      <w:r w:rsidRPr="001E3332">
        <w:rPr>
          <w:color w:val="00B050"/>
        </w:rPr>
        <w:t xml:space="preserve">+ </w:t>
      </w:r>
      <w:r w:rsidRPr="002F2C38">
        <w:rPr>
          <w:highlight w:val="yellow"/>
        </w:rPr>
        <w:t>s1</w:t>
      </w:r>
      <w:r>
        <w:t xml:space="preserve"> + </w:t>
      </w:r>
      <w:r w:rsidRPr="001E3332">
        <w:rPr>
          <w:color w:val="FF0000"/>
        </w:rPr>
        <w:t xml:space="preserve">‘ ‘ </w:t>
      </w:r>
      <w:r w:rsidRPr="001E3332">
        <w:rPr>
          <w:color w:val="00B050"/>
        </w:rPr>
        <w:t>+</w:t>
      </w:r>
      <w:r w:rsidRPr="002F2C38">
        <w:rPr>
          <w:highlight w:val="yellow"/>
        </w:rPr>
        <w:t>s2</w:t>
      </w:r>
      <w:r>
        <w:t xml:space="preserve">  </w:t>
      </w:r>
      <w:r w:rsidR="001E3332">
        <w:tab/>
      </w:r>
      <w:r w:rsidR="001E3332" w:rsidRPr="001E3332">
        <w:rPr>
          <w:rStyle w:val="nfasisintenso"/>
          <mc:AlternateContent>
            <mc:Choice Requires="w16se"/>
            <mc:Fallback/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 w:rsidR="001E3332" w:rsidRPr="001E3332">
        <w:rPr>
          <w:rStyle w:val="nfasisintenso"/>
        </w:rPr>
        <w:t xml:space="preserve"> </w:t>
      </w:r>
      <w:r w:rsidR="001E3332">
        <w:rPr>
          <w:rStyle w:val="nfasisintenso"/>
        </w:rPr>
        <w:t>Resultado: pájaro azul</w:t>
      </w:r>
    </w:p>
    <w:p w:rsidR="00530309" w:rsidRDefault="00345693">
      <w:pPr>
        <w:numPr>
          <w:ilvl w:val="0"/>
          <w:numId w:val="1"/>
        </w:numPr>
        <w:ind w:hanging="360"/>
      </w:pPr>
      <w:r>
        <w:t>¿Cuántos caracteres podemos almacenar en una var</w:t>
      </w:r>
      <w:r w:rsidR="002F2C38">
        <w:t>iable de tipo carácter?</w:t>
      </w:r>
    </w:p>
    <w:p w:rsidR="002F2C38" w:rsidRPr="002F2C38" w:rsidRDefault="002F2C38" w:rsidP="002F2C38">
      <w:pPr>
        <w:ind w:left="360" w:firstLine="0"/>
        <w:rPr>
          <w:rStyle w:val="nfasisintenso"/>
        </w:rPr>
      </w:pPr>
      <w:r>
        <w:rPr>
          <w:rStyle w:val="nfasisintenso"/>
        </w:rPr>
        <w:t>Solo uno.</w:t>
      </w:r>
    </w:p>
    <w:p w:rsidR="00530309" w:rsidRDefault="00345693">
      <w:pPr>
        <w:numPr>
          <w:ilvl w:val="0"/>
          <w:numId w:val="1"/>
        </w:numPr>
        <w:ind w:hanging="360"/>
      </w:pPr>
      <w:r>
        <w:t>¿Cuántos car</w:t>
      </w:r>
      <w:r w:rsidR="002F2C38">
        <w:t>acteres hay en la cadena vacía?</w:t>
      </w:r>
    </w:p>
    <w:p w:rsidR="002F2C38" w:rsidRPr="002F2C38" w:rsidRDefault="002F2C38" w:rsidP="002F2C38">
      <w:pPr>
        <w:ind w:left="360" w:firstLine="0"/>
        <w:rPr>
          <w:rStyle w:val="nfasisintenso"/>
        </w:rPr>
      </w:pPr>
      <w:r w:rsidRPr="002F2C38">
        <w:rPr>
          <w:rStyle w:val="nfasisintenso"/>
        </w:rPr>
        <w:t>Ninguno</w:t>
      </w:r>
      <w:r>
        <w:rPr>
          <w:rStyle w:val="nfasisintenso"/>
        </w:rPr>
        <w:t>.</w:t>
      </w:r>
    </w:p>
    <w:p w:rsidR="00530309" w:rsidRDefault="002F2C38">
      <w:pPr>
        <w:numPr>
          <w:ilvl w:val="0"/>
          <w:numId w:val="1"/>
        </w:numPr>
        <w:ind w:hanging="360"/>
      </w:pPr>
      <w:r>
        <w:t>¿</w:t>
      </w:r>
      <w:r w:rsidR="00345693">
        <w:t xml:space="preserve">Puede una variable de tipo cadena ser asignada a una variable de tipo carácter? </w:t>
      </w:r>
    </w:p>
    <w:p w:rsidR="002F2C38" w:rsidRPr="002F2C38" w:rsidRDefault="002F2C38" w:rsidP="002F2C38">
      <w:pPr>
        <w:ind w:left="360" w:firstLine="0"/>
        <w:rPr>
          <w:rStyle w:val="nfasisintenso"/>
        </w:rPr>
      </w:pPr>
      <w:r w:rsidRPr="002F2C38">
        <w:rPr>
          <w:rStyle w:val="nfasisintenso"/>
        </w:rPr>
        <w:t>No</w:t>
      </w:r>
      <w:r>
        <w:rPr>
          <w:rStyle w:val="nfasisintenso"/>
        </w:rPr>
        <w:t>, porque son tipos diferentes.</w:t>
      </w:r>
    </w:p>
    <w:p w:rsidR="00530309" w:rsidRDefault="00345693">
      <w:pPr>
        <w:numPr>
          <w:ilvl w:val="0"/>
          <w:numId w:val="1"/>
        </w:numPr>
        <w:ind w:hanging="360"/>
      </w:pPr>
      <w:r>
        <w:t>¿Cuál es la diferencia entre el literal “ordenador</w:t>
      </w:r>
      <w:r w:rsidR="002F2C38">
        <w:t>” y el identificador ordenador?</w:t>
      </w:r>
    </w:p>
    <w:p w:rsidR="002F2C38" w:rsidRPr="002F2C38" w:rsidRDefault="002F2C38" w:rsidP="002F2C38">
      <w:pPr>
        <w:ind w:left="360" w:firstLine="0"/>
        <w:rPr>
          <w:rStyle w:val="nfasisintenso"/>
        </w:rPr>
      </w:pPr>
      <w:r>
        <w:rPr>
          <w:rStyle w:val="nfasisintenso"/>
        </w:rPr>
        <w:t>Que el literal en este caso es una cadena y el identificador es la palabra que ser refiere a una variable.</w:t>
      </w:r>
    </w:p>
    <w:p w:rsidR="00DB59E0" w:rsidRDefault="00345693">
      <w:pPr>
        <w:numPr>
          <w:ilvl w:val="0"/>
          <w:numId w:val="1"/>
        </w:numPr>
        <w:ind w:hanging="360"/>
      </w:pPr>
      <w:r>
        <w:t xml:space="preserve">Dados los siguientes valores para las variables booleanas </w:t>
      </w:r>
      <w:proofErr w:type="spellStart"/>
      <w:r>
        <w:t>xV</w:t>
      </w:r>
      <w:proofErr w:type="spellEnd"/>
      <w:r>
        <w:t xml:space="preserve">, </w:t>
      </w:r>
      <w:proofErr w:type="spellStart"/>
      <w:r>
        <w:t>yV</w:t>
      </w:r>
      <w:proofErr w:type="spellEnd"/>
      <w:r>
        <w:t xml:space="preserve"> y </w:t>
      </w:r>
      <w:proofErr w:type="spellStart"/>
      <w:r>
        <w:t>zV</w:t>
      </w:r>
      <w:proofErr w:type="spellEnd"/>
      <w:r>
        <w:t xml:space="preserve">, evaluar las expresiones booleanas y responder si el resultado es verdadero o falso, teniendo en cuenta que: </w:t>
      </w:r>
    </w:p>
    <w:p w:rsidR="00530309" w:rsidRDefault="00DB59E0" w:rsidP="00DB59E0">
      <w:pPr>
        <w:ind w:left="360" w:firstLine="345"/>
        <w:rPr>
          <w:b/>
          <w:lang w:val="en-US"/>
        </w:rPr>
      </w:pPr>
      <w:proofErr w:type="spellStart"/>
      <w:r>
        <w:rPr>
          <w:b/>
          <w:lang w:val="en-US"/>
        </w:rPr>
        <w:t>xV</w:t>
      </w:r>
      <w:proofErr w:type="spellEnd"/>
      <w:r>
        <w:rPr>
          <w:b/>
          <w:lang w:val="en-US"/>
        </w:rPr>
        <w:t xml:space="preserve"> = true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yV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flase</w:t>
      </w:r>
      <w:proofErr w:type="spellEnd"/>
      <w:r>
        <w:rPr>
          <w:b/>
          <w:lang w:val="en-US"/>
        </w:rPr>
        <w:tab/>
      </w:r>
      <w:proofErr w:type="spellStart"/>
      <w:r w:rsidR="00345693" w:rsidRPr="00DB59E0">
        <w:rPr>
          <w:b/>
          <w:lang w:val="en-US"/>
        </w:rPr>
        <w:t>zV</w:t>
      </w:r>
      <w:proofErr w:type="spellEnd"/>
      <w:r w:rsidR="00345693" w:rsidRPr="00DB59E0">
        <w:rPr>
          <w:b/>
          <w:lang w:val="en-US"/>
        </w:rPr>
        <w:t xml:space="preserve"> = true </w:t>
      </w:r>
    </w:p>
    <w:p w:rsidR="00DB59E0" w:rsidRPr="00DB59E0" w:rsidRDefault="00DB59E0" w:rsidP="00DB59E0">
      <w:pPr>
        <w:ind w:left="360" w:firstLine="345"/>
        <w:rPr>
          <w:b/>
          <w:lang w:val="en-US"/>
        </w:rPr>
      </w:pPr>
    </w:p>
    <w:p w:rsidR="00530309" w:rsidRPr="00DB59E0" w:rsidRDefault="00DB59E0">
      <w:pPr>
        <w:numPr>
          <w:ilvl w:val="1"/>
          <w:numId w:val="1"/>
        </w:numPr>
        <w:ind w:hanging="360"/>
        <w:rPr>
          <w:lang w:val="en-US"/>
        </w:rPr>
      </w:pPr>
      <w:r w:rsidRPr="002F2C38">
        <w:rPr>
          <w:color w:val="auto"/>
          <w:lang w:val="en-US"/>
        </w:rPr>
        <w:t>(</w:t>
      </w:r>
      <w:proofErr w:type="spellStart"/>
      <w:r w:rsidRPr="002F2C38">
        <w:rPr>
          <w:highlight w:val="yellow"/>
          <w:lang w:val="en-US"/>
        </w:rPr>
        <w:t>xV</w:t>
      </w:r>
      <w:proofErr w:type="spellEnd"/>
      <w:r w:rsidRPr="00DB59E0">
        <w:rPr>
          <w:lang w:val="en-US"/>
        </w:rPr>
        <w:t xml:space="preserve"> </w:t>
      </w:r>
      <w:r w:rsidRPr="002F2C38">
        <w:rPr>
          <w:color w:val="70AD47" w:themeColor="accent6"/>
          <w:lang w:val="en-US"/>
        </w:rPr>
        <w:t xml:space="preserve">&amp;&amp; </w:t>
      </w:r>
      <w:proofErr w:type="spellStart"/>
      <w:r w:rsidRPr="002F2C38">
        <w:rPr>
          <w:highlight w:val="yellow"/>
          <w:lang w:val="en-US"/>
        </w:rPr>
        <w:t>yV</w:t>
      </w:r>
      <w:proofErr w:type="spellEnd"/>
      <w:r w:rsidRPr="00DB59E0">
        <w:rPr>
          <w:lang w:val="en-US"/>
        </w:rPr>
        <w:t xml:space="preserve">) </w:t>
      </w:r>
      <w:r w:rsidRPr="002F2C38">
        <w:rPr>
          <w:color w:val="70AD47" w:themeColor="accent6"/>
          <w:lang w:val="en-US"/>
        </w:rPr>
        <w:t xml:space="preserve">|| </w:t>
      </w:r>
      <w:r w:rsidRPr="00DB59E0">
        <w:rPr>
          <w:lang w:val="en-US"/>
        </w:rPr>
        <w:t>(</w:t>
      </w:r>
      <w:proofErr w:type="spellStart"/>
      <w:r w:rsidRPr="002F2C38">
        <w:rPr>
          <w:highlight w:val="yellow"/>
          <w:lang w:val="en-US"/>
        </w:rPr>
        <w:t>xV</w:t>
      </w:r>
      <w:proofErr w:type="spellEnd"/>
      <w:r w:rsidRPr="00DB59E0">
        <w:rPr>
          <w:lang w:val="en-US"/>
        </w:rPr>
        <w:t xml:space="preserve"> </w:t>
      </w:r>
      <w:r w:rsidRPr="002F2C38">
        <w:rPr>
          <w:color w:val="70AD47" w:themeColor="accent6"/>
          <w:lang w:val="en-US"/>
        </w:rPr>
        <w:t xml:space="preserve">&amp;&amp; </w:t>
      </w:r>
      <w:proofErr w:type="spellStart"/>
      <w:r w:rsidRPr="002F2C38">
        <w:rPr>
          <w:highlight w:val="yellow"/>
          <w:lang w:val="en-US"/>
        </w:rPr>
        <w:t>zV</w:t>
      </w:r>
      <w:proofErr w:type="spellEnd"/>
      <w:r w:rsidRPr="00DB59E0">
        <w:rPr>
          <w:lang w:val="en-US"/>
        </w:rPr>
        <w:t xml:space="preserve">) </w:t>
      </w:r>
      <w:r>
        <w:rPr>
          <w:lang w:val="en-US"/>
        </w:rPr>
        <w:tab/>
      </w:r>
      <w:r w:rsidRPr="002F2C38">
        <w:rPr>
          <w:rStyle w:val="nfasisintenso"/>
        </w:rPr>
        <w:t>=</w:t>
      </w:r>
      <w:r w:rsidRPr="00DB59E0">
        <w:rPr>
          <w:lang w:val="en-US"/>
        </w:rPr>
        <w:t xml:space="preserve"> </w:t>
      </w:r>
      <w:r w:rsidRPr="00DB59E0">
        <w:rPr>
          <w:rStyle w:val="nfasisintenso"/>
          <w:lang w:val="en-US"/>
        </w:rPr>
        <w:t>true</w:t>
      </w:r>
    </w:p>
    <w:p w:rsidR="00530309" w:rsidRPr="002F2C38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2F2C38">
        <w:rPr>
          <w:lang w:val="en-US"/>
        </w:rPr>
        <w:t>(</w:t>
      </w:r>
      <w:proofErr w:type="spellStart"/>
      <w:r w:rsidRPr="002F2C38">
        <w:rPr>
          <w:highlight w:val="yellow"/>
          <w:lang w:val="en-US"/>
        </w:rPr>
        <w:t>xV</w:t>
      </w:r>
      <w:proofErr w:type="spellEnd"/>
      <w:r w:rsidRPr="002F2C38">
        <w:rPr>
          <w:lang w:val="en-US"/>
        </w:rPr>
        <w:t xml:space="preserve"> </w:t>
      </w:r>
      <w:r w:rsidRPr="002F2C38">
        <w:rPr>
          <w:color w:val="70AD47" w:themeColor="accent6"/>
        </w:rPr>
        <w:t>|</w:t>
      </w:r>
      <w:proofErr w:type="gramStart"/>
      <w:r w:rsidRPr="002F2C38">
        <w:rPr>
          <w:color w:val="70AD47" w:themeColor="accent6"/>
        </w:rPr>
        <w:t xml:space="preserve">| </w:t>
      </w:r>
      <w:r w:rsidRPr="002F2C38">
        <w:rPr>
          <w:color w:val="ED7D31" w:themeColor="accent2"/>
        </w:rPr>
        <w:t>!</w:t>
      </w:r>
      <w:proofErr w:type="gramEnd"/>
      <w:r w:rsidRPr="002F2C38">
        <w:rPr>
          <w:lang w:val="en-US"/>
        </w:rPr>
        <w:t xml:space="preserve"> </w:t>
      </w:r>
      <w:proofErr w:type="spellStart"/>
      <w:r w:rsidRPr="002F2C38">
        <w:rPr>
          <w:highlight w:val="yellow"/>
          <w:lang w:val="en-US"/>
        </w:rPr>
        <w:t>yV</w:t>
      </w:r>
      <w:proofErr w:type="spellEnd"/>
      <w:r w:rsidRPr="002F2C38">
        <w:rPr>
          <w:lang w:val="en-US"/>
        </w:rPr>
        <w:t xml:space="preserve">) </w:t>
      </w:r>
      <w:r w:rsidRPr="002F2C38">
        <w:rPr>
          <w:color w:val="70AD47" w:themeColor="accent6"/>
        </w:rPr>
        <w:t xml:space="preserve">&amp;&amp; </w:t>
      </w:r>
      <w:r w:rsidRPr="002F2C38">
        <w:rPr>
          <w:lang w:val="en-US"/>
        </w:rPr>
        <w:t>(</w:t>
      </w:r>
      <w:r w:rsidRPr="002F2C38">
        <w:rPr>
          <w:color w:val="ED7D31" w:themeColor="accent2"/>
        </w:rPr>
        <w:t>!</w:t>
      </w:r>
      <w:r w:rsidRPr="002F2C38">
        <w:rPr>
          <w:lang w:val="en-US"/>
        </w:rPr>
        <w:t xml:space="preserve"> </w:t>
      </w:r>
      <w:proofErr w:type="spellStart"/>
      <w:r w:rsidRPr="002F2C38">
        <w:rPr>
          <w:highlight w:val="yellow"/>
          <w:lang w:val="en-US"/>
        </w:rPr>
        <w:t>xV</w:t>
      </w:r>
      <w:proofErr w:type="spellEnd"/>
      <w:r w:rsidRPr="002F2C38">
        <w:rPr>
          <w:lang w:val="en-US"/>
        </w:rPr>
        <w:t xml:space="preserve"> </w:t>
      </w:r>
      <w:r w:rsidRPr="002F2C38">
        <w:rPr>
          <w:color w:val="70AD47" w:themeColor="accent6"/>
        </w:rPr>
        <w:t xml:space="preserve">|| </w:t>
      </w:r>
      <w:proofErr w:type="spellStart"/>
      <w:r w:rsidRPr="002F2C38">
        <w:rPr>
          <w:highlight w:val="yellow"/>
          <w:lang w:val="en-US"/>
        </w:rPr>
        <w:t>zV</w:t>
      </w:r>
      <w:proofErr w:type="spellEnd"/>
      <w:r w:rsidRPr="002F2C38">
        <w:rPr>
          <w:lang w:val="en-US"/>
        </w:rPr>
        <w:t xml:space="preserve">) </w:t>
      </w:r>
      <w:r w:rsidR="00DB59E0" w:rsidRPr="002F2C38">
        <w:rPr>
          <w:lang w:val="en-US"/>
        </w:rPr>
        <w:tab/>
      </w:r>
      <w:r w:rsidR="00DB59E0" w:rsidRPr="002F2C38">
        <w:rPr>
          <w:rStyle w:val="nfasisintenso"/>
          <w:lang w:val="en-US"/>
        </w:rPr>
        <w:t>=</w:t>
      </w:r>
      <w:r w:rsidR="00DB59E0" w:rsidRPr="002F2C38">
        <w:rPr>
          <w:lang w:val="en-US"/>
        </w:rPr>
        <w:t xml:space="preserve"> </w:t>
      </w:r>
      <w:r w:rsidR="00DB59E0" w:rsidRPr="002F2C38">
        <w:rPr>
          <w:rStyle w:val="nfasisintenso"/>
          <w:lang w:val="en-US"/>
        </w:rPr>
        <w:t>true</w:t>
      </w:r>
    </w:p>
    <w:p w:rsidR="00530309" w:rsidRDefault="00345693">
      <w:pPr>
        <w:numPr>
          <w:ilvl w:val="1"/>
          <w:numId w:val="1"/>
        </w:numPr>
        <w:ind w:hanging="360"/>
      </w:pPr>
      <w:proofErr w:type="spellStart"/>
      <w:r w:rsidRPr="002F2C38">
        <w:rPr>
          <w:highlight w:val="yellow"/>
        </w:rPr>
        <w:t>xV</w:t>
      </w:r>
      <w:proofErr w:type="spellEnd"/>
      <w:r>
        <w:t xml:space="preserve"> </w:t>
      </w:r>
      <w:r w:rsidRPr="002F2C38">
        <w:rPr>
          <w:color w:val="70AD47" w:themeColor="accent6"/>
        </w:rPr>
        <w:t xml:space="preserve">|| </w:t>
      </w:r>
      <w:proofErr w:type="spellStart"/>
      <w:r w:rsidRPr="002F2C38">
        <w:rPr>
          <w:highlight w:val="yellow"/>
        </w:rPr>
        <w:t>yV</w:t>
      </w:r>
      <w:proofErr w:type="spellEnd"/>
      <w:r>
        <w:t xml:space="preserve"> </w:t>
      </w:r>
      <w:r w:rsidRPr="002F2C38">
        <w:rPr>
          <w:color w:val="70AD47" w:themeColor="accent6"/>
        </w:rPr>
        <w:t xml:space="preserve">&amp;&amp; </w:t>
      </w:r>
      <w:proofErr w:type="spellStart"/>
      <w:r w:rsidRPr="002F2C38">
        <w:rPr>
          <w:highlight w:val="yellow"/>
        </w:rPr>
        <w:t>zV</w:t>
      </w:r>
      <w:proofErr w:type="spellEnd"/>
      <w:r>
        <w:t xml:space="preserve"> </w:t>
      </w:r>
      <w:r w:rsidR="00DB59E0">
        <w:tab/>
      </w:r>
      <w:r w:rsidR="00DB59E0">
        <w:tab/>
      </w:r>
      <w:r w:rsidR="00DB59E0">
        <w:tab/>
      </w:r>
      <w:r w:rsidR="00DB59E0" w:rsidRPr="002F2C38">
        <w:rPr>
          <w:rStyle w:val="nfasisintenso"/>
        </w:rPr>
        <w:t>=</w:t>
      </w:r>
      <w:r w:rsidR="00DB59E0">
        <w:t xml:space="preserve"> </w:t>
      </w:r>
      <w:r w:rsidR="00DB59E0" w:rsidRPr="00DB59E0">
        <w:rPr>
          <w:rStyle w:val="nfasisintenso"/>
        </w:rPr>
        <w:t>true</w:t>
      </w:r>
    </w:p>
    <w:p w:rsidR="00530309" w:rsidRDefault="00DB59E0">
      <w:pPr>
        <w:numPr>
          <w:ilvl w:val="1"/>
          <w:numId w:val="1"/>
        </w:numPr>
        <w:ind w:hanging="360"/>
      </w:pPr>
      <w:r w:rsidRPr="002F2C38">
        <w:rPr>
          <w:color w:val="ED7D31" w:themeColor="accent2"/>
        </w:rPr>
        <w:t>!</w:t>
      </w:r>
      <w:r>
        <w:t xml:space="preserve"> (</w:t>
      </w:r>
      <w:proofErr w:type="spellStart"/>
      <w:r w:rsidRPr="002F2C38">
        <w:rPr>
          <w:highlight w:val="yellow"/>
        </w:rPr>
        <w:t>xV</w:t>
      </w:r>
      <w:proofErr w:type="spellEnd"/>
      <w:r>
        <w:t xml:space="preserve"> </w:t>
      </w:r>
      <w:r w:rsidRPr="002F2C38">
        <w:rPr>
          <w:color w:val="70AD47" w:themeColor="accent6"/>
        </w:rPr>
        <w:t xml:space="preserve">|| </w:t>
      </w:r>
      <w:proofErr w:type="spellStart"/>
      <w:r w:rsidRPr="002F2C38">
        <w:rPr>
          <w:highlight w:val="yellow"/>
        </w:rPr>
        <w:t>yV</w:t>
      </w:r>
      <w:proofErr w:type="spellEnd"/>
      <w:r>
        <w:t xml:space="preserve">) </w:t>
      </w:r>
      <w:r w:rsidRPr="002F2C38">
        <w:rPr>
          <w:color w:val="70AD47" w:themeColor="accent6"/>
        </w:rPr>
        <w:t xml:space="preserve">&amp;&amp; </w:t>
      </w:r>
      <w:proofErr w:type="spellStart"/>
      <w:r w:rsidRPr="002F2C38">
        <w:rPr>
          <w:highlight w:val="yellow"/>
        </w:rPr>
        <w:t>zV</w:t>
      </w:r>
      <w:proofErr w:type="spellEnd"/>
      <w:r>
        <w:tab/>
        <w:t xml:space="preserve"> </w:t>
      </w:r>
      <w:r>
        <w:tab/>
      </w:r>
      <w:r>
        <w:tab/>
      </w:r>
      <w:r w:rsidRPr="002F2C38">
        <w:rPr>
          <w:rStyle w:val="nfasisintenso"/>
        </w:rPr>
        <w:t>=</w:t>
      </w:r>
      <w:r>
        <w:t xml:space="preserve"> </w:t>
      </w:r>
      <w:r w:rsidRPr="00DB59E0">
        <w:rPr>
          <w:rStyle w:val="nfasisintenso"/>
        </w:rPr>
        <w:t>false</w:t>
      </w:r>
    </w:p>
    <w:p w:rsidR="00530309" w:rsidRDefault="00345693">
      <w:pPr>
        <w:numPr>
          <w:ilvl w:val="0"/>
          <w:numId w:val="1"/>
        </w:numPr>
        <w:spacing w:after="0"/>
        <w:ind w:hanging="360"/>
      </w:pPr>
      <w:r>
        <w:t xml:space="preserve">Dados los siguientes valores para las variables $i, $j, $k y $l, añadir los paréntesis que sean necesarios a las expresiones de abajo para que se evalúen todas dando valor verdadero. </w:t>
      </w:r>
    </w:p>
    <w:p w:rsidR="00DB59E0" w:rsidRDefault="00DB59E0">
      <w:pPr>
        <w:ind w:left="370"/>
      </w:pPr>
      <w:r>
        <w:t>Tomamos como referencia que</w:t>
      </w:r>
    </w:p>
    <w:p w:rsidR="00530309" w:rsidRPr="002F2C38" w:rsidRDefault="00DB59E0" w:rsidP="002F2C38">
      <w:pPr>
        <w:ind w:left="370" w:firstLine="335"/>
        <w:rPr>
          <w:b/>
          <w:lang w:val="en-US"/>
        </w:rPr>
      </w:pPr>
      <w:r w:rsidRPr="002F2C38">
        <w:rPr>
          <w:b/>
          <w:lang w:val="en-US"/>
        </w:rPr>
        <w:t>$</w:t>
      </w:r>
      <w:proofErr w:type="spellStart"/>
      <w:r w:rsidRPr="002F2C38">
        <w:rPr>
          <w:b/>
          <w:lang w:val="en-US"/>
        </w:rPr>
        <w:t>i</w:t>
      </w:r>
      <w:proofErr w:type="spellEnd"/>
      <w:r w:rsidRPr="002F2C38">
        <w:rPr>
          <w:b/>
          <w:lang w:val="en-US"/>
        </w:rPr>
        <w:t xml:space="preserve"> = 10</w:t>
      </w:r>
      <w:r w:rsidRPr="002F2C38">
        <w:rPr>
          <w:b/>
          <w:lang w:val="en-US"/>
        </w:rPr>
        <w:tab/>
      </w:r>
      <w:r w:rsidR="002F2C38">
        <w:rPr>
          <w:b/>
          <w:lang w:val="en-US"/>
        </w:rPr>
        <w:tab/>
      </w:r>
      <w:r w:rsidR="00345693" w:rsidRPr="002F2C38">
        <w:rPr>
          <w:b/>
          <w:lang w:val="en-US"/>
        </w:rPr>
        <w:t>$j =</w:t>
      </w:r>
      <w:r w:rsidRPr="002F2C38">
        <w:rPr>
          <w:b/>
          <w:lang w:val="en-US"/>
        </w:rPr>
        <w:t xml:space="preserve"> 19</w:t>
      </w:r>
      <w:r w:rsidRPr="002F2C38">
        <w:rPr>
          <w:b/>
          <w:lang w:val="en-US"/>
        </w:rPr>
        <w:tab/>
      </w:r>
      <w:r w:rsidRPr="002F2C38">
        <w:rPr>
          <w:b/>
          <w:lang w:val="en-US"/>
        </w:rPr>
        <w:tab/>
        <w:t>$k = true</w:t>
      </w:r>
      <w:r w:rsidRPr="002F2C38">
        <w:rPr>
          <w:b/>
          <w:lang w:val="en-US"/>
        </w:rPr>
        <w:tab/>
      </w:r>
      <w:r w:rsidR="00345693" w:rsidRPr="002F2C38">
        <w:rPr>
          <w:b/>
          <w:lang w:val="en-US"/>
        </w:rPr>
        <w:t xml:space="preserve">$l = false </w:t>
      </w:r>
    </w:p>
    <w:p w:rsidR="002F2C38" w:rsidRPr="002F2C38" w:rsidRDefault="002F2C38">
      <w:pPr>
        <w:ind w:left="370"/>
        <w:rPr>
          <w:b/>
          <w:lang w:val="en-US"/>
        </w:rPr>
      </w:pP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== $j || $k 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&gt;= $j || 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&lt;= $j AND $k </w:t>
      </w:r>
      <w:r w:rsidR="00DB59E0" w:rsidRPr="00DB59E0">
        <w:rPr>
          <w:lang w:val="en-US"/>
        </w:rPr>
        <w:tab/>
        <w:t xml:space="preserve">= </w:t>
      </w:r>
      <w:r w:rsidR="00DB59E0" w:rsidRPr="000C1587">
        <w:rPr>
          <w:rStyle w:val="nfasisintenso"/>
          <w:lang w:val="en-US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 xml:space="preserve">! $k || $k 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345693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 xml:space="preserve">! </w:t>
      </w:r>
      <w:r w:rsidR="00DF2004" w:rsidRPr="00DF2004">
        <w:rPr>
          <w:rStyle w:val="nfasisintenso"/>
        </w:rPr>
        <w:t>(</w:t>
      </w:r>
      <w:r w:rsidR="00DF2004">
        <w:rPr>
          <w:lang w:val="en-US"/>
        </w:rPr>
        <w:t>$l &amp;&amp; $l</w:t>
      </w:r>
      <w:r w:rsidR="00DF2004" w:rsidRPr="00DF2004">
        <w:rPr>
          <w:rStyle w:val="nfasisintenso"/>
        </w:rPr>
        <w:t>)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F2004">
        <w:rPr>
          <w:rStyle w:val="nfasisintenso"/>
          <w:strike/>
        </w:rPr>
        <w:t>false</w:t>
      </w:r>
      <w:r w:rsidR="00DF2004">
        <w:rPr>
          <w:rStyle w:val="nfasisintenso"/>
          <w:strike/>
        </w:rPr>
        <w:t>,</w:t>
      </w:r>
      <w:r w:rsidR="00DF2004" w:rsidRPr="00DF2004">
        <w:rPr>
          <w:rStyle w:val="nfasisintenso"/>
        </w:rPr>
        <w:t xml:space="preserve"> true</w:t>
      </w:r>
    </w:p>
    <w:p w:rsidR="00690084" w:rsidRDefault="00690084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30309" w:rsidRDefault="00345693">
      <w:pPr>
        <w:numPr>
          <w:ilvl w:val="0"/>
          <w:numId w:val="1"/>
        </w:numPr>
        <w:ind w:hanging="360"/>
      </w:pPr>
      <w:r w:rsidRPr="00690084">
        <w:lastRenderedPageBreak/>
        <w:t xml:space="preserve">Las siguientes expresiones tienen </w:t>
      </w:r>
      <w:proofErr w:type="gramStart"/>
      <w:r w:rsidRPr="00690084">
        <w:t>s</w:t>
      </w:r>
      <w:r>
        <w:t>entido</w:t>
      </w:r>
      <w:proofErr w:type="gramEnd"/>
      <w:r>
        <w:t xml:space="preserve"> pero no son válidas de acuerdo con las reglas de Java.  Reescribirlas como expresiones booleanas válidas. </w:t>
      </w:r>
    </w:p>
    <w:p w:rsidR="00530309" w:rsidRDefault="00345693">
      <w:pPr>
        <w:numPr>
          <w:ilvl w:val="1"/>
          <w:numId w:val="1"/>
        </w:numPr>
        <w:ind w:hanging="360"/>
      </w:pPr>
      <w:r>
        <w:t>$x &lt; $y &lt;</w:t>
      </w:r>
      <w:r w:rsidR="00690084">
        <w:t>= $z</w:t>
      </w:r>
      <w:r w:rsidR="00690084">
        <w:tab/>
      </w:r>
      <w:r w:rsidR="00690084">
        <w:tab/>
      </w:r>
      <w:r w:rsidR="00690084">
        <w:tab/>
      </w:r>
      <w:r w:rsidR="00690084">
        <w:rPr>
          <w:rFonts w:ascii="Segoe UI Symbol" w:hAnsi="Segoe UI Symbol" w:cs="Segoe UI Symbol"/>
        </w:rPr>
        <w:t xml:space="preserve">➩ </w:t>
      </w:r>
      <w:r w:rsidR="00690084" w:rsidRPr="00690084">
        <w:rPr>
          <w:rStyle w:val="nfasisintenso"/>
        </w:rPr>
        <w:t>if (</w:t>
      </w:r>
      <w:r w:rsidR="00690084" w:rsidRPr="00690084">
        <w:rPr>
          <w:rStyle w:val="nfasisintenso"/>
          <w:highlight w:val="yellow"/>
        </w:rPr>
        <w:t>$x</w:t>
      </w:r>
      <w:r w:rsidR="00690084">
        <w:rPr>
          <w:rStyle w:val="nfasisintenso"/>
        </w:rPr>
        <w:t xml:space="preserve"> &lt;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&amp;</w:t>
      </w:r>
      <w:bookmarkStart w:id="0" w:name="_GoBack"/>
      <w:bookmarkEnd w:id="0"/>
      <w:r w:rsidR="00690084">
        <w:rPr>
          <w:rStyle w:val="nfasisintenso"/>
        </w:rPr>
        <w:t xml:space="preserve">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>)</w:t>
      </w:r>
    </w:p>
    <w:p w:rsidR="00530309" w:rsidRDefault="00345693">
      <w:pPr>
        <w:numPr>
          <w:ilvl w:val="1"/>
          <w:numId w:val="1"/>
        </w:numPr>
        <w:ind w:hanging="360"/>
      </w:pPr>
      <w:r>
        <w:t xml:space="preserve">$x, $y </w:t>
      </w:r>
      <w:proofErr w:type="spellStart"/>
      <w:r>
        <w:t>y</w:t>
      </w:r>
      <w:proofErr w:type="spellEnd"/>
      <w:r>
        <w:t xml:space="preserve"> $z son mayores que 0 </w:t>
      </w:r>
      <w:r w:rsidR="00690084">
        <w:tab/>
      </w:r>
      <w:r w:rsidR="00690084">
        <w:rPr>
          <w:rFonts w:ascii="Segoe UI Symbol" w:hAnsi="Segoe UI Symbol" w:cs="Segoe UI Symbol"/>
        </w:rPr>
        <w:t xml:space="preserve">➩ </w:t>
      </w:r>
      <w:r w:rsidR="00690084" w:rsidRPr="00690084">
        <w:rPr>
          <w:rStyle w:val="nfasisintenso"/>
        </w:rPr>
        <w:t>if (</w:t>
      </w:r>
      <w:r w:rsidR="00690084" w:rsidRPr="00690084">
        <w:rPr>
          <w:rStyle w:val="nfasisintenso"/>
          <w:highlight w:val="yellow"/>
        </w:rPr>
        <w:t>$x</w:t>
      </w:r>
      <w:r w:rsidR="00690084">
        <w:rPr>
          <w:rStyle w:val="nfasisintenso"/>
        </w:rPr>
        <w:t xml:space="preserve"> &lt;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 xml:space="preserve"> 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>)</w:t>
      </w:r>
    </w:p>
    <w:p w:rsidR="00530309" w:rsidRDefault="00345693" w:rsidP="00690084">
      <w:pPr>
        <w:numPr>
          <w:ilvl w:val="1"/>
          <w:numId w:val="1"/>
        </w:numPr>
        <w:ind w:hanging="360"/>
      </w:pPr>
      <w:r>
        <w:t xml:space="preserve">$x es diferente a $y </w:t>
      </w:r>
      <w:proofErr w:type="spellStart"/>
      <w:r>
        <w:t>y</w:t>
      </w:r>
      <w:proofErr w:type="spellEnd"/>
      <w:r>
        <w:t xml:space="preserve"> a $z </w:t>
      </w:r>
      <w:r w:rsidR="00690084">
        <w:tab/>
      </w:r>
      <w:r w:rsidR="00690084">
        <w:rPr>
          <w:rFonts w:ascii="Segoe UI Symbol" w:hAnsi="Segoe UI Symbol" w:cs="Segoe UI Symbol"/>
        </w:rPr>
        <w:t xml:space="preserve">➩ </w:t>
      </w:r>
      <w:r w:rsidR="00690084" w:rsidRPr="00690084">
        <w:rPr>
          <w:rStyle w:val="nfasisintenso"/>
        </w:rPr>
        <w:t>if (</w:t>
      </w:r>
      <w:r w:rsidR="00690084" w:rsidRPr="00690084">
        <w:rPr>
          <w:rStyle w:val="nfasisintenso"/>
          <w:highlight w:val="yellow"/>
        </w:rPr>
        <w:t>$x</w:t>
      </w:r>
      <w:r w:rsidR="00690084">
        <w:rPr>
          <w:rStyle w:val="nfasisintenso"/>
        </w:rPr>
        <w:t xml:space="preserve"> &lt;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&amp;&amp; </w:t>
      </w:r>
      <w:r w:rsidR="00690084" w:rsidRPr="00690084">
        <w:rPr>
          <w:rStyle w:val="nfasisintenso"/>
          <w:highlight w:val="yellow"/>
        </w:rPr>
        <w:t>$y</w:t>
      </w:r>
      <w:r w:rsidR="00690084">
        <w:rPr>
          <w:rStyle w:val="nfasisintenso"/>
        </w:rPr>
        <w:t xml:space="preserve"> &lt;= </w:t>
      </w:r>
      <w:r w:rsidR="00690084" w:rsidRPr="00690084">
        <w:rPr>
          <w:rStyle w:val="nfasisintenso"/>
          <w:highlight w:val="yellow"/>
        </w:rPr>
        <w:t>$z</w:t>
      </w:r>
      <w:r w:rsidR="00690084">
        <w:rPr>
          <w:rStyle w:val="nfasisintenso"/>
        </w:rPr>
        <w:t>)</w:t>
      </w:r>
    </w:p>
    <w:sectPr w:rsidR="00530309">
      <w:pgSz w:w="11900" w:h="16840"/>
      <w:pgMar w:top="758" w:right="1068" w:bottom="157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77E"/>
    <w:multiLevelType w:val="hybridMultilevel"/>
    <w:tmpl w:val="38DEFAFC"/>
    <w:lvl w:ilvl="0" w:tplc="4C802426">
      <w:start w:val="1"/>
      <w:numFmt w:val="upperRoman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5A53A4">
      <w:start w:val="1"/>
      <w:numFmt w:val="lowerLetter"/>
      <w:lvlText w:val="%2"/>
      <w:lvlJc w:val="left"/>
      <w:pPr>
        <w:ind w:left="1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40E2">
      <w:start w:val="1"/>
      <w:numFmt w:val="lowerRoman"/>
      <w:lvlText w:val="%3"/>
      <w:lvlJc w:val="left"/>
      <w:pPr>
        <w:ind w:left="2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ED690">
      <w:start w:val="1"/>
      <w:numFmt w:val="decimal"/>
      <w:lvlText w:val="%4"/>
      <w:lvlJc w:val="left"/>
      <w:pPr>
        <w:ind w:left="2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44922">
      <w:start w:val="1"/>
      <w:numFmt w:val="lowerLetter"/>
      <w:lvlText w:val="%5"/>
      <w:lvlJc w:val="left"/>
      <w:pPr>
        <w:ind w:left="3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AEB66">
      <w:start w:val="1"/>
      <w:numFmt w:val="lowerRoman"/>
      <w:lvlText w:val="%6"/>
      <w:lvlJc w:val="left"/>
      <w:pPr>
        <w:ind w:left="4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6F47C">
      <w:start w:val="1"/>
      <w:numFmt w:val="decimal"/>
      <w:lvlText w:val="%7"/>
      <w:lvlJc w:val="left"/>
      <w:pPr>
        <w:ind w:left="4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882EE">
      <w:start w:val="1"/>
      <w:numFmt w:val="lowerLetter"/>
      <w:lvlText w:val="%8"/>
      <w:lvlJc w:val="left"/>
      <w:pPr>
        <w:ind w:left="5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61AA">
      <w:start w:val="1"/>
      <w:numFmt w:val="lowerRoman"/>
      <w:lvlText w:val="%9"/>
      <w:lvlJc w:val="left"/>
      <w:pPr>
        <w:ind w:left="6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74053"/>
    <w:multiLevelType w:val="hybridMultilevel"/>
    <w:tmpl w:val="019C2FC4"/>
    <w:lvl w:ilvl="0" w:tplc="E42E4308">
      <w:start w:val="6"/>
      <w:numFmt w:val="upperRoman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C849A">
      <w:start w:val="1"/>
      <w:numFmt w:val="lowerLetter"/>
      <w:lvlText w:val="%2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88CA36">
      <w:start w:val="1"/>
      <w:numFmt w:val="lowerRoman"/>
      <w:lvlText w:val="%3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CAE910">
      <w:start w:val="1"/>
      <w:numFmt w:val="decimal"/>
      <w:lvlText w:val="%4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89A66">
      <w:start w:val="1"/>
      <w:numFmt w:val="lowerLetter"/>
      <w:lvlText w:val="%5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8129A">
      <w:start w:val="1"/>
      <w:numFmt w:val="lowerRoman"/>
      <w:lvlText w:val="%6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DAE">
      <w:start w:val="1"/>
      <w:numFmt w:val="decimal"/>
      <w:lvlText w:val="%7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26E04">
      <w:start w:val="1"/>
      <w:numFmt w:val="lowerLetter"/>
      <w:lvlText w:val="%8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52434C">
      <w:start w:val="1"/>
      <w:numFmt w:val="lowerRoman"/>
      <w:lvlText w:val="%9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487820"/>
    <w:multiLevelType w:val="hybridMultilevel"/>
    <w:tmpl w:val="55D2C34A"/>
    <w:lvl w:ilvl="0" w:tplc="69067C92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E4B26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A43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8DF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0EC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08E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AE1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8A1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23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09"/>
    <w:rsid w:val="000C1587"/>
    <w:rsid w:val="001E3332"/>
    <w:rsid w:val="002F2C38"/>
    <w:rsid w:val="00345693"/>
    <w:rsid w:val="004634E6"/>
    <w:rsid w:val="00530309"/>
    <w:rsid w:val="00690084"/>
    <w:rsid w:val="00A45363"/>
    <w:rsid w:val="00BD3CFB"/>
    <w:rsid w:val="00DB59E0"/>
    <w:rsid w:val="00DD2314"/>
    <w:rsid w:val="00D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5139"/>
  <w15:docId w15:val="{218C1375-69A4-4D8A-B337-A485BD68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0"/>
      <w:ind w:right="16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DB59E0"/>
    <w:rPr>
      <w:i/>
      <w:iCs/>
      <w:color w:val="5B9BD5" w:themeColor="accent1"/>
    </w:rPr>
  </w:style>
  <w:style w:type="character" w:customStyle="1" w:styleId="tgc">
    <w:name w:val="_tgc"/>
    <w:basedOn w:val="Fuentedeprrafopredeter"/>
    <w:rsid w:val="000C1587"/>
  </w:style>
  <w:style w:type="character" w:customStyle="1" w:styleId="shorttext">
    <w:name w:val="short_text"/>
    <w:basedOn w:val="Fuentedeprrafopredeter"/>
    <w:rsid w:val="00A4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9</cp:revision>
  <dcterms:created xsi:type="dcterms:W3CDTF">2017-10-18T18:20:00Z</dcterms:created>
  <dcterms:modified xsi:type="dcterms:W3CDTF">2017-10-19T17:53:00Z</dcterms:modified>
</cp:coreProperties>
</file>