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558" w:rsidRDefault="00C70138" w:rsidP="00C70138">
      <w:pPr>
        <w:spacing w:after="0" w:line="240" w:lineRule="auto"/>
        <w:rPr>
          <w:rFonts w:ascii="Times New Roman" w:hAnsi="Times New Roman" w:cs="Times New Roman"/>
          <w:i/>
          <w:sz w:val="32"/>
          <w:szCs w:val="32"/>
        </w:rPr>
      </w:pPr>
      <w:r w:rsidRPr="00C74F4C">
        <w:rPr>
          <w:rFonts w:ascii="Times New Roman" w:hAnsi="Times New Roman" w:cs="Times New Roman"/>
          <w:i/>
          <w:sz w:val="32"/>
          <w:szCs w:val="32"/>
        </w:rPr>
        <w:t>ECE-3</w:t>
      </w:r>
      <w:r w:rsidR="00ED72C8" w:rsidRPr="00C74F4C">
        <w:rPr>
          <w:rFonts w:ascii="Times New Roman" w:hAnsi="Times New Roman" w:cs="Times New Roman"/>
          <w:i/>
          <w:sz w:val="32"/>
          <w:szCs w:val="32"/>
        </w:rPr>
        <w:t>20</w:t>
      </w:r>
      <w:r w:rsidR="00F46036">
        <w:rPr>
          <w:rFonts w:ascii="Times New Roman" w:hAnsi="Times New Roman" w:cs="Times New Roman"/>
          <w:i/>
          <w:sz w:val="32"/>
          <w:szCs w:val="32"/>
        </w:rPr>
        <w:t xml:space="preserve"> Lab 8</w:t>
      </w:r>
      <w:bookmarkStart w:id="0" w:name="_GoBack"/>
      <w:bookmarkEnd w:id="0"/>
      <w:r w:rsidR="00ED72C8" w:rsidRPr="00C74F4C">
        <w:rPr>
          <w:rFonts w:ascii="Times New Roman" w:hAnsi="Times New Roman" w:cs="Times New Roman"/>
          <w:i/>
          <w:sz w:val="32"/>
          <w:szCs w:val="32"/>
        </w:rPr>
        <w:t xml:space="preserve">: </w:t>
      </w:r>
      <w:r w:rsidR="009C4558">
        <w:rPr>
          <w:rFonts w:ascii="Times New Roman" w:hAnsi="Times New Roman" w:cs="Times New Roman"/>
          <w:i/>
          <w:sz w:val="32"/>
          <w:szCs w:val="32"/>
        </w:rPr>
        <w:t>State Variable Systems</w:t>
      </w:r>
    </w:p>
    <w:p w:rsidR="009C4558" w:rsidRDefault="009C4558" w:rsidP="00C70138">
      <w:pPr>
        <w:spacing w:after="0" w:line="240" w:lineRule="auto"/>
        <w:rPr>
          <w:rFonts w:ascii="Times New Roman" w:hAnsi="Times New Roman" w:cs="Times New Roman"/>
          <w:i/>
          <w:sz w:val="32"/>
          <w:szCs w:val="32"/>
        </w:rPr>
      </w:pPr>
    </w:p>
    <w:p w:rsidR="009C4558" w:rsidRPr="00F46036" w:rsidRDefault="009C4558" w:rsidP="00C70138">
      <w:pPr>
        <w:spacing w:after="0" w:line="240" w:lineRule="auto"/>
        <w:rPr>
          <w:rFonts w:ascii="Times New Roman" w:hAnsi="Times New Roman" w:cs="Times New Roman"/>
          <w:b/>
          <w:i/>
          <w:sz w:val="24"/>
          <w:szCs w:val="24"/>
          <w:u w:val="single"/>
        </w:rPr>
      </w:pPr>
      <w:r>
        <w:rPr>
          <w:rFonts w:ascii="Times New Roman" w:hAnsi="Times New Roman" w:cs="Times New Roman"/>
          <w:sz w:val="24"/>
          <w:szCs w:val="24"/>
        </w:rPr>
        <w:t xml:space="preserve">In this lab you will look at different aspects of state variable systems and develop models in Simulink. Most of the </w:t>
      </w:r>
      <w:proofErr w:type="spellStart"/>
      <w:r>
        <w:rPr>
          <w:rFonts w:ascii="Times New Roman" w:hAnsi="Times New Roman" w:cs="Times New Roman"/>
          <w:sz w:val="24"/>
          <w:szCs w:val="24"/>
        </w:rPr>
        <w:t>Matlab</w:t>
      </w:r>
      <w:proofErr w:type="spellEnd"/>
      <w:r>
        <w:rPr>
          <w:rFonts w:ascii="Times New Roman" w:hAnsi="Times New Roman" w:cs="Times New Roman"/>
          <w:sz w:val="24"/>
          <w:szCs w:val="24"/>
        </w:rPr>
        <w:t xml:space="preserve"> calculations will be done for you. </w:t>
      </w:r>
      <w:r w:rsidR="00F46036" w:rsidRPr="00F46036">
        <w:rPr>
          <w:rFonts w:ascii="Times New Roman" w:hAnsi="Times New Roman" w:cs="Times New Roman"/>
          <w:b/>
          <w:i/>
          <w:sz w:val="24"/>
          <w:szCs w:val="24"/>
          <w:u w:val="single"/>
        </w:rPr>
        <w:t xml:space="preserve">This lab is to </w:t>
      </w:r>
      <w:proofErr w:type="gramStart"/>
      <w:r w:rsidR="00F46036" w:rsidRPr="00F46036">
        <w:rPr>
          <w:rFonts w:ascii="Times New Roman" w:hAnsi="Times New Roman" w:cs="Times New Roman"/>
          <w:b/>
          <w:i/>
          <w:sz w:val="24"/>
          <w:szCs w:val="24"/>
          <w:u w:val="single"/>
        </w:rPr>
        <w:t>be done</w:t>
      </w:r>
      <w:proofErr w:type="gramEnd"/>
      <w:r w:rsidR="00F46036" w:rsidRPr="00F46036">
        <w:rPr>
          <w:rFonts w:ascii="Times New Roman" w:hAnsi="Times New Roman" w:cs="Times New Roman"/>
          <w:b/>
          <w:i/>
          <w:sz w:val="24"/>
          <w:szCs w:val="24"/>
          <w:u w:val="single"/>
        </w:rPr>
        <w:t xml:space="preserve"> individually, but you can help each other.</w:t>
      </w:r>
    </w:p>
    <w:p w:rsidR="009C4558" w:rsidRDefault="009C4558" w:rsidP="00C70138">
      <w:pPr>
        <w:spacing w:after="0" w:line="240" w:lineRule="auto"/>
        <w:rPr>
          <w:rFonts w:ascii="Times New Roman" w:hAnsi="Times New Roman" w:cs="Times New Roman"/>
          <w:sz w:val="24"/>
          <w:szCs w:val="24"/>
        </w:rPr>
      </w:pPr>
    </w:p>
    <w:p w:rsidR="009C4558" w:rsidRPr="00CE060C" w:rsidRDefault="009C4558" w:rsidP="00C70138">
      <w:pPr>
        <w:spacing w:after="0" w:line="240" w:lineRule="auto"/>
        <w:rPr>
          <w:rFonts w:ascii="Times New Roman" w:hAnsi="Times New Roman" w:cs="Times New Roman"/>
          <w:b/>
          <w:sz w:val="24"/>
          <w:szCs w:val="24"/>
          <w:u w:val="single"/>
        </w:rPr>
      </w:pPr>
      <w:r w:rsidRPr="00CE060C">
        <w:rPr>
          <w:rFonts w:ascii="Times New Roman" w:hAnsi="Times New Roman" w:cs="Times New Roman"/>
          <w:b/>
          <w:sz w:val="24"/>
          <w:szCs w:val="24"/>
          <w:u w:val="single"/>
        </w:rPr>
        <w:t>PART A</w:t>
      </w:r>
    </w:p>
    <w:p w:rsidR="009440AC" w:rsidRDefault="009440AC" w:rsidP="00C70138">
      <w:pPr>
        <w:spacing w:after="0" w:line="240" w:lineRule="auto"/>
        <w:rPr>
          <w:rFonts w:ascii="Times New Roman" w:hAnsi="Times New Roman" w:cs="Times New Roman"/>
          <w:b/>
          <w:sz w:val="24"/>
          <w:szCs w:val="24"/>
        </w:rPr>
      </w:pPr>
    </w:p>
    <w:p w:rsidR="009440AC" w:rsidRDefault="009440AC" w:rsidP="00C70138">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We can model an LTI system using either a transfer function model or a state variable model. In this part of the lab you will design a PI controller to control a system modelled using both of these methods, and hopefully become a bit more convinced that they are interchangeable. The file </w:t>
      </w:r>
      <w:proofErr w:type="spellStart"/>
      <w:r w:rsidRPr="009440AC">
        <w:rPr>
          <w:rFonts w:ascii="Times New Roman" w:hAnsi="Times New Roman" w:cs="Times New Roman"/>
          <w:b/>
          <w:sz w:val="24"/>
          <w:szCs w:val="24"/>
        </w:rPr>
        <w:t>tf_model.slx</w:t>
      </w:r>
      <w:proofErr w:type="spellEnd"/>
      <w:r>
        <w:rPr>
          <w:rFonts w:ascii="Times New Roman" w:hAnsi="Times New Roman" w:cs="Times New Roman"/>
          <w:sz w:val="24"/>
          <w:szCs w:val="24"/>
        </w:rPr>
        <w:t xml:space="preserve"> is a simple control system using a transfer function model of the plant (shown in Figure 1), while </w:t>
      </w:r>
      <w:proofErr w:type="spellStart"/>
      <w:r w:rsidRPr="009440AC">
        <w:rPr>
          <w:rFonts w:ascii="Times New Roman" w:hAnsi="Times New Roman" w:cs="Times New Roman"/>
          <w:b/>
          <w:sz w:val="24"/>
          <w:szCs w:val="24"/>
        </w:rPr>
        <w:t>sv_model.slx</w:t>
      </w:r>
      <w:proofErr w:type="spellEnd"/>
      <w:r>
        <w:rPr>
          <w:rFonts w:ascii="Times New Roman" w:hAnsi="Times New Roman" w:cs="Times New Roman"/>
          <w:sz w:val="24"/>
          <w:szCs w:val="24"/>
        </w:rPr>
        <w:t xml:space="preserve"> is a simple control system using a state variable model of the plant (shown in Figure 2.). Both of these models use the same controller and use the driver file </w:t>
      </w:r>
      <w:proofErr w:type="spellStart"/>
      <w:r w:rsidRPr="009440AC">
        <w:rPr>
          <w:rFonts w:ascii="Times New Roman" w:hAnsi="Times New Roman" w:cs="Times New Roman"/>
          <w:b/>
          <w:sz w:val="24"/>
          <w:szCs w:val="24"/>
        </w:rPr>
        <w:t>tf_sv_driver.m</w:t>
      </w:r>
      <w:proofErr w:type="spellEnd"/>
      <w:r w:rsidRPr="009440AC">
        <w:rPr>
          <w:rFonts w:ascii="Times New Roman" w:hAnsi="Times New Roman" w:cs="Times New Roman"/>
          <w:b/>
          <w:sz w:val="24"/>
          <w:szCs w:val="24"/>
        </w:rPr>
        <w:t>.</w:t>
      </w:r>
      <w:r>
        <w:rPr>
          <w:rFonts w:ascii="Times New Roman" w:hAnsi="Times New Roman" w:cs="Times New Roman"/>
          <w:b/>
          <w:sz w:val="24"/>
          <w:szCs w:val="24"/>
        </w:rPr>
        <w:t xml:space="preserve"> </w:t>
      </w:r>
    </w:p>
    <w:p w:rsidR="009440AC" w:rsidRDefault="009440AC" w:rsidP="00C70138">
      <w:pPr>
        <w:spacing w:after="0" w:line="240" w:lineRule="auto"/>
        <w:rPr>
          <w:rFonts w:ascii="Times New Roman" w:hAnsi="Times New Roman" w:cs="Times New Roman"/>
          <w:b/>
          <w:sz w:val="24"/>
          <w:szCs w:val="24"/>
        </w:rPr>
      </w:pPr>
    </w:p>
    <w:p w:rsidR="003B61C4" w:rsidRDefault="009440AC" w:rsidP="00C7013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plant for this system can be represented using transfer functions as </w:t>
      </w:r>
    </w:p>
    <w:p w:rsidR="003B61C4" w:rsidRDefault="009440AC" w:rsidP="003B61C4">
      <w:pPr>
        <w:spacing w:after="0" w:line="240" w:lineRule="auto"/>
        <w:jc w:val="center"/>
      </w:pPr>
      <w:r w:rsidRPr="00B14A7D">
        <w:rPr>
          <w:position w:val="-24"/>
        </w:rPr>
        <w:object w:dxaOrig="18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3.75pt;height:30.75pt" o:ole="">
            <v:imagedata r:id="rId7" o:title=""/>
          </v:shape>
          <o:OLEObject Type="Embed" ProgID="Equation.DSMT4" ShapeID="_x0000_i1025" DrawAspect="Content" ObjectID="_1578125728" r:id="rId8"/>
        </w:object>
      </w:r>
    </w:p>
    <w:p w:rsidR="003B61C4" w:rsidRDefault="009440AC" w:rsidP="00C70138">
      <w:pPr>
        <w:spacing w:after="0" w:line="240" w:lineRule="auto"/>
        <w:rPr>
          <w:rFonts w:ascii="Times New Roman" w:hAnsi="Times New Roman" w:cs="Times New Roman"/>
          <w:sz w:val="24"/>
          <w:szCs w:val="24"/>
        </w:rPr>
      </w:pPr>
      <w:proofErr w:type="gramStart"/>
      <w:r>
        <w:rPr>
          <w:rFonts w:ascii="Times New Roman" w:hAnsi="Times New Roman" w:cs="Times New Roman"/>
          <w:sz w:val="24"/>
          <w:szCs w:val="24"/>
        </w:rPr>
        <w:t>or</w:t>
      </w:r>
      <w:proofErr w:type="gramEnd"/>
      <w:r>
        <w:rPr>
          <w:rFonts w:ascii="Times New Roman" w:hAnsi="Times New Roman" w:cs="Times New Roman"/>
          <w:sz w:val="24"/>
          <w:szCs w:val="24"/>
        </w:rPr>
        <w:t xml:space="preserve"> using a state variable model </w:t>
      </w:r>
      <w:r w:rsidR="002A5EDA" w:rsidRPr="009440AC">
        <w:rPr>
          <w:rFonts w:ascii="Times New Roman" w:hAnsi="Times New Roman" w:cs="Times New Roman"/>
          <w:position w:val="-4"/>
          <w:sz w:val="24"/>
          <w:szCs w:val="24"/>
        </w:rPr>
        <w:object w:dxaOrig="180" w:dyaOrig="279">
          <v:shape id="_x0000_i1026" type="#_x0000_t75" style="width:9pt;height:14.25pt" o:ole="">
            <v:imagedata r:id="rId9" o:title=""/>
          </v:shape>
          <o:OLEObject Type="Embed" ProgID="Equation.DSMT4" ShapeID="_x0000_i1026" DrawAspect="Content" ObjectID="_1578125729" r:id="rId10"/>
        </w:object>
      </w:r>
      <w:r>
        <w:rPr>
          <w:rFonts w:ascii="Times New Roman" w:hAnsi="Times New Roman" w:cs="Times New Roman"/>
          <w:sz w:val="24"/>
          <w:szCs w:val="24"/>
        </w:rPr>
        <w:t xml:space="preserve"> </w:t>
      </w:r>
    </w:p>
    <w:p w:rsidR="009440AC" w:rsidRDefault="003B61C4" w:rsidP="003B61C4">
      <w:pPr>
        <w:spacing w:after="0" w:line="240" w:lineRule="auto"/>
        <w:jc w:val="center"/>
      </w:pPr>
      <w:r w:rsidRPr="00B14A7D">
        <w:rPr>
          <w:position w:val="-52"/>
        </w:rPr>
        <w:object w:dxaOrig="2900" w:dyaOrig="1160">
          <v:shape id="_x0000_i1027" type="#_x0000_t75" style="width:144.75pt;height:57.75pt" o:ole="">
            <v:imagedata r:id="rId11" o:title=""/>
          </v:shape>
          <o:OLEObject Type="Embed" ProgID="Equation.DSMT4" ShapeID="_x0000_i1027" DrawAspect="Content" ObjectID="_1578125730" r:id="rId12"/>
        </w:object>
      </w:r>
    </w:p>
    <w:p w:rsidR="003B61C4" w:rsidRDefault="003B61C4" w:rsidP="003B61C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are to use </w:t>
      </w:r>
      <w:proofErr w:type="spellStart"/>
      <w:r>
        <w:rPr>
          <w:rFonts w:ascii="Times New Roman" w:hAnsi="Times New Roman" w:cs="Times New Roman"/>
          <w:sz w:val="24"/>
          <w:szCs w:val="24"/>
        </w:rPr>
        <w:t>sisotool</w:t>
      </w:r>
      <w:proofErr w:type="spellEnd"/>
      <w:r>
        <w:rPr>
          <w:rFonts w:ascii="Times New Roman" w:hAnsi="Times New Roman" w:cs="Times New Roman"/>
          <w:sz w:val="24"/>
          <w:szCs w:val="24"/>
        </w:rPr>
        <w:t xml:space="preserve"> to design a (continuous-time) PI controller and meet the following constraints:</w:t>
      </w:r>
    </w:p>
    <w:p w:rsidR="003B61C4" w:rsidRDefault="003B61C4" w:rsidP="003B61C4">
      <w:pPr>
        <w:spacing w:after="0" w:line="240" w:lineRule="auto"/>
        <w:rPr>
          <w:rFonts w:ascii="Times New Roman" w:hAnsi="Times New Roman" w:cs="Times New Roman"/>
          <w:sz w:val="24"/>
          <w:szCs w:val="24"/>
        </w:rPr>
      </w:pPr>
    </w:p>
    <w:p w:rsidR="003B61C4" w:rsidRDefault="002A5EDA" w:rsidP="003B61C4">
      <w:pPr>
        <w:spacing w:after="0" w:line="240" w:lineRule="auto"/>
        <w:jc w:val="center"/>
      </w:pPr>
      <w:r w:rsidRPr="003B61C4">
        <w:rPr>
          <w:rFonts w:ascii="Times New Roman" w:hAnsi="Times New Roman" w:cs="Times New Roman"/>
          <w:position w:val="-4"/>
          <w:sz w:val="24"/>
          <w:szCs w:val="24"/>
        </w:rPr>
        <w:object w:dxaOrig="180" w:dyaOrig="279">
          <v:shape id="_x0000_i1028" type="#_x0000_t75" style="width:9pt;height:14.25pt" o:ole="">
            <v:imagedata r:id="rId9" o:title=""/>
          </v:shape>
          <o:OLEObject Type="Embed" ProgID="Equation.DSMT4" ShapeID="_x0000_i1028" DrawAspect="Content" ObjectID="_1578125731" r:id="rId13"/>
        </w:object>
      </w:r>
      <w:r w:rsidR="003B61C4">
        <w:rPr>
          <w:rFonts w:ascii="Times New Roman" w:hAnsi="Times New Roman" w:cs="Times New Roman"/>
          <w:sz w:val="24"/>
          <w:szCs w:val="24"/>
        </w:rPr>
        <w:t xml:space="preserve"> </w:t>
      </w:r>
      <w:r w:rsidR="003B61C4" w:rsidRPr="00B14A7D">
        <w:rPr>
          <w:position w:val="-14"/>
        </w:rPr>
        <w:object w:dxaOrig="4300" w:dyaOrig="380">
          <v:shape id="_x0000_i1029" type="#_x0000_t75" style="width:215.25pt;height:18.75pt" o:ole="">
            <v:imagedata r:id="rId14" o:title=""/>
          </v:shape>
          <o:OLEObject Type="Embed" ProgID="Equation.DSMT4" ShapeID="_x0000_i1029" DrawAspect="Content" ObjectID="_1578125732" r:id="rId15"/>
        </w:object>
      </w:r>
    </w:p>
    <w:p w:rsidR="003B61C4" w:rsidRDefault="003B61C4" w:rsidP="003B61C4">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Modify the controller in </w:t>
      </w:r>
      <w:proofErr w:type="spellStart"/>
      <w:r w:rsidRPr="00CD5EF3">
        <w:rPr>
          <w:rFonts w:ascii="Times New Roman" w:hAnsi="Times New Roman" w:cs="Times New Roman"/>
          <w:b/>
          <w:sz w:val="24"/>
          <w:szCs w:val="24"/>
        </w:rPr>
        <w:t>tf_sv_driver.m</w:t>
      </w:r>
      <w:proofErr w:type="spellEnd"/>
      <w:r>
        <w:rPr>
          <w:rFonts w:ascii="Times New Roman" w:hAnsi="Times New Roman" w:cs="Times New Roman"/>
          <w:sz w:val="24"/>
          <w:szCs w:val="24"/>
        </w:rPr>
        <w:t xml:space="preserve"> to use your controller and run the system. The results for both the transfer function model of the plant and the state variable model of the plant should be identical. </w:t>
      </w:r>
      <w:r w:rsidR="00CD5EF3">
        <w:rPr>
          <w:rFonts w:ascii="Times New Roman" w:hAnsi="Times New Roman" w:cs="Times New Roman"/>
          <w:i/>
          <w:sz w:val="24"/>
          <w:szCs w:val="24"/>
        </w:rPr>
        <w:t>Include this</w:t>
      </w:r>
      <w:r w:rsidRPr="003B61C4">
        <w:rPr>
          <w:rFonts w:ascii="Times New Roman" w:hAnsi="Times New Roman" w:cs="Times New Roman"/>
          <w:i/>
          <w:sz w:val="24"/>
          <w:szCs w:val="24"/>
        </w:rPr>
        <w:t xml:space="preserve"> graph in your memo, as well as the root locus plot for your PI con</w:t>
      </w:r>
      <w:r>
        <w:rPr>
          <w:rFonts w:ascii="Times New Roman" w:hAnsi="Times New Roman" w:cs="Times New Roman"/>
          <w:i/>
          <w:sz w:val="24"/>
          <w:szCs w:val="24"/>
        </w:rPr>
        <w:t xml:space="preserve">troller and indicate the values of </w:t>
      </w:r>
      <w:proofErr w:type="spellStart"/>
      <w:proofErr w:type="gramStart"/>
      <w:r>
        <w:rPr>
          <w:rFonts w:ascii="Times New Roman" w:hAnsi="Times New Roman" w:cs="Times New Roman"/>
          <w:i/>
          <w:sz w:val="24"/>
          <w:szCs w:val="24"/>
        </w:rPr>
        <w:t>kp</w:t>
      </w:r>
      <w:proofErr w:type="spellEnd"/>
      <w:proofErr w:type="gramEnd"/>
      <w:r>
        <w:rPr>
          <w:rFonts w:ascii="Times New Roman" w:hAnsi="Times New Roman" w:cs="Times New Roman"/>
          <w:i/>
          <w:sz w:val="24"/>
          <w:szCs w:val="24"/>
        </w:rPr>
        <w:t xml:space="preserve"> and </w:t>
      </w:r>
      <w:proofErr w:type="spellStart"/>
      <w:r>
        <w:rPr>
          <w:rFonts w:ascii="Times New Roman" w:hAnsi="Times New Roman" w:cs="Times New Roman"/>
          <w:i/>
          <w:sz w:val="24"/>
          <w:szCs w:val="24"/>
        </w:rPr>
        <w:t>ki</w:t>
      </w:r>
      <w:proofErr w:type="spellEnd"/>
      <w:r>
        <w:rPr>
          <w:rFonts w:ascii="Times New Roman" w:hAnsi="Times New Roman" w:cs="Times New Roman"/>
          <w:i/>
          <w:sz w:val="24"/>
          <w:szCs w:val="24"/>
        </w:rPr>
        <w:t xml:space="preserve"> in the caption of one of these figures.</w:t>
      </w:r>
      <w:r w:rsidRPr="003B61C4">
        <w:rPr>
          <w:rFonts w:ascii="Times New Roman" w:hAnsi="Times New Roman" w:cs="Times New Roman"/>
          <w:i/>
          <w:sz w:val="24"/>
          <w:szCs w:val="24"/>
        </w:rPr>
        <w:t xml:space="preserve"> </w:t>
      </w:r>
    </w:p>
    <w:p w:rsidR="00CE060C" w:rsidRDefault="00CE060C" w:rsidP="003B61C4">
      <w:pPr>
        <w:spacing w:after="0" w:line="240" w:lineRule="auto"/>
        <w:rPr>
          <w:rFonts w:ascii="Times New Roman" w:hAnsi="Times New Roman" w:cs="Times New Roman"/>
          <w:i/>
          <w:sz w:val="24"/>
          <w:szCs w:val="24"/>
        </w:rPr>
      </w:pPr>
    </w:p>
    <w:p w:rsidR="00CE060C" w:rsidRDefault="00CE060C" w:rsidP="003B61C4">
      <w:pPr>
        <w:spacing w:after="0" w:line="240" w:lineRule="auto"/>
        <w:rPr>
          <w:rFonts w:ascii="Times New Roman" w:hAnsi="Times New Roman" w:cs="Times New Roman"/>
          <w:sz w:val="24"/>
          <w:szCs w:val="24"/>
        </w:rPr>
      </w:pPr>
      <w:r w:rsidRPr="00CE060C">
        <w:rPr>
          <w:rFonts w:ascii="Times New Roman" w:hAnsi="Times New Roman" w:cs="Times New Roman"/>
          <w:i/>
          <w:noProof/>
          <w:sz w:val="24"/>
          <w:szCs w:val="24"/>
        </w:rPr>
        <w:drawing>
          <wp:inline distT="0" distB="0" distL="0" distR="0">
            <wp:extent cx="6400800" cy="1996751"/>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1996751"/>
                    </a:xfrm>
                    <a:prstGeom prst="rect">
                      <a:avLst/>
                    </a:prstGeom>
                    <a:noFill/>
                    <a:ln>
                      <a:noFill/>
                    </a:ln>
                  </pic:spPr>
                </pic:pic>
              </a:graphicData>
            </a:graphic>
          </wp:inline>
        </w:drawing>
      </w:r>
    </w:p>
    <w:p w:rsidR="00CE060C" w:rsidRDefault="00CE060C" w:rsidP="00CE060C">
      <w:pPr>
        <w:spacing w:after="0" w:line="240" w:lineRule="auto"/>
        <w:jc w:val="center"/>
        <w:rPr>
          <w:rFonts w:ascii="Times New Roman" w:hAnsi="Times New Roman" w:cs="Times New Roman"/>
          <w:sz w:val="24"/>
          <w:szCs w:val="24"/>
        </w:rPr>
      </w:pPr>
      <w:r w:rsidRPr="00CE060C">
        <w:rPr>
          <w:rFonts w:ascii="Times New Roman" w:hAnsi="Times New Roman" w:cs="Times New Roman"/>
          <w:b/>
          <w:sz w:val="24"/>
          <w:szCs w:val="24"/>
        </w:rPr>
        <w:t>Figure 1.</w:t>
      </w:r>
      <w:r>
        <w:rPr>
          <w:rFonts w:ascii="Times New Roman" w:hAnsi="Times New Roman" w:cs="Times New Roman"/>
          <w:sz w:val="24"/>
          <w:szCs w:val="24"/>
        </w:rPr>
        <w:t xml:space="preserve"> Transfer function model of the plant.</w:t>
      </w:r>
    </w:p>
    <w:p w:rsidR="00CE060C" w:rsidRDefault="00CE060C" w:rsidP="00CE060C">
      <w:pPr>
        <w:spacing w:after="0" w:line="240" w:lineRule="auto"/>
        <w:jc w:val="center"/>
        <w:rPr>
          <w:rFonts w:ascii="Times New Roman" w:hAnsi="Times New Roman" w:cs="Times New Roman"/>
          <w:sz w:val="24"/>
          <w:szCs w:val="24"/>
        </w:rPr>
      </w:pPr>
      <w:r w:rsidRPr="00CE060C">
        <w:rPr>
          <w:rFonts w:ascii="Times New Roman" w:hAnsi="Times New Roman" w:cs="Times New Roman"/>
          <w:noProof/>
          <w:sz w:val="24"/>
          <w:szCs w:val="24"/>
        </w:rPr>
        <w:lastRenderedPageBreak/>
        <w:drawing>
          <wp:inline distT="0" distB="0" distL="0" distR="0">
            <wp:extent cx="6699341" cy="169799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07863" cy="1700150"/>
                    </a:xfrm>
                    <a:prstGeom prst="rect">
                      <a:avLst/>
                    </a:prstGeom>
                    <a:noFill/>
                    <a:ln>
                      <a:noFill/>
                    </a:ln>
                  </pic:spPr>
                </pic:pic>
              </a:graphicData>
            </a:graphic>
          </wp:inline>
        </w:drawing>
      </w:r>
    </w:p>
    <w:p w:rsidR="00CE060C" w:rsidRDefault="00CE060C" w:rsidP="00CE060C">
      <w:pPr>
        <w:spacing w:after="0" w:line="240" w:lineRule="auto"/>
        <w:jc w:val="center"/>
        <w:rPr>
          <w:rFonts w:ascii="Times New Roman" w:hAnsi="Times New Roman" w:cs="Times New Roman"/>
          <w:sz w:val="24"/>
          <w:szCs w:val="24"/>
        </w:rPr>
      </w:pPr>
      <w:r w:rsidRPr="00CE060C">
        <w:rPr>
          <w:rFonts w:ascii="Times New Roman" w:hAnsi="Times New Roman" w:cs="Times New Roman"/>
          <w:b/>
          <w:sz w:val="24"/>
          <w:szCs w:val="24"/>
        </w:rPr>
        <w:t>Figure 2.</w:t>
      </w:r>
      <w:r>
        <w:rPr>
          <w:rFonts w:ascii="Times New Roman" w:hAnsi="Times New Roman" w:cs="Times New Roman"/>
          <w:sz w:val="24"/>
          <w:szCs w:val="24"/>
        </w:rPr>
        <w:t xml:space="preserve"> State variable model of the plant</w:t>
      </w:r>
      <w:r w:rsidR="00FD6EA7">
        <w:rPr>
          <w:rFonts w:ascii="Times New Roman" w:hAnsi="Times New Roman" w:cs="Times New Roman"/>
          <w:sz w:val="24"/>
          <w:szCs w:val="24"/>
        </w:rPr>
        <w:t>.</w:t>
      </w:r>
    </w:p>
    <w:p w:rsidR="00FD6EA7" w:rsidRDefault="00FD6EA7" w:rsidP="00CE060C">
      <w:pPr>
        <w:spacing w:after="0" w:line="240" w:lineRule="auto"/>
        <w:jc w:val="center"/>
        <w:rPr>
          <w:rFonts w:ascii="Times New Roman" w:hAnsi="Times New Roman" w:cs="Times New Roman"/>
          <w:sz w:val="24"/>
          <w:szCs w:val="24"/>
        </w:rPr>
      </w:pPr>
    </w:p>
    <w:p w:rsidR="00FD6EA7" w:rsidRPr="00CE060C" w:rsidRDefault="00FD6EA7" w:rsidP="00FD6EA7">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PART B</w:t>
      </w:r>
    </w:p>
    <w:p w:rsidR="00FD6EA7" w:rsidRDefault="00FD6EA7" w:rsidP="00FD6EA7">
      <w:pPr>
        <w:spacing w:after="0" w:line="240" w:lineRule="auto"/>
        <w:rPr>
          <w:rFonts w:ascii="Times New Roman" w:hAnsi="Times New Roman" w:cs="Times New Roman"/>
          <w:sz w:val="24"/>
          <w:szCs w:val="24"/>
        </w:rPr>
      </w:pPr>
    </w:p>
    <w:p w:rsidR="00FD6EA7" w:rsidRDefault="00FD6EA7" w:rsidP="00FD6EA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this part we will implement a state variable </w:t>
      </w:r>
      <w:proofErr w:type="spellStart"/>
      <w:r>
        <w:rPr>
          <w:rFonts w:ascii="Times New Roman" w:hAnsi="Times New Roman" w:cs="Times New Roman"/>
          <w:sz w:val="24"/>
          <w:szCs w:val="24"/>
        </w:rPr>
        <w:t>feeback</w:t>
      </w:r>
      <w:proofErr w:type="spellEnd"/>
      <w:r>
        <w:rPr>
          <w:rFonts w:ascii="Times New Roman" w:hAnsi="Times New Roman" w:cs="Times New Roman"/>
          <w:sz w:val="24"/>
          <w:szCs w:val="24"/>
        </w:rPr>
        <w:t xml:space="preserve"> control system using the same state variable model we used previously. Copy the file </w:t>
      </w:r>
      <w:proofErr w:type="spellStart"/>
      <w:r w:rsidRPr="00CD5EF3">
        <w:rPr>
          <w:rFonts w:ascii="Times New Roman" w:hAnsi="Times New Roman" w:cs="Times New Roman"/>
          <w:b/>
          <w:sz w:val="24"/>
          <w:szCs w:val="24"/>
        </w:rPr>
        <w:t>sv_model.slx</w:t>
      </w:r>
      <w:proofErr w:type="spellEnd"/>
      <w:r>
        <w:rPr>
          <w:rFonts w:ascii="Times New Roman" w:hAnsi="Times New Roman" w:cs="Times New Roman"/>
          <w:sz w:val="24"/>
          <w:szCs w:val="24"/>
        </w:rPr>
        <w:t xml:space="preserve"> to the file </w:t>
      </w:r>
      <w:proofErr w:type="spellStart"/>
      <w:r w:rsidRPr="00CD5EF3">
        <w:rPr>
          <w:rFonts w:ascii="Times New Roman" w:hAnsi="Times New Roman" w:cs="Times New Roman"/>
          <w:b/>
          <w:sz w:val="24"/>
          <w:szCs w:val="24"/>
        </w:rPr>
        <w:t>sv_feedback_model.slx</w:t>
      </w:r>
      <w:proofErr w:type="spellEnd"/>
      <w:r>
        <w:rPr>
          <w:rFonts w:ascii="Times New Roman" w:hAnsi="Times New Roman" w:cs="Times New Roman"/>
          <w:sz w:val="24"/>
          <w:szCs w:val="24"/>
        </w:rPr>
        <w:t>, and modify this new file so it implements a state variable fee</w:t>
      </w:r>
      <w:r w:rsidR="00CD5EF3">
        <w:rPr>
          <w:rFonts w:ascii="Times New Roman" w:hAnsi="Times New Roman" w:cs="Times New Roman"/>
          <w:sz w:val="24"/>
          <w:szCs w:val="24"/>
        </w:rPr>
        <w:t>d</w:t>
      </w:r>
      <w:r>
        <w:rPr>
          <w:rFonts w:ascii="Times New Roman" w:hAnsi="Times New Roman" w:cs="Times New Roman"/>
          <w:sz w:val="24"/>
          <w:szCs w:val="24"/>
        </w:rPr>
        <w:t>back model as shown in Figure 3.</w:t>
      </w:r>
    </w:p>
    <w:p w:rsidR="00FD6EA7" w:rsidRDefault="00FD6EA7" w:rsidP="00FD6EA7">
      <w:pPr>
        <w:spacing w:after="0" w:line="240" w:lineRule="auto"/>
        <w:rPr>
          <w:rFonts w:ascii="Times New Roman" w:hAnsi="Times New Roman" w:cs="Times New Roman"/>
          <w:sz w:val="24"/>
          <w:szCs w:val="24"/>
        </w:rPr>
      </w:pPr>
      <w:r w:rsidRPr="00FD6EA7">
        <w:rPr>
          <w:rFonts w:ascii="Times New Roman" w:hAnsi="Times New Roman" w:cs="Times New Roman"/>
          <w:noProof/>
          <w:sz w:val="24"/>
          <w:szCs w:val="24"/>
        </w:rPr>
        <w:drawing>
          <wp:inline distT="0" distB="0" distL="0" distR="0">
            <wp:extent cx="6400800" cy="2582365"/>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2582365"/>
                    </a:xfrm>
                    <a:prstGeom prst="rect">
                      <a:avLst/>
                    </a:prstGeom>
                    <a:noFill/>
                    <a:ln>
                      <a:noFill/>
                    </a:ln>
                  </pic:spPr>
                </pic:pic>
              </a:graphicData>
            </a:graphic>
          </wp:inline>
        </w:drawing>
      </w:r>
    </w:p>
    <w:p w:rsidR="005C63EF" w:rsidRDefault="005C63EF" w:rsidP="005C63EF">
      <w:pPr>
        <w:spacing w:after="0" w:line="240" w:lineRule="auto"/>
        <w:jc w:val="center"/>
        <w:rPr>
          <w:rFonts w:ascii="Times New Roman" w:hAnsi="Times New Roman" w:cs="Times New Roman"/>
          <w:sz w:val="24"/>
          <w:szCs w:val="24"/>
        </w:rPr>
      </w:pPr>
      <w:r w:rsidRPr="005C63EF">
        <w:rPr>
          <w:rFonts w:ascii="Times New Roman" w:hAnsi="Times New Roman" w:cs="Times New Roman"/>
          <w:b/>
          <w:sz w:val="24"/>
          <w:szCs w:val="24"/>
        </w:rPr>
        <w:t>Figure 3.</w:t>
      </w:r>
      <w:r>
        <w:rPr>
          <w:rFonts w:ascii="Times New Roman" w:hAnsi="Times New Roman" w:cs="Times New Roman"/>
          <w:sz w:val="24"/>
          <w:szCs w:val="24"/>
        </w:rPr>
        <w:t xml:space="preserve"> State variable feedback system.</w:t>
      </w:r>
    </w:p>
    <w:p w:rsidR="00FD6EA7" w:rsidRDefault="00FD6EA7" w:rsidP="00FD6EA7">
      <w:pPr>
        <w:spacing w:after="0" w:line="240" w:lineRule="auto"/>
        <w:rPr>
          <w:rFonts w:ascii="Times New Roman" w:hAnsi="Times New Roman" w:cs="Times New Roman"/>
          <w:sz w:val="24"/>
          <w:szCs w:val="24"/>
        </w:rPr>
      </w:pPr>
    </w:p>
    <w:p w:rsidR="005C63EF" w:rsidRDefault="005C63EF" w:rsidP="00FD6EA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 the </w:t>
      </w:r>
      <w:proofErr w:type="spellStart"/>
      <w:r>
        <w:rPr>
          <w:rFonts w:ascii="Times New Roman" w:hAnsi="Times New Roman" w:cs="Times New Roman"/>
          <w:sz w:val="24"/>
          <w:szCs w:val="24"/>
        </w:rPr>
        <w:t>Matlab</w:t>
      </w:r>
      <w:proofErr w:type="spellEnd"/>
      <w:r>
        <w:rPr>
          <w:rFonts w:ascii="Times New Roman" w:hAnsi="Times New Roman" w:cs="Times New Roman"/>
          <w:sz w:val="24"/>
          <w:szCs w:val="24"/>
        </w:rPr>
        <w:t xml:space="preserve"> code </w:t>
      </w:r>
      <w:proofErr w:type="spellStart"/>
      <w:r w:rsidRPr="00CD5EF3">
        <w:rPr>
          <w:rFonts w:ascii="Times New Roman" w:hAnsi="Times New Roman" w:cs="Times New Roman"/>
          <w:b/>
          <w:sz w:val="24"/>
          <w:szCs w:val="24"/>
        </w:rPr>
        <w:t>sv_feedback_driver</w:t>
      </w:r>
      <w:proofErr w:type="spellEnd"/>
      <w:r>
        <w:rPr>
          <w:rFonts w:ascii="Times New Roman" w:hAnsi="Times New Roman" w:cs="Times New Roman"/>
          <w:sz w:val="24"/>
          <w:szCs w:val="24"/>
        </w:rPr>
        <w:t xml:space="preserve">, the variable </w:t>
      </w:r>
      <w:r w:rsidRPr="00CD5EF3">
        <w:rPr>
          <w:rFonts w:ascii="Times New Roman" w:hAnsi="Times New Roman" w:cs="Times New Roman"/>
          <w:b/>
          <w:sz w:val="24"/>
          <w:szCs w:val="24"/>
        </w:rPr>
        <w:t>p</w:t>
      </w:r>
      <w:r>
        <w:rPr>
          <w:rFonts w:ascii="Times New Roman" w:hAnsi="Times New Roman" w:cs="Times New Roman"/>
          <w:sz w:val="24"/>
          <w:szCs w:val="24"/>
        </w:rPr>
        <w:t xml:space="preserve"> indicates where the closed loop poles are placed. If you run this driver file with the default pole locations (-1 and -1.5) you should get a figure like that shown in Figure 4. Note that in this case the output is the first state (as determined by the vector </w:t>
      </w:r>
      <w:r w:rsidRPr="005C63EF">
        <w:rPr>
          <w:rFonts w:ascii="Times New Roman" w:hAnsi="Times New Roman" w:cs="Times New Roman"/>
          <w:i/>
          <w:sz w:val="24"/>
          <w:szCs w:val="24"/>
        </w:rPr>
        <w:t>C</w:t>
      </w:r>
      <w:r>
        <w:rPr>
          <w:rFonts w:ascii="Times New Roman" w:hAnsi="Times New Roman" w:cs="Times New Roman"/>
          <w:sz w:val="24"/>
          <w:szCs w:val="24"/>
        </w:rPr>
        <w:t xml:space="preserve">) and this </w:t>
      </w:r>
      <w:r w:rsidR="00CD5EF3">
        <w:rPr>
          <w:rFonts w:ascii="Times New Roman" w:hAnsi="Times New Roman" w:cs="Times New Roman"/>
          <w:sz w:val="24"/>
          <w:szCs w:val="24"/>
        </w:rPr>
        <w:t xml:space="preserve">C vector </w:t>
      </w:r>
      <w:r>
        <w:rPr>
          <w:rFonts w:ascii="Times New Roman" w:hAnsi="Times New Roman" w:cs="Times New Roman"/>
          <w:sz w:val="24"/>
          <w:szCs w:val="24"/>
        </w:rPr>
        <w:t xml:space="preserve">is used in the </w:t>
      </w:r>
      <w:proofErr w:type="spellStart"/>
      <w:r>
        <w:rPr>
          <w:rFonts w:ascii="Times New Roman" w:hAnsi="Times New Roman" w:cs="Times New Roman"/>
          <w:sz w:val="24"/>
          <w:szCs w:val="24"/>
        </w:rPr>
        <w:t>prefilter</w:t>
      </w:r>
      <w:proofErr w:type="spellEnd"/>
      <w:r>
        <w:rPr>
          <w:rFonts w:ascii="Times New Roman" w:hAnsi="Times New Roman" w:cs="Times New Roman"/>
          <w:sz w:val="24"/>
          <w:szCs w:val="24"/>
        </w:rPr>
        <w:t>.</w:t>
      </w:r>
    </w:p>
    <w:p w:rsidR="005C63EF" w:rsidRDefault="005C63EF" w:rsidP="00FD6EA7">
      <w:pPr>
        <w:spacing w:after="0" w:line="240" w:lineRule="auto"/>
        <w:rPr>
          <w:rFonts w:ascii="Times New Roman" w:hAnsi="Times New Roman" w:cs="Times New Roman"/>
          <w:sz w:val="24"/>
          <w:szCs w:val="24"/>
        </w:rPr>
      </w:pPr>
    </w:p>
    <w:p w:rsidR="00C8374D" w:rsidRDefault="00C8374D" w:rsidP="00FD6EA7">
      <w:pPr>
        <w:spacing w:after="0" w:line="240" w:lineRule="auto"/>
        <w:rPr>
          <w:rFonts w:ascii="Times New Roman" w:hAnsi="Times New Roman" w:cs="Times New Roman"/>
          <w:sz w:val="24"/>
          <w:szCs w:val="24"/>
        </w:rPr>
      </w:pPr>
      <w:r>
        <w:rPr>
          <w:rFonts w:ascii="Times New Roman" w:hAnsi="Times New Roman" w:cs="Times New Roman"/>
          <w:sz w:val="24"/>
          <w:szCs w:val="24"/>
        </w:rPr>
        <w:t>As mentioned in class, one of the benefits of state variable feedback is that if a system is controllable we can place the closed loop poles anywhere. Modify the code so the final time is 1.0 seconds, the closed loop poles are at -10 and -15</w:t>
      </w:r>
      <w:proofErr w:type="gramStart"/>
      <w:r>
        <w:rPr>
          <w:rFonts w:ascii="Times New Roman" w:hAnsi="Times New Roman" w:cs="Times New Roman"/>
          <w:sz w:val="24"/>
          <w:szCs w:val="24"/>
        </w:rPr>
        <w:t>,  run</w:t>
      </w:r>
      <w:proofErr w:type="gramEnd"/>
      <w:r>
        <w:rPr>
          <w:rFonts w:ascii="Times New Roman" w:hAnsi="Times New Roman" w:cs="Times New Roman"/>
          <w:sz w:val="24"/>
          <w:szCs w:val="24"/>
        </w:rPr>
        <w:t xml:space="preserve"> the simulation, </w:t>
      </w:r>
      <w:r w:rsidRPr="00C8374D">
        <w:rPr>
          <w:rFonts w:ascii="Times New Roman" w:hAnsi="Times New Roman" w:cs="Times New Roman"/>
          <w:i/>
          <w:sz w:val="24"/>
          <w:szCs w:val="24"/>
        </w:rPr>
        <w:t>and include this figure in your memo.</w:t>
      </w:r>
      <w:r>
        <w:rPr>
          <w:rFonts w:ascii="Times New Roman" w:hAnsi="Times New Roman" w:cs="Times New Roman"/>
          <w:sz w:val="24"/>
          <w:szCs w:val="24"/>
        </w:rPr>
        <w:t xml:space="preserve"> The</w:t>
      </w:r>
      <w:r w:rsidR="003429A4">
        <w:rPr>
          <w:rFonts w:ascii="Times New Roman" w:hAnsi="Times New Roman" w:cs="Times New Roman"/>
          <w:sz w:val="24"/>
          <w:szCs w:val="24"/>
        </w:rPr>
        <w:t>n modify the cod</w:t>
      </w:r>
      <w:r>
        <w:rPr>
          <w:rFonts w:ascii="Times New Roman" w:hAnsi="Times New Roman" w:cs="Times New Roman"/>
          <w:sz w:val="24"/>
          <w:szCs w:val="24"/>
        </w:rPr>
        <w:t xml:space="preserve">e so the final time is 0.1 seconds, the closed loop poles are at -100 and -150, run the simulation, </w:t>
      </w:r>
      <w:r w:rsidRPr="00C8374D">
        <w:rPr>
          <w:rFonts w:ascii="Times New Roman" w:hAnsi="Times New Roman" w:cs="Times New Roman"/>
          <w:i/>
          <w:sz w:val="24"/>
          <w:szCs w:val="24"/>
        </w:rPr>
        <w:t>and include this figure in your memo.</w:t>
      </w:r>
      <w:r>
        <w:rPr>
          <w:rFonts w:ascii="Times New Roman" w:hAnsi="Times New Roman" w:cs="Times New Roman"/>
          <w:sz w:val="24"/>
          <w:szCs w:val="24"/>
        </w:rPr>
        <w:t xml:space="preserve"> You should notice that we can make the system respond more quickly as we move the poles, but this can increase the control effort and the effect the zero in the plant has on the overshoot. Finally, set the final time to 5.0 seconds, the closed loop poles at -1 and -1.5, and adjust C </w:t>
      </w:r>
      <w:r>
        <w:rPr>
          <w:rFonts w:ascii="Times New Roman" w:hAnsi="Times New Roman" w:cs="Times New Roman"/>
          <w:sz w:val="24"/>
          <w:szCs w:val="24"/>
        </w:rPr>
        <w:lastRenderedPageBreak/>
        <w:t xml:space="preserve">so the second state is the output. Run the simulation </w:t>
      </w:r>
      <w:r w:rsidRPr="00C8374D">
        <w:rPr>
          <w:rFonts w:ascii="Times New Roman" w:hAnsi="Times New Roman" w:cs="Times New Roman"/>
          <w:i/>
          <w:sz w:val="24"/>
          <w:szCs w:val="24"/>
        </w:rPr>
        <w:t>and include this figure in your memo</w:t>
      </w:r>
      <w:r>
        <w:rPr>
          <w:rFonts w:ascii="Times New Roman" w:hAnsi="Times New Roman" w:cs="Times New Roman"/>
          <w:sz w:val="24"/>
          <w:szCs w:val="24"/>
        </w:rPr>
        <w:t xml:space="preserve"> (the second state should end up at 1.0.)</w:t>
      </w:r>
    </w:p>
    <w:p w:rsidR="00C8374D" w:rsidRDefault="00C8374D" w:rsidP="00FD6EA7">
      <w:pPr>
        <w:spacing w:after="0" w:line="240" w:lineRule="auto"/>
        <w:rPr>
          <w:rFonts w:ascii="Times New Roman" w:hAnsi="Times New Roman" w:cs="Times New Roman"/>
          <w:sz w:val="24"/>
          <w:szCs w:val="24"/>
        </w:rPr>
      </w:pPr>
    </w:p>
    <w:p w:rsidR="005C63EF" w:rsidRDefault="005C63EF" w:rsidP="005C63EF">
      <w:pPr>
        <w:spacing w:after="0" w:line="240" w:lineRule="auto"/>
        <w:jc w:val="center"/>
        <w:rPr>
          <w:rFonts w:ascii="Times New Roman" w:hAnsi="Times New Roman" w:cs="Times New Roman"/>
          <w:sz w:val="24"/>
          <w:szCs w:val="24"/>
        </w:rPr>
      </w:pPr>
      <w:r w:rsidRPr="005C63EF">
        <w:rPr>
          <w:rFonts w:ascii="Times New Roman" w:hAnsi="Times New Roman" w:cs="Times New Roman"/>
          <w:noProof/>
          <w:sz w:val="24"/>
          <w:szCs w:val="24"/>
        </w:rPr>
        <w:drawing>
          <wp:inline distT="0" distB="0" distL="0" distR="0">
            <wp:extent cx="5569105" cy="43910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rotWithShape="1">
                    <a:blip r:embed="rId19">
                      <a:extLst>
                        <a:ext uri="{28A0092B-C50C-407E-A947-70E740481C1C}">
                          <a14:useLocalDpi xmlns:a14="http://schemas.microsoft.com/office/drawing/2010/main" val="0"/>
                        </a:ext>
                      </a:extLst>
                    </a:blip>
                    <a:srcRect l="3428" t="3779" r="7429" b="872"/>
                    <a:stretch/>
                  </pic:blipFill>
                  <pic:spPr bwMode="auto">
                    <a:xfrm>
                      <a:off x="0" y="0"/>
                      <a:ext cx="5573597" cy="4394567"/>
                    </a:xfrm>
                    <a:prstGeom prst="rect">
                      <a:avLst/>
                    </a:prstGeom>
                    <a:noFill/>
                    <a:ln>
                      <a:noFill/>
                    </a:ln>
                    <a:extLst>
                      <a:ext uri="{53640926-AAD7-44D8-BBD7-CCE9431645EC}">
                        <a14:shadowObscured xmlns:a14="http://schemas.microsoft.com/office/drawing/2010/main"/>
                      </a:ext>
                    </a:extLst>
                  </pic:spPr>
                </pic:pic>
              </a:graphicData>
            </a:graphic>
          </wp:inline>
        </w:drawing>
      </w:r>
    </w:p>
    <w:p w:rsidR="005C63EF" w:rsidRDefault="005C63EF" w:rsidP="005C63EF">
      <w:pPr>
        <w:spacing w:after="0" w:line="240" w:lineRule="auto"/>
        <w:jc w:val="center"/>
        <w:rPr>
          <w:rFonts w:ascii="Times New Roman" w:hAnsi="Times New Roman" w:cs="Times New Roman"/>
          <w:sz w:val="24"/>
          <w:szCs w:val="24"/>
        </w:rPr>
      </w:pPr>
      <w:r w:rsidRPr="005C63EF">
        <w:rPr>
          <w:rFonts w:ascii="Times New Roman" w:hAnsi="Times New Roman" w:cs="Times New Roman"/>
          <w:b/>
          <w:sz w:val="24"/>
          <w:szCs w:val="24"/>
        </w:rPr>
        <w:t>Figure 4.</w:t>
      </w:r>
      <w:r>
        <w:rPr>
          <w:rFonts w:ascii="Times New Roman" w:hAnsi="Times New Roman" w:cs="Times New Roman"/>
          <w:sz w:val="24"/>
          <w:szCs w:val="24"/>
        </w:rPr>
        <w:t xml:space="preserve"> Result of state variable feedback with poles at -1 an</w:t>
      </w:r>
      <w:r w:rsidR="00600F00">
        <w:rPr>
          <w:rFonts w:ascii="Times New Roman" w:hAnsi="Times New Roman" w:cs="Times New Roman"/>
          <w:sz w:val="24"/>
          <w:szCs w:val="24"/>
        </w:rPr>
        <w:t>d -1.5 and the output is state one</w:t>
      </w:r>
      <w:r>
        <w:rPr>
          <w:rFonts w:ascii="Times New Roman" w:hAnsi="Times New Roman" w:cs="Times New Roman"/>
          <w:sz w:val="24"/>
          <w:szCs w:val="24"/>
        </w:rPr>
        <w:t>.</w:t>
      </w:r>
    </w:p>
    <w:p w:rsidR="0023107F" w:rsidRDefault="0023107F" w:rsidP="005C63EF">
      <w:pPr>
        <w:spacing w:after="0" w:line="240" w:lineRule="auto"/>
        <w:jc w:val="center"/>
        <w:rPr>
          <w:rFonts w:ascii="Times New Roman" w:hAnsi="Times New Roman" w:cs="Times New Roman"/>
          <w:sz w:val="24"/>
          <w:szCs w:val="24"/>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b/>
          <w:sz w:val="24"/>
          <w:szCs w:val="24"/>
          <w:u w:val="single"/>
        </w:rPr>
      </w:pPr>
    </w:p>
    <w:p w:rsidR="0023107F" w:rsidRDefault="00600F00" w:rsidP="0023107F">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PART C</w:t>
      </w:r>
    </w:p>
    <w:p w:rsidR="00600F00" w:rsidRDefault="00600F00" w:rsidP="0023107F">
      <w:pPr>
        <w:spacing w:after="0" w:line="240" w:lineRule="auto"/>
        <w:rPr>
          <w:rFonts w:ascii="Times New Roman" w:hAnsi="Times New Roman" w:cs="Times New Roman"/>
          <w:b/>
          <w:sz w:val="24"/>
          <w:szCs w:val="24"/>
          <w:u w:val="single"/>
        </w:rPr>
      </w:pPr>
    </w:p>
    <w:p w:rsidR="00F35258" w:rsidRDefault="00F35258" w:rsidP="0023107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Now we would like to modify our system so that it is a type one system and does not require a </w:t>
      </w:r>
      <w:proofErr w:type="spellStart"/>
      <w:r>
        <w:rPr>
          <w:rFonts w:ascii="Times New Roman" w:hAnsi="Times New Roman" w:cs="Times New Roman"/>
          <w:sz w:val="24"/>
          <w:szCs w:val="24"/>
        </w:rPr>
        <w:t>prefilter</w:t>
      </w:r>
      <w:proofErr w:type="spellEnd"/>
      <w:r>
        <w:rPr>
          <w:rFonts w:ascii="Times New Roman" w:hAnsi="Times New Roman" w:cs="Times New Roman"/>
          <w:sz w:val="24"/>
          <w:szCs w:val="24"/>
        </w:rPr>
        <w:t xml:space="preserve"> outside the feedback loop. Copy your file </w:t>
      </w:r>
      <w:proofErr w:type="spellStart"/>
      <w:r w:rsidRPr="00F35258">
        <w:rPr>
          <w:rFonts w:ascii="Times New Roman" w:hAnsi="Times New Roman" w:cs="Times New Roman"/>
          <w:b/>
          <w:sz w:val="24"/>
          <w:szCs w:val="24"/>
        </w:rPr>
        <w:t>sv_feedback_model.slx</w:t>
      </w:r>
      <w:proofErr w:type="spellEnd"/>
      <w:r>
        <w:rPr>
          <w:rFonts w:ascii="Times New Roman" w:hAnsi="Times New Roman" w:cs="Times New Roman"/>
          <w:sz w:val="24"/>
          <w:szCs w:val="24"/>
        </w:rPr>
        <w:t xml:space="preserve"> to the file </w:t>
      </w:r>
      <w:r w:rsidRPr="00F35258">
        <w:rPr>
          <w:rFonts w:ascii="Times New Roman" w:hAnsi="Times New Roman" w:cs="Times New Roman"/>
          <w:b/>
          <w:sz w:val="24"/>
          <w:szCs w:val="24"/>
        </w:rPr>
        <w:t>sv_feedback_type1_model.slx</w:t>
      </w:r>
      <w:r>
        <w:rPr>
          <w:rFonts w:ascii="Times New Roman" w:hAnsi="Times New Roman" w:cs="Times New Roman"/>
          <w:sz w:val="24"/>
          <w:szCs w:val="24"/>
        </w:rPr>
        <w:t xml:space="preserve"> and modify it so it looks like the system in Figure 5.</w:t>
      </w:r>
    </w:p>
    <w:p w:rsidR="00F35258" w:rsidRDefault="00F35258" w:rsidP="0023107F">
      <w:pPr>
        <w:spacing w:after="0" w:line="240" w:lineRule="auto"/>
        <w:rPr>
          <w:rFonts w:ascii="Times New Roman" w:hAnsi="Times New Roman" w:cs="Times New Roman"/>
          <w:sz w:val="24"/>
          <w:szCs w:val="24"/>
        </w:rPr>
      </w:pPr>
      <w:r w:rsidRPr="00F35258">
        <w:rPr>
          <w:rFonts w:ascii="Times New Roman" w:hAnsi="Times New Roman" w:cs="Times New Roman"/>
          <w:noProof/>
          <w:sz w:val="24"/>
          <w:szCs w:val="24"/>
        </w:rPr>
        <w:drawing>
          <wp:inline distT="0" distB="0" distL="0" distR="0">
            <wp:extent cx="7037292" cy="2667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44506" cy="2669734"/>
                    </a:xfrm>
                    <a:prstGeom prst="rect">
                      <a:avLst/>
                    </a:prstGeom>
                    <a:noFill/>
                    <a:ln>
                      <a:noFill/>
                    </a:ln>
                  </pic:spPr>
                </pic:pic>
              </a:graphicData>
            </a:graphic>
          </wp:inline>
        </w:drawing>
      </w:r>
    </w:p>
    <w:p w:rsidR="00F35258" w:rsidRDefault="00F35258" w:rsidP="0023107F">
      <w:pPr>
        <w:spacing w:after="0" w:line="240" w:lineRule="auto"/>
        <w:rPr>
          <w:rFonts w:ascii="Times New Roman" w:hAnsi="Times New Roman" w:cs="Times New Roman"/>
          <w:sz w:val="24"/>
          <w:szCs w:val="24"/>
        </w:rPr>
      </w:pPr>
      <w:r w:rsidRPr="00F35258">
        <w:rPr>
          <w:rFonts w:ascii="Times New Roman" w:hAnsi="Times New Roman" w:cs="Times New Roman"/>
          <w:b/>
          <w:sz w:val="24"/>
          <w:szCs w:val="24"/>
        </w:rPr>
        <w:t>Figure 5.</w:t>
      </w:r>
      <w:r>
        <w:rPr>
          <w:rFonts w:ascii="Times New Roman" w:hAnsi="Times New Roman" w:cs="Times New Roman"/>
          <w:sz w:val="24"/>
          <w:szCs w:val="24"/>
        </w:rPr>
        <w:t xml:space="preserve"> Type one state variable feedback system. Note an integrator is inside one of the feedback loops.</w:t>
      </w:r>
    </w:p>
    <w:p w:rsidR="00F35258" w:rsidRDefault="00F35258" w:rsidP="0023107F">
      <w:pPr>
        <w:spacing w:after="0" w:line="240" w:lineRule="auto"/>
        <w:rPr>
          <w:rFonts w:ascii="Times New Roman" w:hAnsi="Times New Roman" w:cs="Times New Roman"/>
          <w:sz w:val="24"/>
          <w:szCs w:val="24"/>
        </w:rPr>
      </w:pPr>
    </w:p>
    <w:p w:rsidR="00F35258" w:rsidRPr="00F35258" w:rsidRDefault="00F35258" w:rsidP="0023107F">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Run the file </w:t>
      </w:r>
      <w:r w:rsidRPr="00F35258">
        <w:rPr>
          <w:rFonts w:ascii="Times New Roman" w:hAnsi="Times New Roman" w:cs="Times New Roman"/>
          <w:b/>
          <w:sz w:val="24"/>
          <w:szCs w:val="24"/>
        </w:rPr>
        <w:t>sv_feedback_type1_driver.m</w:t>
      </w:r>
      <w:r>
        <w:rPr>
          <w:rFonts w:ascii="Times New Roman" w:hAnsi="Times New Roman" w:cs="Times New Roman"/>
          <w:b/>
          <w:sz w:val="24"/>
          <w:szCs w:val="24"/>
        </w:rPr>
        <w:t xml:space="preserve"> </w:t>
      </w:r>
      <w:r>
        <w:rPr>
          <w:rFonts w:ascii="Times New Roman" w:hAnsi="Times New Roman" w:cs="Times New Roman"/>
          <w:sz w:val="24"/>
          <w:szCs w:val="24"/>
        </w:rPr>
        <w:t xml:space="preserve">which computes all the required gains, and if the </w:t>
      </w:r>
      <w:proofErr w:type="spellStart"/>
      <w:r>
        <w:rPr>
          <w:rFonts w:ascii="Times New Roman" w:hAnsi="Times New Roman" w:cs="Times New Roman"/>
          <w:sz w:val="24"/>
          <w:szCs w:val="24"/>
        </w:rPr>
        <w:t>closedloop</w:t>
      </w:r>
      <w:proofErr w:type="spellEnd"/>
      <w:r>
        <w:rPr>
          <w:rFonts w:ascii="Times New Roman" w:hAnsi="Times New Roman" w:cs="Times New Roman"/>
          <w:sz w:val="24"/>
          <w:szCs w:val="24"/>
        </w:rPr>
        <w:t xml:space="preserve"> poles are at -10, -20, -30 (the default) you should get a figure like that in Figure 6. Modify the code so the output is state two, rerun the system, </w:t>
      </w:r>
      <w:r w:rsidRPr="00F35258">
        <w:rPr>
          <w:rFonts w:ascii="Times New Roman" w:hAnsi="Times New Roman" w:cs="Times New Roman"/>
          <w:i/>
          <w:sz w:val="24"/>
          <w:szCs w:val="24"/>
        </w:rPr>
        <w:t>and include this figure in your memo.</w:t>
      </w:r>
    </w:p>
    <w:p w:rsidR="00F35258" w:rsidRDefault="00F35258" w:rsidP="0023107F">
      <w:pPr>
        <w:spacing w:after="0" w:line="240" w:lineRule="auto"/>
        <w:rPr>
          <w:rFonts w:ascii="Times New Roman" w:hAnsi="Times New Roman" w:cs="Times New Roman"/>
          <w:sz w:val="24"/>
          <w:szCs w:val="24"/>
        </w:rPr>
      </w:pPr>
    </w:p>
    <w:p w:rsidR="00F35258" w:rsidRDefault="00F35258" w:rsidP="00F35258">
      <w:pPr>
        <w:spacing w:after="0" w:line="240" w:lineRule="auto"/>
        <w:jc w:val="center"/>
        <w:rPr>
          <w:rFonts w:ascii="Times New Roman" w:hAnsi="Times New Roman" w:cs="Times New Roman"/>
          <w:sz w:val="24"/>
          <w:szCs w:val="24"/>
        </w:rPr>
      </w:pPr>
      <w:r w:rsidRPr="00F35258">
        <w:rPr>
          <w:rFonts w:ascii="Times New Roman" w:hAnsi="Times New Roman" w:cs="Times New Roman"/>
          <w:noProof/>
          <w:sz w:val="24"/>
          <w:szCs w:val="24"/>
        </w:rPr>
        <w:drawing>
          <wp:inline distT="0" distB="0" distL="0" distR="0">
            <wp:extent cx="4193741" cy="324421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rotWithShape="1">
                    <a:blip r:embed="rId21">
                      <a:extLst>
                        <a:ext uri="{28A0092B-C50C-407E-A947-70E740481C1C}">
                          <a14:useLocalDpi xmlns:a14="http://schemas.microsoft.com/office/drawing/2010/main" val="0"/>
                        </a:ext>
                      </a:extLst>
                    </a:blip>
                    <a:srcRect l="3955" t="4571" r="6215" b="1715"/>
                    <a:stretch/>
                  </pic:blipFill>
                  <pic:spPr bwMode="auto">
                    <a:xfrm>
                      <a:off x="0" y="0"/>
                      <a:ext cx="4198924" cy="3248225"/>
                    </a:xfrm>
                    <a:prstGeom prst="rect">
                      <a:avLst/>
                    </a:prstGeom>
                    <a:noFill/>
                    <a:ln>
                      <a:noFill/>
                    </a:ln>
                    <a:extLst>
                      <a:ext uri="{53640926-AAD7-44D8-BBD7-CCE9431645EC}">
                        <a14:shadowObscured xmlns:a14="http://schemas.microsoft.com/office/drawing/2010/main"/>
                      </a:ext>
                    </a:extLst>
                  </pic:spPr>
                </pic:pic>
              </a:graphicData>
            </a:graphic>
          </wp:inline>
        </w:drawing>
      </w:r>
    </w:p>
    <w:p w:rsidR="00F35258" w:rsidRDefault="00F35258" w:rsidP="00F35258">
      <w:pPr>
        <w:spacing w:after="0" w:line="240" w:lineRule="auto"/>
        <w:jc w:val="center"/>
        <w:rPr>
          <w:rFonts w:ascii="Times New Roman" w:hAnsi="Times New Roman" w:cs="Times New Roman"/>
          <w:sz w:val="24"/>
          <w:szCs w:val="24"/>
        </w:rPr>
      </w:pPr>
      <w:r w:rsidRPr="00F35258">
        <w:rPr>
          <w:rFonts w:ascii="Times New Roman" w:hAnsi="Times New Roman" w:cs="Times New Roman"/>
          <w:b/>
          <w:sz w:val="24"/>
          <w:szCs w:val="24"/>
        </w:rPr>
        <w:t>Figure 6.</w:t>
      </w:r>
      <w:r>
        <w:rPr>
          <w:rFonts w:ascii="Times New Roman" w:hAnsi="Times New Roman" w:cs="Times New Roman"/>
          <w:sz w:val="24"/>
          <w:szCs w:val="24"/>
        </w:rPr>
        <w:t xml:space="preserve"> Results of a type one state variable feedback system.</w:t>
      </w:r>
    </w:p>
    <w:p w:rsidR="00F60C61" w:rsidRDefault="00F60C61" w:rsidP="00F60C61">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PART D</w:t>
      </w:r>
    </w:p>
    <w:p w:rsidR="00F60C61" w:rsidRDefault="00F60C61" w:rsidP="00F60C61">
      <w:pPr>
        <w:spacing w:after="0" w:line="240" w:lineRule="auto"/>
        <w:rPr>
          <w:rFonts w:ascii="Times New Roman" w:hAnsi="Times New Roman" w:cs="Times New Roman"/>
          <w:b/>
          <w:sz w:val="24"/>
          <w:szCs w:val="24"/>
          <w:u w:val="single"/>
        </w:rPr>
      </w:pPr>
    </w:p>
    <w:p w:rsidR="00F60C61" w:rsidRPr="00F60C61" w:rsidRDefault="00F60C61" w:rsidP="00F60C6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One of the biggest problems with state variable feedback systems is that we need to know the states. One way around this is to construct an </w:t>
      </w:r>
      <w:r w:rsidRPr="00F60C61">
        <w:rPr>
          <w:rFonts w:ascii="Times New Roman" w:hAnsi="Times New Roman" w:cs="Times New Roman"/>
          <w:i/>
          <w:sz w:val="24"/>
          <w:szCs w:val="24"/>
        </w:rPr>
        <w:t>observer</w:t>
      </w:r>
      <w:r>
        <w:rPr>
          <w:rFonts w:ascii="Times New Roman" w:hAnsi="Times New Roman" w:cs="Times New Roman"/>
          <w:sz w:val="24"/>
          <w:szCs w:val="24"/>
        </w:rPr>
        <w:t xml:space="preserve"> which estimates the states of the system based on knowing the input and output of the system and the system dynamics. Copy your file </w:t>
      </w:r>
      <w:proofErr w:type="spellStart"/>
      <w:r w:rsidRPr="00F60C61">
        <w:rPr>
          <w:rFonts w:ascii="Times New Roman" w:hAnsi="Times New Roman" w:cs="Times New Roman"/>
          <w:b/>
          <w:sz w:val="24"/>
          <w:szCs w:val="24"/>
        </w:rPr>
        <w:t>sv_feedback_model.slx</w:t>
      </w:r>
      <w:proofErr w:type="spellEnd"/>
      <w:r>
        <w:rPr>
          <w:rFonts w:ascii="Times New Roman" w:hAnsi="Times New Roman" w:cs="Times New Roman"/>
          <w:sz w:val="24"/>
          <w:szCs w:val="24"/>
        </w:rPr>
        <w:t xml:space="preserve"> to </w:t>
      </w:r>
      <w:proofErr w:type="spellStart"/>
      <w:r w:rsidRPr="00F60C61">
        <w:rPr>
          <w:rFonts w:ascii="Times New Roman" w:hAnsi="Times New Roman" w:cs="Times New Roman"/>
          <w:b/>
          <w:sz w:val="24"/>
          <w:szCs w:val="24"/>
        </w:rPr>
        <w:t>sv_feedback_observer_model.slx</w:t>
      </w:r>
      <w:proofErr w:type="spellEnd"/>
      <w:r>
        <w:rPr>
          <w:rFonts w:ascii="Times New Roman" w:hAnsi="Times New Roman" w:cs="Times New Roman"/>
          <w:sz w:val="24"/>
          <w:szCs w:val="24"/>
        </w:rPr>
        <w:t xml:space="preserve"> and modify it so it looks like the system shown in Figure 7. Note that in the observer </w:t>
      </w:r>
      <w:r w:rsidR="00C90A47">
        <w:rPr>
          <w:rFonts w:ascii="Times New Roman" w:hAnsi="Times New Roman" w:cs="Times New Roman"/>
          <w:sz w:val="24"/>
          <w:szCs w:val="24"/>
        </w:rPr>
        <w:t xml:space="preserve">you </w:t>
      </w:r>
      <w:r>
        <w:rPr>
          <w:rFonts w:ascii="Times New Roman" w:hAnsi="Times New Roman" w:cs="Times New Roman"/>
          <w:sz w:val="24"/>
          <w:szCs w:val="24"/>
        </w:rPr>
        <w:t xml:space="preserve">do not use the variables </w:t>
      </w:r>
      <w:r w:rsidRPr="00F60C61">
        <w:rPr>
          <w:rFonts w:ascii="Times New Roman" w:hAnsi="Times New Roman" w:cs="Times New Roman"/>
          <w:i/>
          <w:sz w:val="24"/>
          <w:szCs w:val="24"/>
        </w:rPr>
        <w:t>A, B</w:t>
      </w:r>
      <w:r>
        <w:rPr>
          <w:rFonts w:ascii="Times New Roman" w:hAnsi="Times New Roman" w:cs="Times New Roman"/>
          <w:sz w:val="24"/>
          <w:szCs w:val="24"/>
        </w:rPr>
        <w:t xml:space="preserve">, and </w:t>
      </w:r>
      <w:r w:rsidRPr="00F60C61">
        <w:rPr>
          <w:rFonts w:ascii="Times New Roman" w:hAnsi="Times New Roman" w:cs="Times New Roman"/>
          <w:i/>
          <w:sz w:val="24"/>
          <w:szCs w:val="24"/>
        </w:rPr>
        <w:t xml:space="preserve">C </w:t>
      </w:r>
      <w:r>
        <w:rPr>
          <w:rFonts w:ascii="Times New Roman" w:hAnsi="Times New Roman" w:cs="Times New Roman"/>
          <w:sz w:val="24"/>
          <w:szCs w:val="24"/>
        </w:rPr>
        <w:t xml:space="preserve">you used for the plant, but use </w:t>
      </w:r>
      <w:proofErr w:type="spellStart"/>
      <w:r w:rsidRPr="00F60C61">
        <w:rPr>
          <w:rFonts w:ascii="Times New Roman" w:hAnsi="Times New Roman" w:cs="Times New Roman"/>
          <w:i/>
          <w:sz w:val="24"/>
          <w:szCs w:val="24"/>
        </w:rPr>
        <w:t>A_obs</w:t>
      </w:r>
      <w:proofErr w:type="spellEnd"/>
      <w:r w:rsidRPr="00F60C61">
        <w:rPr>
          <w:rFonts w:ascii="Times New Roman" w:hAnsi="Times New Roman" w:cs="Times New Roman"/>
          <w:i/>
          <w:sz w:val="24"/>
          <w:szCs w:val="24"/>
        </w:rPr>
        <w:t xml:space="preserve">, </w:t>
      </w:r>
      <w:proofErr w:type="spellStart"/>
      <w:r w:rsidRPr="00F60C61">
        <w:rPr>
          <w:rFonts w:ascii="Times New Roman" w:hAnsi="Times New Roman" w:cs="Times New Roman"/>
          <w:i/>
          <w:sz w:val="24"/>
          <w:szCs w:val="24"/>
        </w:rPr>
        <w:t>B_obs</w:t>
      </w:r>
      <w:proofErr w:type="spellEnd"/>
      <w:r>
        <w:rPr>
          <w:rFonts w:ascii="Times New Roman" w:hAnsi="Times New Roman" w:cs="Times New Roman"/>
          <w:sz w:val="24"/>
          <w:szCs w:val="24"/>
        </w:rPr>
        <w:t xml:space="preserve">, and </w:t>
      </w:r>
      <w:proofErr w:type="spellStart"/>
      <w:r w:rsidRPr="00F60C61">
        <w:rPr>
          <w:rFonts w:ascii="Times New Roman" w:hAnsi="Times New Roman" w:cs="Times New Roman"/>
          <w:i/>
          <w:sz w:val="24"/>
          <w:szCs w:val="24"/>
        </w:rPr>
        <w:t>C_obs</w:t>
      </w:r>
      <w:proofErr w:type="spellEnd"/>
      <w:r>
        <w:rPr>
          <w:rFonts w:ascii="Times New Roman" w:hAnsi="Times New Roman" w:cs="Times New Roman"/>
          <w:sz w:val="24"/>
          <w:szCs w:val="24"/>
        </w:rPr>
        <w:t xml:space="preserve"> since in reality we only have an estimate of the true plant.</w:t>
      </w:r>
    </w:p>
    <w:p w:rsidR="00F60C61" w:rsidRDefault="00F60C61" w:rsidP="00F60C61">
      <w:pPr>
        <w:spacing w:after="0" w:line="240" w:lineRule="auto"/>
        <w:jc w:val="center"/>
        <w:rPr>
          <w:rFonts w:ascii="Times New Roman" w:hAnsi="Times New Roman" w:cs="Times New Roman"/>
          <w:sz w:val="24"/>
          <w:szCs w:val="24"/>
        </w:rPr>
      </w:pPr>
      <w:r w:rsidRPr="00F60C61">
        <w:rPr>
          <w:rFonts w:ascii="Times New Roman" w:hAnsi="Times New Roman" w:cs="Times New Roman"/>
          <w:noProof/>
          <w:sz w:val="24"/>
          <w:szCs w:val="24"/>
        </w:rPr>
        <w:drawing>
          <wp:inline distT="0" distB="0" distL="0" distR="0">
            <wp:extent cx="6153150" cy="4038444"/>
            <wp:effectExtent l="0" t="0" r="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rotWithShape="1">
                    <a:blip r:embed="rId22">
                      <a:extLst>
                        <a:ext uri="{28A0092B-C50C-407E-A947-70E740481C1C}">
                          <a14:useLocalDpi xmlns:a14="http://schemas.microsoft.com/office/drawing/2010/main" val="0"/>
                        </a:ext>
                      </a:extLst>
                    </a:blip>
                    <a:srcRect l="4287" t="2292" r="4266" b="1406"/>
                    <a:stretch/>
                  </pic:blipFill>
                  <pic:spPr bwMode="auto">
                    <a:xfrm>
                      <a:off x="0" y="0"/>
                      <a:ext cx="6160141" cy="4043033"/>
                    </a:xfrm>
                    <a:prstGeom prst="rect">
                      <a:avLst/>
                    </a:prstGeom>
                    <a:noFill/>
                    <a:ln>
                      <a:noFill/>
                    </a:ln>
                    <a:extLst>
                      <a:ext uri="{53640926-AAD7-44D8-BBD7-CCE9431645EC}">
                        <a14:shadowObscured xmlns:a14="http://schemas.microsoft.com/office/drawing/2010/main"/>
                      </a:ext>
                    </a:extLst>
                  </pic:spPr>
                </pic:pic>
              </a:graphicData>
            </a:graphic>
          </wp:inline>
        </w:drawing>
      </w:r>
    </w:p>
    <w:p w:rsidR="00F60C61" w:rsidRDefault="00F60C61" w:rsidP="00F60C61">
      <w:pPr>
        <w:spacing w:after="0" w:line="240" w:lineRule="auto"/>
        <w:jc w:val="center"/>
        <w:rPr>
          <w:rFonts w:ascii="Times New Roman" w:hAnsi="Times New Roman" w:cs="Times New Roman"/>
          <w:sz w:val="24"/>
          <w:szCs w:val="24"/>
        </w:rPr>
      </w:pPr>
      <w:r w:rsidRPr="00F60C61">
        <w:rPr>
          <w:rFonts w:ascii="Times New Roman" w:hAnsi="Times New Roman" w:cs="Times New Roman"/>
          <w:b/>
          <w:sz w:val="24"/>
          <w:szCs w:val="24"/>
        </w:rPr>
        <w:t xml:space="preserve">Figure 7. </w:t>
      </w:r>
      <w:r>
        <w:rPr>
          <w:rFonts w:ascii="Times New Roman" w:hAnsi="Times New Roman" w:cs="Times New Roman"/>
          <w:sz w:val="24"/>
          <w:szCs w:val="24"/>
        </w:rPr>
        <w:t>State variable feedback using an observer to estimate the states.</w:t>
      </w:r>
    </w:p>
    <w:p w:rsidR="00F60C61" w:rsidRDefault="00F60C61" w:rsidP="00F35258">
      <w:pPr>
        <w:spacing w:after="0" w:line="240" w:lineRule="auto"/>
        <w:jc w:val="center"/>
        <w:rPr>
          <w:rFonts w:ascii="Times New Roman" w:hAnsi="Times New Roman" w:cs="Times New Roman"/>
          <w:sz w:val="24"/>
          <w:szCs w:val="24"/>
        </w:rPr>
      </w:pPr>
    </w:p>
    <w:p w:rsidR="00F60C61" w:rsidRDefault="00222D86" w:rsidP="00F60C6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If you run the driver file </w:t>
      </w:r>
      <w:proofErr w:type="spellStart"/>
      <w:r w:rsidRPr="00222D86">
        <w:rPr>
          <w:rFonts w:ascii="Times New Roman" w:hAnsi="Times New Roman" w:cs="Times New Roman"/>
          <w:b/>
          <w:sz w:val="24"/>
          <w:szCs w:val="24"/>
        </w:rPr>
        <w:t>sv_feedback_observer_driver.m</w:t>
      </w:r>
      <w:proofErr w:type="spellEnd"/>
      <w:r>
        <w:rPr>
          <w:rFonts w:ascii="Times New Roman" w:hAnsi="Times New Roman" w:cs="Times New Roman"/>
          <w:sz w:val="24"/>
          <w:szCs w:val="24"/>
        </w:rPr>
        <w:t xml:space="preserve"> you should get a plot like that in Figure 8. Note that for this system we have assumed that our model of the system (</w:t>
      </w:r>
      <w:proofErr w:type="spellStart"/>
      <w:r w:rsidRPr="00222D86">
        <w:rPr>
          <w:rFonts w:ascii="Times New Roman" w:hAnsi="Times New Roman" w:cs="Times New Roman"/>
          <w:i/>
          <w:sz w:val="24"/>
          <w:szCs w:val="24"/>
        </w:rPr>
        <w:t>A_obs</w:t>
      </w:r>
      <w:proofErr w:type="spellEnd"/>
      <w:r>
        <w:rPr>
          <w:rFonts w:ascii="Times New Roman" w:hAnsi="Times New Roman" w:cs="Times New Roman"/>
          <w:sz w:val="24"/>
          <w:szCs w:val="24"/>
        </w:rPr>
        <w:t xml:space="preserve"> and </w:t>
      </w:r>
      <w:proofErr w:type="spellStart"/>
      <w:r w:rsidRPr="00222D86">
        <w:rPr>
          <w:rFonts w:ascii="Times New Roman" w:hAnsi="Times New Roman" w:cs="Times New Roman"/>
          <w:i/>
          <w:sz w:val="24"/>
          <w:szCs w:val="24"/>
        </w:rPr>
        <w:t>B_obs</w:t>
      </w:r>
      <w:proofErr w:type="spellEnd"/>
      <w:r>
        <w:rPr>
          <w:rFonts w:ascii="Times New Roman" w:hAnsi="Times New Roman" w:cs="Times New Roman"/>
          <w:sz w:val="24"/>
          <w:szCs w:val="24"/>
        </w:rPr>
        <w:t>) is off by a simple scaling. One thing you should notice about this plot is that our observer is not estimating the states very well. Part of this is because we assumed our model (</w:t>
      </w:r>
      <w:proofErr w:type="spellStart"/>
      <w:r w:rsidRPr="007F307C">
        <w:rPr>
          <w:rFonts w:ascii="Times New Roman" w:hAnsi="Times New Roman" w:cs="Times New Roman"/>
          <w:i/>
          <w:sz w:val="24"/>
          <w:szCs w:val="24"/>
        </w:rPr>
        <w:t>A_obs</w:t>
      </w:r>
      <w:proofErr w:type="spellEnd"/>
      <w:r>
        <w:rPr>
          <w:rFonts w:ascii="Times New Roman" w:hAnsi="Times New Roman" w:cs="Times New Roman"/>
          <w:sz w:val="24"/>
          <w:szCs w:val="24"/>
        </w:rPr>
        <w:t xml:space="preserve"> and </w:t>
      </w:r>
      <w:proofErr w:type="spellStart"/>
      <w:r w:rsidRPr="007F307C">
        <w:rPr>
          <w:rFonts w:ascii="Times New Roman" w:hAnsi="Times New Roman" w:cs="Times New Roman"/>
          <w:i/>
          <w:sz w:val="24"/>
          <w:szCs w:val="24"/>
        </w:rPr>
        <w:t>B_obs</w:t>
      </w:r>
      <w:proofErr w:type="spellEnd"/>
      <w:r>
        <w:rPr>
          <w:rFonts w:ascii="Times New Roman" w:hAnsi="Times New Roman" w:cs="Times New Roman"/>
          <w:sz w:val="24"/>
          <w:szCs w:val="24"/>
        </w:rPr>
        <w:t xml:space="preserve">) had some pretty big errors, but the other part is that the poles of the observer are the </w:t>
      </w:r>
      <w:r w:rsidR="00656CA4">
        <w:rPr>
          <w:rFonts w:ascii="Times New Roman" w:hAnsi="Times New Roman" w:cs="Times New Roman"/>
          <w:sz w:val="24"/>
          <w:szCs w:val="24"/>
        </w:rPr>
        <w:t xml:space="preserve">same as the poles of the </w:t>
      </w:r>
      <w:proofErr w:type="spellStart"/>
      <w:r w:rsidR="00656CA4">
        <w:rPr>
          <w:rFonts w:ascii="Times New Roman" w:hAnsi="Times New Roman" w:cs="Times New Roman"/>
          <w:sz w:val="24"/>
          <w:szCs w:val="24"/>
        </w:rPr>
        <w:t>plant.What</w:t>
      </w:r>
      <w:proofErr w:type="spellEnd"/>
      <w:r w:rsidR="00656CA4">
        <w:rPr>
          <w:rFonts w:ascii="Times New Roman" w:hAnsi="Times New Roman" w:cs="Times New Roman"/>
          <w:sz w:val="24"/>
          <w:szCs w:val="24"/>
        </w:rPr>
        <w:t xml:space="preserve"> we really need is for the observer to converge to the estimated states faster than we expect the feedback system to converge. To do this, modify the code so that </w:t>
      </w:r>
      <w:proofErr w:type="spellStart"/>
      <w:r w:rsidR="00656CA4">
        <w:rPr>
          <w:rFonts w:ascii="Times New Roman" w:hAnsi="Times New Roman" w:cs="Times New Roman"/>
          <w:sz w:val="24"/>
          <w:szCs w:val="24"/>
        </w:rPr>
        <w:t>p_obs</w:t>
      </w:r>
      <w:proofErr w:type="spellEnd"/>
      <w:r w:rsidR="00656CA4">
        <w:rPr>
          <w:rFonts w:ascii="Times New Roman" w:hAnsi="Times New Roman" w:cs="Times New Roman"/>
          <w:sz w:val="24"/>
          <w:szCs w:val="24"/>
        </w:rPr>
        <w:t xml:space="preserve"> = p*3 (make the observer poles 3 times further from the origin than the state variable feedback poles, and reruns the system</w:t>
      </w:r>
      <w:r w:rsidR="00656CA4" w:rsidRPr="00656CA4">
        <w:rPr>
          <w:rFonts w:ascii="Times New Roman" w:hAnsi="Times New Roman" w:cs="Times New Roman"/>
          <w:i/>
          <w:sz w:val="24"/>
          <w:szCs w:val="24"/>
        </w:rPr>
        <w:t>. Include this figure in your memo.</w:t>
      </w:r>
      <w:r w:rsidR="00656CA4">
        <w:rPr>
          <w:rFonts w:ascii="Times New Roman" w:hAnsi="Times New Roman" w:cs="Times New Roman"/>
          <w:i/>
          <w:sz w:val="24"/>
          <w:szCs w:val="24"/>
        </w:rPr>
        <w:t xml:space="preserve"> </w:t>
      </w:r>
      <w:r w:rsidR="00656CA4">
        <w:rPr>
          <w:rFonts w:ascii="Times New Roman" w:hAnsi="Times New Roman" w:cs="Times New Roman"/>
          <w:sz w:val="24"/>
          <w:szCs w:val="24"/>
        </w:rPr>
        <w:t>You should see the observer poles much closer to the real poles. However, you will also see that the system does not reach the correct output due to our modelling errors.</w:t>
      </w:r>
    </w:p>
    <w:p w:rsidR="00656CA4" w:rsidRDefault="00656CA4" w:rsidP="00F60C61">
      <w:pPr>
        <w:spacing w:after="0" w:line="240" w:lineRule="auto"/>
        <w:rPr>
          <w:rFonts w:ascii="Times New Roman" w:hAnsi="Times New Roman" w:cs="Times New Roman"/>
          <w:sz w:val="24"/>
          <w:szCs w:val="24"/>
        </w:rPr>
      </w:pPr>
    </w:p>
    <w:p w:rsidR="00656CA4" w:rsidRPr="00656CA4" w:rsidRDefault="00656CA4" w:rsidP="00F60C61">
      <w:pPr>
        <w:spacing w:after="0" w:line="240" w:lineRule="auto"/>
        <w:rPr>
          <w:rFonts w:ascii="Times New Roman" w:hAnsi="Times New Roman" w:cs="Times New Roman"/>
          <w:sz w:val="24"/>
          <w:szCs w:val="24"/>
        </w:rPr>
      </w:pPr>
      <w:r>
        <w:rPr>
          <w:rFonts w:ascii="Times New Roman" w:hAnsi="Times New Roman" w:cs="Times New Roman"/>
          <w:sz w:val="24"/>
          <w:szCs w:val="24"/>
        </w:rPr>
        <w:t>One might think that if we increase the values of the observer poles by 10 (</w:t>
      </w:r>
      <w:proofErr w:type="spellStart"/>
      <w:r>
        <w:rPr>
          <w:rFonts w:ascii="Times New Roman" w:hAnsi="Times New Roman" w:cs="Times New Roman"/>
          <w:sz w:val="24"/>
          <w:szCs w:val="24"/>
        </w:rPr>
        <w:t>p_obs</w:t>
      </w:r>
      <w:proofErr w:type="spellEnd"/>
      <w:r>
        <w:rPr>
          <w:rFonts w:ascii="Times New Roman" w:hAnsi="Times New Roman" w:cs="Times New Roman"/>
          <w:sz w:val="24"/>
          <w:szCs w:val="24"/>
        </w:rPr>
        <w:t xml:space="preserve"> = p*10) that we will get even better results, but this is only partly true (run the system and see what happens.) The first state </w:t>
      </w:r>
      <w:r>
        <w:rPr>
          <w:rFonts w:ascii="Times New Roman" w:hAnsi="Times New Roman" w:cs="Times New Roman"/>
          <w:sz w:val="24"/>
          <w:szCs w:val="24"/>
        </w:rPr>
        <w:lastRenderedPageBreak/>
        <w:t xml:space="preserve">is estimated much better, but the second state is worse. Now change </w:t>
      </w:r>
      <w:r w:rsidRPr="001569E7">
        <w:rPr>
          <w:rFonts w:ascii="Times New Roman" w:hAnsi="Times New Roman" w:cs="Times New Roman"/>
          <w:i/>
          <w:sz w:val="24"/>
          <w:szCs w:val="24"/>
        </w:rPr>
        <w:t>C</w:t>
      </w:r>
      <w:r>
        <w:rPr>
          <w:rFonts w:ascii="Times New Roman" w:hAnsi="Times New Roman" w:cs="Times New Roman"/>
          <w:sz w:val="24"/>
          <w:szCs w:val="24"/>
        </w:rPr>
        <w:t xml:space="preserve"> so the output is the second state and</w:t>
      </w:r>
      <w:r w:rsidR="007F307C">
        <w:rPr>
          <w:rFonts w:ascii="Times New Roman" w:hAnsi="Times New Roman" w:cs="Times New Roman"/>
          <w:sz w:val="24"/>
          <w:szCs w:val="24"/>
        </w:rPr>
        <w:t xml:space="preserve"> this is what goes to the observer. Now the observer should do much better for the second state than the first state.</w:t>
      </w:r>
    </w:p>
    <w:p w:rsidR="00222D86" w:rsidRDefault="00222D86" w:rsidP="00F60C61">
      <w:pPr>
        <w:spacing w:after="0" w:line="240" w:lineRule="auto"/>
        <w:rPr>
          <w:rFonts w:ascii="Times New Roman" w:hAnsi="Times New Roman" w:cs="Times New Roman"/>
          <w:sz w:val="24"/>
          <w:szCs w:val="24"/>
        </w:rPr>
      </w:pPr>
    </w:p>
    <w:p w:rsidR="00222D86" w:rsidRDefault="00222D86" w:rsidP="00222D86">
      <w:pPr>
        <w:spacing w:after="0" w:line="240" w:lineRule="auto"/>
        <w:jc w:val="center"/>
        <w:rPr>
          <w:rFonts w:ascii="Times New Roman" w:hAnsi="Times New Roman" w:cs="Times New Roman"/>
          <w:sz w:val="24"/>
          <w:szCs w:val="24"/>
        </w:rPr>
      </w:pPr>
      <w:r w:rsidRPr="00222D86">
        <w:rPr>
          <w:rFonts w:ascii="Times New Roman" w:hAnsi="Times New Roman" w:cs="Times New Roman"/>
          <w:noProof/>
          <w:sz w:val="24"/>
          <w:szCs w:val="24"/>
        </w:rPr>
        <w:drawing>
          <wp:inline distT="0" distB="0" distL="0" distR="0">
            <wp:extent cx="4754880" cy="3749040"/>
            <wp:effectExtent l="0" t="0" r="7620"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23">
                      <a:extLst>
                        <a:ext uri="{28A0092B-C50C-407E-A947-70E740481C1C}">
                          <a14:useLocalDpi xmlns:a14="http://schemas.microsoft.com/office/drawing/2010/main" val="0"/>
                        </a:ext>
                      </a:extLst>
                    </a:blip>
                    <a:srcRect l="3428" t="4571" r="7429" b="1715"/>
                    <a:stretch/>
                  </pic:blipFill>
                  <pic:spPr bwMode="auto">
                    <a:xfrm>
                      <a:off x="0" y="0"/>
                      <a:ext cx="4754880" cy="3749040"/>
                    </a:xfrm>
                    <a:prstGeom prst="rect">
                      <a:avLst/>
                    </a:prstGeom>
                    <a:noFill/>
                    <a:ln>
                      <a:noFill/>
                    </a:ln>
                    <a:extLst>
                      <a:ext uri="{53640926-AAD7-44D8-BBD7-CCE9431645EC}">
                        <a14:shadowObscured xmlns:a14="http://schemas.microsoft.com/office/drawing/2010/main"/>
                      </a:ext>
                    </a:extLst>
                  </pic:spPr>
                </pic:pic>
              </a:graphicData>
            </a:graphic>
          </wp:inline>
        </w:drawing>
      </w:r>
    </w:p>
    <w:p w:rsidR="00222D86" w:rsidRDefault="00222D86" w:rsidP="00222D86">
      <w:pPr>
        <w:spacing w:after="0" w:line="240" w:lineRule="auto"/>
        <w:jc w:val="center"/>
        <w:rPr>
          <w:rFonts w:ascii="Times New Roman" w:hAnsi="Times New Roman" w:cs="Times New Roman"/>
          <w:sz w:val="24"/>
          <w:szCs w:val="24"/>
        </w:rPr>
      </w:pPr>
      <w:r w:rsidRPr="00222D86">
        <w:rPr>
          <w:rFonts w:ascii="Times New Roman" w:hAnsi="Times New Roman" w:cs="Times New Roman"/>
          <w:b/>
          <w:sz w:val="24"/>
          <w:szCs w:val="24"/>
        </w:rPr>
        <w:t>Figure 8</w:t>
      </w:r>
      <w:r>
        <w:rPr>
          <w:rFonts w:ascii="Times New Roman" w:hAnsi="Times New Roman" w:cs="Times New Roman"/>
          <w:sz w:val="24"/>
          <w:szCs w:val="24"/>
        </w:rPr>
        <w:t>. Initial results using the observer in the state feedback model.</w:t>
      </w:r>
    </w:p>
    <w:p w:rsidR="007F307C" w:rsidRDefault="007F307C" w:rsidP="00222D86">
      <w:pPr>
        <w:spacing w:after="0" w:line="240" w:lineRule="auto"/>
        <w:jc w:val="center"/>
        <w:rPr>
          <w:rFonts w:ascii="Times New Roman" w:hAnsi="Times New Roman" w:cs="Times New Roman"/>
          <w:sz w:val="24"/>
          <w:szCs w:val="24"/>
        </w:rPr>
      </w:pPr>
    </w:p>
    <w:p w:rsidR="007F307C" w:rsidRDefault="007F307C" w:rsidP="007F307C">
      <w:pPr>
        <w:spacing w:after="0" w:line="240" w:lineRule="auto"/>
        <w:rPr>
          <w:rFonts w:ascii="Times New Roman" w:hAnsi="Times New Roman" w:cs="Times New Roman"/>
          <w:sz w:val="24"/>
          <w:szCs w:val="24"/>
        </w:rPr>
      </w:pPr>
    </w:p>
    <w:p w:rsidR="007F307C" w:rsidRPr="001569E7" w:rsidRDefault="007F307C" w:rsidP="007F307C">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Now we want to make a small change in our system, so the state we send to the observer is not the state that is the output. To do this we will introduce a new variable </w:t>
      </w:r>
      <w:proofErr w:type="gramStart"/>
      <w:r w:rsidRPr="001569E7">
        <w:rPr>
          <w:rFonts w:ascii="Times New Roman" w:hAnsi="Times New Roman" w:cs="Times New Roman"/>
          <w:i/>
          <w:sz w:val="24"/>
          <w:szCs w:val="24"/>
        </w:rPr>
        <w:t>Cy</w:t>
      </w:r>
      <w:proofErr w:type="gramEnd"/>
      <w:r>
        <w:rPr>
          <w:rFonts w:ascii="Times New Roman" w:hAnsi="Times New Roman" w:cs="Times New Roman"/>
          <w:sz w:val="24"/>
          <w:szCs w:val="24"/>
        </w:rPr>
        <w:t xml:space="preserve"> which is what we use to get the output. If we change our Simulink model it looks like that in Figure 9. Now the vector/matrix C indicates which combinations of states are going to the observer, and </w:t>
      </w:r>
      <w:proofErr w:type="gramStart"/>
      <w:r w:rsidRPr="001569E7">
        <w:rPr>
          <w:rFonts w:ascii="Times New Roman" w:hAnsi="Times New Roman" w:cs="Times New Roman"/>
          <w:i/>
          <w:sz w:val="24"/>
          <w:szCs w:val="24"/>
        </w:rPr>
        <w:t>Cy</w:t>
      </w:r>
      <w:proofErr w:type="gramEnd"/>
      <w:r w:rsidRPr="001569E7">
        <w:rPr>
          <w:rFonts w:ascii="Times New Roman" w:hAnsi="Times New Roman" w:cs="Times New Roman"/>
          <w:i/>
          <w:sz w:val="24"/>
          <w:szCs w:val="24"/>
        </w:rPr>
        <w:t xml:space="preserve"> </w:t>
      </w:r>
      <w:r>
        <w:rPr>
          <w:rFonts w:ascii="Times New Roman" w:hAnsi="Times New Roman" w:cs="Times New Roman"/>
          <w:sz w:val="24"/>
          <w:szCs w:val="24"/>
        </w:rPr>
        <w:t xml:space="preserve">indicates which combination of states </w:t>
      </w:r>
      <w:r w:rsidR="00771904">
        <w:rPr>
          <w:rFonts w:ascii="Times New Roman" w:hAnsi="Times New Roman" w:cs="Times New Roman"/>
          <w:sz w:val="24"/>
          <w:szCs w:val="24"/>
        </w:rPr>
        <w:t>that make</w:t>
      </w:r>
      <w:r>
        <w:rPr>
          <w:rFonts w:ascii="Times New Roman" w:hAnsi="Times New Roman" w:cs="Times New Roman"/>
          <w:sz w:val="24"/>
          <w:szCs w:val="24"/>
        </w:rPr>
        <w:t xml:space="preserve"> up the output. Finally, you need to change the </w:t>
      </w:r>
      <w:proofErr w:type="spellStart"/>
      <w:r>
        <w:rPr>
          <w:rFonts w:ascii="Times New Roman" w:hAnsi="Times New Roman" w:cs="Times New Roman"/>
          <w:sz w:val="24"/>
          <w:szCs w:val="24"/>
        </w:rPr>
        <w:t>Matlab</w:t>
      </w:r>
      <w:proofErr w:type="spellEnd"/>
      <w:r>
        <w:rPr>
          <w:rFonts w:ascii="Times New Roman" w:hAnsi="Times New Roman" w:cs="Times New Roman"/>
          <w:sz w:val="24"/>
          <w:szCs w:val="24"/>
        </w:rPr>
        <w:t xml:space="preserve"> driver file so the </w:t>
      </w:r>
      <w:proofErr w:type="spellStart"/>
      <w:r>
        <w:rPr>
          <w:rFonts w:ascii="Times New Roman" w:hAnsi="Times New Roman" w:cs="Times New Roman"/>
          <w:sz w:val="24"/>
          <w:szCs w:val="24"/>
        </w:rPr>
        <w:t>prefiler</w:t>
      </w:r>
      <w:proofErr w:type="spellEnd"/>
      <w:r>
        <w:rPr>
          <w:rFonts w:ascii="Times New Roman" w:hAnsi="Times New Roman" w:cs="Times New Roman"/>
          <w:sz w:val="24"/>
          <w:szCs w:val="24"/>
        </w:rPr>
        <w:t xml:space="preserve"> is determined using </w:t>
      </w:r>
      <w:proofErr w:type="gramStart"/>
      <w:r w:rsidRPr="001569E7">
        <w:rPr>
          <w:rFonts w:ascii="Times New Roman" w:hAnsi="Times New Roman" w:cs="Times New Roman"/>
          <w:i/>
          <w:sz w:val="24"/>
          <w:szCs w:val="24"/>
        </w:rPr>
        <w:t>Cy</w:t>
      </w:r>
      <w:proofErr w:type="gramEnd"/>
      <w:r w:rsidRPr="001569E7">
        <w:rPr>
          <w:rFonts w:ascii="Times New Roman" w:hAnsi="Times New Roman" w:cs="Times New Roman"/>
          <w:i/>
          <w:sz w:val="24"/>
          <w:szCs w:val="24"/>
        </w:rPr>
        <w:t xml:space="preserve"> </w:t>
      </w:r>
      <w:r>
        <w:rPr>
          <w:rFonts w:ascii="Times New Roman" w:hAnsi="Times New Roman" w:cs="Times New Roman"/>
          <w:sz w:val="24"/>
          <w:szCs w:val="24"/>
        </w:rPr>
        <w:t xml:space="preserve">instead of </w:t>
      </w:r>
      <w:proofErr w:type="spellStart"/>
      <w:r w:rsidRPr="001569E7">
        <w:rPr>
          <w:rFonts w:ascii="Times New Roman" w:hAnsi="Times New Roman" w:cs="Times New Roman"/>
          <w:i/>
          <w:sz w:val="24"/>
          <w:szCs w:val="24"/>
        </w:rPr>
        <w:t>C_obs</w:t>
      </w:r>
      <w:proofErr w:type="spellEnd"/>
      <w:r w:rsidRPr="001569E7">
        <w:rPr>
          <w:rFonts w:ascii="Times New Roman" w:hAnsi="Times New Roman" w:cs="Times New Roman"/>
          <w:i/>
          <w:sz w:val="24"/>
          <w:szCs w:val="24"/>
        </w:rPr>
        <w:t>.</w:t>
      </w:r>
    </w:p>
    <w:p w:rsidR="00771904" w:rsidRDefault="00771904" w:rsidP="007F307C">
      <w:pPr>
        <w:spacing w:after="0" w:line="240" w:lineRule="auto"/>
        <w:rPr>
          <w:rFonts w:ascii="Times New Roman" w:hAnsi="Times New Roman" w:cs="Times New Roman"/>
          <w:sz w:val="24"/>
          <w:szCs w:val="24"/>
        </w:rPr>
      </w:pPr>
    </w:p>
    <w:p w:rsidR="00771904" w:rsidRPr="00771904" w:rsidRDefault="00771904" w:rsidP="007F307C">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If we run this new system so the second state is going to the observer and the first state is the output, with the observer poles 10 time s further from the origin than the state feedback poles, we should get a figure like that in Figure 10. </w:t>
      </w:r>
      <w:r w:rsidRPr="00771904">
        <w:rPr>
          <w:rFonts w:ascii="Times New Roman" w:hAnsi="Times New Roman" w:cs="Times New Roman"/>
          <w:i/>
          <w:sz w:val="24"/>
          <w:szCs w:val="24"/>
        </w:rPr>
        <w:t>Include this figure in your memo.</w:t>
      </w:r>
    </w:p>
    <w:p w:rsidR="007F307C" w:rsidRDefault="007F307C" w:rsidP="007F307C">
      <w:pPr>
        <w:spacing w:after="0" w:line="240" w:lineRule="auto"/>
        <w:rPr>
          <w:rFonts w:ascii="Times New Roman" w:hAnsi="Times New Roman" w:cs="Times New Roman"/>
          <w:sz w:val="24"/>
          <w:szCs w:val="24"/>
        </w:rPr>
      </w:pPr>
    </w:p>
    <w:p w:rsidR="007F307C" w:rsidRPr="00771904" w:rsidRDefault="00771904" w:rsidP="007F307C">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Finally, there is nothing in how we constructed the observer that prevents us from sending more than one state to the observer (this would make more sense if we had a system with more than two states. With only two states I am really just messing with you…). Modify your code so both the first and second states are sent to the observer (C is not a 1 x 2 vector in this case!), the output is the second state, and the observer poles are 10 times further from the origin than the state feedback poles. Run the system </w:t>
      </w:r>
      <w:r w:rsidRPr="00771904">
        <w:rPr>
          <w:rFonts w:ascii="Times New Roman" w:hAnsi="Times New Roman" w:cs="Times New Roman"/>
          <w:i/>
          <w:sz w:val="24"/>
          <w:szCs w:val="24"/>
        </w:rPr>
        <w:t>and include your figures in your memo.</w:t>
      </w:r>
    </w:p>
    <w:p w:rsidR="007F307C" w:rsidRDefault="007F307C" w:rsidP="007F307C">
      <w:pPr>
        <w:spacing w:after="0" w:line="240" w:lineRule="auto"/>
        <w:rPr>
          <w:rFonts w:ascii="Times New Roman" w:hAnsi="Times New Roman" w:cs="Times New Roman"/>
          <w:sz w:val="24"/>
          <w:szCs w:val="24"/>
        </w:rPr>
      </w:pPr>
    </w:p>
    <w:p w:rsidR="007F307C" w:rsidRDefault="007F307C" w:rsidP="007F307C">
      <w:pPr>
        <w:spacing w:after="0" w:line="240" w:lineRule="auto"/>
        <w:rPr>
          <w:rFonts w:ascii="Times New Roman" w:hAnsi="Times New Roman" w:cs="Times New Roman"/>
          <w:sz w:val="24"/>
          <w:szCs w:val="24"/>
        </w:rPr>
      </w:pPr>
      <w:r w:rsidRPr="007F307C">
        <w:rPr>
          <w:rFonts w:ascii="Times New Roman" w:hAnsi="Times New Roman" w:cs="Times New Roman"/>
          <w:noProof/>
          <w:sz w:val="24"/>
          <w:szCs w:val="24"/>
        </w:rPr>
        <w:lastRenderedPageBreak/>
        <w:drawing>
          <wp:inline distT="0" distB="0" distL="0" distR="0">
            <wp:extent cx="6400800" cy="3651463"/>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3651463"/>
                    </a:xfrm>
                    <a:prstGeom prst="rect">
                      <a:avLst/>
                    </a:prstGeom>
                    <a:noFill/>
                    <a:ln>
                      <a:noFill/>
                    </a:ln>
                  </pic:spPr>
                </pic:pic>
              </a:graphicData>
            </a:graphic>
          </wp:inline>
        </w:drawing>
      </w:r>
    </w:p>
    <w:p w:rsidR="00771904" w:rsidRDefault="00771904" w:rsidP="007F307C">
      <w:pPr>
        <w:spacing w:after="0" w:line="240" w:lineRule="auto"/>
        <w:rPr>
          <w:rFonts w:ascii="Times New Roman" w:hAnsi="Times New Roman" w:cs="Times New Roman"/>
          <w:sz w:val="24"/>
          <w:szCs w:val="24"/>
        </w:rPr>
      </w:pPr>
      <w:r w:rsidRPr="00771904">
        <w:rPr>
          <w:rFonts w:ascii="Times New Roman" w:hAnsi="Times New Roman" w:cs="Times New Roman"/>
          <w:b/>
          <w:sz w:val="24"/>
          <w:szCs w:val="24"/>
        </w:rPr>
        <w:t>Figure 9.</w:t>
      </w:r>
      <w:r>
        <w:rPr>
          <w:rFonts w:ascii="Times New Roman" w:hAnsi="Times New Roman" w:cs="Times New Roman"/>
          <w:sz w:val="24"/>
          <w:szCs w:val="24"/>
        </w:rPr>
        <w:t xml:space="preserve"> State variable feedback system with C indicating states going to observer, and </w:t>
      </w:r>
      <w:proofErr w:type="gramStart"/>
      <w:r>
        <w:rPr>
          <w:rFonts w:ascii="Times New Roman" w:hAnsi="Times New Roman" w:cs="Times New Roman"/>
          <w:sz w:val="24"/>
          <w:szCs w:val="24"/>
        </w:rPr>
        <w:t>Cy</w:t>
      </w:r>
      <w:proofErr w:type="gramEnd"/>
      <w:r>
        <w:rPr>
          <w:rFonts w:ascii="Times New Roman" w:hAnsi="Times New Roman" w:cs="Times New Roman"/>
          <w:sz w:val="24"/>
          <w:szCs w:val="24"/>
        </w:rPr>
        <w:t xml:space="preserve"> indicating combination of states making up the output.</w:t>
      </w:r>
    </w:p>
    <w:p w:rsidR="00771904" w:rsidRDefault="00771904" w:rsidP="007F307C">
      <w:pPr>
        <w:spacing w:after="0" w:line="240" w:lineRule="auto"/>
        <w:rPr>
          <w:rFonts w:ascii="Times New Roman" w:hAnsi="Times New Roman" w:cs="Times New Roman"/>
          <w:sz w:val="24"/>
          <w:szCs w:val="24"/>
        </w:rPr>
      </w:pPr>
    </w:p>
    <w:p w:rsidR="00771904" w:rsidRDefault="00771904" w:rsidP="00771904">
      <w:pPr>
        <w:spacing w:after="0" w:line="240" w:lineRule="auto"/>
        <w:jc w:val="center"/>
        <w:rPr>
          <w:rFonts w:ascii="Times New Roman" w:hAnsi="Times New Roman" w:cs="Times New Roman"/>
          <w:sz w:val="24"/>
          <w:szCs w:val="24"/>
        </w:rPr>
      </w:pPr>
      <w:r w:rsidRPr="00771904">
        <w:rPr>
          <w:rFonts w:ascii="Times New Roman" w:hAnsi="Times New Roman" w:cs="Times New Roman"/>
          <w:noProof/>
          <w:sz w:val="24"/>
          <w:szCs w:val="24"/>
        </w:rPr>
        <w:drawing>
          <wp:inline distT="0" distB="0" distL="0" distR="0">
            <wp:extent cx="4754880" cy="3749040"/>
            <wp:effectExtent l="0" t="0" r="7620" b="381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rotWithShape="1">
                    <a:blip r:embed="rId25">
                      <a:extLst>
                        <a:ext uri="{28A0092B-C50C-407E-A947-70E740481C1C}">
                          <a14:useLocalDpi xmlns:a14="http://schemas.microsoft.com/office/drawing/2010/main" val="0"/>
                        </a:ext>
                      </a:extLst>
                    </a:blip>
                    <a:srcRect l="3428" t="4571" r="7429" b="1715"/>
                    <a:stretch/>
                  </pic:blipFill>
                  <pic:spPr bwMode="auto">
                    <a:xfrm>
                      <a:off x="0" y="0"/>
                      <a:ext cx="4754880" cy="3749040"/>
                    </a:xfrm>
                    <a:prstGeom prst="rect">
                      <a:avLst/>
                    </a:prstGeom>
                    <a:noFill/>
                    <a:ln>
                      <a:noFill/>
                    </a:ln>
                    <a:extLst>
                      <a:ext uri="{53640926-AAD7-44D8-BBD7-CCE9431645EC}">
                        <a14:shadowObscured xmlns:a14="http://schemas.microsoft.com/office/drawing/2010/main"/>
                      </a:ext>
                    </a:extLst>
                  </pic:spPr>
                </pic:pic>
              </a:graphicData>
            </a:graphic>
          </wp:inline>
        </w:drawing>
      </w:r>
    </w:p>
    <w:p w:rsidR="00771904" w:rsidRDefault="00771904" w:rsidP="00771904">
      <w:pPr>
        <w:spacing w:after="0" w:line="240" w:lineRule="auto"/>
        <w:jc w:val="center"/>
        <w:rPr>
          <w:rFonts w:ascii="Times New Roman" w:hAnsi="Times New Roman" w:cs="Times New Roman"/>
          <w:sz w:val="24"/>
          <w:szCs w:val="24"/>
        </w:rPr>
      </w:pPr>
      <w:r w:rsidRPr="00771904">
        <w:rPr>
          <w:rFonts w:ascii="Times New Roman" w:hAnsi="Times New Roman" w:cs="Times New Roman"/>
          <w:b/>
          <w:sz w:val="24"/>
          <w:szCs w:val="24"/>
        </w:rPr>
        <w:t>Figure 10.</w:t>
      </w:r>
      <w:r>
        <w:rPr>
          <w:rFonts w:ascii="Times New Roman" w:hAnsi="Times New Roman" w:cs="Times New Roman"/>
          <w:sz w:val="24"/>
          <w:szCs w:val="24"/>
        </w:rPr>
        <w:t xml:space="preserve"> Results of observer system with state two going to the observer</w:t>
      </w:r>
      <w:r w:rsidR="00CE0122">
        <w:rPr>
          <w:rFonts w:ascii="Times New Roman" w:hAnsi="Times New Roman" w:cs="Times New Roman"/>
          <w:sz w:val="24"/>
          <w:szCs w:val="24"/>
        </w:rPr>
        <w:t xml:space="preserve"> and state one the output state.</w:t>
      </w:r>
    </w:p>
    <w:p w:rsidR="00CE0122" w:rsidRDefault="00CE0122" w:rsidP="00CE0122">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lastRenderedPageBreak/>
        <w:t>PART E</w:t>
      </w:r>
    </w:p>
    <w:p w:rsidR="00CE0122" w:rsidRDefault="00CE0122" w:rsidP="00CE0122">
      <w:pPr>
        <w:spacing w:after="0" w:line="240" w:lineRule="auto"/>
        <w:rPr>
          <w:rFonts w:ascii="Times New Roman" w:hAnsi="Times New Roman" w:cs="Times New Roman"/>
          <w:b/>
          <w:sz w:val="24"/>
          <w:szCs w:val="24"/>
          <w:u w:val="single"/>
        </w:rPr>
      </w:pPr>
    </w:p>
    <w:p w:rsidR="00CE0122" w:rsidRDefault="00CE0122" w:rsidP="00CE012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For this final part, we want to put everything together. You want to combine your observer and your type one Simulink files into a file </w:t>
      </w:r>
      <w:r w:rsidRPr="00CE0122">
        <w:rPr>
          <w:rFonts w:ascii="Times New Roman" w:hAnsi="Times New Roman" w:cs="Times New Roman"/>
          <w:b/>
          <w:sz w:val="24"/>
          <w:szCs w:val="24"/>
        </w:rPr>
        <w:t>sv_feedback_observer_types1.slx</w:t>
      </w:r>
      <w:r>
        <w:rPr>
          <w:rFonts w:ascii="Times New Roman" w:hAnsi="Times New Roman" w:cs="Times New Roman"/>
          <w:b/>
          <w:sz w:val="24"/>
          <w:szCs w:val="24"/>
        </w:rPr>
        <w:t xml:space="preserve"> </w:t>
      </w:r>
      <w:r>
        <w:rPr>
          <w:rFonts w:ascii="Times New Roman" w:hAnsi="Times New Roman" w:cs="Times New Roman"/>
          <w:sz w:val="24"/>
          <w:szCs w:val="24"/>
        </w:rPr>
        <w:t>which should look like the system shown in Figure 10.</w:t>
      </w:r>
      <w:r w:rsidR="0076297C">
        <w:rPr>
          <w:rFonts w:ascii="Times New Roman" w:hAnsi="Times New Roman" w:cs="Times New Roman"/>
          <w:sz w:val="24"/>
          <w:szCs w:val="24"/>
        </w:rPr>
        <w:t xml:space="preserve"> If you run the program </w:t>
      </w:r>
      <w:r w:rsidR="0076297C" w:rsidRPr="00E4120A">
        <w:rPr>
          <w:rFonts w:ascii="Times New Roman" w:hAnsi="Times New Roman" w:cs="Times New Roman"/>
          <w:b/>
          <w:sz w:val="24"/>
          <w:szCs w:val="24"/>
        </w:rPr>
        <w:t>sv_feedback_observer_type1_driver.m</w:t>
      </w:r>
      <w:r w:rsidR="0076297C">
        <w:rPr>
          <w:rFonts w:ascii="Times New Roman" w:hAnsi="Times New Roman" w:cs="Times New Roman"/>
          <w:sz w:val="24"/>
          <w:szCs w:val="24"/>
        </w:rPr>
        <w:t xml:space="preserve"> you should get a figure like that in Figure 11. As you can see the output has not yet reached the correct final values.</w:t>
      </w:r>
    </w:p>
    <w:p w:rsidR="0076297C" w:rsidRPr="0076297C" w:rsidRDefault="0076297C" w:rsidP="00CE0122">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Modify the code so the observer poles are at -30 and -60, run the simulation, </w:t>
      </w:r>
      <w:r w:rsidRPr="0076297C">
        <w:rPr>
          <w:rFonts w:ascii="Times New Roman" w:hAnsi="Times New Roman" w:cs="Times New Roman"/>
          <w:i/>
          <w:sz w:val="24"/>
          <w:szCs w:val="24"/>
        </w:rPr>
        <w:t>and include this graph in your memo (</w:t>
      </w:r>
      <w:r>
        <w:rPr>
          <w:rFonts w:ascii="Times New Roman" w:hAnsi="Times New Roman" w:cs="Times New Roman"/>
          <w:sz w:val="24"/>
          <w:szCs w:val="24"/>
        </w:rPr>
        <w:t xml:space="preserve">the states should have converged.) Finally, assume both states are going to the observer and the output is the second state (keep the observer poles at -30 and -60). Run this system </w:t>
      </w:r>
      <w:r w:rsidRPr="0076297C">
        <w:rPr>
          <w:rFonts w:ascii="Times New Roman" w:hAnsi="Times New Roman" w:cs="Times New Roman"/>
          <w:i/>
          <w:sz w:val="24"/>
          <w:szCs w:val="24"/>
        </w:rPr>
        <w:t>and include this graph in your memo.</w:t>
      </w:r>
    </w:p>
    <w:p w:rsidR="00CE0122" w:rsidRDefault="00CE0122" w:rsidP="00CE0122">
      <w:pPr>
        <w:spacing w:after="0" w:line="240" w:lineRule="auto"/>
        <w:rPr>
          <w:rFonts w:ascii="Times New Roman" w:hAnsi="Times New Roman" w:cs="Times New Roman"/>
          <w:sz w:val="24"/>
          <w:szCs w:val="24"/>
        </w:rPr>
      </w:pPr>
    </w:p>
    <w:p w:rsidR="00CE0122" w:rsidRPr="00CE0122" w:rsidRDefault="00CE0122" w:rsidP="00CE0122">
      <w:pPr>
        <w:spacing w:after="0" w:line="240" w:lineRule="auto"/>
        <w:rPr>
          <w:rFonts w:ascii="Times New Roman" w:hAnsi="Times New Roman" w:cs="Times New Roman"/>
          <w:sz w:val="24"/>
          <w:szCs w:val="24"/>
        </w:rPr>
      </w:pPr>
    </w:p>
    <w:p w:rsidR="00CE0122" w:rsidRDefault="00CE0122" w:rsidP="00CE0122">
      <w:pPr>
        <w:spacing w:after="0" w:line="240" w:lineRule="auto"/>
        <w:rPr>
          <w:rFonts w:ascii="Times New Roman" w:hAnsi="Times New Roman" w:cs="Times New Roman"/>
          <w:sz w:val="24"/>
          <w:szCs w:val="24"/>
        </w:rPr>
      </w:pPr>
      <w:r w:rsidRPr="00CE0122">
        <w:rPr>
          <w:rFonts w:ascii="Times New Roman" w:hAnsi="Times New Roman" w:cs="Times New Roman"/>
          <w:noProof/>
          <w:sz w:val="24"/>
          <w:szCs w:val="24"/>
        </w:rPr>
        <w:drawing>
          <wp:inline distT="0" distB="0" distL="0" distR="0">
            <wp:extent cx="6755263" cy="3622675"/>
            <wp:effectExtent l="0" t="0" r="76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58370" cy="3624341"/>
                    </a:xfrm>
                    <a:prstGeom prst="rect">
                      <a:avLst/>
                    </a:prstGeom>
                    <a:noFill/>
                    <a:ln>
                      <a:noFill/>
                    </a:ln>
                  </pic:spPr>
                </pic:pic>
              </a:graphicData>
            </a:graphic>
          </wp:inline>
        </w:drawing>
      </w:r>
    </w:p>
    <w:p w:rsidR="00CE0122" w:rsidRDefault="00CE0122" w:rsidP="00CE0122">
      <w:pPr>
        <w:spacing w:after="0" w:line="240" w:lineRule="auto"/>
        <w:jc w:val="center"/>
        <w:rPr>
          <w:rFonts w:ascii="Times New Roman" w:hAnsi="Times New Roman" w:cs="Times New Roman"/>
          <w:sz w:val="24"/>
          <w:szCs w:val="24"/>
        </w:rPr>
      </w:pPr>
      <w:r w:rsidRPr="00CE0122">
        <w:rPr>
          <w:rFonts w:ascii="Times New Roman" w:hAnsi="Times New Roman" w:cs="Times New Roman"/>
          <w:b/>
          <w:sz w:val="24"/>
          <w:szCs w:val="24"/>
        </w:rPr>
        <w:t>Figure 10.</w:t>
      </w:r>
      <w:r>
        <w:rPr>
          <w:rFonts w:ascii="Times New Roman" w:hAnsi="Times New Roman" w:cs="Times New Roman"/>
          <w:sz w:val="24"/>
          <w:szCs w:val="24"/>
        </w:rPr>
        <w:t xml:space="preserve"> Type one state variable feedback system using an observer.</w:t>
      </w:r>
    </w:p>
    <w:p w:rsidR="0076297C" w:rsidRDefault="0076297C" w:rsidP="00CE0122">
      <w:pPr>
        <w:spacing w:after="0" w:line="240" w:lineRule="auto"/>
        <w:jc w:val="center"/>
        <w:rPr>
          <w:rFonts w:ascii="Times New Roman" w:hAnsi="Times New Roman" w:cs="Times New Roman"/>
          <w:sz w:val="24"/>
          <w:szCs w:val="24"/>
        </w:rPr>
      </w:pPr>
    </w:p>
    <w:p w:rsidR="0076297C" w:rsidRDefault="0076297C" w:rsidP="00CE0122">
      <w:pPr>
        <w:spacing w:after="0" w:line="240" w:lineRule="auto"/>
        <w:jc w:val="center"/>
        <w:rPr>
          <w:rFonts w:ascii="Times New Roman" w:hAnsi="Times New Roman" w:cs="Times New Roman"/>
          <w:sz w:val="24"/>
          <w:szCs w:val="24"/>
        </w:rPr>
      </w:pPr>
      <w:r w:rsidRPr="0076297C">
        <w:rPr>
          <w:rFonts w:ascii="Times New Roman" w:hAnsi="Times New Roman" w:cs="Times New Roman"/>
          <w:noProof/>
          <w:sz w:val="24"/>
          <w:szCs w:val="24"/>
        </w:rPr>
        <w:lastRenderedPageBreak/>
        <w:drawing>
          <wp:inline distT="0" distB="0" distL="0" distR="0">
            <wp:extent cx="5226594" cy="4221480"/>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rotWithShape="1">
                    <a:blip r:embed="rId27">
                      <a:extLst>
                        <a:ext uri="{28A0092B-C50C-407E-A947-70E740481C1C}">
                          <a14:useLocalDpi xmlns:a14="http://schemas.microsoft.com/office/drawing/2010/main" val="0"/>
                        </a:ext>
                      </a:extLst>
                    </a:blip>
                    <a:srcRect l="3713" t="4571" r="7142" b="-571"/>
                    <a:stretch/>
                  </pic:blipFill>
                  <pic:spPr bwMode="auto">
                    <a:xfrm>
                      <a:off x="0" y="0"/>
                      <a:ext cx="5229709" cy="4223996"/>
                    </a:xfrm>
                    <a:prstGeom prst="rect">
                      <a:avLst/>
                    </a:prstGeom>
                    <a:noFill/>
                    <a:ln>
                      <a:noFill/>
                    </a:ln>
                    <a:extLst>
                      <a:ext uri="{53640926-AAD7-44D8-BBD7-CCE9431645EC}">
                        <a14:shadowObscured xmlns:a14="http://schemas.microsoft.com/office/drawing/2010/main"/>
                      </a:ext>
                    </a:extLst>
                  </pic:spPr>
                </pic:pic>
              </a:graphicData>
            </a:graphic>
          </wp:inline>
        </w:drawing>
      </w:r>
    </w:p>
    <w:p w:rsidR="0076297C" w:rsidRPr="00F35258" w:rsidRDefault="0076297C" w:rsidP="00CE0122">
      <w:pPr>
        <w:spacing w:after="0" w:line="240" w:lineRule="auto"/>
        <w:jc w:val="center"/>
        <w:rPr>
          <w:rFonts w:ascii="Times New Roman" w:hAnsi="Times New Roman" w:cs="Times New Roman"/>
          <w:sz w:val="24"/>
          <w:szCs w:val="24"/>
        </w:rPr>
      </w:pPr>
      <w:r w:rsidRPr="0076297C">
        <w:rPr>
          <w:rFonts w:ascii="Times New Roman" w:hAnsi="Times New Roman" w:cs="Times New Roman"/>
          <w:b/>
          <w:sz w:val="24"/>
          <w:szCs w:val="24"/>
        </w:rPr>
        <w:t>Figure 11.</w:t>
      </w:r>
      <w:r>
        <w:rPr>
          <w:rFonts w:ascii="Times New Roman" w:hAnsi="Times New Roman" w:cs="Times New Roman"/>
          <w:sz w:val="24"/>
          <w:szCs w:val="24"/>
        </w:rPr>
        <w:t xml:space="preserve"> Initial results for type one state variable feedback system with an observer.</w:t>
      </w:r>
    </w:p>
    <w:sectPr w:rsidR="0076297C" w:rsidRPr="00F35258" w:rsidSect="00ED72C8">
      <w:footerReference w:type="default" r:id="rId28"/>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56A4" w:rsidRDefault="002556A4" w:rsidP="00CE3A42">
      <w:pPr>
        <w:spacing w:after="0" w:line="240" w:lineRule="auto"/>
      </w:pPr>
      <w:r>
        <w:separator/>
      </w:r>
    </w:p>
  </w:endnote>
  <w:endnote w:type="continuationSeparator" w:id="0">
    <w:p w:rsidR="002556A4" w:rsidRDefault="002556A4" w:rsidP="00CE3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56498945"/>
      <w:docPartObj>
        <w:docPartGallery w:val="Page Numbers (Bottom of Page)"/>
        <w:docPartUnique/>
      </w:docPartObj>
    </w:sdtPr>
    <w:sdtEndPr>
      <w:rPr>
        <w:noProof/>
      </w:rPr>
    </w:sdtEndPr>
    <w:sdtContent>
      <w:p w:rsidR="00CE3A42" w:rsidRDefault="00CE3A42">
        <w:pPr>
          <w:pStyle w:val="Footer"/>
          <w:jc w:val="right"/>
        </w:pPr>
        <w:r>
          <w:fldChar w:fldCharType="begin"/>
        </w:r>
        <w:r>
          <w:instrText xml:space="preserve"> PAGE   \* MERGEFORMAT </w:instrText>
        </w:r>
        <w:r>
          <w:fldChar w:fldCharType="separate"/>
        </w:r>
        <w:r w:rsidR="00F46036">
          <w:rPr>
            <w:noProof/>
          </w:rPr>
          <w:t>9</w:t>
        </w:r>
        <w:r>
          <w:rPr>
            <w:noProof/>
          </w:rPr>
          <w:fldChar w:fldCharType="end"/>
        </w:r>
      </w:p>
    </w:sdtContent>
  </w:sdt>
  <w:p w:rsidR="00CE3A42" w:rsidRDefault="00CE3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56A4" w:rsidRDefault="002556A4" w:rsidP="00CE3A42">
      <w:pPr>
        <w:spacing w:after="0" w:line="240" w:lineRule="auto"/>
      </w:pPr>
      <w:r>
        <w:separator/>
      </w:r>
    </w:p>
  </w:footnote>
  <w:footnote w:type="continuationSeparator" w:id="0">
    <w:p w:rsidR="002556A4" w:rsidRDefault="002556A4" w:rsidP="00CE3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03956"/>
    <w:multiLevelType w:val="hybridMultilevel"/>
    <w:tmpl w:val="4B3487D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C990AE6"/>
    <w:multiLevelType w:val="hybridMultilevel"/>
    <w:tmpl w:val="87C2A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93E72"/>
    <w:multiLevelType w:val="hybridMultilevel"/>
    <w:tmpl w:val="D13EB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63D05"/>
    <w:multiLevelType w:val="hybridMultilevel"/>
    <w:tmpl w:val="BC14CD7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3F90264"/>
    <w:multiLevelType w:val="hybridMultilevel"/>
    <w:tmpl w:val="396A0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B48AB"/>
    <w:multiLevelType w:val="hybridMultilevel"/>
    <w:tmpl w:val="061E2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771CC3"/>
    <w:multiLevelType w:val="hybridMultilevel"/>
    <w:tmpl w:val="C0086D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E6666E"/>
    <w:multiLevelType w:val="hybridMultilevel"/>
    <w:tmpl w:val="C1B00C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101B89"/>
    <w:multiLevelType w:val="hybridMultilevel"/>
    <w:tmpl w:val="D0BC6C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6"/>
  </w:num>
  <w:num w:numId="3">
    <w:abstractNumId w:val="3"/>
  </w:num>
  <w:num w:numId="4">
    <w:abstractNumId w:val="0"/>
  </w:num>
  <w:num w:numId="5">
    <w:abstractNumId w:val="8"/>
  </w:num>
  <w:num w:numId="6">
    <w:abstractNumId w:val="4"/>
  </w:num>
  <w:num w:numId="7">
    <w:abstractNumId w:val="2"/>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F13"/>
    <w:rsid w:val="00016D3D"/>
    <w:rsid w:val="00030214"/>
    <w:rsid w:val="00033F57"/>
    <w:rsid w:val="00037E98"/>
    <w:rsid w:val="00062572"/>
    <w:rsid w:val="00083B7A"/>
    <w:rsid w:val="000B15A5"/>
    <w:rsid w:val="000B33A1"/>
    <w:rsid w:val="000D331F"/>
    <w:rsid w:val="000D7C16"/>
    <w:rsid w:val="000E012F"/>
    <w:rsid w:val="000E1927"/>
    <w:rsid w:val="000E67D3"/>
    <w:rsid w:val="000E7F38"/>
    <w:rsid w:val="00102CC7"/>
    <w:rsid w:val="00123EBD"/>
    <w:rsid w:val="00142D8F"/>
    <w:rsid w:val="00152780"/>
    <w:rsid w:val="001569E7"/>
    <w:rsid w:val="001822DC"/>
    <w:rsid w:val="001A1D2E"/>
    <w:rsid w:val="001A7F69"/>
    <w:rsid w:val="001B29D5"/>
    <w:rsid w:val="001C73CE"/>
    <w:rsid w:val="001D32CF"/>
    <w:rsid w:val="001D3D5E"/>
    <w:rsid w:val="001D5B05"/>
    <w:rsid w:val="0020073A"/>
    <w:rsid w:val="00202C30"/>
    <w:rsid w:val="00222D86"/>
    <w:rsid w:val="0023107F"/>
    <w:rsid w:val="00237626"/>
    <w:rsid w:val="0024677A"/>
    <w:rsid w:val="002556A4"/>
    <w:rsid w:val="00257BA0"/>
    <w:rsid w:val="0028417E"/>
    <w:rsid w:val="0029778D"/>
    <w:rsid w:val="002A34D4"/>
    <w:rsid w:val="002A4730"/>
    <w:rsid w:val="002A5EDA"/>
    <w:rsid w:val="002A60EA"/>
    <w:rsid w:val="002B4981"/>
    <w:rsid w:val="002C283F"/>
    <w:rsid w:val="002C2A4C"/>
    <w:rsid w:val="003078A6"/>
    <w:rsid w:val="003429A4"/>
    <w:rsid w:val="00350F14"/>
    <w:rsid w:val="003634BF"/>
    <w:rsid w:val="003638A4"/>
    <w:rsid w:val="00371641"/>
    <w:rsid w:val="00371FC8"/>
    <w:rsid w:val="00381DF0"/>
    <w:rsid w:val="00384FC7"/>
    <w:rsid w:val="00385C4E"/>
    <w:rsid w:val="003A1AB9"/>
    <w:rsid w:val="003B61C4"/>
    <w:rsid w:val="003D2988"/>
    <w:rsid w:val="003E1E3F"/>
    <w:rsid w:val="003F1B36"/>
    <w:rsid w:val="003F20F5"/>
    <w:rsid w:val="003F52CD"/>
    <w:rsid w:val="00401C33"/>
    <w:rsid w:val="00404FDE"/>
    <w:rsid w:val="00405DF6"/>
    <w:rsid w:val="00405FAA"/>
    <w:rsid w:val="00433064"/>
    <w:rsid w:val="00434C68"/>
    <w:rsid w:val="004530A7"/>
    <w:rsid w:val="004567F9"/>
    <w:rsid w:val="00473856"/>
    <w:rsid w:val="00476FE4"/>
    <w:rsid w:val="00482F5C"/>
    <w:rsid w:val="004B12CF"/>
    <w:rsid w:val="004B2DF2"/>
    <w:rsid w:val="004B593F"/>
    <w:rsid w:val="004C7E40"/>
    <w:rsid w:val="004D0D86"/>
    <w:rsid w:val="004D697B"/>
    <w:rsid w:val="005029BD"/>
    <w:rsid w:val="00566FFF"/>
    <w:rsid w:val="0057514B"/>
    <w:rsid w:val="00576D30"/>
    <w:rsid w:val="00587FE6"/>
    <w:rsid w:val="00590FA8"/>
    <w:rsid w:val="005A3366"/>
    <w:rsid w:val="005B13CE"/>
    <w:rsid w:val="005B17E5"/>
    <w:rsid w:val="005C48CD"/>
    <w:rsid w:val="005C63EF"/>
    <w:rsid w:val="005D5ABD"/>
    <w:rsid w:val="005F384A"/>
    <w:rsid w:val="00600F00"/>
    <w:rsid w:val="00624B3C"/>
    <w:rsid w:val="00656CA4"/>
    <w:rsid w:val="00664DBF"/>
    <w:rsid w:val="006773F0"/>
    <w:rsid w:val="00686653"/>
    <w:rsid w:val="00692BDB"/>
    <w:rsid w:val="006A4EA6"/>
    <w:rsid w:val="006C47AF"/>
    <w:rsid w:val="006E0729"/>
    <w:rsid w:val="006F2965"/>
    <w:rsid w:val="0071427D"/>
    <w:rsid w:val="007210C9"/>
    <w:rsid w:val="0076297C"/>
    <w:rsid w:val="00766BD6"/>
    <w:rsid w:val="00771904"/>
    <w:rsid w:val="007729EB"/>
    <w:rsid w:val="00772C11"/>
    <w:rsid w:val="00790AB3"/>
    <w:rsid w:val="007C37D5"/>
    <w:rsid w:val="007D4790"/>
    <w:rsid w:val="007D7184"/>
    <w:rsid w:val="007D71BD"/>
    <w:rsid w:val="007E112E"/>
    <w:rsid w:val="007F307C"/>
    <w:rsid w:val="00805D25"/>
    <w:rsid w:val="008360D1"/>
    <w:rsid w:val="00844F47"/>
    <w:rsid w:val="008466A5"/>
    <w:rsid w:val="008825CD"/>
    <w:rsid w:val="00884FB8"/>
    <w:rsid w:val="008B2B31"/>
    <w:rsid w:val="008B7602"/>
    <w:rsid w:val="008C3F0B"/>
    <w:rsid w:val="008D2251"/>
    <w:rsid w:val="008E532F"/>
    <w:rsid w:val="008F13E2"/>
    <w:rsid w:val="008F6C0B"/>
    <w:rsid w:val="009106BD"/>
    <w:rsid w:val="009141C9"/>
    <w:rsid w:val="00926284"/>
    <w:rsid w:val="00933230"/>
    <w:rsid w:val="00942FDC"/>
    <w:rsid w:val="009440AC"/>
    <w:rsid w:val="00947004"/>
    <w:rsid w:val="009A425D"/>
    <w:rsid w:val="009C4558"/>
    <w:rsid w:val="009C7E5E"/>
    <w:rsid w:val="009D545F"/>
    <w:rsid w:val="009E4A35"/>
    <w:rsid w:val="009F0135"/>
    <w:rsid w:val="00A05F13"/>
    <w:rsid w:val="00A456D2"/>
    <w:rsid w:val="00A824BD"/>
    <w:rsid w:val="00A83655"/>
    <w:rsid w:val="00AA4B7C"/>
    <w:rsid w:val="00AA6B3B"/>
    <w:rsid w:val="00AC5F0A"/>
    <w:rsid w:val="00AE43EE"/>
    <w:rsid w:val="00B1068B"/>
    <w:rsid w:val="00B12092"/>
    <w:rsid w:val="00B233B9"/>
    <w:rsid w:val="00B243A7"/>
    <w:rsid w:val="00B4131A"/>
    <w:rsid w:val="00B42F0A"/>
    <w:rsid w:val="00B47201"/>
    <w:rsid w:val="00B64BEC"/>
    <w:rsid w:val="00B83C9D"/>
    <w:rsid w:val="00C12C7B"/>
    <w:rsid w:val="00C15305"/>
    <w:rsid w:val="00C21266"/>
    <w:rsid w:val="00C667A7"/>
    <w:rsid w:val="00C67959"/>
    <w:rsid w:val="00C70138"/>
    <w:rsid w:val="00C74F4C"/>
    <w:rsid w:val="00C82651"/>
    <w:rsid w:val="00C8374D"/>
    <w:rsid w:val="00C90A47"/>
    <w:rsid w:val="00C9538D"/>
    <w:rsid w:val="00CB4D6B"/>
    <w:rsid w:val="00CC06A7"/>
    <w:rsid w:val="00CC47B1"/>
    <w:rsid w:val="00CD5EF3"/>
    <w:rsid w:val="00CE0122"/>
    <w:rsid w:val="00CE060C"/>
    <w:rsid w:val="00CE13BF"/>
    <w:rsid w:val="00CE3A42"/>
    <w:rsid w:val="00CF02DC"/>
    <w:rsid w:val="00D232B6"/>
    <w:rsid w:val="00D248D7"/>
    <w:rsid w:val="00D30474"/>
    <w:rsid w:val="00D656AE"/>
    <w:rsid w:val="00D66E3B"/>
    <w:rsid w:val="00D67D0B"/>
    <w:rsid w:val="00D7020C"/>
    <w:rsid w:val="00DC58C0"/>
    <w:rsid w:val="00DE1B27"/>
    <w:rsid w:val="00DE52B3"/>
    <w:rsid w:val="00E14CF0"/>
    <w:rsid w:val="00E16A12"/>
    <w:rsid w:val="00E4120A"/>
    <w:rsid w:val="00E46AD4"/>
    <w:rsid w:val="00E50C51"/>
    <w:rsid w:val="00E521BC"/>
    <w:rsid w:val="00E56FE3"/>
    <w:rsid w:val="00E65E0D"/>
    <w:rsid w:val="00E65E45"/>
    <w:rsid w:val="00E72CD7"/>
    <w:rsid w:val="00E828A7"/>
    <w:rsid w:val="00EC0472"/>
    <w:rsid w:val="00EC4149"/>
    <w:rsid w:val="00EC7649"/>
    <w:rsid w:val="00ED72C8"/>
    <w:rsid w:val="00ED7DE2"/>
    <w:rsid w:val="00EE29C1"/>
    <w:rsid w:val="00F01617"/>
    <w:rsid w:val="00F0539A"/>
    <w:rsid w:val="00F14412"/>
    <w:rsid w:val="00F16895"/>
    <w:rsid w:val="00F1769C"/>
    <w:rsid w:val="00F35258"/>
    <w:rsid w:val="00F35474"/>
    <w:rsid w:val="00F37768"/>
    <w:rsid w:val="00F44935"/>
    <w:rsid w:val="00F46036"/>
    <w:rsid w:val="00F6050D"/>
    <w:rsid w:val="00F60C61"/>
    <w:rsid w:val="00F61F4E"/>
    <w:rsid w:val="00F63EED"/>
    <w:rsid w:val="00F704FB"/>
    <w:rsid w:val="00F7571A"/>
    <w:rsid w:val="00F8645C"/>
    <w:rsid w:val="00FA27AA"/>
    <w:rsid w:val="00FA67B3"/>
    <w:rsid w:val="00FC0A75"/>
    <w:rsid w:val="00FC12E0"/>
    <w:rsid w:val="00FD284B"/>
    <w:rsid w:val="00FD6EA7"/>
    <w:rsid w:val="00FE01EC"/>
    <w:rsid w:val="00FE5CB3"/>
    <w:rsid w:val="00FF0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D4DCC3"/>
  <w15:docId w15:val="{94C06F09-F06F-4E1D-AFA7-94FDDF034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01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2C8"/>
    <w:pPr>
      <w:ind w:left="720"/>
      <w:contextualSpacing/>
    </w:pPr>
  </w:style>
  <w:style w:type="paragraph" w:customStyle="1" w:styleId="MTDisplayEquation">
    <w:name w:val="MTDisplayEquation"/>
    <w:basedOn w:val="Normal"/>
    <w:next w:val="Normal"/>
    <w:link w:val="MTDisplayEquationChar"/>
    <w:rsid w:val="00ED72C8"/>
    <w:pPr>
      <w:tabs>
        <w:tab w:val="center" w:pos="5040"/>
        <w:tab w:val="right" w:pos="10080"/>
      </w:tabs>
      <w:spacing w:after="0" w:line="240" w:lineRule="auto"/>
    </w:pPr>
    <w:rPr>
      <w:rFonts w:ascii="Times New Roman" w:hAnsi="Times New Roman" w:cs="Times New Roman"/>
      <w:sz w:val="24"/>
      <w:szCs w:val="24"/>
    </w:rPr>
  </w:style>
  <w:style w:type="character" w:customStyle="1" w:styleId="MTDisplayEquationChar">
    <w:name w:val="MTDisplayEquation Char"/>
    <w:basedOn w:val="DefaultParagraphFont"/>
    <w:link w:val="MTDisplayEquation"/>
    <w:rsid w:val="00ED72C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8B2B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B31"/>
    <w:rPr>
      <w:rFonts w:ascii="Tahoma" w:hAnsi="Tahoma" w:cs="Tahoma"/>
      <w:sz w:val="16"/>
      <w:szCs w:val="16"/>
    </w:rPr>
  </w:style>
  <w:style w:type="paragraph" w:styleId="Header">
    <w:name w:val="header"/>
    <w:basedOn w:val="Normal"/>
    <w:link w:val="HeaderChar"/>
    <w:uiPriority w:val="99"/>
    <w:unhideWhenUsed/>
    <w:rsid w:val="00CE3A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3A42"/>
  </w:style>
  <w:style w:type="paragraph" w:styleId="Footer">
    <w:name w:val="footer"/>
    <w:basedOn w:val="Normal"/>
    <w:link w:val="FooterChar"/>
    <w:uiPriority w:val="99"/>
    <w:unhideWhenUsed/>
    <w:rsid w:val="00CE3A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3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oleObject" Target="embeddings/oleObject4.bin"/><Relationship Id="rId18" Type="http://schemas.openxmlformats.org/officeDocument/2006/relationships/image" Target="media/image7.emf"/><Relationship Id="rId26" Type="http://schemas.openxmlformats.org/officeDocument/2006/relationships/image" Target="media/image15.emf"/><Relationship Id="rId3" Type="http://schemas.openxmlformats.org/officeDocument/2006/relationships/settings" Target="settings.xml"/><Relationship Id="rId21" Type="http://schemas.openxmlformats.org/officeDocument/2006/relationships/image" Target="media/image10.emf"/><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emf"/><Relationship Id="rId25" Type="http://schemas.openxmlformats.org/officeDocument/2006/relationships/image" Target="media/image14.emf"/><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3.emf"/><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image" Target="media/image12.emf"/><Relationship Id="rId28"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4.w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9</Pages>
  <Words>1321</Words>
  <Characters>7536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Throne, Robert D</dc:creator>
  <cp:lastModifiedBy>Throne, Robert D</cp:lastModifiedBy>
  <cp:revision>15</cp:revision>
  <cp:lastPrinted>2018-01-22T16:29:00Z</cp:lastPrinted>
  <dcterms:created xsi:type="dcterms:W3CDTF">2015-01-30T15:18:00Z</dcterms:created>
  <dcterms:modified xsi:type="dcterms:W3CDTF">2018-01-22T16:29:00Z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