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D21D" w14:textId="6475A804" w:rsidR="00D24731" w:rsidRPr="0087657A" w:rsidRDefault="005C4FDE" w:rsidP="008765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CIT 261 – </w:t>
      </w:r>
      <w:r w:rsidR="008143A0">
        <w:rPr>
          <w:b/>
          <w:bCs/>
          <w:sz w:val="36"/>
          <w:szCs w:val="36"/>
          <w:u w:val="single"/>
        </w:rPr>
        <w:t>Week 0</w:t>
      </w:r>
      <w:r w:rsidR="00C30B67">
        <w:rPr>
          <w:b/>
          <w:bCs/>
          <w:sz w:val="36"/>
          <w:szCs w:val="36"/>
          <w:u w:val="single"/>
        </w:rPr>
        <w:t>4</w:t>
      </w:r>
      <w:r w:rsidR="008143A0">
        <w:rPr>
          <w:b/>
          <w:bCs/>
          <w:sz w:val="36"/>
          <w:szCs w:val="36"/>
          <w:u w:val="single"/>
        </w:rPr>
        <w:t xml:space="preserve"> </w:t>
      </w:r>
      <w:r w:rsidR="0087657A" w:rsidRPr="0087657A">
        <w:rPr>
          <w:b/>
          <w:bCs/>
          <w:sz w:val="36"/>
          <w:szCs w:val="36"/>
          <w:u w:val="single"/>
        </w:rPr>
        <w:t>Notes</w:t>
      </w:r>
    </w:p>
    <w:p w14:paraId="5BAD4E16" w14:textId="6B524054" w:rsidR="00B56493" w:rsidRDefault="00C30B67" w:rsidP="002720F6">
      <w:pPr>
        <w:pStyle w:val="ListParagraph"/>
        <w:numPr>
          <w:ilvl w:val="0"/>
          <w:numId w:val="4"/>
        </w:numPr>
      </w:pPr>
      <w:r>
        <w:t>Objects</w:t>
      </w:r>
    </w:p>
    <w:p w14:paraId="4D7AC2DD" w14:textId="075D2171" w:rsidR="00F43D14" w:rsidRDefault="00F43D14" w:rsidP="00F43D14">
      <w:pPr>
        <w:pStyle w:val="ListParagraph"/>
        <w:numPr>
          <w:ilvl w:val="1"/>
          <w:numId w:val="4"/>
        </w:numPr>
      </w:pPr>
      <w:r>
        <w:t>Variables are called properties</w:t>
      </w:r>
    </w:p>
    <w:p w14:paraId="1AD8AB11" w14:textId="0F550895" w:rsidR="00B8455A" w:rsidRDefault="00B8455A" w:rsidP="00B8455A">
      <w:pPr>
        <w:pStyle w:val="ListParagraph"/>
        <w:numPr>
          <w:ilvl w:val="0"/>
          <w:numId w:val="4"/>
        </w:numPr>
      </w:pPr>
      <w:r>
        <w:t>JSON</w:t>
      </w:r>
    </w:p>
    <w:p w14:paraId="4C36E437" w14:textId="35AA29EA" w:rsidR="00B8455A" w:rsidRDefault="00B8455A" w:rsidP="00B8455A">
      <w:pPr>
        <w:pStyle w:val="ListParagraph"/>
        <w:numPr>
          <w:ilvl w:val="1"/>
          <w:numId w:val="4"/>
        </w:numPr>
      </w:pPr>
      <w:r>
        <w:t xml:space="preserve">To convert </w:t>
      </w:r>
      <w:r w:rsidR="00C66915">
        <w:t>an object to JSON use:</w:t>
      </w:r>
    </w:p>
    <w:p w14:paraId="5C16D6E4" w14:textId="48AB503D" w:rsidR="00C66915" w:rsidRDefault="00BE0F5D" w:rsidP="00C66915">
      <w:pPr>
        <w:pStyle w:val="ListParagraph"/>
        <w:numPr>
          <w:ilvl w:val="2"/>
          <w:numId w:val="4"/>
        </w:numPr>
      </w:pPr>
      <w:proofErr w:type="spellStart"/>
      <w:r>
        <w:t>JSON.stringify</w:t>
      </w:r>
      <w:proofErr w:type="spellEnd"/>
      <w:r>
        <w:t>()</w:t>
      </w:r>
    </w:p>
    <w:p w14:paraId="6F320D8C" w14:textId="5F996D34" w:rsidR="00FF3C62" w:rsidRDefault="007F4E6F" w:rsidP="00FF3C62">
      <w:pPr>
        <w:pStyle w:val="ListParagraph"/>
        <w:numPr>
          <w:ilvl w:val="1"/>
          <w:numId w:val="4"/>
        </w:numPr>
      </w:pPr>
      <w:r>
        <w:t xml:space="preserve">This can be stored in database </w:t>
      </w:r>
      <w:r w:rsidR="00946B4A">
        <w:t>or exported</w:t>
      </w:r>
    </w:p>
    <w:p w14:paraId="1BFF56E8" w14:textId="31313504" w:rsidR="008C7B10" w:rsidRDefault="008C7B10" w:rsidP="008C7B10">
      <w:pPr>
        <w:pStyle w:val="ListParagraph"/>
        <w:numPr>
          <w:ilvl w:val="0"/>
          <w:numId w:val="4"/>
        </w:numPr>
      </w:pPr>
      <w:r>
        <w:t>Form Validation</w:t>
      </w:r>
    </w:p>
    <w:p w14:paraId="47CBA216" w14:textId="7DA67EF1" w:rsidR="008C7B10" w:rsidRDefault="0025693E" w:rsidP="008C7B10">
      <w:pPr>
        <w:pStyle w:val="ListParagraph"/>
        <w:numPr>
          <w:ilvl w:val="1"/>
          <w:numId w:val="4"/>
        </w:numPr>
      </w:pPr>
      <w:r>
        <w:t xml:space="preserve">HTML5 not to best to use </w:t>
      </w:r>
      <w:proofErr w:type="gramStart"/>
      <w:r w:rsidR="00F65FF6">
        <w:t>at the moment</w:t>
      </w:r>
      <w:proofErr w:type="gramEnd"/>
      <w:r w:rsidR="00F65FF6">
        <w:t xml:space="preserve"> – lacks support from all </w:t>
      </w:r>
      <w:r w:rsidR="003F0DC2">
        <w:t>browsers</w:t>
      </w:r>
    </w:p>
    <w:p w14:paraId="7760DE35" w14:textId="64D630EA" w:rsidR="003F0DC2" w:rsidRDefault="00420379" w:rsidP="008C7B10">
      <w:pPr>
        <w:pStyle w:val="ListParagraph"/>
        <w:numPr>
          <w:ilvl w:val="1"/>
          <w:numId w:val="4"/>
        </w:numPr>
      </w:pPr>
      <w:r>
        <w:t xml:space="preserve">API puts </w:t>
      </w:r>
      <w:r w:rsidR="007C3552">
        <w:t>relevant attributes to form fields</w:t>
      </w:r>
      <w:r w:rsidR="00C6138A">
        <w:t>.</w:t>
      </w:r>
    </w:p>
    <w:p w14:paraId="081F809D" w14:textId="2B22766B" w:rsidR="004851FC" w:rsidRDefault="004851FC" w:rsidP="008C7B10">
      <w:pPr>
        <w:pStyle w:val="ListParagraph"/>
        <w:numPr>
          <w:ilvl w:val="1"/>
          <w:numId w:val="4"/>
        </w:numPr>
      </w:pPr>
      <w:r>
        <w:t>Attribute types:</w:t>
      </w:r>
    </w:p>
    <w:p w14:paraId="6425BD7C" w14:textId="714EC8A7" w:rsidR="004851FC" w:rsidRDefault="004851FC" w:rsidP="004851FC">
      <w:pPr>
        <w:pStyle w:val="ListParagraph"/>
        <w:numPr>
          <w:ilvl w:val="2"/>
          <w:numId w:val="4"/>
        </w:numPr>
      </w:pPr>
      <w:r>
        <w:t>required</w:t>
      </w:r>
    </w:p>
    <w:p w14:paraId="76749637" w14:textId="36804698" w:rsidR="004851FC" w:rsidRDefault="00055828" w:rsidP="004851FC">
      <w:pPr>
        <w:pStyle w:val="ListParagraph"/>
        <w:numPr>
          <w:ilvl w:val="2"/>
          <w:numId w:val="4"/>
        </w:numPr>
      </w:pPr>
      <w:proofErr w:type="spellStart"/>
      <w:r>
        <w:t>maxlength</w:t>
      </w:r>
      <w:proofErr w:type="spellEnd"/>
      <w:r w:rsidR="00265811">
        <w:t>=</w:t>
      </w:r>
    </w:p>
    <w:p w14:paraId="7221102E" w14:textId="11507891" w:rsidR="00011B4B" w:rsidRDefault="00280FFC" w:rsidP="004851FC">
      <w:pPr>
        <w:pStyle w:val="ListParagraph"/>
        <w:numPr>
          <w:ilvl w:val="2"/>
          <w:numId w:val="4"/>
        </w:numPr>
      </w:pPr>
      <w:r>
        <w:t xml:space="preserve">can run custom JS </w:t>
      </w:r>
      <w:r w:rsidR="00564197">
        <w:t>validation</w:t>
      </w:r>
    </w:p>
    <w:p w14:paraId="572E1729" w14:textId="19F3B4F1" w:rsidR="00443161" w:rsidRDefault="00B90E24" w:rsidP="00443161">
      <w:pPr>
        <w:pStyle w:val="ListParagraph"/>
        <w:numPr>
          <w:ilvl w:val="1"/>
          <w:numId w:val="4"/>
        </w:numPr>
      </w:pPr>
      <w:r>
        <w:t>Event list</w:t>
      </w:r>
      <w:r w:rsidR="00C47423">
        <w:t>eners and provide immediate feedback</w:t>
      </w:r>
    </w:p>
    <w:p w14:paraId="357145BD" w14:textId="6482DFB5" w:rsidR="00C47423" w:rsidRDefault="00B36BF1" w:rsidP="00C47423">
      <w:pPr>
        <w:pStyle w:val="ListParagraph"/>
        <w:numPr>
          <w:ilvl w:val="2"/>
          <w:numId w:val="4"/>
        </w:numPr>
      </w:pPr>
      <w:proofErr w:type="spellStart"/>
      <w:r>
        <w:t>keyup</w:t>
      </w:r>
      <w:proofErr w:type="spellEnd"/>
    </w:p>
    <w:p w14:paraId="162AE06A" w14:textId="4E55CDDE" w:rsidR="00B36BF1" w:rsidRDefault="00557E7E" w:rsidP="00C47423">
      <w:pPr>
        <w:pStyle w:val="ListParagraph"/>
        <w:numPr>
          <w:ilvl w:val="2"/>
          <w:numId w:val="4"/>
        </w:numPr>
      </w:pPr>
      <w:r>
        <w:t>focus</w:t>
      </w:r>
    </w:p>
    <w:p w14:paraId="4CC78B33" w14:textId="3D25C777" w:rsidR="00557E7E" w:rsidRDefault="00557E7E" w:rsidP="00C47423">
      <w:pPr>
        <w:pStyle w:val="ListParagraph"/>
        <w:numPr>
          <w:ilvl w:val="2"/>
          <w:numId w:val="4"/>
        </w:numPr>
      </w:pPr>
      <w:proofErr w:type="spellStart"/>
      <w:r>
        <w:t>blurr</w:t>
      </w:r>
      <w:proofErr w:type="spellEnd"/>
    </w:p>
    <w:p w14:paraId="6D620694" w14:textId="4823B83B" w:rsidR="00F549D5" w:rsidRDefault="006F5398" w:rsidP="006F5398">
      <w:pPr>
        <w:pStyle w:val="ListParagraph"/>
        <w:numPr>
          <w:ilvl w:val="1"/>
          <w:numId w:val="4"/>
        </w:numPr>
      </w:pPr>
      <w:r>
        <w:t xml:space="preserve">Disable the </w:t>
      </w:r>
      <w:r w:rsidR="00CA601F">
        <w:t>submit button</w:t>
      </w:r>
    </w:p>
    <w:p w14:paraId="1D5F8A19" w14:textId="14A9FD16" w:rsidR="00CA601F" w:rsidRDefault="0096135C" w:rsidP="00CA601F">
      <w:pPr>
        <w:pStyle w:val="ListParagraph"/>
        <w:numPr>
          <w:ilvl w:val="2"/>
          <w:numId w:val="4"/>
        </w:numPr>
      </w:pPr>
      <w:r>
        <w:t>&lt;button</w:t>
      </w:r>
      <w:r w:rsidR="008F225E">
        <w:t xml:space="preserve"> type=’submit’</w:t>
      </w:r>
      <w:r w:rsidR="004304D7">
        <w:t xml:space="preserve"> id=’submit’ disable</w:t>
      </w:r>
      <w:r w:rsidR="00AC0E98">
        <w:t>d&gt;Submit&lt;/button&gt;</w:t>
      </w:r>
    </w:p>
    <w:p w14:paraId="585EFD39" w14:textId="38C91EA1" w:rsidR="00B3238A" w:rsidRDefault="002803E1" w:rsidP="002803E1">
      <w:pPr>
        <w:pStyle w:val="ListParagraph"/>
        <w:numPr>
          <w:ilvl w:val="1"/>
          <w:numId w:val="4"/>
        </w:numPr>
      </w:pPr>
      <w:r>
        <w:t>Function to disable submit button if field is empty</w:t>
      </w:r>
    </w:p>
    <w:p w14:paraId="16A8DF5B" w14:textId="20F4398A" w:rsidR="002803E1" w:rsidRDefault="002229AC" w:rsidP="002803E1">
      <w:pPr>
        <w:pStyle w:val="ListParagraph"/>
        <w:numPr>
          <w:ilvl w:val="2"/>
          <w:numId w:val="4"/>
        </w:numPr>
      </w:pPr>
      <w:r>
        <w:t xml:space="preserve">Function </w:t>
      </w:r>
      <w:proofErr w:type="spellStart"/>
      <w:r>
        <w:t>disable</w:t>
      </w:r>
      <w:r w:rsidR="003D4EBC">
        <w:t>Submit</w:t>
      </w:r>
      <w:proofErr w:type="spellEnd"/>
      <w:r w:rsidR="003D4EBC">
        <w:t>(event) {</w:t>
      </w:r>
    </w:p>
    <w:p w14:paraId="54502E5C" w14:textId="2E3F0C63" w:rsidR="003D4EBC" w:rsidRDefault="00BC4A97" w:rsidP="003D4EBC">
      <w:pPr>
        <w:pStyle w:val="ListParagraph"/>
        <w:ind w:left="2160"/>
      </w:pPr>
      <w:proofErr w:type="gramStart"/>
      <w:r>
        <w:t>If(</w:t>
      </w:r>
      <w:proofErr w:type="spellStart"/>
      <w:proofErr w:type="gramEnd"/>
      <w:r>
        <w:t>event.target.value</w:t>
      </w:r>
      <w:proofErr w:type="spellEnd"/>
      <w:r>
        <w:t xml:space="preserve"> === ‘ ‘) {</w:t>
      </w:r>
    </w:p>
    <w:p w14:paraId="43CB0330" w14:textId="3442A66A" w:rsidR="00BC4A97" w:rsidRDefault="00BC4A97" w:rsidP="003D4EBC">
      <w:pPr>
        <w:pStyle w:val="ListParagraph"/>
        <w:ind w:left="2160"/>
      </w:pPr>
      <w:proofErr w:type="spellStart"/>
      <w:proofErr w:type="gramStart"/>
      <w:r>
        <w:t>document.</w:t>
      </w:r>
      <w:r w:rsidR="00AE0A21">
        <w:t>getElementById</w:t>
      </w:r>
      <w:proofErr w:type="spellEnd"/>
      <w:proofErr w:type="gramEnd"/>
      <w:r w:rsidR="00AE0A21">
        <w:t>(‘submit’).disabled = true;</w:t>
      </w:r>
    </w:p>
    <w:p w14:paraId="7BF7058C" w14:textId="196EFB5F" w:rsidR="00AE0A21" w:rsidRDefault="00AE0A21" w:rsidP="003D4EBC">
      <w:pPr>
        <w:pStyle w:val="ListParagraph"/>
        <w:ind w:left="2160"/>
      </w:pPr>
      <w:r>
        <w:t>} else {</w:t>
      </w:r>
    </w:p>
    <w:p w14:paraId="07949597" w14:textId="2A6FD489" w:rsidR="00AE0A21" w:rsidRDefault="00AE0A21" w:rsidP="00AE0A21">
      <w:pPr>
        <w:pStyle w:val="ListParagraph"/>
        <w:ind w:left="2160"/>
      </w:pPr>
      <w:proofErr w:type="spellStart"/>
      <w:proofErr w:type="gramStart"/>
      <w:r>
        <w:t>document.getElementById</w:t>
      </w:r>
      <w:proofErr w:type="spellEnd"/>
      <w:proofErr w:type="gramEnd"/>
      <w:r>
        <w:t>(‘submit’).disabled = false;</w:t>
      </w:r>
    </w:p>
    <w:p w14:paraId="1F3949BD" w14:textId="56FBA108" w:rsidR="00AE0A21" w:rsidRDefault="00AE0A21" w:rsidP="00AE0A21">
      <w:pPr>
        <w:pStyle w:val="ListParagraph"/>
        <w:ind w:left="2160"/>
      </w:pPr>
      <w:r>
        <w:t>}</w:t>
      </w:r>
    </w:p>
    <w:p w14:paraId="0E5D8C4C" w14:textId="48472D48" w:rsidR="00AE0A21" w:rsidRDefault="00F9005E" w:rsidP="00862887">
      <w:pPr>
        <w:pStyle w:val="ListParagraph"/>
        <w:numPr>
          <w:ilvl w:val="0"/>
          <w:numId w:val="5"/>
        </w:numPr>
      </w:pPr>
      <w:r>
        <w:t>OOP</w:t>
      </w:r>
      <w:r w:rsidR="00553990">
        <w:t xml:space="preserve"> in JS</w:t>
      </w:r>
    </w:p>
    <w:p w14:paraId="6DA0FF77" w14:textId="167CA53B" w:rsidR="00B81D6E" w:rsidRDefault="001431FF" w:rsidP="00B81D6E">
      <w:pPr>
        <w:pStyle w:val="ListParagraph"/>
        <w:numPr>
          <w:ilvl w:val="1"/>
          <w:numId w:val="5"/>
        </w:numPr>
      </w:pPr>
      <w:r>
        <w:t xml:space="preserve">Encapsulation – takes input in and </w:t>
      </w:r>
      <w:r w:rsidR="00674EE3">
        <w:t>produces output</w:t>
      </w:r>
      <w:r w:rsidR="009C1EEE">
        <w:t xml:space="preserve"> without exposing what’s going on inside</w:t>
      </w:r>
    </w:p>
    <w:p w14:paraId="46DB8E6B" w14:textId="77BB00A9" w:rsidR="009C1EEE" w:rsidRDefault="00FF0940" w:rsidP="00B81D6E">
      <w:pPr>
        <w:pStyle w:val="ListParagraph"/>
        <w:numPr>
          <w:ilvl w:val="1"/>
          <w:numId w:val="5"/>
        </w:numPr>
      </w:pPr>
      <w:r>
        <w:t xml:space="preserve">Polymorphism </w:t>
      </w:r>
      <w:r w:rsidR="00747A41">
        <w:t>–</w:t>
      </w:r>
      <w:r>
        <w:t xml:space="preserve"> </w:t>
      </w:r>
      <w:r w:rsidR="00341DA8">
        <w:t xml:space="preserve">a method can be used for </w:t>
      </w:r>
      <w:r w:rsidR="00B675E3">
        <w:t xml:space="preserve">various methods.  </w:t>
      </w:r>
      <w:r w:rsidR="00562D35">
        <w:t xml:space="preserve">Can override shared methods </w:t>
      </w:r>
      <w:r w:rsidR="00A52D35">
        <w:t>with specific implementation</w:t>
      </w:r>
    </w:p>
    <w:p w14:paraId="5868450B" w14:textId="196C5297" w:rsidR="00A52D35" w:rsidRDefault="00A52D35" w:rsidP="00B81D6E">
      <w:pPr>
        <w:pStyle w:val="ListParagraph"/>
        <w:numPr>
          <w:ilvl w:val="1"/>
          <w:numId w:val="5"/>
        </w:numPr>
      </w:pPr>
      <w:r>
        <w:t>Inheritance</w:t>
      </w:r>
      <w:r w:rsidR="00CA2D95">
        <w:t xml:space="preserve"> </w:t>
      </w:r>
      <w:r w:rsidR="00C54EAE">
        <w:t>–</w:t>
      </w:r>
      <w:r w:rsidR="00CA2D95">
        <w:t xml:space="preserve"> </w:t>
      </w:r>
      <w:r w:rsidR="00C54EAE">
        <w:t xml:space="preserve">taking </w:t>
      </w:r>
      <w:r w:rsidR="00F461AD">
        <w:t xml:space="preserve">the properties from one object and applying them to another along with </w:t>
      </w:r>
      <w:r w:rsidR="00C23CE9">
        <w:t>additional properties unique to the new object.</w:t>
      </w:r>
    </w:p>
    <w:p w14:paraId="6BA93D59" w14:textId="36354C81" w:rsidR="00C23CE9" w:rsidRDefault="001C7802" w:rsidP="001C7802">
      <w:pPr>
        <w:pStyle w:val="ListParagraph"/>
        <w:numPr>
          <w:ilvl w:val="1"/>
          <w:numId w:val="5"/>
        </w:numPr>
      </w:pPr>
      <w:r>
        <w:t xml:space="preserve">Classes </w:t>
      </w:r>
      <w:r w:rsidR="00D80872">
        <w:t>–</w:t>
      </w:r>
      <w:r>
        <w:t xml:space="preserve"> </w:t>
      </w:r>
      <w:r w:rsidR="00D80872">
        <w:t xml:space="preserve">objects are contained inside a class and </w:t>
      </w:r>
      <w:r w:rsidR="00927F61">
        <w:t xml:space="preserve">inherit all the properties of that class.  Every object within a class </w:t>
      </w:r>
      <w:r w:rsidR="00A754A2">
        <w:t>contain the same properties.</w:t>
      </w:r>
    </w:p>
    <w:p w14:paraId="35C4D485" w14:textId="41D5C290" w:rsidR="00F4456D" w:rsidRDefault="00E66914" w:rsidP="001C7802">
      <w:pPr>
        <w:pStyle w:val="ListParagraph"/>
        <w:numPr>
          <w:ilvl w:val="1"/>
          <w:numId w:val="5"/>
        </w:numPr>
      </w:pPr>
      <w:r>
        <w:t>Constructor Functions</w:t>
      </w:r>
    </w:p>
    <w:p w14:paraId="4095D33F" w14:textId="00A95CC0" w:rsidR="00E66914" w:rsidRDefault="004F2BCA" w:rsidP="00E66914">
      <w:pPr>
        <w:pStyle w:val="ListParagraph"/>
        <w:numPr>
          <w:ilvl w:val="2"/>
          <w:numId w:val="5"/>
        </w:numPr>
      </w:pPr>
      <w:r>
        <w:t xml:space="preserve">Name of </w:t>
      </w:r>
      <w:r w:rsidR="00BD105F">
        <w:t>constructor functions are capitalized</w:t>
      </w:r>
    </w:p>
    <w:p w14:paraId="3E1899E4" w14:textId="394165C3" w:rsidR="0035073B" w:rsidRDefault="0035073B" w:rsidP="0035073B">
      <w:pPr>
        <w:pStyle w:val="ListParagraph"/>
        <w:numPr>
          <w:ilvl w:val="1"/>
          <w:numId w:val="5"/>
        </w:numPr>
      </w:pPr>
      <w:r>
        <w:t>Static Methods</w:t>
      </w:r>
      <w:r w:rsidR="00053DE4">
        <w:t xml:space="preserve"> </w:t>
      </w:r>
      <w:proofErr w:type="gramStart"/>
      <w:r w:rsidR="00CF10BA">
        <w:t>–</w:t>
      </w:r>
      <w:r w:rsidR="00053DE4">
        <w:t xml:space="preserve"> </w:t>
      </w:r>
      <w:r w:rsidR="00CF10BA">
        <w:t>?</w:t>
      </w:r>
      <w:proofErr w:type="gramEnd"/>
    </w:p>
    <w:p w14:paraId="1CE9BD63" w14:textId="4F915BE3" w:rsidR="00CF10BA" w:rsidRDefault="001A6B6B" w:rsidP="0035073B">
      <w:pPr>
        <w:pStyle w:val="ListParagraph"/>
        <w:numPr>
          <w:ilvl w:val="1"/>
          <w:numId w:val="5"/>
        </w:numPr>
      </w:pPr>
      <w:r>
        <w:t>Prototypical Inheritance</w:t>
      </w:r>
    </w:p>
    <w:p w14:paraId="167F02D0" w14:textId="545D8418" w:rsidR="001A3C81" w:rsidRDefault="001A3C81" w:rsidP="0035073B">
      <w:pPr>
        <w:pStyle w:val="ListParagraph"/>
        <w:numPr>
          <w:ilvl w:val="1"/>
          <w:numId w:val="5"/>
        </w:numPr>
      </w:pPr>
      <w:r>
        <w:t xml:space="preserve">Should use </w:t>
      </w:r>
      <w:r w:rsidR="00864918">
        <w:t xml:space="preserve">class declarations rather than </w:t>
      </w:r>
      <w:r w:rsidR="00966D8F">
        <w:t>constructor functions</w:t>
      </w:r>
    </w:p>
    <w:p w14:paraId="1D632D6D" w14:textId="54699040" w:rsidR="00B54EB6" w:rsidRDefault="005F4EF6" w:rsidP="00C6070F">
      <w:pPr>
        <w:pStyle w:val="ListParagraph"/>
        <w:numPr>
          <w:ilvl w:val="1"/>
          <w:numId w:val="5"/>
        </w:numPr>
      </w:pPr>
      <w:r>
        <w:lastRenderedPageBreak/>
        <w:t xml:space="preserve">Never use </w:t>
      </w:r>
      <w:r w:rsidR="00893C93">
        <w:t>arrays or objects as a default value in prototype</w:t>
      </w:r>
    </w:p>
    <w:p w14:paraId="70CFC429" w14:textId="04410AC4" w:rsidR="00C6070F" w:rsidRDefault="00C6070F" w:rsidP="00C6070F">
      <w:pPr>
        <w:pStyle w:val="ListParagraph"/>
        <w:numPr>
          <w:ilvl w:val="1"/>
          <w:numId w:val="5"/>
        </w:numPr>
      </w:pPr>
      <w:r>
        <w:t>Methods are public in JS</w:t>
      </w:r>
      <w:r w:rsidR="00627988">
        <w:t xml:space="preserve"> unless inside a class declaration.</w:t>
      </w:r>
    </w:p>
    <w:p w14:paraId="7D1AA4F2" w14:textId="011517D7" w:rsidR="0012025D" w:rsidRPr="00B54EB6" w:rsidRDefault="008C25D8" w:rsidP="00A6528C">
      <w:pPr>
        <w:pStyle w:val="ListParagraph"/>
        <w:numPr>
          <w:ilvl w:val="2"/>
          <w:numId w:val="5"/>
        </w:numPr>
      </w:pPr>
      <w:r>
        <w:t>Use getters and setters to access private methods</w:t>
      </w:r>
      <w:bookmarkStart w:id="0" w:name="_GoBack"/>
      <w:bookmarkEnd w:id="0"/>
    </w:p>
    <w:sectPr w:rsidR="0012025D" w:rsidRPr="00B54E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A2693" w14:textId="77777777" w:rsidR="00DE1AE6" w:rsidRDefault="00DE1AE6" w:rsidP="0041357A">
      <w:pPr>
        <w:spacing w:after="0" w:line="240" w:lineRule="auto"/>
      </w:pPr>
      <w:r>
        <w:separator/>
      </w:r>
    </w:p>
  </w:endnote>
  <w:endnote w:type="continuationSeparator" w:id="0">
    <w:p w14:paraId="10C24C92" w14:textId="77777777" w:rsidR="00DE1AE6" w:rsidRDefault="00DE1AE6" w:rsidP="0041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8A9C2" w14:textId="77777777" w:rsidR="00DE1AE6" w:rsidRDefault="00DE1AE6" w:rsidP="0041357A">
      <w:pPr>
        <w:spacing w:after="0" w:line="240" w:lineRule="auto"/>
      </w:pPr>
      <w:r>
        <w:separator/>
      </w:r>
    </w:p>
  </w:footnote>
  <w:footnote w:type="continuationSeparator" w:id="0">
    <w:p w14:paraId="3F6658BB" w14:textId="77777777" w:rsidR="00DE1AE6" w:rsidRDefault="00DE1AE6" w:rsidP="0041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28DBF" w14:textId="77777777" w:rsidR="001E1174" w:rsidRDefault="001E1174" w:rsidP="001E1174">
    <w:pPr>
      <w:pStyle w:val="Header"/>
    </w:pPr>
    <w:r>
      <w:t>Eric Mott</w:t>
    </w:r>
  </w:p>
  <w:p w14:paraId="23A4A7E3" w14:textId="2A688723" w:rsidR="001E1174" w:rsidRDefault="0081754B" w:rsidP="001E1174">
    <w:pPr>
      <w:pStyle w:val="Header"/>
    </w:pPr>
    <w:r>
      <w:t>0</w:t>
    </w:r>
    <w:r w:rsidR="00826CE7">
      <w:t>2/01</w:t>
    </w:r>
    <w:r>
      <w:t>/20</w:t>
    </w:r>
  </w:p>
  <w:p w14:paraId="7EC97E96" w14:textId="2D8E61F4" w:rsidR="001E1174" w:rsidRDefault="0081754B" w:rsidP="001E1174">
    <w:pPr>
      <w:pStyle w:val="Header"/>
    </w:pPr>
    <w:r>
      <w:t xml:space="preserve">CIT 261 </w:t>
    </w:r>
    <w:r w:rsidR="005D32DF">
      <w:t>–</w:t>
    </w:r>
    <w:r>
      <w:t xml:space="preserve"> </w:t>
    </w:r>
    <w:r w:rsidR="005D32DF">
      <w:t xml:space="preserve">Mobile </w:t>
    </w:r>
    <w:r w:rsidR="00C21E08">
      <w:t>Application Development</w:t>
    </w:r>
  </w:p>
  <w:p w14:paraId="130A3981" w14:textId="39301A45" w:rsidR="001E1174" w:rsidRDefault="001E1174" w:rsidP="001E1174">
    <w:pPr>
      <w:pStyle w:val="Header"/>
    </w:pPr>
    <w:r>
      <w:t>Wk0</w:t>
    </w:r>
    <w:r w:rsidR="00826CE7">
      <w:t>4</w:t>
    </w:r>
    <w:r>
      <w:t xml:space="preserve"> </w:t>
    </w:r>
    <w:proofErr w:type="gramStart"/>
    <w:r w:rsidR="00C21E08">
      <w:t>Reading</w:t>
    </w:r>
    <w:r>
      <w:t xml:space="preserve"> :</w:t>
    </w:r>
    <w:proofErr w:type="gramEnd"/>
    <w:r>
      <w:t xml:space="preserve"> </w:t>
    </w:r>
    <w:r w:rsidR="004A5DCC">
      <w:t>Notes</w:t>
    </w:r>
  </w:p>
  <w:p w14:paraId="1713C043" w14:textId="77777777" w:rsidR="0041357A" w:rsidRDefault="0041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2ED2"/>
    <w:multiLevelType w:val="hybridMultilevel"/>
    <w:tmpl w:val="C804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EE3"/>
    <w:multiLevelType w:val="hybridMultilevel"/>
    <w:tmpl w:val="34A0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60616"/>
    <w:multiLevelType w:val="hybridMultilevel"/>
    <w:tmpl w:val="6204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50684"/>
    <w:multiLevelType w:val="hybridMultilevel"/>
    <w:tmpl w:val="68143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98C"/>
    <w:multiLevelType w:val="hybridMultilevel"/>
    <w:tmpl w:val="21F2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A"/>
    <w:rsid w:val="00011B4B"/>
    <w:rsid w:val="00053DE4"/>
    <w:rsid w:val="00055828"/>
    <w:rsid w:val="000935A5"/>
    <w:rsid w:val="00106C6A"/>
    <w:rsid w:val="00114D28"/>
    <w:rsid w:val="00116636"/>
    <w:rsid w:val="0012025D"/>
    <w:rsid w:val="001431FF"/>
    <w:rsid w:val="00157D9E"/>
    <w:rsid w:val="001A3C81"/>
    <w:rsid w:val="001A6B6B"/>
    <w:rsid w:val="001C0F68"/>
    <w:rsid w:val="001C7802"/>
    <w:rsid w:val="001E1174"/>
    <w:rsid w:val="00204656"/>
    <w:rsid w:val="00222858"/>
    <w:rsid w:val="002229AC"/>
    <w:rsid w:val="0025693E"/>
    <w:rsid w:val="00265811"/>
    <w:rsid w:val="002720F6"/>
    <w:rsid w:val="002803E1"/>
    <w:rsid w:val="00280FFC"/>
    <w:rsid w:val="002A395F"/>
    <w:rsid w:val="002B6928"/>
    <w:rsid w:val="002C2BA3"/>
    <w:rsid w:val="00316311"/>
    <w:rsid w:val="00325EBA"/>
    <w:rsid w:val="00335226"/>
    <w:rsid w:val="00341DA8"/>
    <w:rsid w:val="0035073B"/>
    <w:rsid w:val="003860D9"/>
    <w:rsid w:val="00386B72"/>
    <w:rsid w:val="003A5226"/>
    <w:rsid w:val="003B21E9"/>
    <w:rsid w:val="003C45EC"/>
    <w:rsid w:val="003D319F"/>
    <w:rsid w:val="003D4EBC"/>
    <w:rsid w:val="003F0DC2"/>
    <w:rsid w:val="0041357A"/>
    <w:rsid w:val="00420379"/>
    <w:rsid w:val="004304D7"/>
    <w:rsid w:val="00441836"/>
    <w:rsid w:val="00443161"/>
    <w:rsid w:val="00475D14"/>
    <w:rsid w:val="004851FC"/>
    <w:rsid w:val="004A5DCC"/>
    <w:rsid w:val="004C0AA2"/>
    <w:rsid w:val="004F2BCA"/>
    <w:rsid w:val="00544418"/>
    <w:rsid w:val="00553990"/>
    <w:rsid w:val="00557E7E"/>
    <w:rsid w:val="00562D35"/>
    <w:rsid w:val="00564197"/>
    <w:rsid w:val="005B749D"/>
    <w:rsid w:val="005C4FDE"/>
    <w:rsid w:val="005D32DF"/>
    <w:rsid w:val="005F4EF6"/>
    <w:rsid w:val="00607FFD"/>
    <w:rsid w:val="00616ADA"/>
    <w:rsid w:val="00627988"/>
    <w:rsid w:val="00667D3A"/>
    <w:rsid w:val="00674EE3"/>
    <w:rsid w:val="006A5CEA"/>
    <w:rsid w:val="006D4CC9"/>
    <w:rsid w:val="006F5398"/>
    <w:rsid w:val="00747A41"/>
    <w:rsid w:val="007759DA"/>
    <w:rsid w:val="007B20EA"/>
    <w:rsid w:val="007C3552"/>
    <w:rsid w:val="007F4E6F"/>
    <w:rsid w:val="008143A0"/>
    <w:rsid w:val="0081754B"/>
    <w:rsid w:val="00826CE7"/>
    <w:rsid w:val="00862887"/>
    <w:rsid w:val="00864918"/>
    <w:rsid w:val="0087657A"/>
    <w:rsid w:val="00893C93"/>
    <w:rsid w:val="008C25D8"/>
    <w:rsid w:val="008C7B10"/>
    <w:rsid w:val="008F225E"/>
    <w:rsid w:val="00920301"/>
    <w:rsid w:val="00927F61"/>
    <w:rsid w:val="00946B4A"/>
    <w:rsid w:val="0096135C"/>
    <w:rsid w:val="00966D8F"/>
    <w:rsid w:val="00990AFE"/>
    <w:rsid w:val="009C1EEE"/>
    <w:rsid w:val="009C3B3A"/>
    <w:rsid w:val="009D0E44"/>
    <w:rsid w:val="009D37C3"/>
    <w:rsid w:val="009F7478"/>
    <w:rsid w:val="00A16F03"/>
    <w:rsid w:val="00A52D35"/>
    <w:rsid w:val="00A6528C"/>
    <w:rsid w:val="00A754A2"/>
    <w:rsid w:val="00AA4331"/>
    <w:rsid w:val="00AB5030"/>
    <w:rsid w:val="00AC0E98"/>
    <w:rsid w:val="00AE0A21"/>
    <w:rsid w:val="00AE3186"/>
    <w:rsid w:val="00AE33B7"/>
    <w:rsid w:val="00B00203"/>
    <w:rsid w:val="00B13562"/>
    <w:rsid w:val="00B3238A"/>
    <w:rsid w:val="00B34C14"/>
    <w:rsid w:val="00B36BF1"/>
    <w:rsid w:val="00B53871"/>
    <w:rsid w:val="00B54EB6"/>
    <w:rsid w:val="00B56493"/>
    <w:rsid w:val="00B675E3"/>
    <w:rsid w:val="00B73300"/>
    <w:rsid w:val="00B73309"/>
    <w:rsid w:val="00B81D6E"/>
    <w:rsid w:val="00B8455A"/>
    <w:rsid w:val="00B90E24"/>
    <w:rsid w:val="00BB6147"/>
    <w:rsid w:val="00BC4A97"/>
    <w:rsid w:val="00BD105F"/>
    <w:rsid w:val="00BE0F5D"/>
    <w:rsid w:val="00C04980"/>
    <w:rsid w:val="00C0535A"/>
    <w:rsid w:val="00C20281"/>
    <w:rsid w:val="00C21E08"/>
    <w:rsid w:val="00C23CE9"/>
    <w:rsid w:val="00C30B67"/>
    <w:rsid w:val="00C47423"/>
    <w:rsid w:val="00C51BB2"/>
    <w:rsid w:val="00C54EAE"/>
    <w:rsid w:val="00C6070F"/>
    <w:rsid w:val="00C6138A"/>
    <w:rsid w:val="00C66915"/>
    <w:rsid w:val="00C9540C"/>
    <w:rsid w:val="00CA2D95"/>
    <w:rsid w:val="00CA601F"/>
    <w:rsid w:val="00CB2F80"/>
    <w:rsid w:val="00CD36B7"/>
    <w:rsid w:val="00CD5C1B"/>
    <w:rsid w:val="00CF10BA"/>
    <w:rsid w:val="00CF13CC"/>
    <w:rsid w:val="00D209DC"/>
    <w:rsid w:val="00D24731"/>
    <w:rsid w:val="00D5215A"/>
    <w:rsid w:val="00D80872"/>
    <w:rsid w:val="00D9541F"/>
    <w:rsid w:val="00DE1AE6"/>
    <w:rsid w:val="00DE5B97"/>
    <w:rsid w:val="00E66914"/>
    <w:rsid w:val="00E72B40"/>
    <w:rsid w:val="00EC1B84"/>
    <w:rsid w:val="00EE58EC"/>
    <w:rsid w:val="00F414F3"/>
    <w:rsid w:val="00F43D14"/>
    <w:rsid w:val="00F4456D"/>
    <w:rsid w:val="00F461AD"/>
    <w:rsid w:val="00F549D5"/>
    <w:rsid w:val="00F62D20"/>
    <w:rsid w:val="00F65FF6"/>
    <w:rsid w:val="00F9005E"/>
    <w:rsid w:val="00FF0940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1C47"/>
  <w15:chartTrackingRefBased/>
  <w15:docId w15:val="{DFB57AF3-5FAD-4FC4-9834-3F0B4B9C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7A"/>
  </w:style>
  <w:style w:type="paragraph" w:styleId="Footer">
    <w:name w:val="footer"/>
    <w:basedOn w:val="Normal"/>
    <w:link w:val="Foot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Mott</dc:creator>
  <cp:keywords/>
  <dc:description/>
  <cp:lastModifiedBy>Eric Mott</cp:lastModifiedBy>
  <cp:revision>141</cp:revision>
  <dcterms:created xsi:type="dcterms:W3CDTF">2020-01-18T22:05:00Z</dcterms:created>
  <dcterms:modified xsi:type="dcterms:W3CDTF">2020-02-03T02:20:00Z</dcterms:modified>
</cp:coreProperties>
</file>