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90288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Task1: </w:t>
      </w:r>
    </w:p>
    <w:p w14:paraId="22E2E2AE" w14:textId="5015F65C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.386</w:t>
      </w:r>
    </w:p>
    <w:p w14:paraId="751EF3DE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flat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stdcall</w:t>
      </w:r>
      <w:proofErr w:type="spellEnd"/>
    </w:p>
    <w:p w14:paraId="3F7E7081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70AECB38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proofErr w:type="spellEnd"/>
      <w:proofErr w:type="gramEnd"/>
    </w:p>
    <w:p w14:paraId="7CB712AF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4C0C8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4C748036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14:paraId="2C67835E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A276845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7DE9A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3BB59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14:paraId="10B7137C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5A7340D4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AFB7B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someTest</w:t>
      </w:r>
      <w:proofErr w:type="spellEnd"/>
    </w:p>
    <w:p w14:paraId="78DE57D3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</w:p>
    <w:p w14:paraId="04DC380F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ExitProcess,0</w:t>
      </w:r>
    </w:p>
    <w:p w14:paraId="0F5F5B6A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58429B51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D59E8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someTest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487EC6D6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29EEA5E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1DDD4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CONTINUE:</w:t>
      </w:r>
    </w:p>
    <w:p w14:paraId="27F80B5F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ebx</w:t>
      </w:r>
      <w:proofErr w:type="spellEnd"/>
    </w:p>
    <w:p w14:paraId="71D910ED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ebx</w:t>
      </w:r>
      <w:proofErr w:type="spellEnd"/>
    </w:p>
    <w:p w14:paraId="2F6B5700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edx</w:t>
      </w:r>
      <w:proofErr w:type="spellEnd"/>
    </w:p>
    <w:p w14:paraId="43F55B10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14:paraId="36B35A44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IXIEQUALSA</w:t>
      </w:r>
    </w:p>
    <w:p w14:paraId="199ABA4C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ebx</w:t>
      </w:r>
      <w:proofErr w:type="spellEnd"/>
    </w:p>
    <w:p w14:paraId="5FE9B60C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CONTINUE</w:t>
      </w:r>
    </w:p>
    <w:p w14:paraId="23F9CC4B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F1C3B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IXIEQUALSA:</w:t>
      </w:r>
    </w:p>
    <w:p w14:paraId="618AEC1B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2990BE7F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E8DD30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7A461D" w14:textId="77777777" w:rsidR="00A1327B" w:rsidRDefault="00A1327B" w:rsidP="00A1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someTest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13408A90" w14:textId="0A0316D1" w:rsidR="00730509" w:rsidRDefault="00A1327B" w:rsidP="00A132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14:paraId="338F09B2" w14:textId="22E01A48" w:rsidR="00A1327B" w:rsidRDefault="00A1327B" w:rsidP="00A1327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Task2</w:t>
      </w:r>
    </w:p>
    <w:p w14:paraId="2C34E5CA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>.text</w:t>
      </w:r>
    </w:p>
    <w:p w14:paraId="04603973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proofErr w:type="gramStart"/>
      <w:r w:rsidRPr="00A1327B">
        <w:rPr>
          <w:rFonts w:ascii="Courier New" w:hAnsi="Courier New" w:cs="Courier New"/>
          <w:sz w:val="24"/>
          <w:szCs w:val="24"/>
        </w:rPr>
        <w:t>.Ltext</w:t>
      </w:r>
      <w:proofErr w:type="gramEnd"/>
      <w:r w:rsidRPr="00A1327B">
        <w:rPr>
          <w:rFonts w:ascii="Courier New" w:hAnsi="Courier New" w:cs="Courier New"/>
          <w:sz w:val="24"/>
          <w:szCs w:val="24"/>
        </w:rPr>
        <w:t>0:</w:t>
      </w:r>
    </w:p>
    <w:p w14:paraId="7A8893B1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proofErr w:type="gramStart"/>
      <w:r w:rsidRPr="00A1327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globl</w:t>
      </w:r>
      <w:proofErr w:type="spellEnd"/>
      <w:proofErr w:type="gramEnd"/>
      <w:r w:rsidRPr="00A1327B">
        <w:rPr>
          <w:rFonts w:ascii="Courier New" w:hAnsi="Courier New" w:cs="Courier New"/>
          <w:sz w:val="24"/>
          <w:szCs w:val="24"/>
        </w:rPr>
        <w:t xml:space="preserve"> square</w:t>
      </w:r>
    </w:p>
    <w:p w14:paraId="6496DFDD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proofErr w:type="gramStart"/>
      <w:r w:rsidRPr="00A1327B">
        <w:rPr>
          <w:rFonts w:ascii="Courier New" w:hAnsi="Courier New" w:cs="Courier New"/>
          <w:sz w:val="24"/>
          <w:szCs w:val="24"/>
        </w:rPr>
        <w:t>.type</w:t>
      </w:r>
      <w:proofErr w:type="gramEnd"/>
      <w:r w:rsidRPr="00A1327B">
        <w:rPr>
          <w:rFonts w:ascii="Courier New" w:hAnsi="Courier New" w:cs="Courier New"/>
          <w:sz w:val="24"/>
          <w:szCs w:val="24"/>
        </w:rPr>
        <w:t xml:space="preserve"> square, @function</w:t>
      </w:r>
    </w:p>
    <w:p w14:paraId="0B171727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>square:</w:t>
      </w:r>
    </w:p>
    <w:p w14:paraId="0FDFDBEF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ab/>
      </w:r>
      <w:proofErr w:type="spellStart"/>
      <w:r w:rsidRPr="00A1327B">
        <w:rPr>
          <w:rFonts w:ascii="Courier New" w:hAnsi="Courier New" w:cs="Courier New"/>
          <w:sz w:val="24"/>
          <w:szCs w:val="24"/>
        </w:rPr>
        <w:t>movl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 xml:space="preserve"> $16,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ecx</w:t>
      </w:r>
      <w:proofErr w:type="spellEnd"/>
    </w:p>
    <w:p w14:paraId="1A050C1C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ab/>
      </w:r>
      <w:proofErr w:type="spellStart"/>
      <w:r w:rsidRPr="00A1327B">
        <w:rPr>
          <w:rFonts w:ascii="Courier New" w:hAnsi="Courier New" w:cs="Courier New"/>
          <w:sz w:val="24"/>
          <w:szCs w:val="24"/>
        </w:rPr>
        <w:t>movl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 xml:space="preserve"> $0,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ebx</w:t>
      </w:r>
      <w:proofErr w:type="spellEnd"/>
    </w:p>
    <w:p w14:paraId="4EAE4F0F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>CONTINUE:</w:t>
      </w:r>
    </w:p>
    <w:p w14:paraId="101BD7D5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ab/>
      </w:r>
      <w:proofErr w:type="spellStart"/>
      <w:r w:rsidRPr="00A1327B">
        <w:rPr>
          <w:rFonts w:ascii="Courier New" w:hAnsi="Courier New" w:cs="Courier New"/>
          <w:sz w:val="24"/>
          <w:szCs w:val="24"/>
        </w:rPr>
        <w:t>movl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 xml:space="preserve">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ebx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>,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eax</w:t>
      </w:r>
      <w:proofErr w:type="spellEnd"/>
    </w:p>
    <w:p w14:paraId="1733B0A4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A1327B">
        <w:rPr>
          <w:rFonts w:ascii="Courier New" w:hAnsi="Courier New" w:cs="Courier New"/>
          <w:sz w:val="24"/>
          <w:szCs w:val="24"/>
        </w:rPr>
        <w:t>movl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 xml:space="preserve">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ebx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>,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edx</w:t>
      </w:r>
      <w:proofErr w:type="spellEnd"/>
    </w:p>
    <w:p w14:paraId="350C4823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ab/>
      </w:r>
      <w:proofErr w:type="spellStart"/>
      <w:r w:rsidRPr="00A1327B">
        <w:rPr>
          <w:rFonts w:ascii="Courier New" w:hAnsi="Courier New" w:cs="Courier New"/>
          <w:sz w:val="24"/>
          <w:szCs w:val="24"/>
        </w:rPr>
        <w:t>mul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 xml:space="preserve">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edx</w:t>
      </w:r>
      <w:proofErr w:type="spellEnd"/>
    </w:p>
    <w:p w14:paraId="33384846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ab/>
      </w:r>
      <w:proofErr w:type="spellStart"/>
      <w:r w:rsidRPr="00A1327B">
        <w:rPr>
          <w:rFonts w:ascii="Courier New" w:hAnsi="Courier New" w:cs="Courier New"/>
          <w:sz w:val="24"/>
          <w:szCs w:val="24"/>
        </w:rPr>
        <w:t>cmp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 xml:space="preserve">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ecx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>,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eax</w:t>
      </w:r>
      <w:proofErr w:type="spellEnd"/>
    </w:p>
    <w:p w14:paraId="11396BF1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ab/>
        <w:t>je IXIEQUALSA</w:t>
      </w:r>
    </w:p>
    <w:p w14:paraId="62EEAD1A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ab/>
      </w:r>
      <w:proofErr w:type="spellStart"/>
      <w:r w:rsidRPr="00A1327B">
        <w:rPr>
          <w:rFonts w:ascii="Courier New" w:hAnsi="Courier New" w:cs="Courier New"/>
          <w:sz w:val="24"/>
          <w:szCs w:val="24"/>
        </w:rPr>
        <w:t>inc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 xml:space="preserve"> %</w:t>
      </w:r>
      <w:proofErr w:type="spellStart"/>
      <w:r w:rsidRPr="00A1327B">
        <w:rPr>
          <w:rFonts w:ascii="Courier New" w:hAnsi="Courier New" w:cs="Courier New"/>
          <w:sz w:val="24"/>
          <w:szCs w:val="24"/>
        </w:rPr>
        <w:t>ebx</w:t>
      </w:r>
      <w:proofErr w:type="spellEnd"/>
    </w:p>
    <w:p w14:paraId="7973B341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ab/>
      </w:r>
      <w:proofErr w:type="spellStart"/>
      <w:r w:rsidRPr="00A1327B">
        <w:rPr>
          <w:rFonts w:ascii="Courier New" w:hAnsi="Courier New" w:cs="Courier New"/>
          <w:sz w:val="24"/>
          <w:szCs w:val="24"/>
        </w:rPr>
        <w:t>jmp</w:t>
      </w:r>
      <w:proofErr w:type="spellEnd"/>
      <w:r w:rsidRPr="00A1327B">
        <w:rPr>
          <w:rFonts w:ascii="Courier New" w:hAnsi="Courier New" w:cs="Courier New"/>
          <w:sz w:val="24"/>
          <w:szCs w:val="24"/>
        </w:rPr>
        <w:t xml:space="preserve"> CONTINUE</w:t>
      </w:r>
    </w:p>
    <w:p w14:paraId="66B0CBA2" w14:textId="77777777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>IXIEQUALSA</w:t>
      </w:r>
    </w:p>
    <w:p w14:paraId="0A5CFB66" w14:textId="2780EBFB" w:rsidR="00A1327B" w:rsidRPr="00A1327B" w:rsidRDefault="00A1327B" w:rsidP="00A1327B">
      <w:pPr>
        <w:rPr>
          <w:rFonts w:ascii="Courier New" w:hAnsi="Courier New" w:cs="Courier New"/>
          <w:sz w:val="24"/>
          <w:szCs w:val="24"/>
        </w:rPr>
      </w:pPr>
      <w:r w:rsidRPr="00A1327B">
        <w:rPr>
          <w:rFonts w:ascii="Courier New" w:hAnsi="Courier New" w:cs="Courier New"/>
          <w:sz w:val="24"/>
          <w:szCs w:val="24"/>
        </w:rPr>
        <w:t>ret</w:t>
      </w:r>
      <w:bookmarkStart w:id="0" w:name="_GoBack"/>
      <w:bookmarkEnd w:id="0"/>
    </w:p>
    <w:sectPr w:rsidR="00A1327B" w:rsidRPr="00A1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7B"/>
    <w:rsid w:val="00730509"/>
    <w:rsid w:val="00A1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6903"/>
  <w15:chartTrackingRefBased/>
  <w15:docId w15:val="{490893FA-2F77-4D63-881B-84AA6EFA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1</cp:revision>
  <dcterms:created xsi:type="dcterms:W3CDTF">2018-10-01T17:03:00Z</dcterms:created>
  <dcterms:modified xsi:type="dcterms:W3CDTF">2018-10-01T17:05:00Z</dcterms:modified>
</cp:coreProperties>
</file>