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0"/>
            <wp:wrapSquare wrapText="bothSides"/>
            <wp:docPr id="1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2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Materia: Proyecto II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Unidad: III</w:t>
      </w:r>
    </w:p>
    <w:p>
      <w:pPr>
        <w:pStyle w:val="Heading2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bookmarkStart w:id="0" w:name="yui_3_17_2_1_1679947851956_100"/>
      <w:bookmarkEnd w:id="0"/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Actividad 2. Segunda fase de desarrollo, revisión y ajuste de los Sprints y el backlog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Asesor: Deisy Acosta Ham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Fecha: 28/Marzo/2023</w:t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Calendario: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El equipo se reunirá los lunes, miércoles y viernes de cada semana para analizar, discutir, revisar, planear y actualizar las actividades del proyecto.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Día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Hora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Lunes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Miércoles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Viernes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Resultados de las reuniones: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10/Marzo/2023: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Primera reunión del equipo donde se asignaron los roles: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Eric como Scrum Master (SM)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Eric como Product Owner (PO) (Edgar no contesta, búsqueda de un nuevo integrante del equipo)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Jecxania como de Desarrollador (Dev)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Después de asignaron los roles, se reviso el Backlog y los sprints del proyecto, se acordó revisar y discutir ajustes para la siguiente sesión del equipo.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13/Marzo/2023: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La PO propuso dividir el sprint2 para ajustar mejor los tiempos y dar un poco mas de holgura a los entregables del cliente.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La SM comento que es una buena decisión, ya que la tarea de autentificación del sprint2 (T-ARNPCV03) tomara más tiempo por cuestiones de desarrollo que tiene que ver con la implementación de login por medio de usuario y contraseña, esto llevara a que los sprints posteriores sufran retrasos.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acordó dividir el sprint2 en dos sprints de 25 días.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proyecto pasa de 4 a 5 sprints.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15/Marzo/2023: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Se revisaron los cambios en los documentos de Word, los cuales están en el repositorio de Git: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actualizo el backlog y los sprints en Jira:</w:t>
      </w:r>
    </w:p>
    <w:p>
      <w:pPr>
        <w:pStyle w:val="Normal"/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https://ericmtzr89.atlassian.net/jira/software/projects/LP2/boards/1/backlog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estuvo de acuerdo con los nuevos tiempos, tareas y entregables.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y todo va acorde al nuevo plan.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17/Marzo/2023: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Como primer punto se cambiaron los roles, </w:t>
      </w:r>
      <w:r>
        <w:rPr>
          <w:rFonts w:cs="Times New Roman" w:ascii="Times New Roman" w:hAnsi="Times New Roman"/>
          <w:sz w:val="28"/>
          <w:szCs w:val="28"/>
          <w:lang w:val="es-MX"/>
        </w:rPr>
        <w:t>Jecxania sera la encargada del desarrollo del proyecto y Eric el encargado de PO y SM.</w:t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Con respecto a la tarea que se encuentra en desarrollo, LP2-11 en jira, se encuentra en tiempo y forma para continuar sin contratiempos, se revisaron los puntos a cubrir y todo esta de acuerdo al plan establecido.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20/Marzo/2023: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Día Festivo, se pospuso la junta para el miércoles.</w:t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22/Marzo/2023: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de código, la interfaz de login va conforme al plan.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subió a Git los archivos revisados, se continuara revisando la próxima sesión y se espera sea finalizada el viernes, para cerrar el sprint 2 y comenzar el sprint 3 como se planteo.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24/Marzo/2023: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de las tareas pendientes del sprint 2, el sistema web login se finalizo correctamente, las tareas del sprint se finalizaran de acuerdo a las fechas establecidas.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27/Marzo/2023: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El sprint 2 se finalizo de acuerdo a la fecha establecida, 27 de marzo 20223, se da inicia el sprint 3, trabajaremos en los registros, realizando un catalogo para mostrar los registros, agregar, modificar, eliminar, menús, filtros, etc.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adjuntan reportes del cierre del sprint 2.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s-MX" w:eastAsia="en-US" w:bidi="ar-SA"/>
        </w:rPr>
        <w:t>La grafica nos nuestra como al inicio del sprint2 se aumento la carga de trabajo, debido a las tareas que no se pudieron finalizar en el sprint 1, afortunadamente esto se pudo contener en el sprint 2 y todas las tareas programadas para el sprint 2 mas las no finalizadas del sprint 1 se terminaron en tiempo y forma.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En la grafica podemos ver que el sprint 2 inicio con mucha carga de trabajo, pero a mitad el sprint la mayoría de tareas se tenían finalizadas, con esto se logro que el sprint 2 finalizara sin tener que pasar tareas pendientes al siguiente sprint.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25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De las 33 tareas, tenemos 10 terminadas, 1 en progreso y 22 por hacer hasta el día de hoy.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Git:</w:t>
      </w:r>
    </w:p>
    <w:p>
      <w:pPr>
        <w:pStyle w:val="Normal"/>
        <w:jc w:val="both"/>
        <w:rPr/>
      </w:pP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Jira:</w:t>
      </w:r>
    </w:p>
    <w:p>
      <w:pPr>
        <w:pStyle w:val="Normal"/>
        <w:spacing w:before="0" w:after="160"/>
        <w:jc w:val="both"/>
        <w:rPr/>
      </w:pPr>
      <w:hyperlink r:id="rId10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https://ericmtzr89.atlassian.net/jira/software/projects/LP2/boards/1/backlog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4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26f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a21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1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ericmtzr/ldsw_proyecto_ii/tree/main/Backlog y Sprints" TargetMode="External"/><Relationship Id="rId5" Type="http://schemas.openxmlformats.org/officeDocument/2006/relationships/hyperlink" Target="https://ericmtzr89.atlassian.net/jira/software/projects/LP2/boards/1/backlog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ericmtzr/ldsw_proyecto_ii/tree/main/Backlog y Sprints" TargetMode="External"/><Relationship Id="rId10" Type="http://schemas.openxmlformats.org/officeDocument/2006/relationships/hyperlink" Target="https://ericmtzr89.atlassian.net/jira/software/projects/LP2/boards/1/backlog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LibreOffice/7.5.1.2$Linux_X86_64 LibreOffice_project/81bce3cd17f5e01886721863a4fa0d99f91033a6</Application>
  <AppVersion>15.0000</AppVersion>
  <Pages>5</Pages>
  <Words>594</Words>
  <Characters>3210</Characters>
  <CharactersWithSpaces>3755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2023-03-15T16:09:00Z</dcterms:created>
  <dc:creator>MARTINEZ, ERIC</dc:creator>
  <dc:description/>
  <dc:language>en-US</dc:language>
  <cp:lastModifiedBy/>
  <cp:lastPrinted>2023-03-15T23:26:00Z</cp:lastPrinted>
  <dcterms:modified xsi:type="dcterms:W3CDTF">2023-03-27T14:54:29Z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