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9181" w14:textId="77777777" w:rsidR="00B73553" w:rsidRDefault="00000000">
      <w:pPr>
        <w:spacing w:after="120"/>
        <w:jc w:val="center"/>
      </w:pPr>
      <w:r>
        <w:rPr>
          <w:b/>
          <w:bCs/>
          <w:color w:val="1A365D"/>
          <w:sz w:val="36"/>
          <w:szCs w:val="36"/>
        </w:rPr>
        <w:t>PAINTFACTOR DOCTRINE</w:t>
      </w:r>
    </w:p>
    <w:p w14:paraId="78BECD50" w14:textId="77777777" w:rsidR="00B73553" w:rsidRDefault="00000000">
      <w:pPr>
        <w:spacing w:after="360"/>
        <w:jc w:val="center"/>
      </w:pPr>
      <w:r>
        <w:rPr>
          <w:color w:val="2C5282"/>
          <w:sz w:val="28"/>
          <w:szCs w:val="28"/>
        </w:rPr>
        <w:t>Painted Doors - Residential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B73553" w14:paraId="59B1BE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AD772E5" w14:textId="77777777" w:rsidR="00B73553" w:rsidRDefault="00000000">
            <w:r>
              <w:rPr>
                <w:b/>
                <w:bCs/>
                <w:color w:val="FFFFFF"/>
                <w:sz w:val="20"/>
                <w:szCs w:val="20"/>
              </w:rPr>
              <w:t>Version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F8658" w14:textId="77777777" w:rsidR="00B73553" w:rsidRDefault="00000000">
            <w:r>
              <w:rPr>
                <w:sz w:val="20"/>
                <w:szCs w:val="20"/>
              </w:rPr>
              <w:t>1.0.0</w:t>
            </w:r>
          </w:p>
        </w:tc>
      </w:tr>
      <w:tr w:rsidR="00B73553" w14:paraId="5B2E4D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2F66597" w14:textId="77777777" w:rsidR="00B73553" w:rsidRDefault="00000000">
            <w:r>
              <w:rPr>
                <w:b/>
                <w:bCs/>
                <w:color w:val="FFFFFF"/>
                <w:sz w:val="20"/>
                <w:szCs w:val="20"/>
              </w:rPr>
              <w:t>Status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3FD04" w14:textId="77777777" w:rsidR="00B73553" w:rsidRDefault="00000000">
            <w:r>
              <w:rPr>
                <w:sz w:val="20"/>
                <w:szCs w:val="20"/>
              </w:rPr>
              <w:t>Draft - Pending Approval</w:t>
            </w:r>
          </w:p>
        </w:tc>
      </w:tr>
      <w:tr w:rsidR="00B73553" w14:paraId="72C47A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A6F93C0" w14:textId="77777777" w:rsidR="00B73553" w:rsidRDefault="00000000">
            <w:r>
              <w:rPr>
                <w:b/>
                <w:bCs/>
                <w:color w:val="FFFFFF"/>
                <w:sz w:val="20"/>
                <w:szCs w:val="20"/>
              </w:rPr>
              <w:t>Date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3F7C1" w14:textId="77777777" w:rsidR="00B73553" w:rsidRDefault="00000000">
            <w:r>
              <w:rPr>
                <w:sz w:val="20"/>
                <w:szCs w:val="20"/>
              </w:rPr>
              <w:t>2026-01-27</w:t>
            </w:r>
          </w:p>
        </w:tc>
      </w:tr>
      <w:tr w:rsidR="00B73553" w14:paraId="25C0BD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68E4E14" w14:textId="77777777" w:rsidR="00B73553" w:rsidRDefault="00000000">
            <w:r>
              <w:rPr>
                <w:b/>
                <w:bCs/>
                <w:color w:val="FFFFFF"/>
                <w:sz w:val="20"/>
                <w:szCs w:val="20"/>
              </w:rPr>
              <w:t>Source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64C7A" w14:textId="77777777" w:rsidR="00B73553" w:rsidRDefault="00000000">
            <w:proofErr w:type="spellStart"/>
            <w:r>
              <w:rPr>
                <w:sz w:val="20"/>
                <w:szCs w:val="20"/>
              </w:rPr>
              <w:t>NotebookLM</w:t>
            </w:r>
            <w:proofErr w:type="spellEnd"/>
            <w:r>
              <w:rPr>
                <w:sz w:val="20"/>
                <w:szCs w:val="20"/>
              </w:rPr>
              <w:t xml:space="preserve"> Research (47 sources)</w:t>
            </w:r>
          </w:p>
        </w:tc>
      </w:tr>
      <w:tr w:rsidR="00B73553" w14:paraId="421AB9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E407D15" w14:textId="77777777" w:rsidR="00B73553" w:rsidRDefault="00000000">
            <w:r>
              <w:rPr>
                <w:b/>
                <w:bCs/>
                <w:color w:val="FFFFFF"/>
                <w:sz w:val="20"/>
                <w:szCs w:val="20"/>
              </w:rPr>
              <w:t>Target Specs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B7881" w14:textId="77777777" w:rsidR="00B73553" w:rsidRDefault="00000000">
            <w:proofErr w:type="spellStart"/>
            <w:r>
              <w:rPr>
                <w:sz w:val="20"/>
                <w:szCs w:val="20"/>
              </w:rPr>
              <w:t>door_interior_flush</w:t>
            </w:r>
            <w:proofErr w:type="spellEnd"/>
            <w:r>
              <w:rPr>
                <w:sz w:val="20"/>
                <w:szCs w:val="20"/>
              </w:rPr>
              <w:t xml:space="preserve">, </w:t>
            </w:r>
            <w:proofErr w:type="spellStart"/>
            <w:r>
              <w:rPr>
                <w:sz w:val="20"/>
                <w:szCs w:val="20"/>
              </w:rPr>
              <w:t>door_interior_panel</w:t>
            </w:r>
            <w:proofErr w:type="spellEnd"/>
            <w:r>
              <w:rPr>
                <w:sz w:val="20"/>
                <w:szCs w:val="20"/>
              </w:rPr>
              <w:t xml:space="preserve">, </w:t>
            </w:r>
            <w:proofErr w:type="spellStart"/>
            <w:r>
              <w:rPr>
                <w:sz w:val="20"/>
                <w:szCs w:val="20"/>
              </w:rPr>
              <w:t>door_exterior_entry</w:t>
            </w:r>
            <w:proofErr w:type="spellEnd"/>
            <w:r>
              <w:rPr>
                <w:sz w:val="20"/>
                <w:szCs w:val="20"/>
              </w:rPr>
              <w:t xml:space="preserve">, </w:t>
            </w:r>
            <w:proofErr w:type="spellStart"/>
            <w:r>
              <w:rPr>
                <w:sz w:val="20"/>
                <w:szCs w:val="20"/>
              </w:rPr>
              <w:t>door_specialty_french</w:t>
            </w:r>
            <w:proofErr w:type="spellEnd"/>
            <w:r>
              <w:rPr>
                <w:sz w:val="20"/>
                <w:szCs w:val="20"/>
              </w:rPr>
              <w:t xml:space="preserve">, </w:t>
            </w:r>
            <w:proofErr w:type="spellStart"/>
            <w:r>
              <w:rPr>
                <w:sz w:val="20"/>
                <w:szCs w:val="20"/>
              </w:rPr>
              <w:t>door_specialty_bifold</w:t>
            </w:r>
            <w:proofErr w:type="spellEnd"/>
          </w:p>
        </w:tc>
      </w:tr>
    </w:tbl>
    <w:p w14:paraId="16518F91" w14:textId="77777777" w:rsidR="00B73553" w:rsidRDefault="00B73553">
      <w:pPr>
        <w:spacing w:before="240" w:after="240"/>
      </w:pPr>
    </w:p>
    <w:p w14:paraId="51FD7B3A" w14:textId="77777777" w:rsidR="00B73553" w:rsidRDefault="00000000">
      <w:pPr>
        <w:shd w:val="clear" w:color="auto" w:fill="FEF3C7"/>
        <w:spacing w:before="120" w:after="120"/>
      </w:pPr>
      <w:r>
        <w:rPr>
          <w:b/>
          <w:bCs/>
          <w:sz w:val="20"/>
          <w:szCs w:val="20"/>
        </w:rPr>
        <w:t xml:space="preserve">Critical: </w:t>
      </w:r>
      <w:proofErr w:type="spellStart"/>
      <w:r>
        <w:rPr>
          <w:sz w:val="20"/>
          <w:szCs w:val="20"/>
        </w:rPr>
        <w:t>PaintScope</w:t>
      </w:r>
      <w:proofErr w:type="spellEnd"/>
      <w:r>
        <w:rPr>
          <w:sz w:val="20"/>
          <w:szCs w:val="20"/>
        </w:rPr>
        <w:t xml:space="preserve"> Integration: Door specs consume geometry from </w:t>
      </w:r>
      <w:proofErr w:type="spellStart"/>
      <w:r>
        <w:rPr>
          <w:sz w:val="20"/>
          <w:szCs w:val="20"/>
        </w:rPr>
        <w:t>PaintScope</w:t>
      </w:r>
      <w:proofErr w:type="spellEnd"/>
      <w:r>
        <w:rPr>
          <w:sz w:val="20"/>
          <w:szCs w:val="20"/>
        </w:rPr>
        <w:t>. Specs must NOT compute quantities - only reference surface types and apply labor/material factors.</w:t>
      </w:r>
    </w:p>
    <w:p w14:paraId="046D39D7" w14:textId="77777777" w:rsidR="00B73553" w:rsidRDefault="00000000">
      <w:r>
        <w:br w:type="page"/>
      </w:r>
    </w:p>
    <w:p w14:paraId="6D509171" w14:textId="77777777" w:rsidR="00B73553" w:rsidRDefault="00000000">
      <w:pPr>
        <w:pStyle w:val="Heading1"/>
      </w:pPr>
      <w:r>
        <w:lastRenderedPageBreak/>
        <w:t>1. Scope &amp; Definitions</w:t>
      </w:r>
    </w:p>
    <w:p w14:paraId="46E89FED" w14:textId="77777777" w:rsidR="00B73553" w:rsidRDefault="00000000">
      <w:pPr>
        <w:pStyle w:val="Heading2"/>
      </w:pPr>
      <w:r>
        <w:t>1.1 Door Types Covered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600"/>
        <w:gridCol w:w="1800"/>
        <w:gridCol w:w="3159"/>
      </w:tblGrid>
      <w:tr w:rsidR="00B73553" w14:paraId="663527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54C14F2" w14:textId="77777777" w:rsidR="00B73553" w:rsidRDefault="00000000">
            <w:r>
              <w:rPr>
                <w:b/>
                <w:bCs/>
                <w:color w:val="FFFFFF"/>
                <w:sz w:val="20"/>
                <w:szCs w:val="20"/>
              </w:rPr>
              <w:t>Door Type</w:t>
            </w:r>
          </w:p>
        </w:tc>
        <w:tc>
          <w:tcPr>
            <w:tcW w:w="1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2CC7D8D" w14:textId="77777777" w:rsidR="00B73553" w:rsidRDefault="00000000">
            <w:r>
              <w:rPr>
                <w:b/>
                <w:bCs/>
                <w:color w:val="FFFFFF"/>
                <w:sz w:val="20"/>
                <w:szCs w:val="20"/>
              </w:rPr>
              <w:t>Complexity</w:t>
            </w:r>
          </w:p>
        </w:tc>
        <w:tc>
          <w:tcPr>
            <w:tcW w:w="18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9F96ACE" w14:textId="77777777" w:rsidR="00B73553" w:rsidRDefault="00000000">
            <w:r>
              <w:rPr>
                <w:b/>
                <w:bCs/>
                <w:color w:val="FFFFFF"/>
                <w:sz w:val="20"/>
                <w:szCs w:val="20"/>
              </w:rPr>
              <w:t>Unit</w:t>
            </w:r>
          </w:p>
        </w:tc>
        <w:tc>
          <w:tcPr>
            <w:tcW w:w="31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20833FD9" w14:textId="77777777" w:rsidR="00B73553" w:rsidRDefault="00000000">
            <w:r>
              <w:rPr>
                <w:b/>
                <w:bCs/>
                <w:color w:val="FFFFFF"/>
                <w:sz w:val="20"/>
                <w:szCs w:val="20"/>
              </w:rPr>
              <w:t>Notes</w:t>
            </w:r>
          </w:p>
        </w:tc>
      </w:tr>
      <w:tr w:rsidR="00B73553" w14:paraId="7CC91D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E22A" w14:textId="77777777" w:rsidR="00B73553" w:rsidRDefault="00000000">
            <w:r>
              <w:rPr>
                <w:sz w:val="20"/>
                <w:szCs w:val="20"/>
              </w:rPr>
              <w:t>Flush (hollow core)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D26F8" w14:textId="77777777" w:rsidR="00B73553"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CDD66"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65BB6" w14:textId="77777777" w:rsidR="00B73553" w:rsidRDefault="00000000">
            <w:r>
              <w:rPr>
                <w:sz w:val="20"/>
                <w:szCs w:val="20"/>
              </w:rPr>
              <w:t>Baseline reference</w:t>
            </w:r>
          </w:p>
        </w:tc>
      </w:tr>
      <w:tr w:rsidR="00B73553" w14:paraId="0170D0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8FC4B" w14:textId="77777777" w:rsidR="00B73553" w:rsidRDefault="00000000">
            <w:r>
              <w:rPr>
                <w:sz w:val="20"/>
                <w:szCs w:val="20"/>
              </w:rPr>
              <w:t>Flush (solid core)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3935B" w14:textId="77777777" w:rsidR="00B73553"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8AFD3"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DFA1C" w14:textId="77777777" w:rsidR="00B73553" w:rsidRDefault="00000000">
            <w:r>
              <w:rPr>
                <w:sz w:val="20"/>
                <w:szCs w:val="20"/>
              </w:rPr>
              <w:t>Same complexity, heavier</w:t>
            </w:r>
          </w:p>
        </w:tc>
      </w:tr>
      <w:tr w:rsidR="00B73553" w14:paraId="76B5AC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9A22B" w14:textId="77777777" w:rsidR="00B73553" w:rsidRDefault="00000000">
            <w:r>
              <w:rPr>
                <w:sz w:val="20"/>
                <w:szCs w:val="20"/>
              </w:rPr>
              <w:t>Panel (2-panel)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F3606" w14:textId="77777777" w:rsidR="00B73553" w:rsidRDefault="00000000">
            <w:r>
              <w:rPr>
                <w:sz w:val="20"/>
                <w:szCs w:val="20"/>
              </w:rPr>
              <w:t>1.15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8406C"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C4A93" w14:textId="77777777" w:rsidR="00B73553" w:rsidRDefault="00000000">
            <w:r>
              <w:rPr>
                <w:sz w:val="20"/>
                <w:szCs w:val="20"/>
              </w:rPr>
              <w:t>Detail work on panels</w:t>
            </w:r>
          </w:p>
        </w:tc>
      </w:tr>
      <w:tr w:rsidR="00B73553" w14:paraId="35CFEE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A399B" w14:textId="77777777" w:rsidR="00B73553" w:rsidRDefault="00000000">
            <w:r>
              <w:rPr>
                <w:sz w:val="20"/>
                <w:szCs w:val="20"/>
              </w:rPr>
              <w:t>Panel (4-panel)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0C51A" w14:textId="77777777" w:rsidR="00B73553" w:rsidRDefault="00000000">
            <w:r>
              <w:rPr>
                <w:sz w:val="20"/>
                <w:szCs w:val="20"/>
              </w:rPr>
              <w:t>1.25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64F76"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3339D" w14:textId="77777777" w:rsidR="00B73553" w:rsidRDefault="00B73553"/>
        </w:tc>
      </w:tr>
      <w:tr w:rsidR="00B73553" w14:paraId="7221B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962CD" w14:textId="77777777" w:rsidR="00B73553" w:rsidRDefault="00000000">
            <w:r>
              <w:rPr>
                <w:sz w:val="20"/>
                <w:szCs w:val="20"/>
              </w:rPr>
              <w:t>Panel (6-panel)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FF83C" w14:textId="77777777" w:rsidR="00B73553" w:rsidRDefault="00000000">
            <w:r>
              <w:rPr>
                <w:sz w:val="20"/>
                <w:szCs w:val="20"/>
              </w:rPr>
              <w:t>1.35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3049F"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4EDC0" w14:textId="77777777" w:rsidR="00B73553" w:rsidRDefault="00000000">
            <w:r>
              <w:rPr>
                <w:sz w:val="20"/>
                <w:szCs w:val="20"/>
              </w:rPr>
              <w:t>Colonial style, most common</w:t>
            </w:r>
          </w:p>
        </w:tc>
      </w:tr>
      <w:tr w:rsidR="00B73553" w14:paraId="65D755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A6474" w14:textId="77777777" w:rsidR="00B73553" w:rsidRDefault="00000000">
            <w:r>
              <w:rPr>
                <w:sz w:val="20"/>
                <w:szCs w:val="20"/>
              </w:rPr>
              <w:t>Raised panel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675E" w14:textId="77777777" w:rsidR="00B73553"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667F3"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B736" w14:textId="77777777" w:rsidR="00B73553" w:rsidRDefault="00000000">
            <w:r>
              <w:rPr>
                <w:sz w:val="20"/>
                <w:szCs w:val="20"/>
              </w:rPr>
              <w:t>Shadow lines, more detail</w:t>
            </w:r>
          </w:p>
        </w:tc>
      </w:tr>
      <w:tr w:rsidR="00B73553" w14:paraId="042192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BDDA0" w14:textId="77777777" w:rsidR="00B73553" w:rsidRDefault="00000000">
            <w:r>
              <w:rPr>
                <w:sz w:val="20"/>
                <w:szCs w:val="20"/>
              </w:rPr>
              <w:t>French (10-lite)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1ED16" w14:textId="77777777" w:rsidR="00B73553" w:rsidRDefault="00000000">
            <w:r>
              <w:rPr>
                <w:sz w:val="20"/>
                <w:szCs w:val="20"/>
              </w:rPr>
              <w:t>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1340B"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655AC" w14:textId="77777777" w:rsidR="00B73553" w:rsidRDefault="00000000">
            <w:r>
              <w:rPr>
                <w:sz w:val="20"/>
                <w:szCs w:val="20"/>
              </w:rPr>
              <w:t>Glass masking intensive</w:t>
            </w:r>
          </w:p>
        </w:tc>
      </w:tr>
      <w:tr w:rsidR="00B73553" w14:paraId="723CCA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BC091" w14:textId="77777777" w:rsidR="00B73553" w:rsidRDefault="00000000">
            <w:r>
              <w:rPr>
                <w:sz w:val="20"/>
                <w:szCs w:val="20"/>
              </w:rPr>
              <w:t>French (15-lite)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72875" w14:textId="77777777" w:rsidR="00B73553" w:rsidRDefault="00000000">
            <w:r>
              <w:rPr>
                <w:sz w:val="20"/>
                <w:szCs w:val="20"/>
              </w:rPr>
              <w:t>2.2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7E9AC"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C24CE" w14:textId="77777777" w:rsidR="00B73553" w:rsidRDefault="00B73553"/>
        </w:tc>
      </w:tr>
      <w:tr w:rsidR="00B73553" w14:paraId="52A6CA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2BD7F" w14:textId="77777777" w:rsidR="00B73553" w:rsidRDefault="00000000">
            <w:r>
              <w:rPr>
                <w:sz w:val="20"/>
                <w:szCs w:val="20"/>
              </w:rPr>
              <w:t>Bifold (flush)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C764C" w14:textId="77777777" w:rsidR="00B73553" w:rsidRDefault="00000000">
            <w:r>
              <w:rPr>
                <w:sz w:val="20"/>
                <w:szCs w:val="20"/>
              </w:rPr>
              <w:t>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30E30" w14:textId="77777777" w:rsidR="00B73553" w:rsidRDefault="00000000">
            <w:r>
              <w:rPr>
                <w:sz w:val="20"/>
                <w:szCs w:val="20"/>
              </w:rPr>
              <w:t>EA per panel</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41357" w14:textId="77777777" w:rsidR="00B73553" w:rsidRDefault="00000000">
            <w:r>
              <w:rPr>
                <w:sz w:val="20"/>
                <w:szCs w:val="20"/>
              </w:rPr>
              <w:t>Smaller panels, track work</w:t>
            </w:r>
          </w:p>
        </w:tc>
      </w:tr>
      <w:tr w:rsidR="00B73553" w14:paraId="32535B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428F4" w14:textId="77777777" w:rsidR="00B73553" w:rsidRDefault="00000000">
            <w:r>
              <w:rPr>
                <w:sz w:val="20"/>
                <w:szCs w:val="20"/>
              </w:rPr>
              <w:t>Bifold (louvered)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41447" w14:textId="77777777" w:rsidR="00B73553" w:rsidRDefault="00000000">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A9007" w14:textId="77777777" w:rsidR="00B73553" w:rsidRDefault="00000000">
            <w:r>
              <w:rPr>
                <w:sz w:val="20"/>
                <w:szCs w:val="20"/>
              </w:rPr>
              <w:t>EA per panel</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44B22" w14:textId="77777777" w:rsidR="00B73553" w:rsidRDefault="00000000">
            <w:r>
              <w:rPr>
                <w:sz w:val="20"/>
                <w:szCs w:val="20"/>
              </w:rPr>
              <w:t>Louver complexity +10-15%</w:t>
            </w:r>
          </w:p>
        </w:tc>
      </w:tr>
      <w:tr w:rsidR="00B73553" w14:paraId="74BAB9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82D9C" w14:textId="77777777" w:rsidR="00B73553" w:rsidRDefault="00000000">
            <w:r>
              <w:rPr>
                <w:sz w:val="20"/>
                <w:szCs w:val="20"/>
              </w:rPr>
              <w:t>Louver/closet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A838D" w14:textId="77777777" w:rsidR="00B73553" w:rsidRDefault="00000000">
            <w:r>
              <w:rPr>
                <w:sz w:val="20"/>
                <w:szCs w:val="20"/>
              </w:rPr>
              <w:t>1.8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595CF"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0FB05" w14:textId="77777777" w:rsidR="00B73553" w:rsidRDefault="00000000">
            <w:r>
              <w:rPr>
                <w:sz w:val="20"/>
                <w:szCs w:val="20"/>
              </w:rPr>
              <w:t>Spray preferred</w:t>
            </w:r>
          </w:p>
        </w:tc>
      </w:tr>
      <w:tr w:rsidR="00B73553" w14:paraId="3C263F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D400D" w14:textId="77777777" w:rsidR="00B73553" w:rsidRDefault="00000000">
            <w:r>
              <w:rPr>
                <w:sz w:val="20"/>
                <w:szCs w:val="20"/>
              </w:rPr>
              <w:t>Dutch door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F0E5B" w14:textId="77777777" w:rsidR="00B73553" w:rsidRDefault="00000000">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6BEE1" w14:textId="77777777" w:rsidR="00B73553" w:rsidRDefault="00000000">
            <w:r>
              <w:rPr>
                <w:sz w:val="20"/>
                <w:szCs w:val="20"/>
              </w:rPr>
              <w:t>EA (2 sides)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5A777" w14:textId="77777777" w:rsidR="00B73553" w:rsidRDefault="00000000">
            <w:r>
              <w:rPr>
                <w:sz w:val="20"/>
                <w:szCs w:val="20"/>
              </w:rPr>
              <w:t>Two sections</w:t>
            </w:r>
          </w:p>
        </w:tc>
      </w:tr>
      <w:tr w:rsidR="00B73553" w14:paraId="690D1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84E6" w14:textId="77777777" w:rsidR="00B73553" w:rsidRDefault="00000000">
            <w:r>
              <w:rPr>
                <w:sz w:val="20"/>
                <w:szCs w:val="20"/>
              </w:rPr>
              <w:t>Entry (decorative)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33C7A" w14:textId="77777777" w:rsidR="00B73553" w:rsidRDefault="00000000">
            <w:r>
              <w:rPr>
                <w:sz w:val="20"/>
                <w:szCs w:val="20"/>
              </w:rPr>
              <w:t>1.5-2.5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3F4C0" w14:textId="77777777" w:rsidR="00B73553" w:rsidRDefault="00000000">
            <w:r>
              <w:rPr>
                <w:sz w:val="20"/>
                <w:szCs w:val="20"/>
              </w:rPr>
              <w:t>EA</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16143" w14:textId="77777777" w:rsidR="00B73553" w:rsidRDefault="00000000">
            <w:r>
              <w:rPr>
                <w:sz w:val="20"/>
                <w:szCs w:val="20"/>
              </w:rPr>
              <w:t>Varies by detail level</w:t>
            </w:r>
          </w:p>
        </w:tc>
      </w:tr>
    </w:tbl>
    <w:p w14:paraId="361DE623" w14:textId="5E2A825F" w:rsidR="00B73553" w:rsidRPr="000722B3" w:rsidRDefault="00000000">
      <w:pPr>
        <w:pStyle w:val="Heading2"/>
        <w:rPr>
          <w:i/>
          <w:iCs/>
          <w:color w:val="EE0000"/>
        </w:rPr>
      </w:pPr>
      <w:r>
        <w:t xml:space="preserve">1.2 Measurement </w:t>
      </w:r>
      <w:proofErr w:type="gramStart"/>
      <w:r>
        <w:t>Conventions</w:t>
      </w:r>
      <w:r w:rsidR="000722B3">
        <w:t xml:space="preserve">  </w:t>
      </w:r>
      <w:r w:rsidR="000722B3">
        <w:rPr>
          <w:i/>
          <w:iCs/>
          <w:color w:val="EE0000"/>
        </w:rPr>
        <w:t>The</w:t>
      </w:r>
      <w:proofErr w:type="gramEnd"/>
      <w:r w:rsidR="000722B3">
        <w:rPr>
          <w:i/>
          <w:iCs/>
          <w:color w:val="EE0000"/>
        </w:rPr>
        <w:t xml:space="preserve"> standard convention needs to be per side.  This eliminates the need for special conventions.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99"/>
        <w:gridCol w:w="3359"/>
      </w:tblGrid>
      <w:tr w:rsidR="00B73553" w14:paraId="7C398F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41295D9" w14:textId="77777777" w:rsidR="00B73553" w:rsidRDefault="00000000">
            <w:r>
              <w:rPr>
                <w:b/>
                <w:bCs/>
                <w:color w:val="FFFFFF"/>
                <w:sz w:val="20"/>
                <w:szCs w:val="20"/>
              </w:rPr>
              <w:t>Convention</w:t>
            </w:r>
          </w:p>
        </w:tc>
        <w:tc>
          <w:tcPr>
            <w:tcW w:w="4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80B6419" w14:textId="77777777" w:rsidR="00B73553" w:rsidRDefault="00000000">
            <w:r>
              <w:rPr>
                <w:b/>
                <w:bCs/>
                <w:color w:val="FFFFFF"/>
                <w:sz w:val="20"/>
                <w:szCs w:val="20"/>
              </w:rPr>
              <w:t>Definition</w:t>
            </w:r>
          </w:p>
        </w:tc>
        <w:tc>
          <w:tcPr>
            <w:tcW w:w="33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80BEABF" w14:textId="77777777" w:rsidR="00B73553" w:rsidRDefault="00000000">
            <w:r>
              <w:rPr>
                <w:b/>
                <w:bCs/>
                <w:color w:val="FFFFFF"/>
                <w:sz w:val="20"/>
                <w:szCs w:val="20"/>
              </w:rPr>
              <w:t>Use Case</w:t>
            </w:r>
          </w:p>
        </w:tc>
      </w:tr>
      <w:tr w:rsidR="00B73553" w14:paraId="74C8C1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5CF6B" w14:textId="77777777" w:rsidR="00B73553" w:rsidRDefault="00000000">
            <w:r>
              <w:rPr>
                <w:sz w:val="20"/>
                <w:szCs w:val="20"/>
              </w:rPr>
              <w:t>EA (per door)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30646" w14:textId="77777777" w:rsidR="00B73553" w:rsidRDefault="00000000">
            <w:r>
              <w:rPr>
                <w:sz w:val="20"/>
                <w:szCs w:val="20"/>
              </w:rPr>
              <w:t>Complete door, both sides, all edges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4936E" w14:textId="77777777" w:rsidR="00B73553" w:rsidRDefault="00000000">
            <w:r>
              <w:rPr>
                <w:sz w:val="20"/>
                <w:szCs w:val="20"/>
              </w:rPr>
              <w:t>Standard bidding unit</w:t>
            </w:r>
          </w:p>
        </w:tc>
      </w:tr>
      <w:tr w:rsidR="00B73553" w14:paraId="5E8C3B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C4E62" w14:textId="77777777" w:rsidR="00B73553" w:rsidRDefault="00000000">
            <w:r>
              <w:rPr>
                <w:sz w:val="20"/>
                <w:szCs w:val="20"/>
              </w:rPr>
              <w:t>Per side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7F46B" w14:textId="77777777" w:rsidR="00B73553" w:rsidRDefault="00000000">
            <w:r>
              <w:rPr>
                <w:sz w:val="20"/>
                <w:szCs w:val="20"/>
              </w:rPr>
              <w:t>One face only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9F82" w14:textId="77777777" w:rsidR="00B73553" w:rsidRDefault="00000000">
            <w:r>
              <w:rPr>
                <w:sz w:val="20"/>
                <w:szCs w:val="20"/>
              </w:rPr>
              <w:t>One side accessible/required</w:t>
            </w:r>
          </w:p>
        </w:tc>
      </w:tr>
      <w:tr w:rsidR="00B73553" w14:paraId="7258D4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55966" w14:textId="77777777" w:rsidR="00B73553" w:rsidRDefault="00000000">
            <w:r>
              <w:rPr>
                <w:sz w:val="20"/>
                <w:szCs w:val="20"/>
              </w:rPr>
              <w:t>SF</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373EC" w14:textId="77777777" w:rsidR="00B73553" w:rsidRDefault="00000000">
            <w:r>
              <w:rPr>
                <w:sz w:val="20"/>
                <w:szCs w:val="20"/>
              </w:rPr>
              <w:t>Square footage (~35 SF per standard door)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04B8" w14:textId="77777777" w:rsidR="00B73553" w:rsidRDefault="00000000">
            <w:r>
              <w:rPr>
                <w:sz w:val="20"/>
                <w:szCs w:val="20"/>
              </w:rPr>
              <w:t>Large/unusual doors</w:t>
            </w:r>
          </w:p>
        </w:tc>
      </w:tr>
    </w:tbl>
    <w:p w14:paraId="54DBE053" w14:textId="77777777" w:rsidR="00B73553" w:rsidRDefault="00000000">
      <w:pPr>
        <w:pStyle w:val="Heading2"/>
      </w:pPr>
      <w:r>
        <w:t>1.3 Interior vs Exterior Classification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79"/>
        <w:gridCol w:w="3479"/>
      </w:tblGrid>
      <w:tr w:rsidR="00B73553" w14:paraId="0EC631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239BD2D" w14:textId="77777777" w:rsidR="00B73553" w:rsidRDefault="00000000">
            <w:r>
              <w:rPr>
                <w:b/>
                <w:bCs/>
                <w:color w:val="FFFFFF"/>
                <w:sz w:val="20"/>
                <w:szCs w:val="20"/>
              </w:rPr>
              <w:t>Attribute</w:t>
            </w:r>
          </w:p>
        </w:tc>
        <w:tc>
          <w:tcPr>
            <w:tcW w:w="348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C1B25D6" w14:textId="77777777" w:rsidR="00B73553" w:rsidRDefault="00000000">
            <w:r>
              <w:rPr>
                <w:b/>
                <w:bCs/>
                <w:color w:val="FFFFFF"/>
                <w:sz w:val="20"/>
                <w:szCs w:val="20"/>
              </w:rPr>
              <w:t>Interior</w:t>
            </w:r>
          </w:p>
        </w:tc>
        <w:tc>
          <w:tcPr>
            <w:tcW w:w="348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8876F50" w14:textId="77777777" w:rsidR="00B73553" w:rsidRDefault="00000000">
            <w:r>
              <w:rPr>
                <w:b/>
                <w:bCs/>
                <w:color w:val="FFFFFF"/>
                <w:sz w:val="20"/>
                <w:szCs w:val="20"/>
              </w:rPr>
              <w:t>Exterior</w:t>
            </w:r>
          </w:p>
        </w:tc>
      </w:tr>
      <w:tr w:rsidR="00B73553" w14:paraId="60CD6D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4A787" w14:textId="77777777" w:rsidR="00B73553" w:rsidRDefault="00000000">
            <w:r>
              <w:rPr>
                <w:sz w:val="20"/>
                <w:szCs w:val="20"/>
              </w:rPr>
              <w:t>Coating system</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C535" w14:textId="77777777" w:rsidR="00B73553" w:rsidRDefault="00000000">
            <w:r>
              <w:rPr>
                <w:sz w:val="20"/>
                <w:szCs w:val="20"/>
              </w:rPr>
              <w:t>Standard latex/waterborne alkyd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92998" w14:textId="77777777" w:rsidR="00B73553" w:rsidRDefault="00000000">
            <w:r>
              <w:rPr>
                <w:sz w:val="20"/>
                <w:szCs w:val="20"/>
              </w:rPr>
              <w:t>UV-resistant, flexible coatings</w:t>
            </w:r>
          </w:p>
        </w:tc>
      </w:tr>
      <w:tr w:rsidR="00B73553" w14:paraId="12FBB0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C969" w14:textId="77777777" w:rsidR="00B73553" w:rsidRDefault="00000000">
            <w:r>
              <w:rPr>
                <w:sz w:val="20"/>
                <w:szCs w:val="20"/>
              </w:rPr>
              <w:t>Prep intensity</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B9F68" w14:textId="77777777" w:rsidR="00B73553" w:rsidRDefault="00000000">
            <w:r>
              <w:rPr>
                <w:sz w:val="20"/>
                <w:szCs w:val="20"/>
              </w:rPr>
              <w:t>Lower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F1F97" w14:textId="77777777" w:rsidR="00B73553" w:rsidRDefault="00000000">
            <w:r>
              <w:rPr>
                <w:sz w:val="20"/>
                <w:szCs w:val="20"/>
              </w:rPr>
              <w:t>Higher (weathering assessment)</w:t>
            </w:r>
          </w:p>
        </w:tc>
      </w:tr>
      <w:tr w:rsidR="00B73553" w14:paraId="05F634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69E7C" w14:textId="77777777" w:rsidR="00B73553" w:rsidRDefault="00000000">
            <w:r>
              <w:rPr>
                <w:sz w:val="20"/>
                <w:szCs w:val="20"/>
              </w:rPr>
              <w:t>Edge treatment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ADD33" w14:textId="77777777" w:rsidR="00B73553" w:rsidRDefault="00000000">
            <w:r>
              <w:rPr>
                <w:sz w:val="20"/>
                <w:szCs w:val="20"/>
              </w:rPr>
              <w:t>Standard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4EBC8" w14:textId="77777777" w:rsidR="00B73553" w:rsidRDefault="00000000">
            <w:r>
              <w:rPr>
                <w:sz w:val="20"/>
                <w:szCs w:val="20"/>
              </w:rPr>
              <w:t>Critical (moisture barrier)</w:t>
            </w:r>
          </w:p>
        </w:tc>
      </w:tr>
      <w:tr w:rsidR="00B73553" w14:paraId="44F96A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76269" w14:textId="77777777" w:rsidR="00B73553" w:rsidRDefault="00000000">
            <w:r>
              <w:rPr>
                <w:sz w:val="20"/>
                <w:szCs w:val="20"/>
              </w:rPr>
              <w:t>Quality floor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3CDF" w14:textId="77777777" w:rsidR="00B73553" w:rsidRDefault="00000000">
            <w:r>
              <w:rPr>
                <w:sz w:val="20"/>
                <w:szCs w:val="20"/>
              </w:rPr>
              <w:t>QT2 acceptable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711F9" w14:textId="0FBDF6D7" w:rsidR="00B73553" w:rsidRPr="000722B3" w:rsidRDefault="00000000">
            <w:pPr>
              <w:rPr>
                <w:i/>
                <w:iCs/>
                <w:color w:val="EE0000"/>
              </w:rPr>
            </w:pPr>
            <w:r>
              <w:rPr>
                <w:sz w:val="20"/>
                <w:szCs w:val="20"/>
              </w:rPr>
              <w:t>QT3 minimum</w:t>
            </w:r>
            <w:r w:rsidR="000722B3">
              <w:rPr>
                <w:sz w:val="20"/>
                <w:szCs w:val="20"/>
              </w:rPr>
              <w:t xml:space="preserve"> </w:t>
            </w:r>
            <w:r w:rsidR="000722B3" w:rsidRPr="000722B3">
              <w:rPr>
                <w:i/>
                <w:iCs/>
                <w:color w:val="EE0000"/>
                <w:sz w:val="20"/>
                <w:szCs w:val="20"/>
              </w:rPr>
              <w:t xml:space="preserve">QT2 </w:t>
            </w:r>
            <w:proofErr w:type="gramStart"/>
            <w:r w:rsidR="000722B3" w:rsidRPr="000722B3">
              <w:rPr>
                <w:i/>
                <w:iCs/>
                <w:color w:val="EE0000"/>
                <w:sz w:val="20"/>
                <w:szCs w:val="20"/>
              </w:rPr>
              <w:t>acceptable(</w:t>
            </w:r>
            <w:proofErr w:type="gramEnd"/>
            <w:r w:rsidR="000722B3" w:rsidRPr="000722B3">
              <w:rPr>
                <w:i/>
                <w:iCs/>
                <w:color w:val="EE0000"/>
                <w:sz w:val="20"/>
                <w:szCs w:val="20"/>
              </w:rPr>
              <w:t>without warranty</w:t>
            </w:r>
            <w:r w:rsidR="000722B3">
              <w:rPr>
                <w:i/>
                <w:iCs/>
                <w:color w:val="EE0000"/>
                <w:sz w:val="20"/>
                <w:szCs w:val="20"/>
              </w:rPr>
              <w:t xml:space="preserve"> and disclaimer</w:t>
            </w:r>
            <w:r w:rsidR="000722B3" w:rsidRPr="000722B3">
              <w:rPr>
                <w:i/>
                <w:iCs/>
                <w:color w:val="EE0000"/>
                <w:sz w:val="20"/>
                <w:szCs w:val="20"/>
              </w:rPr>
              <w:t>)</w:t>
            </w:r>
          </w:p>
        </w:tc>
      </w:tr>
      <w:tr w:rsidR="00B73553" w14:paraId="3D6CE2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7EE79" w14:textId="77777777" w:rsidR="00B73553" w:rsidRDefault="00000000">
            <w:r>
              <w:rPr>
                <w:sz w:val="20"/>
                <w:szCs w:val="20"/>
              </w:rPr>
              <w:lastRenderedPageBreak/>
              <w:t>DFT requirement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472C6" w14:textId="77777777" w:rsidR="00B73553" w:rsidRDefault="00000000">
            <w:r>
              <w:rPr>
                <w:sz w:val="20"/>
                <w:szCs w:val="20"/>
              </w:rPr>
              <w:t>2.0-3.0 mils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3CF19" w14:textId="77777777" w:rsidR="00B73553" w:rsidRDefault="00000000">
            <w:r>
              <w:rPr>
                <w:sz w:val="20"/>
                <w:szCs w:val="20"/>
              </w:rPr>
              <w:t>3.0-4.0 mils</w:t>
            </w:r>
          </w:p>
        </w:tc>
      </w:tr>
      <w:tr w:rsidR="00B73553" w14:paraId="7811A7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EE739" w14:textId="77777777" w:rsidR="00B73553" w:rsidRDefault="00000000">
            <w:r>
              <w:rPr>
                <w:sz w:val="20"/>
                <w:szCs w:val="20"/>
              </w:rPr>
              <w:t>Color restrictions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3A0B" w14:textId="77777777" w:rsidR="00B73553" w:rsidRDefault="00000000">
            <w:r>
              <w:rPr>
                <w:sz w:val="20"/>
                <w:szCs w:val="20"/>
              </w:rPr>
              <w:t>None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84A7" w14:textId="77777777" w:rsidR="00B73553" w:rsidRDefault="00000000">
            <w:r>
              <w:rPr>
                <w:sz w:val="20"/>
                <w:szCs w:val="20"/>
              </w:rPr>
              <w:t>Dark colors increase thermal stress</w:t>
            </w:r>
          </w:p>
        </w:tc>
      </w:tr>
    </w:tbl>
    <w:p w14:paraId="58473F24" w14:textId="77777777" w:rsidR="00B73553" w:rsidRDefault="00000000">
      <w:r>
        <w:br w:type="page"/>
      </w:r>
    </w:p>
    <w:p w14:paraId="404E212B" w14:textId="77777777" w:rsidR="00B73553" w:rsidRDefault="00000000">
      <w:pPr>
        <w:pStyle w:val="Heading1"/>
      </w:pPr>
      <w:r>
        <w:lastRenderedPageBreak/>
        <w:t>2. Substrate Classification</w:t>
      </w:r>
    </w:p>
    <w:p w14:paraId="105B4757" w14:textId="77777777" w:rsidR="00B73553" w:rsidRDefault="00000000">
      <w:pPr>
        <w:pStyle w:val="Heading2"/>
      </w:pPr>
      <w:r>
        <w:t>2.1 Substrate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99"/>
        <w:gridCol w:w="3759"/>
      </w:tblGrid>
      <w:tr w:rsidR="00B73553" w14:paraId="2B555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8CC8A7B" w14:textId="77777777" w:rsidR="00B73553" w:rsidRDefault="00000000">
            <w:r>
              <w:rPr>
                <w:b/>
                <w:bCs/>
                <w:color w:val="FFFFFF"/>
                <w:sz w:val="20"/>
                <w:szCs w:val="20"/>
              </w:rPr>
              <w:t>Substrate</w:t>
            </w:r>
          </w:p>
        </w:tc>
        <w:tc>
          <w:tcPr>
            <w:tcW w:w="32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9E95B29" w14:textId="77777777" w:rsidR="00B73553" w:rsidRDefault="00000000">
            <w:r>
              <w:rPr>
                <w:b/>
                <w:bCs/>
                <w:color w:val="FFFFFF"/>
                <w:sz w:val="20"/>
                <w:szCs w:val="20"/>
              </w:rPr>
              <w:t>Applications</w:t>
            </w:r>
          </w:p>
        </w:tc>
        <w:tc>
          <w:tcPr>
            <w:tcW w:w="37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85B22DE" w14:textId="77777777" w:rsidR="00B73553" w:rsidRDefault="00000000">
            <w:r>
              <w:rPr>
                <w:b/>
                <w:bCs/>
                <w:color w:val="FFFFFF"/>
                <w:sz w:val="20"/>
                <w:szCs w:val="20"/>
              </w:rPr>
              <w:t>Key Considerations</w:t>
            </w:r>
          </w:p>
        </w:tc>
      </w:tr>
      <w:tr w:rsidR="00B73553" w14:paraId="50CC5E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DA686" w14:textId="77777777" w:rsidR="00B73553" w:rsidRDefault="00000000">
            <w:r>
              <w:rPr>
                <w:sz w:val="20"/>
                <w:szCs w:val="20"/>
              </w:rPr>
              <w:t>Solid wood (pine, poplar)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A2358" w14:textId="77777777" w:rsidR="00B73553" w:rsidRDefault="00000000">
            <w:r>
              <w:rPr>
                <w:sz w:val="20"/>
                <w:szCs w:val="20"/>
              </w:rPr>
              <w:t>Premium interior, entry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AB772" w14:textId="77777777" w:rsidR="00B73553" w:rsidRDefault="00000000">
            <w:r>
              <w:rPr>
                <w:sz w:val="20"/>
                <w:szCs w:val="20"/>
              </w:rPr>
              <w:t>Grain filling, knot sealing required</w:t>
            </w:r>
          </w:p>
        </w:tc>
      </w:tr>
      <w:tr w:rsidR="00B73553" w14:paraId="1E2E13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0865D" w14:textId="77777777" w:rsidR="00B73553" w:rsidRDefault="00000000">
            <w:r>
              <w:rPr>
                <w:sz w:val="20"/>
                <w:szCs w:val="20"/>
              </w:rPr>
              <w:t>MDF (molded panel)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F8ABC" w14:textId="77777777" w:rsidR="00B73553" w:rsidRDefault="00000000">
            <w:r>
              <w:rPr>
                <w:sz w:val="20"/>
                <w:szCs w:val="20"/>
              </w:rPr>
              <w:t>Interior paint-grade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05D2" w14:textId="77777777" w:rsidR="00B73553" w:rsidRDefault="00000000">
            <w:r>
              <w:rPr>
                <w:sz w:val="20"/>
                <w:szCs w:val="20"/>
              </w:rPr>
              <w:t>Edge sealing critical; no grain/knots</w:t>
            </w:r>
          </w:p>
        </w:tc>
      </w:tr>
      <w:tr w:rsidR="00B73553" w14:paraId="04B31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3756E" w14:textId="77777777" w:rsidR="00B73553" w:rsidRDefault="00000000">
            <w:r>
              <w:rPr>
                <w:sz w:val="20"/>
                <w:szCs w:val="20"/>
              </w:rPr>
              <w:t>Hollow core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CDF6B" w14:textId="77777777" w:rsidR="00B73553" w:rsidRDefault="00000000">
            <w:r>
              <w:rPr>
                <w:sz w:val="20"/>
                <w:szCs w:val="20"/>
              </w:rPr>
              <w:t>Budget interior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3D946" w14:textId="77777777" w:rsidR="00B73553" w:rsidRDefault="00000000">
            <w:r>
              <w:rPr>
                <w:sz w:val="20"/>
                <w:szCs w:val="20"/>
              </w:rPr>
              <w:t>Light sanding only; fragile</w:t>
            </w:r>
          </w:p>
        </w:tc>
      </w:tr>
      <w:tr w:rsidR="00B73553" w14:paraId="590DE4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C9CEC" w14:textId="77777777" w:rsidR="00B73553" w:rsidRDefault="00000000">
            <w:r>
              <w:rPr>
                <w:sz w:val="20"/>
                <w:szCs w:val="20"/>
              </w:rPr>
              <w:t>Fiberglass (smooth)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CE67F" w14:textId="77777777" w:rsidR="00B73553" w:rsidRDefault="00000000">
            <w:r>
              <w:rPr>
                <w:sz w:val="20"/>
                <w:szCs w:val="20"/>
              </w:rPr>
              <w:t>Exterior entry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36B08" w14:textId="77777777" w:rsidR="00B73553" w:rsidRDefault="00000000">
            <w:r>
              <w:rPr>
                <w:sz w:val="20"/>
                <w:szCs w:val="20"/>
              </w:rPr>
              <w:t xml:space="preserve">Adhesion primer required; </w:t>
            </w:r>
            <w:proofErr w:type="gramStart"/>
            <w:r>
              <w:rPr>
                <w:sz w:val="20"/>
                <w:szCs w:val="20"/>
              </w:rPr>
              <w:t>warp</w:t>
            </w:r>
            <w:proofErr w:type="gramEnd"/>
            <w:r>
              <w:rPr>
                <w:sz w:val="20"/>
                <w:szCs w:val="20"/>
              </w:rPr>
              <w:t>-resistant</w:t>
            </w:r>
          </w:p>
        </w:tc>
      </w:tr>
      <w:tr w:rsidR="00B73553" w14:paraId="0334F7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1BD62" w14:textId="77777777" w:rsidR="00B73553" w:rsidRDefault="00000000">
            <w:r>
              <w:rPr>
                <w:sz w:val="20"/>
                <w:szCs w:val="20"/>
              </w:rPr>
              <w:t>Fiberglass (textured)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B0E1A" w14:textId="77777777" w:rsidR="00B73553" w:rsidRDefault="00000000">
            <w:r>
              <w:rPr>
                <w:sz w:val="20"/>
                <w:szCs w:val="20"/>
              </w:rPr>
              <w:t>Exterior, wood-look</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8C972" w14:textId="77777777" w:rsidR="00B73553" w:rsidRDefault="00000000">
            <w:r>
              <w:rPr>
                <w:sz w:val="20"/>
                <w:szCs w:val="20"/>
              </w:rPr>
              <w:t>Can be stained or painted</w:t>
            </w:r>
          </w:p>
        </w:tc>
      </w:tr>
      <w:tr w:rsidR="00B73553" w14:paraId="7B2E32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C8D78" w14:textId="77777777" w:rsidR="00B73553" w:rsidRDefault="00000000">
            <w:r>
              <w:rPr>
                <w:sz w:val="20"/>
                <w:szCs w:val="20"/>
              </w:rPr>
              <w:t>Steel (20-24 gauge)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BEDFD" w14:textId="77777777" w:rsidR="00B73553" w:rsidRDefault="00000000">
            <w:r>
              <w:rPr>
                <w:sz w:val="20"/>
                <w:szCs w:val="20"/>
              </w:rPr>
              <w:t>Exterior, fire-rated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5F8FF" w14:textId="77777777" w:rsidR="00B73553" w:rsidRDefault="00000000">
            <w:r>
              <w:rPr>
                <w:sz w:val="20"/>
                <w:szCs w:val="20"/>
              </w:rPr>
              <w:t>Rust prevention critical</w:t>
            </w:r>
          </w:p>
        </w:tc>
      </w:tr>
      <w:tr w:rsidR="00B73553" w14:paraId="618BAE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A9068" w14:textId="77777777" w:rsidR="00B73553" w:rsidRDefault="00000000">
            <w:r>
              <w:rPr>
                <w:sz w:val="20"/>
                <w:szCs w:val="20"/>
              </w:rPr>
              <w:t>Composite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2A7F1" w14:textId="77777777" w:rsidR="00B73553" w:rsidRDefault="00000000">
            <w:r>
              <w:rPr>
                <w:sz w:val="20"/>
                <w:szCs w:val="20"/>
              </w:rPr>
              <w:t>Newer exterior options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1B14D" w14:textId="77777777" w:rsidR="00B73553" w:rsidRDefault="00000000">
            <w:r>
              <w:rPr>
                <w:sz w:val="20"/>
                <w:szCs w:val="20"/>
              </w:rPr>
              <w:t>Per manufacturer specs</w:t>
            </w:r>
          </w:p>
        </w:tc>
      </w:tr>
    </w:tbl>
    <w:p w14:paraId="46A931A2" w14:textId="77777777" w:rsidR="00B73553" w:rsidRDefault="00000000">
      <w:pPr>
        <w:pStyle w:val="Heading2"/>
      </w:pPr>
      <w:r>
        <w:t>2.2 Factory Primed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B73553" w14:paraId="1826BD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3E1DFE7" w14:textId="77777777" w:rsidR="00B73553" w:rsidRDefault="00000000">
            <w:r>
              <w:rPr>
                <w:b/>
                <w:bCs/>
                <w:color w:val="FFFFFF"/>
                <w:sz w:val="20"/>
                <w:szCs w:val="20"/>
              </w:rPr>
              <w:t>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B5788C4" w14:textId="77777777" w:rsidR="00B73553" w:rsidRDefault="00000000">
            <w:r>
              <w:rPr>
                <w:b/>
                <w:bCs/>
                <w:color w:val="FFFFFF"/>
                <w:sz w:val="20"/>
                <w:szCs w:val="20"/>
              </w:rPr>
              <w:t>Required Action</w:t>
            </w:r>
          </w:p>
        </w:tc>
      </w:tr>
      <w:tr w:rsidR="00B73553" w14:paraId="242750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82D3" w14:textId="77777777" w:rsidR="00B73553" w:rsidRDefault="00000000">
            <w:r>
              <w:rPr>
                <w:sz w:val="20"/>
                <w:szCs w:val="20"/>
              </w:rPr>
              <w:t>Intact, clean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1A72D" w14:textId="77777777" w:rsidR="00B73553" w:rsidRDefault="00000000">
            <w:r>
              <w:rPr>
                <w:sz w:val="20"/>
                <w:szCs w:val="20"/>
              </w:rPr>
              <w:t>Scuff sand 180-grit, proceed (field primer recommended)</w:t>
            </w:r>
          </w:p>
        </w:tc>
      </w:tr>
      <w:tr w:rsidR="00B73553" w14:paraId="251F1A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A4264" w14:textId="77777777" w:rsidR="00B73553" w:rsidRDefault="00000000">
            <w:r>
              <w:rPr>
                <w:sz w:val="20"/>
                <w:szCs w:val="20"/>
              </w:rPr>
              <w:t>Damaged/scratched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1B951" w14:textId="77777777" w:rsidR="00B73553" w:rsidRDefault="00000000">
            <w:r>
              <w:rPr>
                <w:sz w:val="20"/>
                <w:szCs w:val="20"/>
              </w:rPr>
              <w:t>Spot prime damaged areas, sand blend</w:t>
            </w:r>
          </w:p>
        </w:tc>
      </w:tr>
      <w:tr w:rsidR="00B73553" w14:paraId="017FF7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194FC" w14:textId="77777777" w:rsidR="00B73553" w:rsidRDefault="00000000">
            <w:r>
              <w:rPr>
                <w:sz w:val="20"/>
                <w:szCs w:val="20"/>
              </w:rPr>
              <w:t>Weathered/chalking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D5699" w14:textId="77777777" w:rsidR="00B73553" w:rsidRDefault="00000000">
            <w:r>
              <w:rPr>
                <w:sz w:val="20"/>
                <w:szCs w:val="20"/>
              </w:rPr>
              <w:t>Full sand, full prime</w:t>
            </w:r>
          </w:p>
        </w:tc>
      </w:tr>
      <w:tr w:rsidR="00B73553" w14:paraId="7A968B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D8A5A" w14:textId="77777777" w:rsidR="00B73553" w:rsidRDefault="00000000">
            <w:r>
              <w:rPr>
                <w:sz w:val="20"/>
                <w:szCs w:val="20"/>
              </w:rPr>
              <w:t>Unknown origin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15D56" w14:textId="77777777" w:rsidR="00B73553" w:rsidRDefault="00000000">
            <w:r>
              <w:rPr>
                <w:sz w:val="20"/>
                <w:szCs w:val="20"/>
              </w:rPr>
              <w:t>Test adhesion, bonding primer if doubtful</w:t>
            </w:r>
          </w:p>
        </w:tc>
      </w:tr>
    </w:tbl>
    <w:p w14:paraId="7C816B50" w14:textId="77777777" w:rsidR="00B73553" w:rsidRDefault="00000000">
      <w:pPr>
        <w:shd w:val="clear" w:color="auto" w:fill="FEF3C7"/>
        <w:spacing w:before="120" w:after="120"/>
      </w:pPr>
      <w:r>
        <w:rPr>
          <w:b/>
          <w:bCs/>
          <w:sz w:val="20"/>
          <w:szCs w:val="20"/>
        </w:rPr>
        <w:t xml:space="preserve">Critical: </w:t>
      </w:r>
      <w:r>
        <w:rPr>
          <w:sz w:val="20"/>
          <w:szCs w:val="20"/>
        </w:rPr>
        <w:t>Factory primer is transit protection, not finish-ready primer. Always assess and typically apply field primer for quality work.</w:t>
      </w:r>
    </w:p>
    <w:p w14:paraId="0BFED2FA" w14:textId="77777777" w:rsidR="00B73553" w:rsidRDefault="00000000">
      <w:r>
        <w:br w:type="page"/>
      </w:r>
    </w:p>
    <w:p w14:paraId="49F07E7C" w14:textId="77777777" w:rsidR="00B73553" w:rsidRDefault="00000000">
      <w:pPr>
        <w:pStyle w:val="Heading1"/>
      </w:pPr>
      <w:r>
        <w:lastRenderedPageBreak/>
        <w:t>3. Surface Preparation Requirements</w:t>
      </w:r>
    </w:p>
    <w:p w14:paraId="2A3147B2" w14:textId="77777777" w:rsidR="00B73553" w:rsidRDefault="00000000">
      <w:pPr>
        <w:pStyle w:val="Heading2"/>
      </w:pPr>
      <w:r>
        <w:t>3.1 New Construction - By Substrate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999"/>
        <w:gridCol w:w="2359"/>
      </w:tblGrid>
      <w:tr w:rsidR="00B73553" w14:paraId="50E109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F9839AD" w14:textId="77777777" w:rsidR="00B73553" w:rsidRDefault="00000000">
            <w:r>
              <w:rPr>
                <w:b/>
                <w:bCs/>
                <w:color w:val="FFFFFF"/>
                <w:sz w:val="20"/>
                <w:szCs w:val="20"/>
              </w:rPr>
              <w:t>Substrate</w:t>
            </w:r>
          </w:p>
        </w:tc>
        <w:tc>
          <w:tcPr>
            <w:tcW w:w="1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DE97CA9" w14:textId="77777777" w:rsidR="00B73553" w:rsidRDefault="00000000">
            <w:r>
              <w:rPr>
                <w:b/>
                <w:bCs/>
                <w:color w:val="FFFFFF"/>
                <w:sz w:val="20"/>
                <w:szCs w:val="20"/>
              </w:rPr>
              <w:t>Cleaning</w:t>
            </w:r>
          </w:p>
        </w:tc>
        <w:tc>
          <w:tcPr>
            <w:tcW w:w="1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1603EEE" w14:textId="77777777" w:rsidR="00B73553" w:rsidRDefault="00000000">
            <w:r>
              <w:rPr>
                <w:b/>
                <w:bCs/>
                <w:color w:val="FFFFFF"/>
                <w:sz w:val="20"/>
                <w:szCs w:val="20"/>
              </w:rPr>
              <w:t>Sanding</w:t>
            </w:r>
          </w:p>
        </w:tc>
        <w:tc>
          <w:tcPr>
            <w:tcW w:w="2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45AFAA4" w14:textId="77777777" w:rsidR="00B73553" w:rsidRDefault="00000000">
            <w:r>
              <w:rPr>
                <w:b/>
                <w:bCs/>
                <w:color w:val="FFFFFF"/>
                <w:sz w:val="20"/>
                <w:szCs w:val="20"/>
              </w:rPr>
              <w:t>Sealing</w:t>
            </w:r>
          </w:p>
        </w:tc>
        <w:tc>
          <w:tcPr>
            <w:tcW w:w="23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214E38AD" w14:textId="77777777" w:rsidR="00B73553" w:rsidRDefault="00000000">
            <w:r>
              <w:rPr>
                <w:b/>
                <w:bCs/>
                <w:color w:val="FFFFFF"/>
                <w:sz w:val="20"/>
                <w:szCs w:val="20"/>
              </w:rPr>
              <w:t>Notes</w:t>
            </w:r>
          </w:p>
        </w:tc>
      </w:tr>
      <w:tr w:rsidR="00B73553" w14:paraId="2FEA9B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A1CB9" w14:textId="77777777" w:rsidR="00B73553" w:rsidRDefault="00000000">
            <w:r>
              <w:rPr>
                <w:sz w:val="20"/>
                <w:szCs w:val="20"/>
              </w:rPr>
              <w:t>Solid wood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CDE71" w14:textId="77777777" w:rsidR="00B73553" w:rsidRDefault="00000000">
            <w:r>
              <w:rPr>
                <w:sz w:val="20"/>
                <w:szCs w:val="20"/>
              </w:rPr>
              <w:t>Dust removal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E6AD9" w14:textId="77777777" w:rsidR="00B73553" w:rsidRDefault="00000000">
            <w:r>
              <w:rPr>
                <w:sz w:val="20"/>
                <w:szCs w:val="20"/>
              </w:rPr>
              <w:t>150-grit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5B97B" w14:textId="77777777" w:rsidR="00B73553" w:rsidRDefault="00000000">
            <w:r>
              <w:rPr>
                <w:sz w:val="20"/>
                <w:szCs w:val="20"/>
              </w:rPr>
              <w:t>Shellac for knots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99BCA" w14:textId="77777777" w:rsidR="00B73553" w:rsidRDefault="00000000">
            <w:r>
              <w:rPr>
                <w:sz w:val="20"/>
                <w:szCs w:val="20"/>
              </w:rPr>
              <w:t>Grain raise risk</w:t>
            </w:r>
          </w:p>
        </w:tc>
      </w:tr>
      <w:tr w:rsidR="00B73553" w14:paraId="43EBBB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004DB" w14:textId="77777777" w:rsidR="00B73553" w:rsidRDefault="00000000">
            <w:r>
              <w:rPr>
                <w:sz w:val="20"/>
                <w:szCs w:val="20"/>
              </w:rPr>
              <w:t>MDF</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73AE5" w14:textId="77777777" w:rsidR="00B73553" w:rsidRDefault="00000000">
            <w:r>
              <w:rPr>
                <w:sz w:val="20"/>
                <w:szCs w:val="20"/>
              </w:rPr>
              <w:t>Dust removal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B4E44" w14:textId="77777777" w:rsidR="00B73553" w:rsidRDefault="00000000">
            <w:r>
              <w:rPr>
                <w:sz w:val="20"/>
                <w:szCs w:val="20"/>
              </w:rPr>
              <w:t>120-150 edges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64FD5" w14:textId="77777777" w:rsidR="00B73553" w:rsidRDefault="00000000">
            <w:r>
              <w:rPr>
                <w:sz w:val="20"/>
                <w:szCs w:val="20"/>
              </w:rPr>
              <w:t>Seal all edges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18301" w14:textId="77777777" w:rsidR="00B73553" w:rsidRDefault="00000000">
            <w:r>
              <w:rPr>
                <w:sz w:val="20"/>
                <w:szCs w:val="20"/>
              </w:rPr>
              <w:t>Edges porous</w:t>
            </w:r>
          </w:p>
        </w:tc>
      </w:tr>
      <w:tr w:rsidR="00B73553" w14:paraId="6DEC86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D93F" w14:textId="77777777" w:rsidR="00B73553" w:rsidRDefault="00000000">
            <w:r>
              <w:rPr>
                <w:sz w:val="20"/>
                <w:szCs w:val="20"/>
              </w:rPr>
              <w:t>Hollow core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B31A1" w14:textId="77777777" w:rsidR="00B73553" w:rsidRDefault="00000000">
            <w:r>
              <w:rPr>
                <w:sz w:val="20"/>
                <w:szCs w:val="20"/>
              </w:rPr>
              <w:t>Dust removal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BF555" w14:textId="77777777" w:rsidR="00B73553" w:rsidRDefault="00000000">
            <w:r>
              <w:rPr>
                <w:sz w:val="20"/>
                <w:szCs w:val="20"/>
              </w:rPr>
              <w:t>Light 180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FA3DB" w14:textId="77777777" w:rsidR="00B73553" w:rsidRDefault="00000000">
            <w:r>
              <w:rPr>
                <w:sz w:val="20"/>
                <w:szCs w:val="20"/>
              </w:rPr>
              <w:t>Standard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DEA90" w14:textId="77777777" w:rsidR="00B73553" w:rsidRDefault="00000000">
            <w:r>
              <w:rPr>
                <w:sz w:val="20"/>
                <w:szCs w:val="20"/>
              </w:rPr>
              <w:t>No heavy pressure</w:t>
            </w:r>
          </w:p>
        </w:tc>
      </w:tr>
      <w:tr w:rsidR="00B73553" w14:paraId="24DF89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5B30B" w14:textId="77777777" w:rsidR="00B73553" w:rsidRDefault="00000000">
            <w:r>
              <w:rPr>
                <w:sz w:val="20"/>
                <w:szCs w:val="20"/>
              </w:rPr>
              <w:t>Fiberglass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27DD8" w14:textId="77777777" w:rsidR="00B73553" w:rsidRDefault="00000000">
            <w:r>
              <w:rPr>
                <w:sz w:val="20"/>
                <w:szCs w:val="20"/>
              </w:rPr>
              <w:t>Degreaser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2A0EF" w14:textId="77777777" w:rsidR="00B73553" w:rsidRDefault="00000000">
            <w:r>
              <w:rPr>
                <w:sz w:val="20"/>
                <w:szCs w:val="20"/>
              </w:rPr>
              <w:t>Scuff pad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C604" w14:textId="77777777" w:rsidR="00B73553" w:rsidRDefault="00000000">
            <w:r>
              <w:rPr>
                <w:sz w:val="20"/>
                <w:szCs w:val="20"/>
              </w:rPr>
              <w:t>Bonding primer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D7573" w14:textId="77777777" w:rsidR="00B73553" w:rsidRDefault="00000000">
            <w:r>
              <w:rPr>
                <w:sz w:val="20"/>
                <w:szCs w:val="20"/>
              </w:rPr>
              <w:t>Remove mold-release</w:t>
            </w:r>
          </w:p>
        </w:tc>
      </w:tr>
      <w:tr w:rsidR="00B73553" w14:paraId="0D8AE1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C945A" w14:textId="77777777" w:rsidR="00B73553" w:rsidRDefault="00000000">
            <w:r>
              <w:rPr>
                <w:sz w:val="20"/>
                <w:szCs w:val="20"/>
              </w:rPr>
              <w:t>Steel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4009C" w14:textId="77777777" w:rsidR="00B73553" w:rsidRDefault="00000000">
            <w:r>
              <w:rPr>
                <w:sz w:val="20"/>
                <w:szCs w:val="20"/>
              </w:rPr>
              <w:t>Degreaser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8382F" w14:textId="77777777" w:rsidR="00B73553" w:rsidRDefault="00000000">
            <w:r>
              <w:rPr>
                <w:sz w:val="20"/>
                <w:szCs w:val="20"/>
              </w:rPr>
              <w:t>120-150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06944" w14:textId="77777777" w:rsidR="00B73553" w:rsidRDefault="00000000">
            <w:r>
              <w:rPr>
                <w:sz w:val="20"/>
                <w:szCs w:val="20"/>
              </w:rPr>
              <w:t>DTM primer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36232" w14:textId="77777777" w:rsidR="00B73553" w:rsidRDefault="00000000">
            <w:r>
              <w:rPr>
                <w:sz w:val="20"/>
                <w:szCs w:val="20"/>
              </w:rPr>
              <w:t>Apply immediately</w:t>
            </w:r>
          </w:p>
        </w:tc>
      </w:tr>
    </w:tbl>
    <w:p w14:paraId="2405FDF9" w14:textId="77777777" w:rsidR="00B73553" w:rsidRDefault="00000000">
      <w:pPr>
        <w:pStyle w:val="Heading2"/>
      </w:pPr>
      <w:r>
        <w:t>3.2 Repaint Preparation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B73553" w14:paraId="570C90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4ECF447" w14:textId="77777777" w:rsidR="00B73553" w:rsidRDefault="00000000">
            <w:r>
              <w:rPr>
                <w:b/>
                <w:bCs/>
                <w:color w:val="FFFFFF"/>
                <w:sz w:val="20"/>
                <w:szCs w:val="20"/>
              </w:rPr>
              <w:t>Existing Condition</w:t>
            </w:r>
          </w:p>
        </w:tc>
        <w:tc>
          <w:tcPr>
            <w:tcW w:w="58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16411D2" w14:textId="77777777" w:rsidR="00B73553" w:rsidRDefault="00000000">
            <w:r>
              <w:rPr>
                <w:b/>
                <w:bCs/>
                <w:color w:val="FFFFFF"/>
                <w:sz w:val="20"/>
                <w:szCs w:val="20"/>
              </w:rPr>
              <w:t>Required Prep</w:t>
            </w:r>
          </w:p>
        </w:tc>
      </w:tr>
      <w:tr w:rsidR="00B73553" w14:paraId="2B4A6F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C4824" w14:textId="77777777" w:rsidR="00B73553" w:rsidRDefault="00000000">
            <w:r>
              <w:rPr>
                <w:sz w:val="20"/>
                <w:szCs w:val="20"/>
              </w:rPr>
              <w:t>Sound paint, good adhesion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858FC" w14:textId="77777777" w:rsidR="00B73553" w:rsidRDefault="00000000">
            <w:r>
              <w:rPr>
                <w:sz w:val="20"/>
                <w:szCs w:val="20"/>
              </w:rPr>
              <w:t>Clean with TSP/degreaser, scuff sand 150-220 grit</w:t>
            </w:r>
          </w:p>
        </w:tc>
      </w:tr>
      <w:tr w:rsidR="00B73553" w14:paraId="229C66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4EAB8" w14:textId="77777777" w:rsidR="00B73553" w:rsidRDefault="00000000">
            <w:r>
              <w:rPr>
                <w:sz w:val="20"/>
                <w:szCs w:val="20"/>
              </w:rPr>
              <w:t>Peeling/flaking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D907A" w14:textId="77777777" w:rsidR="00B73553" w:rsidRDefault="00000000">
            <w:r>
              <w:rPr>
                <w:sz w:val="20"/>
                <w:szCs w:val="20"/>
              </w:rPr>
              <w:t>Scrape loose, feather edges, spot prime</w:t>
            </w:r>
          </w:p>
        </w:tc>
      </w:tr>
      <w:tr w:rsidR="00B73553" w14:paraId="517F7F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533F7" w14:textId="77777777" w:rsidR="00B73553" w:rsidRDefault="00000000">
            <w:r>
              <w:rPr>
                <w:sz w:val="20"/>
                <w:szCs w:val="20"/>
              </w:rPr>
              <w:t>Multiple coats (buildup)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76877" w14:textId="77777777" w:rsidR="00B73553" w:rsidRDefault="00000000">
            <w:r>
              <w:rPr>
                <w:sz w:val="20"/>
                <w:szCs w:val="20"/>
              </w:rPr>
              <w:t>Assess for stripping or heavy sand</w:t>
            </w:r>
          </w:p>
        </w:tc>
      </w:tr>
      <w:tr w:rsidR="00B73553" w14:paraId="06FFE7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DCFD3" w14:textId="77777777" w:rsidR="00B73553" w:rsidRDefault="00000000">
            <w:r>
              <w:rPr>
                <w:sz w:val="20"/>
                <w:szCs w:val="20"/>
              </w:rPr>
              <w:t>Unknown coating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A8CFE" w14:textId="77777777" w:rsidR="00B73553" w:rsidRDefault="00000000">
            <w:r>
              <w:rPr>
                <w:sz w:val="20"/>
                <w:szCs w:val="20"/>
              </w:rPr>
              <w:t>Adhesion test, bonding primer if needed</w:t>
            </w:r>
          </w:p>
        </w:tc>
      </w:tr>
      <w:tr w:rsidR="00B73553" w14:paraId="1D039B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0DF4E" w14:textId="77777777" w:rsidR="00B73553" w:rsidRDefault="00000000">
            <w:r>
              <w:rPr>
                <w:sz w:val="20"/>
                <w:szCs w:val="20"/>
              </w:rPr>
              <w:t>Gloss/semi-gloss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3828A" w14:textId="6D8D269F" w:rsidR="00B73553" w:rsidRDefault="00000000">
            <w:r>
              <w:rPr>
                <w:sz w:val="20"/>
                <w:szCs w:val="20"/>
              </w:rPr>
              <w:t>Deglosser or thorough sand for tooth</w:t>
            </w:r>
            <w:r w:rsidR="009858F1">
              <w:rPr>
                <w:sz w:val="20"/>
                <w:szCs w:val="20"/>
              </w:rPr>
              <w:t xml:space="preserve"> </w:t>
            </w:r>
          </w:p>
        </w:tc>
      </w:tr>
    </w:tbl>
    <w:p w14:paraId="2E6CE1BC" w14:textId="77777777" w:rsidR="00B73553" w:rsidRDefault="00000000">
      <w:pPr>
        <w:pStyle w:val="Heading2"/>
      </w:pPr>
      <w:r>
        <w:t>3.3 Contaminant Removal</w:t>
      </w:r>
    </w:p>
    <w:p w14:paraId="221CA8B0" w14:textId="77777777" w:rsidR="00B73553" w:rsidRDefault="00000000">
      <w:pPr>
        <w:spacing w:after="120"/>
      </w:pPr>
      <w:r>
        <w:t xml:space="preserve">Doors are high-touch surfaces accumulating oils, cleaning chemicals, and dust. Failure to remove contaminants causes </w:t>
      </w:r>
      <w:proofErr w:type="spellStart"/>
      <w:r>
        <w:t>fisheying</w:t>
      </w:r>
      <w:proofErr w:type="spellEnd"/>
      <w:r>
        <w:t xml:space="preserve"> or premature delamination.</w:t>
      </w:r>
    </w:p>
    <w:p w14:paraId="4080350A" w14:textId="77777777" w:rsidR="00B73553" w:rsidRDefault="00000000">
      <w:pPr>
        <w:pStyle w:val="ListParagraph"/>
        <w:numPr>
          <w:ilvl w:val="0"/>
          <w:numId w:val="2"/>
        </w:numPr>
      </w:pPr>
      <w:r>
        <w:t>Wash with TSP solution or specialized degreaser</w:t>
      </w:r>
    </w:p>
    <w:p w14:paraId="117F96F4" w14:textId="77777777" w:rsidR="00B73553" w:rsidRDefault="00000000">
      <w:pPr>
        <w:pStyle w:val="ListParagraph"/>
        <w:numPr>
          <w:ilvl w:val="0"/>
          <w:numId w:val="2"/>
        </w:numPr>
      </w:pPr>
      <w:r>
        <w:t>Rinse with clean water</w:t>
      </w:r>
    </w:p>
    <w:p w14:paraId="66CECBB5" w14:textId="77777777" w:rsidR="00B73553" w:rsidRDefault="00000000">
      <w:pPr>
        <w:pStyle w:val="ListParagraph"/>
        <w:numPr>
          <w:ilvl w:val="0"/>
          <w:numId w:val="2"/>
        </w:numPr>
      </w:pPr>
      <w:r>
        <w:t>Allow complete drying (TSP residue interferes with acrylic curing)</w:t>
      </w:r>
    </w:p>
    <w:p w14:paraId="2669BA05" w14:textId="77777777" w:rsidR="00B73553" w:rsidRDefault="00000000">
      <w:r>
        <w:br w:type="page"/>
      </w:r>
    </w:p>
    <w:p w14:paraId="41120E6F" w14:textId="77777777" w:rsidR="00B73553" w:rsidRDefault="00000000">
      <w:pPr>
        <w:pStyle w:val="Heading1"/>
      </w:pPr>
      <w:r>
        <w:lastRenderedPageBreak/>
        <w:t>4. Primer Systems by Substrate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99"/>
        <w:gridCol w:w="2399"/>
        <w:gridCol w:w="2160"/>
      </w:tblGrid>
      <w:tr w:rsidR="00B73553" w14:paraId="69EA3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CC09023" w14:textId="77777777" w:rsidR="00B73553" w:rsidRDefault="00000000">
            <w:r>
              <w:rPr>
                <w:b/>
                <w:bCs/>
                <w:color w:val="FFFFFF"/>
                <w:sz w:val="20"/>
                <w:szCs w:val="20"/>
              </w:rPr>
              <w:t>Substrate</w:t>
            </w:r>
          </w:p>
        </w:tc>
        <w:tc>
          <w:tcPr>
            <w:tcW w:w="2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2668A6C" w14:textId="77777777" w:rsidR="00B73553" w:rsidRDefault="00000000">
            <w:r>
              <w:rPr>
                <w:b/>
                <w:bCs/>
                <w:color w:val="FFFFFF"/>
                <w:sz w:val="20"/>
                <w:szCs w:val="20"/>
              </w:rPr>
              <w:t>Primer Type</w:t>
            </w:r>
          </w:p>
        </w:tc>
        <w:tc>
          <w:tcPr>
            <w:tcW w:w="24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22D926E1" w14:textId="77777777" w:rsidR="00B73553" w:rsidRDefault="00000000">
            <w:r>
              <w:rPr>
                <w:b/>
                <w:bCs/>
                <w:color w:val="FFFFFF"/>
                <w:sz w:val="20"/>
                <w:szCs w:val="20"/>
              </w:rPr>
              <w:t>Purpose</w:t>
            </w:r>
          </w:p>
        </w:tc>
        <w:tc>
          <w:tcPr>
            <w:tcW w:w="21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FB550D0" w14:textId="77777777" w:rsidR="00B73553" w:rsidRDefault="00000000">
            <w:r>
              <w:rPr>
                <w:b/>
                <w:bCs/>
                <w:color w:val="FFFFFF"/>
                <w:sz w:val="20"/>
                <w:szCs w:val="20"/>
              </w:rPr>
              <w:t>Notes</w:t>
            </w:r>
          </w:p>
        </w:tc>
      </w:tr>
      <w:tr w:rsidR="00B73553" w14:paraId="69BE96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95FB1" w14:textId="77777777" w:rsidR="00B73553" w:rsidRDefault="00000000">
            <w:r>
              <w:rPr>
                <w:sz w:val="20"/>
                <w:szCs w:val="20"/>
              </w:rPr>
              <w:t>Solid wood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8E16B" w14:textId="77777777" w:rsidR="00B73553" w:rsidRDefault="00000000">
            <w:r>
              <w:rPr>
                <w:sz w:val="20"/>
                <w:szCs w:val="20"/>
              </w:rPr>
              <w:t>Stain-blocking primer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90B9" w14:textId="77777777" w:rsidR="00B73553" w:rsidRDefault="00000000">
            <w:r>
              <w:rPr>
                <w:sz w:val="20"/>
                <w:szCs w:val="20"/>
              </w:rPr>
              <w:t>Seal, block tannins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8F4A8" w14:textId="77777777" w:rsidR="00B73553" w:rsidRDefault="00000000">
            <w:r>
              <w:rPr>
                <w:sz w:val="20"/>
                <w:szCs w:val="20"/>
              </w:rPr>
              <w:t>Shellac for knots</w:t>
            </w:r>
          </w:p>
        </w:tc>
      </w:tr>
      <w:tr w:rsidR="00B73553" w14:paraId="2F1358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5E19A" w14:textId="77777777" w:rsidR="00B73553" w:rsidRDefault="00000000">
            <w:r>
              <w:rPr>
                <w:sz w:val="20"/>
                <w:szCs w:val="20"/>
              </w:rPr>
              <w:t>MDF (edges)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CAA7C" w14:textId="77777777" w:rsidR="00B73553" w:rsidRDefault="00000000">
            <w:r>
              <w:rPr>
                <w:sz w:val="20"/>
                <w:szCs w:val="20"/>
              </w:rPr>
              <w:t>Shellac or oil-based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53336" w14:textId="77777777" w:rsidR="00B73553" w:rsidRDefault="00000000">
            <w:r>
              <w:rPr>
                <w:sz w:val="20"/>
                <w:szCs w:val="20"/>
              </w:rPr>
              <w:t>Seal porous edges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A6220" w14:textId="77777777" w:rsidR="00B73553" w:rsidRDefault="00000000">
            <w:r>
              <w:rPr>
                <w:sz w:val="20"/>
                <w:szCs w:val="20"/>
              </w:rPr>
              <w:t>Water causes swelling</w:t>
            </w:r>
          </w:p>
        </w:tc>
      </w:tr>
      <w:tr w:rsidR="00B73553" w14:paraId="3D492D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F3E53" w14:textId="77777777" w:rsidR="00B73553" w:rsidRDefault="00000000">
            <w:r>
              <w:rPr>
                <w:sz w:val="20"/>
                <w:szCs w:val="20"/>
              </w:rPr>
              <w:t>MDF (faces)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6A176" w14:textId="77777777" w:rsidR="00B73553" w:rsidRDefault="00000000">
            <w:r>
              <w:rPr>
                <w:sz w:val="20"/>
                <w:szCs w:val="20"/>
              </w:rPr>
              <w:t>High-build latex</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D0543" w14:textId="77777777" w:rsidR="00B73553" w:rsidRDefault="00000000">
            <w:r>
              <w:rPr>
                <w:sz w:val="20"/>
                <w:szCs w:val="20"/>
              </w:rPr>
              <w:t>Build film, level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F8333" w14:textId="77777777" w:rsidR="00B73553" w:rsidRDefault="00000000">
            <w:r>
              <w:rPr>
                <w:sz w:val="20"/>
                <w:szCs w:val="20"/>
              </w:rPr>
              <w:t>After edge seal</w:t>
            </w:r>
          </w:p>
        </w:tc>
      </w:tr>
      <w:tr w:rsidR="00B73553" w14:paraId="4B0672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8DEEB" w14:textId="77777777" w:rsidR="00B73553" w:rsidRDefault="00000000">
            <w:r>
              <w:rPr>
                <w:sz w:val="20"/>
                <w:szCs w:val="20"/>
              </w:rPr>
              <w:t>Hollow core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CBE41" w14:textId="77777777" w:rsidR="00B73553" w:rsidRDefault="00000000">
            <w:r>
              <w:rPr>
                <w:sz w:val="20"/>
                <w:szCs w:val="20"/>
              </w:rPr>
              <w:t>Standard latex</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B9822" w14:textId="77777777" w:rsidR="00B73553" w:rsidRDefault="00000000">
            <w:r>
              <w:rPr>
                <w:sz w:val="20"/>
                <w:szCs w:val="20"/>
              </w:rPr>
              <w:t>Seal, provide tooth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825FF" w14:textId="77777777" w:rsidR="00B73553" w:rsidRDefault="00000000">
            <w:r>
              <w:rPr>
                <w:sz w:val="20"/>
                <w:szCs w:val="20"/>
              </w:rPr>
              <w:t>Light application</w:t>
            </w:r>
          </w:p>
        </w:tc>
      </w:tr>
      <w:tr w:rsidR="00B73553" w14:paraId="5DB1EE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BB078" w14:textId="77777777" w:rsidR="00B73553" w:rsidRDefault="00000000">
            <w:r>
              <w:rPr>
                <w:sz w:val="20"/>
                <w:szCs w:val="20"/>
              </w:rPr>
              <w:t>Fiberglass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DCB34" w14:textId="77777777" w:rsidR="00B73553" w:rsidRDefault="00000000">
            <w:r>
              <w:rPr>
                <w:sz w:val="20"/>
                <w:szCs w:val="20"/>
              </w:rPr>
              <w:t>Bonding primer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95B0A" w14:textId="77777777" w:rsidR="00B73553" w:rsidRDefault="00000000">
            <w:r>
              <w:rPr>
                <w:sz w:val="20"/>
                <w:szCs w:val="20"/>
              </w:rPr>
              <w:t>Adhesion to slick surface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65D9C" w14:textId="77777777" w:rsidR="00B73553" w:rsidRDefault="00000000">
            <w:r>
              <w:rPr>
                <w:sz w:val="20"/>
                <w:szCs w:val="20"/>
              </w:rPr>
              <w:t>Remove mold-release first</w:t>
            </w:r>
          </w:p>
        </w:tc>
      </w:tr>
      <w:tr w:rsidR="00B73553" w14:paraId="3B21B5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2EEBC" w14:textId="77777777" w:rsidR="00B73553" w:rsidRDefault="00000000">
            <w:r>
              <w:rPr>
                <w:sz w:val="20"/>
                <w:szCs w:val="20"/>
              </w:rPr>
              <w:t>Steel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D6091" w14:textId="77777777" w:rsidR="00B73553" w:rsidRDefault="00000000">
            <w:r>
              <w:rPr>
                <w:sz w:val="20"/>
                <w:szCs w:val="20"/>
              </w:rPr>
              <w:t>DTM primer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E4BFB" w14:textId="77777777" w:rsidR="00B73553" w:rsidRDefault="00000000">
            <w:r>
              <w:rPr>
                <w:sz w:val="20"/>
                <w:szCs w:val="20"/>
              </w:rPr>
              <w:t>Rust inhibition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5A397" w14:textId="77777777" w:rsidR="00B73553" w:rsidRDefault="00000000">
            <w:r>
              <w:rPr>
                <w:sz w:val="20"/>
                <w:szCs w:val="20"/>
              </w:rPr>
              <w:t>Apply immediately</w:t>
            </w:r>
          </w:p>
        </w:tc>
      </w:tr>
    </w:tbl>
    <w:p w14:paraId="1743247C" w14:textId="77777777" w:rsidR="00B73553" w:rsidRDefault="00000000">
      <w:pPr>
        <w:pStyle w:val="Heading2"/>
      </w:pPr>
      <w:r>
        <w:t>4.1 Primer Functions</w:t>
      </w:r>
    </w:p>
    <w:p w14:paraId="05DB67D7" w14:textId="77777777" w:rsidR="00B73553" w:rsidRDefault="00000000">
      <w:pPr>
        <w:pStyle w:val="ListParagraph"/>
        <w:numPr>
          <w:ilvl w:val="0"/>
          <w:numId w:val="2"/>
        </w:numPr>
      </w:pPr>
      <w:r>
        <w:t>Seal the substrate - Prevent uneven absorption</w:t>
      </w:r>
    </w:p>
    <w:p w14:paraId="4D2B5ED3" w14:textId="77777777" w:rsidR="00B73553" w:rsidRDefault="00000000">
      <w:pPr>
        <w:pStyle w:val="ListParagraph"/>
        <w:numPr>
          <w:ilvl w:val="0"/>
          <w:numId w:val="2"/>
        </w:numPr>
      </w:pPr>
      <w:r>
        <w:t>Provide tooth - Mechanical adhesion for topcoat</w:t>
      </w:r>
    </w:p>
    <w:p w14:paraId="13E19594" w14:textId="77777777" w:rsidR="00B73553" w:rsidRDefault="00000000">
      <w:pPr>
        <w:pStyle w:val="ListParagraph"/>
        <w:numPr>
          <w:ilvl w:val="0"/>
          <w:numId w:val="2"/>
        </w:numPr>
      </w:pPr>
      <w:r>
        <w:t>Block stains/tannins - Prevent bleed-through</w:t>
      </w:r>
    </w:p>
    <w:p w14:paraId="503408D6" w14:textId="77777777" w:rsidR="00B73553" w:rsidRDefault="00000000">
      <w:r>
        <w:br w:type="page"/>
      </w:r>
    </w:p>
    <w:p w14:paraId="7743CAD0" w14:textId="77777777" w:rsidR="00B73553" w:rsidRDefault="00000000">
      <w:pPr>
        <w:pStyle w:val="Heading1"/>
      </w:pPr>
      <w:r>
        <w:lastRenderedPageBreak/>
        <w:t>5. Finish Coat Systems</w:t>
      </w:r>
    </w:p>
    <w:p w14:paraId="7EC87BEE" w14:textId="77777777" w:rsidR="00B73553" w:rsidRDefault="00000000">
      <w:pPr>
        <w:pStyle w:val="Heading2"/>
      </w:pPr>
      <w:r>
        <w:t>5.1 Interior Door Coatings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99"/>
        <w:gridCol w:w="2200"/>
        <w:gridCol w:w="2559"/>
      </w:tblGrid>
      <w:tr w:rsidR="00B73553" w14:paraId="4D7C81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C4748BA" w14:textId="77777777" w:rsidR="00B73553" w:rsidRDefault="00000000">
            <w:r>
              <w:rPr>
                <w:b/>
                <w:bCs/>
                <w:color w:val="FFFFFF"/>
                <w:sz w:val="20"/>
                <w:szCs w:val="20"/>
              </w:rPr>
              <w:t>Coating Type</w:t>
            </w:r>
          </w:p>
        </w:tc>
        <w:tc>
          <w:tcPr>
            <w:tcW w:w="24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5BDFDBC" w14:textId="77777777" w:rsidR="00B73553" w:rsidRDefault="00000000">
            <w:r>
              <w:rPr>
                <w:b/>
                <w:bCs/>
                <w:color w:val="FFFFFF"/>
                <w:sz w:val="20"/>
                <w:szCs w:val="20"/>
              </w:rPr>
              <w:t>Benefits</w:t>
            </w:r>
          </w:p>
        </w:tc>
        <w:tc>
          <w:tcPr>
            <w:tcW w:w="22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4BBDA01" w14:textId="77777777" w:rsidR="00B73553" w:rsidRDefault="00000000">
            <w:r>
              <w:rPr>
                <w:b/>
                <w:bCs/>
                <w:color w:val="FFFFFF"/>
                <w:sz w:val="20"/>
                <w:szCs w:val="20"/>
              </w:rPr>
              <w:t>Limitations</w:t>
            </w:r>
          </w:p>
        </w:tc>
        <w:tc>
          <w:tcPr>
            <w:tcW w:w="25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5A747DC" w14:textId="77777777" w:rsidR="00B73553" w:rsidRDefault="00000000">
            <w:r>
              <w:rPr>
                <w:b/>
                <w:bCs/>
                <w:color w:val="FFFFFF"/>
                <w:sz w:val="20"/>
                <w:szCs w:val="20"/>
              </w:rPr>
              <w:t>Use</w:t>
            </w:r>
          </w:p>
        </w:tc>
      </w:tr>
      <w:tr w:rsidR="00B73553" w14:paraId="19621B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4E61B" w14:textId="77777777" w:rsidR="00B73553" w:rsidRDefault="00000000">
            <w:r>
              <w:rPr>
                <w:sz w:val="20"/>
                <w:szCs w:val="20"/>
              </w:rPr>
              <w:t>Standard Latex</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C6137" w14:textId="77777777" w:rsidR="00B73553" w:rsidRDefault="00000000">
            <w:r>
              <w:rPr>
                <w:sz w:val="20"/>
                <w:szCs w:val="20"/>
              </w:rPr>
              <w:t>Fast dry, low odor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A58CA" w14:textId="77777777" w:rsidR="00B73553" w:rsidRDefault="00000000">
            <w:r>
              <w:rPr>
                <w:sz w:val="20"/>
                <w:szCs w:val="20"/>
              </w:rPr>
              <w:t>Lower hardness, blocking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D271B" w14:textId="77777777" w:rsidR="00B73553" w:rsidRDefault="00000000">
            <w:r>
              <w:rPr>
                <w:sz w:val="20"/>
                <w:szCs w:val="20"/>
              </w:rPr>
              <w:t>QT2 budget</w:t>
            </w:r>
          </w:p>
        </w:tc>
      </w:tr>
      <w:tr w:rsidR="00B73553" w14:paraId="0C84BD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78E72" w14:textId="77777777" w:rsidR="00B73553" w:rsidRDefault="00000000">
            <w:r>
              <w:rPr>
                <w:sz w:val="20"/>
                <w:szCs w:val="20"/>
              </w:rPr>
              <w:t>Waterborne Alkyd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0A2B3" w14:textId="77777777" w:rsidR="00B73553" w:rsidRDefault="00000000">
            <w:r>
              <w:rPr>
                <w:sz w:val="20"/>
                <w:szCs w:val="20"/>
              </w:rPr>
              <w:t>Excellent leveling, hard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E8D75" w14:textId="77777777" w:rsidR="00B73553" w:rsidRDefault="00000000">
            <w:r>
              <w:rPr>
                <w:sz w:val="20"/>
                <w:szCs w:val="20"/>
              </w:rPr>
              <w:t>Longer cure time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B8F1" w14:textId="77777777" w:rsidR="00B73553" w:rsidRDefault="00000000">
            <w:r>
              <w:rPr>
                <w:sz w:val="20"/>
                <w:szCs w:val="20"/>
              </w:rPr>
              <w:t>QT3-QT4 standard</w:t>
            </w:r>
          </w:p>
        </w:tc>
      </w:tr>
      <w:tr w:rsidR="00B73553" w14:paraId="078330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8DFC7" w14:textId="77777777" w:rsidR="00B73553" w:rsidRDefault="00000000">
            <w:r>
              <w:rPr>
                <w:sz w:val="20"/>
                <w:szCs w:val="20"/>
              </w:rPr>
              <w:t>Urethane-Modified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DC469" w14:textId="77777777" w:rsidR="00B73553" w:rsidRDefault="00000000">
            <w:r>
              <w:rPr>
                <w:sz w:val="20"/>
                <w:szCs w:val="20"/>
              </w:rPr>
              <w:t>Superior durability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4D84B" w14:textId="77777777" w:rsidR="00B73553" w:rsidRDefault="00000000">
            <w:r>
              <w:rPr>
                <w:sz w:val="20"/>
                <w:szCs w:val="20"/>
              </w:rPr>
              <w:t>Higher cost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AA185" w14:textId="77777777" w:rsidR="00B73553" w:rsidRDefault="00000000">
            <w:r>
              <w:rPr>
                <w:sz w:val="20"/>
                <w:szCs w:val="20"/>
              </w:rPr>
              <w:t>High-traffic, QT4+</w:t>
            </w:r>
          </w:p>
        </w:tc>
      </w:tr>
      <w:tr w:rsidR="00B73553" w14:paraId="3D9B87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5E440" w14:textId="77777777" w:rsidR="00B73553" w:rsidRDefault="00000000">
            <w:r>
              <w:rPr>
                <w:sz w:val="20"/>
                <w:szCs w:val="20"/>
              </w:rPr>
              <w:t>Water-Based Urethane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248E9" w14:textId="77777777" w:rsidR="00B73553" w:rsidRDefault="00000000">
            <w:r>
              <w:rPr>
                <w:sz w:val="20"/>
                <w:szCs w:val="20"/>
              </w:rPr>
              <w:t>Hardness of oil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3EE6E" w14:textId="77777777" w:rsidR="00B73553" w:rsidRDefault="00000000">
            <w:r>
              <w:rPr>
                <w:sz w:val="20"/>
                <w:szCs w:val="20"/>
              </w:rPr>
              <w:t>More expensive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EDF5C" w14:textId="77777777" w:rsidR="00B73553" w:rsidRDefault="00000000">
            <w:r>
              <w:rPr>
                <w:sz w:val="20"/>
                <w:szCs w:val="20"/>
              </w:rPr>
              <w:t>Kitchen/bath</w:t>
            </w:r>
          </w:p>
        </w:tc>
      </w:tr>
    </w:tbl>
    <w:p w14:paraId="12A5DF4C" w14:textId="77777777" w:rsidR="00B73553" w:rsidRDefault="00000000">
      <w:pPr>
        <w:pStyle w:val="Heading2"/>
      </w:pPr>
      <w:r>
        <w:t>5.2 Exterior Door Requirements</w:t>
      </w:r>
    </w:p>
    <w:p w14:paraId="00742388" w14:textId="77777777" w:rsidR="00B73553" w:rsidRDefault="00000000">
      <w:pPr>
        <w:pStyle w:val="ListParagraph"/>
        <w:numPr>
          <w:ilvl w:val="0"/>
          <w:numId w:val="3"/>
        </w:numPr>
      </w:pPr>
      <w:r>
        <w:t>UV resistance: Titanium dioxide pigmentation; UV absorbers</w:t>
      </w:r>
    </w:p>
    <w:p w14:paraId="0283BF5F" w14:textId="77777777" w:rsidR="00B73553" w:rsidRDefault="00000000">
      <w:pPr>
        <w:pStyle w:val="ListParagraph"/>
        <w:numPr>
          <w:ilvl w:val="0"/>
          <w:numId w:val="3"/>
        </w:numPr>
      </w:pPr>
      <w:r>
        <w:t>Flexibility: Accommodate substrate movement</w:t>
      </w:r>
    </w:p>
    <w:p w14:paraId="13516460" w14:textId="77777777" w:rsidR="00B73553" w:rsidRDefault="00000000">
      <w:pPr>
        <w:pStyle w:val="ListParagraph"/>
        <w:numPr>
          <w:ilvl w:val="0"/>
          <w:numId w:val="3"/>
        </w:numPr>
      </w:pPr>
      <w:r>
        <w:t>Moisture barrier: Sealed edges, adequate DFT</w:t>
      </w:r>
    </w:p>
    <w:p w14:paraId="34847314" w14:textId="77777777" w:rsidR="00B73553" w:rsidRDefault="00000000">
      <w:pPr>
        <w:pStyle w:val="ListParagraph"/>
        <w:numPr>
          <w:ilvl w:val="0"/>
          <w:numId w:val="3"/>
        </w:numPr>
      </w:pPr>
      <w:r>
        <w:t xml:space="preserve">Total DFT: 3.0-4.0 </w:t>
      </w:r>
      <w:proofErr w:type="gramStart"/>
      <w:r>
        <w:t>mils</w:t>
      </w:r>
      <w:proofErr w:type="gramEnd"/>
      <w:r>
        <w:t xml:space="preserve"> minimum</w:t>
      </w:r>
    </w:p>
    <w:p w14:paraId="583F9A4C" w14:textId="77777777" w:rsidR="00B73553" w:rsidRDefault="00000000">
      <w:pPr>
        <w:pStyle w:val="Heading2"/>
      </w:pPr>
      <w:r>
        <w:t>5.3 Sheen Recommendations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399"/>
        <w:gridCol w:w="1600"/>
        <w:gridCol w:w="1600"/>
        <w:gridCol w:w="2159"/>
      </w:tblGrid>
      <w:tr w:rsidR="00B73553" w14:paraId="6EAEDA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B0F3781" w14:textId="77777777" w:rsidR="00B73553" w:rsidRDefault="00000000">
            <w:r>
              <w:rPr>
                <w:b/>
                <w:bCs/>
                <w:color w:val="FFFFFF"/>
                <w:sz w:val="20"/>
                <w:szCs w:val="20"/>
              </w:rPr>
              <w:t>Sheen</w:t>
            </w:r>
          </w:p>
        </w:tc>
        <w:tc>
          <w:tcPr>
            <w:tcW w:w="24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1D12296" w14:textId="77777777" w:rsidR="00B73553" w:rsidRDefault="00000000">
            <w:r>
              <w:rPr>
                <w:b/>
                <w:bCs/>
                <w:color w:val="FFFFFF"/>
                <w:sz w:val="20"/>
                <w:szCs w:val="20"/>
              </w:rPr>
              <w:t>Use</w:t>
            </w:r>
          </w:p>
        </w:tc>
        <w:tc>
          <w:tcPr>
            <w:tcW w:w="1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F289C59" w14:textId="77777777" w:rsidR="00B73553" w:rsidRDefault="00000000">
            <w:r>
              <w:rPr>
                <w:b/>
                <w:bCs/>
                <w:color w:val="FFFFFF"/>
                <w:sz w:val="20"/>
                <w:szCs w:val="20"/>
              </w:rPr>
              <w:t>Durability</w:t>
            </w:r>
          </w:p>
        </w:tc>
        <w:tc>
          <w:tcPr>
            <w:tcW w:w="1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402E398" w14:textId="77777777" w:rsidR="00B73553" w:rsidRDefault="00000000">
            <w:r>
              <w:rPr>
                <w:b/>
                <w:bCs/>
                <w:color w:val="FFFFFF"/>
                <w:sz w:val="20"/>
                <w:szCs w:val="20"/>
              </w:rPr>
              <w:t>Touch-Up</w:t>
            </w:r>
          </w:p>
        </w:tc>
        <w:tc>
          <w:tcPr>
            <w:tcW w:w="21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DE1E8DA" w14:textId="77777777" w:rsidR="00B73553" w:rsidRDefault="00000000">
            <w:r>
              <w:rPr>
                <w:b/>
                <w:bCs/>
                <w:color w:val="FFFFFF"/>
                <w:sz w:val="20"/>
                <w:szCs w:val="20"/>
              </w:rPr>
              <w:t>Notes</w:t>
            </w:r>
          </w:p>
        </w:tc>
      </w:tr>
      <w:tr w:rsidR="00B73553" w14:paraId="3F7611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4EC89" w14:textId="77777777" w:rsidR="00B73553" w:rsidRDefault="00000000">
            <w:r>
              <w:rPr>
                <w:sz w:val="20"/>
                <w:szCs w:val="20"/>
              </w:rPr>
              <w:t>Satin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30C39" w14:textId="77777777" w:rsidR="00B73553" w:rsidRDefault="00000000">
            <w:r>
              <w:rPr>
                <w:sz w:val="20"/>
                <w:szCs w:val="20"/>
              </w:rPr>
              <w:t>Standard interior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8D959" w14:textId="77777777" w:rsidR="00B73553" w:rsidRDefault="00000000">
            <w:r>
              <w:rPr>
                <w:sz w:val="20"/>
                <w:szCs w:val="20"/>
              </w:rPr>
              <w:t>Good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701B9" w14:textId="77777777" w:rsidR="00B73553" w:rsidRDefault="00000000">
            <w:r>
              <w:rPr>
                <w:sz w:val="20"/>
                <w:szCs w:val="20"/>
              </w:rPr>
              <w:t>Moderate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A009C" w14:textId="77777777" w:rsidR="00B73553" w:rsidRDefault="00000000">
            <w:r>
              <w:rPr>
                <w:sz w:val="20"/>
                <w:szCs w:val="20"/>
              </w:rPr>
              <w:t>Most forgiving</w:t>
            </w:r>
          </w:p>
        </w:tc>
      </w:tr>
      <w:tr w:rsidR="00B73553" w14:paraId="3F8CDA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84C22" w14:textId="77777777" w:rsidR="00B73553" w:rsidRDefault="00000000">
            <w:r>
              <w:rPr>
                <w:sz w:val="20"/>
                <w:szCs w:val="20"/>
              </w:rPr>
              <w:t>Semi-gloss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D88A6" w14:textId="77777777" w:rsidR="00B73553" w:rsidRDefault="00000000">
            <w:r>
              <w:rPr>
                <w:sz w:val="20"/>
                <w:szCs w:val="20"/>
              </w:rPr>
              <w:t>Traditional, kitchens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0090B" w14:textId="77777777" w:rsidR="00B73553" w:rsidRDefault="00000000">
            <w:r>
              <w:rPr>
                <w:sz w:val="20"/>
                <w:szCs w:val="20"/>
              </w:rPr>
              <w:t>Very good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7C270" w14:textId="77777777" w:rsidR="00B73553" w:rsidRDefault="00000000">
            <w:r>
              <w:rPr>
                <w:sz w:val="20"/>
                <w:szCs w:val="20"/>
              </w:rPr>
              <w:t>Moderate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1B8D" w14:textId="77777777" w:rsidR="00B73553" w:rsidRDefault="00000000">
            <w:r>
              <w:rPr>
                <w:sz w:val="20"/>
                <w:szCs w:val="20"/>
              </w:rPr>
              <w:t>Shows defects</w:t>
            </w:r>
          </w:p>
        </w:tc>
      </w:tr>
      <w:tr w:rsidR="00B73553" w14:paraId="1721A8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33D5E" w14:textId="77777777" w:rsidR="00B73553" w:rsidRDefault="00000000">
            <w:r>
              <w:rPr>
                <w:sz w:val="20"/>
                <w:szCs w:val="20"/>
              </w:rPr>
              <w:t>Gloss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60F79" w14:textId="77777777" w:rsidR="00B73553" w:rsidRDefault="00000000">
            <w:r>
              <w:rPr>
                <w:sz w:val="20"/>
                <w:szCs w:val="20"/>
              </w:rPr>
              <w:t>High-end, entry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C6402" w14:textId="77777777" w:rsidR="00B73553" w:rsidRDefault="00000000">
            <w:r>
              <w:rPr>
                <w:sz w:val="20"/>
                <w:szCs w:val="20"/>
              </w:rPr>
              <w:t>Excellent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56C68" w14:textId="77777777" w:rsidR="00B73553" w:rsidRDefault="00000000">
            <w:r>
              <w:rPr>
                <w:sz w:val="20"/>
                <w:szCs w:val="20"/>
              </w:rPr>
              <w:t>Difficult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C96CB" w14:textId="77777777" w:rsidR="00B73553" w:rsidRDefault="00000000">
            <w:r>
              <w:rPr>
                <w:sz w:val="20"/>
                <w:szCs w:val="20"/>
              </w:rPr>
              <w:t>Requires Level 4 prep</w:t>
            </w:r>
          </w:p>
        </w:tc>
      </w:tr>
    </w:tbl>
    <w:p w14:paraId="0145B21D" w14:textId="77777777" w:rsidR="00B73553" w:rsidRDefault="00000000">
      <w:pPr>
        <w:pStyle w:val="Heading2"/>
      </w:pPr>
      <w:r>
        <w:t>5.4 Blocking Prevention</w:t>
      </w:r>
    </w:p>
    <w:p w14:paraId="69CEB556" w14:textId="77777777" w:rsidR="00B73553" w:rsidRDefault="00000000">
      <w:pPr>
        <w:spacing w:after="120"/>
      </w:pPr>
      <w:r>
        <w:t>Traditional latex paints are often too soft for doors, causing blocking (door sticks to weatherstripping or frame). Use urethane-alkyd hybrids, water-based urethanes, or higher resin-to-pigment ratio products.</w:t>
      </w:r>
    </w:p>
    <w:p w14:paraId="3A0F83ED" w14:textId="77777777" w:rsidR="00B73553" w:rsidRDefault="00000000">
      <w:r>
        <w:br w:type="page"/>
      </w:r>
    </w:p>
    <w:p w14:paraId="0044FEAE" w14:textId="77777777" w:rsidR="00B73553" w:rsidRDefault="00000000">
      <w:pPr>
        <w:pStyle w:val="Heading1"/>
      </w:pPr>
      <w:r>
        <w:lastRenderedPageBreak/>
        <w:t>6. Quality Tier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472"/>
        <w:gridCol w:w="1472"/>
        <w:gridCol w:w="1472"/>
        <w:gridCol w:w="1472"/>
        <w:gridCol w:w="1472"/>
      </w:tblGrid>
      <w:tr w:rsidR="00B73553" w14:paraId="2C6683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1EB1C0B" w14:textId="77777777" w:rsidR="00B73553" w:rsidRDefault="00000000">
            <w:r>
              <w:rPr>
                <w:b/>
                <w:bCs/>
                <w:color w:val="FFFFFF"/>
                <w:sz w:val="20"/>
                <w:szCs w:val="20"/>
              </w:rPr>
              <w:t>Attribute</w:t>
            </w:r>
          </w:p>
        </w:tc>
        <w:tc>
          <w:tcPr>
            <w:tcW w:w="1472"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39FD319" w14:textId="77777777" w:rsidR="00B73553" w:rsidRDefault="00000000">
            <w:r>
              <w:rPr>
                <w:b/>
                <w:bCs/>
                <w:color w:val="FFFFFF"/>
                <w:sz w:val="20"/>
                <w:szCs w:val="20"/>
              </w:rPr>
              <w:t>QT2</w:t>
            </w:r>
          </w:p>
        </w:tc>
        <w:tc>
          <w:tcPr>
            <w:tcW w:w="1472"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5724D1D" w14:textId="77777777" w:rsidR="00B73553" w:rsidRDefault="00000000">
            <w:r>
              <w:rPr>
                <w:b/>
                <w:bCs/>
                <w:color w:val="FFFFFF"/>
                <w:sz w:val="20"/>
                <w:szCs w:val="20"/>
              </w:rPr>
              <w:t>QT3</w:t>
            </w:r>
          </w:p>
        </w:tc>
        <w:tc>
          <w:tcPr>
            <w:tcW w:w="1472"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D04FBA6" w14:textId="77777777" w:rsidR="00B73553" w:rsidRDefault="00000000">
            <w:r>
              <w:rPr>
                <w:b/>
                <w:bCs/>
                <w:color w:val="FFFFFF"/>
                <w:sz w:val="20"/>
                <w:szCs w:val="20"/>
              </w:rPr>
              <w:t>QT4</w:t>
            </w:r>
          </w:p>
        </w:tc>
        <w:tc>
          <w:tcPr>
            <w:tcW w:w="1472"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336C5EE" w14:textId="77777777" w:rsidR="00B73553" w:rsidRDefault="00000000">
            <w:r>
              <w:rPr>
                <w:b/>
                <w:bCs/>
                <w:color w:val="FFFFFF"/>
                <w:sz w:val="20"/>
                <w:szCs w:val="20"/>
              </w:rPr>
              <w:t>QT5</w:t>
            </w:r>
          </w:p>
        </w:tc>
        <w:tc>
          <w:tcPr>
            <w:tcW w:w="1472"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753FEE6" w14:textId="77777777" w:rsidR="00B73553" w:rsidRDefault="00000000">
            <w:r>
              <w:rPr>
                <w:b/>
                <w:bCs/>
                <w:color w:val="FFFFFF"/>
                <w:sz w:val="20"/>
                <w:szCs w:val="20"/>
              </w:rPr>
              <w:t>QT6</w:t>
            </w:r>
          </w:p>
        </w:tc>
      </w:tr>
      <w:tr w:rsidR="00B73553" w14:paraId="6A5D4D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87205" w14:textId="77777777" w:rsidR="00B73553" w:rsidRDefault="00000000">
            <w:r>
              <w:rPr>
                <w:sz w:val="20"/>
                <w:szCs w:val="20"/>
              </w:rPr>
              <w:t>Primer coats</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B2179" w14:textId="77777777" w:rsidR="00B73553" w:rsidRDefault="00000000">
            <w:r>
              <w:rPr>
                <w:sz w:val="20"/>
                <w:szCs w:val="20"/>
              </w:rPr>
              <w:t>1 (</w:t>
            </w:r>
            <w:proofErr w:type="gramStart"/>
            <w:r>
              <w:rPr>
                <w:sz w:val="20"/>
                <w:szCs w:val="20"/>
              </w:rPr>
              <w:t>may be</w:t>
            </w:r>
            <w:proofErr w:type="gramEnd"/>
            <w:r>
              <w:rPr>
                <w:sz w:val="20"/>
                <w:szCs w:val="20"/>
              </w:rPr>
              <w:t xml:space="preserve"> factory)</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0224E" w14:textId="77777777" w:rsidR="00B73553" w:rsidRDefault="00000000">
            <w:r>
              <w:rPr>
                <w:sz w:val="20"/>
                <w:szCs w:val="20"/>
              </w:rPr>
              <w:t>1</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0F436" w14:textId="77777777" w:rsidR="00B73553" w:rsidRDefault="00000000">
            <w:r>
              <w:rPr>
                <w:sz w:val="20"/>
                <w:szCs w:val="20"/>
              </w:rPr>
              <w:t>1-2</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5886A" w14:textId="77777777" w:rsidR="00B73553" w:rsidRDefault="00000000">
            <w:r>
              <w:rPr>
                <w:sz w:val="20"/>
                <w:szCs w:val="20"/>
              </w:rPr>
              <w:t>2</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F51AE" w14:textId="77777777" w:rsidR="00B73553" w:rsidRDefault="00000000">
            <w:r>
              <w:rPr>
                <w:sz w:val="20"/>
                <w:szCs w:val="20"/>
              </w:rPr>
              <w:t>2</w:t>
            </w:r>
          </w:p>
        </w:tc>
      </w:tr>
      <w:tr w:rsidR="00B73553" w14:paraId="67D7CC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D0B9B" w14:textId="77777777" w:rsidR="00B73553" w:rsidRDefault="00000000">
            <w:r>
              <w:rPr>
                <w:sz w:val="20"/>
                <w:szCs w:val="20"/>
              </w:rPr>
              <w:t>Finish coats</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30404" w14:textId="77777777" w:rsidR="00B73553" w:rsidRDefault="00000000">
            <w:r>
              <w:rPr>
                <w:sz w:val="20"/>
                <w:szCs w:val="20"/>
              </w:rPr>
              <w:t>1</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DC49B" w14:textId="77777777" w:rsidR="00B73553" w:rsidRDefault="00000000">
            <w:r>
              <w:rPr>
                <w:sz w:val="20"/>
                <w:szCs w:val="20"/>
              </w:rPr>
              <w:t>2</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C15CC" w14:textId="77777777" w:rsidR="00B73553" w:rsidRDefault="00000000">
            <w:r>
              <w:rPr>
                <w:sz w:val="20"/>
                <w:szCs w:val="20"/>
              </w:rPr>
              <w:t>2</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D0263" w14:textId="77777777" w:rsidR="00B73553" w:rsidRDefault="00000000">
            <w:r>
              <w:rPr>
                <w:sz w:val="20"/>
                <w:szCs w:val="20"/>
              </w:rPr>
              <w:t>2-3</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14A2F" w14:textId="77777777" w:rsidR="00B73553" w:rsidRDefault="00000000">
            <w:r>
              <w:rPr>
                <w:sz w:val="20"/>
                <w:szCs w:val="20"/>
              </w:rPr>
              <w:t>3+</w:t>
            </w:r>
          </w:p>
        </w:tc>
      </w:tr>
      <w:tr w:rsidR="00B73553" w14:paraId="1F3F50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D27C1" w14:textId="77777777" w:rsidR="00B73553" w:rsidRDefault="00000000">
            <w:r>
              <w:rPr>
                <w:sz w:val="20"/>
                <w:szCs w:val="20"/>
              </w:rPr>
              <w:t>Sand between coats</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B070E" w14:textId="77777777" w:rsidR="00B73553" w:rsidRDefault="00000000">
            <w:r>
              <w:rPr>
                <w:sz w:val="20"/>
                <w:szCs w:val="20"/>
              </w:rPr>
              <w:t>No</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A8C29" w14:textId="77777777" w:rsidR="00B73553" w:rsidRDefault="00000000">
            <w:r>
              <w:rPr>
                <w:sz w:val="20"/>
                <w:szCs w:val="20"/>
              </w:rPr>
              <w:t>Light scuff</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E633" w14:textId="77777777" w:rsidR="00B73553" w:rsidRDefault="00000000">
            <w:r>
              <w:rPr>
                <w:sz w:val="20"/>
                <w:szCs w:val="20"/>
              </w:rPr>
              <w:t>Yes 220</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EFC2F" w14:textId="77777777" w:rsidR="00B73553" w:rsidRDefault="00000000">
            <w:r>
              <w:rPr>
                <w:sz w:val="20"/>
                <w:szCs w:val="20"/>
              </w:rPr>
              <w:t>Yes 320</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D5FC2" w14:textId="77777777" w:rsidR="00B73553" w:rsidRDefault="00000000">
            <w:r>
              <w:rPr>
                <w:sz w:val="20"/>
                <w:szCs w:val="20"/>
              </w:rPr>
              <w:t>Yes 400+</w:t>
            </w:r>
          </w:p>
        </w:tc>
      </w:tr>
      <w:tr w:rsidR="00B73553" w14:paraId="707412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83DA3" w14:textId="77777777" w:rsidR="00B73553" w:rsidRDefault="00000000">
            <w:r>
              <w:rPr>
                <w:sz w:val="20"/>
                <w:szCs w:val="20"/>
              </w:rPr>
              <w:t>Fill grain (wood)</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181BE" w14:textId="77777777" w:rsidR="00B73553" w:rsidRDefault="00000000">
            <w:r>
              <w:rPr>
                <w:sz w:val="20"/>
                <w:szCs w:val="20"/>
              </w:rPr>
              <w:t>No</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AFC3D" w14:textId="77777777" w:rsidR="00B73553" w:rsidRDefault="00000000">
            <w:r>
              <w:rPr>
                <w:sz w:val="20"/>
                <w:szCs w:val="20"/>
              </w:rPr>
              <w:t>No</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B7C11" w14:textId="77777777" w:rsidR="00B73553" w:rsidRDefault="00000000">
            <w:r>
              <w:rPr>
                <w:sz w:val="20"/>
                <w:szCs w:val="20"/>
              </w:rPr>
              <w:t>Optional</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5A1E" w14:textId="77777777" w:rsidR="00B73553" w:rsidRDefault="00000000">
            <w:r>
              <w:rPr>
                <w:sz w:val="20"/>
                <w:szCs w:val="20"/>
              </w:rPr>
              <w:t>Yes</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4DE62" w14:textId="77777777" w:rsidR="00B73553" w:rsidRDefault="00000000">
            <w:r>
              <w:rPr>
                <w:sz w:val="20"/>
                <w:szCs w:val="20"/>
              </w:rPr>
              <w:t>Yes, multiple</w:t>
            </w:r>
          </w:p>
        </w:tc>
      </w:tr>
      <w:tr w:rsidR="00B73553" w14:paraId="51B397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5A4FF" w14:textId="77777777" w:rsidR="00B73553" w:rsidRDefault="00000000">
            <w:r>
              <w:rPr>
                <w:sz w:val="20"/>
                <w:szCs w:val="20"/>
              </w:rPr>
              <w:t>Orange peel</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A154" w14:textId="77777777" w:rsidR="00B73553" w:rsidRDefault="00000000">
            <w:r>
              <w:rPr>
                <w:sz w:val="20"/>
                <w:szCs w:val="20"/>
              </w:rPr>
              <w:t>Visible OK</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4F36C" w14:textId="77777777" w:rsidR="00B73553" w:rsidRDefault="00000000">
            <w:r>
              <w:rPr>
                <w:sz w:val="20"/>
                <w:szCs w:val="20"/>
              </w:rPr>
              <w:t>Slight OK</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B6340" w14:textId="77777777" w:rsidR="00B73553" w:rsidRDefault="00000000">
            <w:r>
              <w:rPr>
                <w:sz w:val="20"/>
                <w:szCs w:val="20"/>
              </w:rPr>
              <w:t>Minimal</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B9977" w14:textId="77777777" w:rsidR="00B73553" w:rsidRDefault="00000000">
            <w:r>
              <w:rPr>
                <w:sz w:val="20"/>
                <w:szCs w:val="20"/>
              </w:rPr>
              <w:t>None</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B56F4" w14:textId="77777777" w:rsidR="00B73553" w:rsidRDefault="00000000">
            <w:r>
              <w:rPr>
                <w:sz w:val="20"/>
                <w:szCs w:val="20"/>
              </w:rPr>
              <w:t>None</w:t>
            </w:r>
          </w:p>
        </w:tc>
      </w:tr>
      <w:tr w:rsidR="00B73553" w14:paraId="48147D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F6552" w14:textId="77777777" w:rsidR="00B73553" w:rsidRDefault="00000000">
            <w:r>
              <w:rPr>
                <w:sz w:val="20"/>
                <w:szCs w:val="20"/>
              </w:rPr>
              <w:t>Brush marks</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EFCF1" w14:textId="77777777" w:rsidR="00B73553" w:rsidRDefault="00000000">
            <w:r>
              <w:rPr>
                <w:sz w:val="20"/>
                <w:szCs w:val="20"/>
              </w:rPr>
              <w:t>Visible OK</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A70A9" w14:textId="77777777" w:rsidR="00B73553" w:rsidRDefault="00000000">
            <w:r>
              <w:rPr>
                <w:sz w:val="20"/>
                <w:szCs w:val="20"/>
              </w:rPr>
              <w:t>Slight OK</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0C555" w14:textId="77777777" w:rsidR="00B73553" w:rsidRDefault="00000000">
            <w:r>
              <w:rPr>
                <w:sz w:val="20"/>
                <w:szCs w:val="20"/>
              </w:rPr>
              <w:t>Minimal</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F21B9" w14:textId="77777777" w:rsidR="00B73553" w:rsidRDefault="00000000">
            <w:r>
              <w:rPr>
                <w:sz w:val="20"/>
                <w:szCs w:val="20"/>
              </w:rPr>
              <w:t>None</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D99DC" w14:textId="77777777" w:rsidR="00B73553" w:rsidRDefault="00000000">
            <w:r>
              <w:rPr>
                <w:sz w:val="20"/>
                <w:szCs w:val="20"/>
              </w:rPr>
              <w:t>None</w:t>
            </w:r>
          </w:p>
        </w:tc>
      </w:tr>
      <w:tr w:rsidR="00B73553" w14:paraId="0726D3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FB20C" w14:textId="77777777" w:rsidR="00B73553" w:rsidRDefault="00000000">
            <w:r>
              <w:rPr>
                <w:sz w:val="20"/>
                <w:szCs w:val="20"/>
              </w:rPr>
              <w:t>Leveling standard</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E5644" w14:textId="77777777" w:rsidR="00B73553" w:rsidRDefault="00000000">
            <w:r>
              <w:rPr>
                <w:sz w:val="20"/>
                <w:szCs w:val="20"/>
              </w:rPr>
              <w:t>Basic</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05BB9" w14:textId="77777777" w:rsidR="00B73553" w:rsidRDefault="00000000">
            <w:r>
              <w:rPr>
                <w:sz w:val="20"/>
                <w:szCs w:val="20"/>
              </w:rPr>
              <w:t>Good</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BAD0F" w14:textId="77777777" w:rsidR="00B73553" w:rsidRDefault="00000000">
            <w:r>
              <w:rPr>
                <w:sz w:val="20"/>
                <w:szCs w:val="20"/>
              </w:rPr>
              <w:t>Very good</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B0505" w14:textId="77777777" w:rsidR="00B73553" w:rsidRDefault="00000000">
            <w:r>
              <w:rPr>
                <w:sz w:val="20"/>
                <w:szCs w:val="20"/>
              </w:rPr>
              <w:t>Excellent</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C723A" w14:textId="77777777" w:rsidR="00B73553" w:rsidRDefault="00000000">
            <w:r>
              <w:rPr>
                <w:sz w:val="20"/>
                <w:szCs w:val="20"/>
              </w:rPr>
              <w:t>Mirror</w:t>
            </w:r>
          </w:p>
        </w:tc>
      </w:tr>
      <w:tr w:rsidR="00B73553" w14:paraId="12A719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219BC" w14:textId="651FC54A" w:rsidR="009858F1" w:rsidRPr="009858F1" w:rsidRDefault="00000000">
            <w:pPr>
              <w:rPr>
                <w:sz w:val="20"/>
                <w:szCs w:val="20"/>
              </w:rPr>
            </w:pPr>
            <w:r>
              <w:rPr>
                <w:sz w:val="20"/>
                <w:szCs w:val="20"/>
              </w:rPr>
              <w:t>Application method</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2355D" w14:textId="77777777" w:rsidR="00B73553" w:rsidRDefault="00000000">
            <w:r>
              <w:rPr>
                <w:sz w:val="20"/>
                <w:szCs w:val="20"/>
              </w:rPr>
              <w:t>Brush/roll</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5F232" w14:textId="77777777" w:rsidR="00B73553" w:rsidRDefault="00000000">
            <w:r>
              <w:rPr>
                <w:sz w:val="20"/>
                <w:szCs w:val="20"/>
              </w:rPr>
              <w:t>Brush/roll or spray</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957F6" w14:textId="77777777" w:rsidR="00B73553" w:rsidRDefault="00000000">
            <w:r>
              <w:rPr>
                <w:sz w:val="20"/>
                <w:szCs w:val="20"/>
              </w:rPr>
              <w:t>Spray preferred</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02C25" w14:textId="77777777" w:rsidR="00B73553" w:rsidRDefault="00000000">
            <w:r>
              <w:rPr>
                <w:sz w:val="20"/>
                <w:szCs w:val="20"/>
              </w:rPr>
              <w:t>Spray preferred</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A4E9F" w14:textId="77777777" w:rsidR="00B73553" w:rsidRDefault="00000000">
            <w:r>
              <w:rPr>
                <w:sz w:val="20"/>
                <w:szCs w:val="20"/>
              </w:rPr>
              <w:t>Spray, controlled</w:t>
            </w:r>
          </w:p>
        </w:tc>
      </w:tr>
      <w:tr w:rsidR="00B73553" w14:paraId="15E4C2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817B5" w14:textId="77777777" w:rsidR="00B73553" w:rsidRDefault="00000000">
            <w:r>
              <w:rPr>
                <w:sz w:val="20"/>
                <w:szCs w:val="20"/>
              </w:rPr>
              <w:t>Inspection distance</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23F64" w14:textId="77777777" w:rsidR="00B73553" w:rsidRDefault="00000000">
            <w:r>
              <w:rPr>
                <w:sz w:val="20"/>
                <w:szCs w:val="20"/>
              </w:rPr>
              <w:t>6 ft</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6A17D" w14:textId="77777777" w:rsidR="00B73553" w:rsidRDefault="00000000">
            <w:r>
              <w:rPr>
                <w:sz w:val="20"/>
                <w:szCs w:val="20"/>
              </w:rPr>
              <w:t>39" (P1)</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E2129" w14:textId="77777777" w:rsidR="00B73553" w:rsidRDefault="00000000">
            <w:r>
              <w:rPr>
                <w:sz w:val="20"/>
                <w:szCs w:val="20"/>
              </w:rPr>
              <w:t>24"</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AF956" w14:textId="77777777" w:rsidR="00B73553" w:rsidRDefault="00000000">
            <w:r>
              <w:rPr>
                <w:sz w:val="20"/>
                <w:szCs w:val="20"/>
              </w:rPr>
              <w:t>12"</w:t>
            </w:r>
          </w:p>
        </w:tc>
        <w:tc>
          <w:tcPr>
            <w:tcW w:w="14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C311C" w14:textId="77777777" w:rsidR="00B73553" w:rsidRDefault="00000000">
            <w:r>
              <w:rPr>
                <w:sz w:val="20"/>
                <w:szCs w:val="20"/>
              </w:rPr>
              <w:t>Raking light</w:t>
            </w:r>
          </w:p>
        </w:tc>
      </w:tr>
    </w:tbl>
    <w:p w14:paraId="0418FFCA" w14:textId="77777777" w:rsidR="00B73553" w:rsidRDefault="00000000">
      <w:pPr>
        <w:spacing w:before="120" w:after="120"/>
        <w:ind w:left="360"/>
      </w:pPr>
      <w:r>
        <w:rPr>
          <w:b/>
          <w:bCs/>
          <w:i/>
          <w:iCs/>
          <w:sz w:val="20"/>
          <w:szCs w:val="20"/>
        </w:rPr>
        <w:t xml:space="preserve">Note: </w:t>
      </w:r>
      <w:r>
        <w:rPr>
          <w:i/>
          <w:iCs/>
          <w:sz w:val="20"/>
          <w:szCs w:val="20"/>
        </w:rPr>
        <w:t>QT5 and QT6 finishes are achievable with skilled brush work on doors, though spray is preferred for efficiency and consistency. Method selection remains contractor discretion.</w:t>
      </w:r>
    </w:p>
    <w:p w14:paraId="4E198B60" w14:textId="77777777" w:rsidR="00B73553" w:rsidRDefault="00000000">
      <w:pPr>
        <w:pStyle w:val="Heading2"/>
      </w:pPr>
      <w:r>
        <w:t>6.1 Quality Tier Labor Factors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3553" w14:paraId="4F303A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504B50C" w14:textId="77777777" w:rsidR="00B73553" w:rsidRDefault="00000000">
            <w:r>
              <w:rPr>
                <w:b/>
                <w:bCs/>
                <w:color w:val="FFFFFF"/>
                <w:sz w:val="20"/>
                <w:szCs w:val="20"/>
              </w:rPr>
              <w:t>Quality Tier</w:t>
            </w:r>
          </w:p>
        </w:tc>
        <w:tc>
          <w:tcPr>
            <w:tcW w:w="468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0A258A9" w14:textId="77777777" w:rsidR="00B73553" w:rsidRDefault="00000000">
            <w:r>
              <w:rPr>
                <w:b/>
                <w:bCs/>
                <w:color w:val="FFFFFF"/>
                <w:sz w:val="20"/>
                <w:szCs w:val="20"/>
              </w:rPr>
              <w:t>Relative Labor Factor vs QT3</w:t>
            </w:r>
          </w:p>
        </w:tc>
      </w:tr>
      <w:tr w:rsidR="00B73553" w14:paraId="1E6CDE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8FC22" w14:textId="77777777" w:rsidR="00B73553" w:rsidRDefault="00000000">
            <w:r>
              <w:rPr>
                <w:sz w:val="20"/>
                <w:szCs w:val="20"/>
              </w:rPr>
              <w:t>QT2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D5043" w14:textId="77777777" w:rsidR="00B73553" w:rsidRDefault="00000000">
            <w:r>
              <w:rPr>
                <w:sz w:val="20"/>
                <w:szCs w:val="20"/>
              </w:rPr>
              <w:t>0.7x (faster)</w:t>
            </w:r>
          </w:p>
        </w:tc>
      </w:tr>
      <w:tr w:rsidR="00B73553" w14:paraId="47BA56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A3F5F" w14:textId="77777777" w:rsidR="00B73553" w:rsidRDefault="00000000">
            <w:r>
              <w:rPr>
                <w:sz w:val="20"/>
                <w:szCs w:val="20"/>
              </w:rPr>
              <w:t>QT3</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DEE44" w14:textId="77777777" w:rsidR="00B73553" w:rsidRDefault="00000000">
            <w:r>
              <w:rPr>
                <w:sz w:val="20"/>
                <w:szCs w:val="20"/>
              </w:rPr>
              <w:t>1.0x (baseline)</w:t>
            </w:r>
          </w:p>
        </w:tc>
      </w:tr>
      <w:tr w:rsidR="00B73553" w14:paraId="2D9394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58EB8" w14:textId="77777777" w:rsidR="00B73553" w:rsidRDefault="00000000">
            <w:r>
              <w:rPr>
                <w:sz w:val="20"/>
                <w:szCs w:val="20"/>
              </w:rPr>
              <w:t>QT4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10C59" w14:textId="77777777" w:rsidR="00B73553" w:rsidRDefault="00000000">
            <w:r>
              <w:rPr>
                <w:sz w:val="20"/>
                <w:szCs w:val="20"/>
              </w:rPr>
              <w:t>1.4x</w:t>
            </w:r>
          </w:p>
        </w:tc>
      </w:tr>
      <w:tr w:rsidR="00B73553" w14:paraId="09386F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7372D" w14:textId="77777777" w:rsidR="00B73553" w:rsidRDefault="00000000">
            <w:r>
              <w:rPr>
                <w:sz w:val="20"/>
                <w:szCs w:val="20"/>
              </w:rPr>
              <w:t>QT5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C6B2D" w14:textId="77777777" w:rsidR="00B73553" w:rsidRDefault="00000000">
            <w:r>
              <w:rPr>
                <w:sz w:val="20"/>
                <w:szCs w:val="20"/>
              </w:rPr>
              <w:t>1.8x</w:t>
            </w:r>
          </w:p>
        </w:tc>
      </w:tr>
      <w:tr w:rsidR="00B73553" w14:paraId="3D0F89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DABF2" w14:textId="77777777" w:rsidR="00B73553" w:rsidRDefault="00000000">
            <w:r>
              <w:rPr>
                <w:sz w:val="20"/>
                <w:szCs w:val="20"/>
              </w:rPr>
              <w:t>QT6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A4F44" w14:textId="77777777" w:rsidR="00B73553" w:rsidRDefault="00000000">
            <w:r>
              <w:rPr>
                <w:sz w:val="20"/>
                <w:szCs w:val="20"/>
              </w:rPr>
              <w:t>2.5x+</w:t>
            </w:r>
          </w:p>
        </w:tc>
      </w:tr>
    </w:tbl>
    <w:p w14:paraId="1827E868" w14:textId="77777777" w:rsidR="00B73553" w:rsidRDefault="00000000">
      <w:r>
        <w:br w:type="page"/>
      </w:r>
    </w:p>
    <w:p w14:paraId="4E0B9574" w14:textId="77777777" w:rsidR="00B73553" w:rsidRDefault="00000000">
      <w:pPr>
        <w:pStyle w:val="Heading1"/>
      </w:pPr>
      <w:r>
        <w:lastRenderedPageBreak/>
        <w:t>7. Door Handling &amp; Setup Methods</w:t>
      </w:r>
    </w:p>
    <w:p w14:paraId="2D715B68" w14:textId="77777777" w:rsidR="00B73553" w:rsidRDefault="00000000">
      <w:pPr>
        <w:shd w:val="clear" w:color="auto" w:fill="EBF8FF"/>
        <w:spacing w:before="120" w:after="120"/>
      </w:pPr>
      <w:proofErr w:type="spellStart"/>
      <w:r>
        <w:rPr>
          <w:b/>
          <w:bCs/>
        </w:rPr>
        <w:t>PaintFactor</w:t>
      </w:r>
      <w:proofErr w:type="spellEnd"/>
      <w:r>
        <w:rPr>
          <w:b/>
          <w:bCs/>
        </w:rPr>
        <w:t xml:space="preserve"> Domain Knowledge: </w:t>
      </w:r>
      <w:r>
        <w:t>Setup method is contractor discretion based on project conditions - batch efficiency, ergonomics, available space, logistics. NOT a quality tier selection. METHOD DOES NOT CORRELATE TO QUALITY TIER.</w:t>
      </w:r>
    </w:p>
    <w:p w14:paraId="70CC7D92" w14:textId="77777777" w:rsidR="00B73553" w:rsidRDefault="00000000">
      <w:pPr>
        <w:pStyle w:val="Heading2"/>
      </w:pPr>
      <w:r>
        <w:t>7.1 Method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800"/>
        <w:gridCol w:w="4959"/>
      </w:tblGrid>
      <w:tr w:rsidR="00B73553" w14:paraId="2CD0C0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FFA2D3E" w14:textId="77777777" w:rsidR="00B73553" w:rsidRDefault="00000000">
            <w:r>
              <w:rPr>
                <w:b/>
                <w:bCs/>
                <w:color w:val="FFFFFF"/>
                <w:sz w:val="20"/>
                <w:szCs w:val="20"/>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BA6903E" w14:textId="77777777" w:rsidR="00B73553" w:rsidRDefault="00000000">
            <w:r>
              <w:rPr>
                <w:b/>
                <w:bCs/>
                <w:color w:val="FFFFFF"/>
                <w:sz w:val="20"/>
                <w:szCs w:val="20"/>
              </w:rPr>
              <w:t>Setup Intensity</w:t>
            </w:r>
          </w:p>
        </w:tc>
        <w:tc>
          <w:tcPr>
            <w:tcW w:w="49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FF889F0" w14:textId="77777777" w:rsidR="00B73553" w:rsidRDefault="00000000">
            <w:r>
              <w:rPr>
                <w:b/>
                <w:bCs/>
                <w:color w:val="FFFFFF"/>
                <w:sz w:val="20"/>
                <w:szCs w:val="20"/>
              </w:rPr>
              <w:t>Primary Considerations</w:t>
            </w:r>
          </w:p>
        </w:tc>
      </w:tr>
      <w:tr w:rsidR="00B73553" w14:paraId="2D0267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D9359" w14:textId="77777777" w:rsidR="00B73553" w:rsidRDefault="00000000">
            <w:r>
              <w:rPr>
                <w:sz w:val="20"/>
                <w:szCs w:val="20"/>
              </w:rPr>
              <w:t>In-Frame (On-Hinge)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AAD94" w14:textId="77777777" w:rsidR="00B73553" w:rsidRDefault="00000000">
            <w:r>
              <w:rPr>
                <w:sz w:val="20"/>
                <w:szCs w:val="20"/>
              </w:rPr>
              <w:t>Baseline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1BDFD" w14:textId="77777777" w:rsidR="00B73553" w:rsidRDefault="00000000">
            <w:r>
              <w:rPr>
                <w:sz w:val="20"/>
                <w:szCs w:val="20"/>
              </w:rPr>
              <w:t>Any quantity, any color scenario, most common</w:t>
            </w:r>
          </w:p>
        </w:tc>
      </w:tr>
      <w:tr w:rsidR="00B73553" w14:paraId="14F7F9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23C16" w14:textId="77777777" w:rsidR="00B73553" w:rsidRDefault="00000000">
            <w:r>
              <w:rPr>
                <w:sz w:val="20"/>
                <w:szCs w:val="20"/>
              </w:rPr>
              <w:t>Chevron Stand (Vertical)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7F8F2" w14:textId="77777777" w:rsidR="00B73553"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65DC3" w14:textId="77777777" w:rsidR="00B73553" w:rsidRDefault="00000000">
            <w:r>
              <w:rPr>
                <w:sz w:val="20"/>
                <w:szCs w:val="20"/>
              </w:rPr>
              <w:t>Batch processing, doors removed</w:t>
            </w:r>
          </w:p>
        </w:tc>
      </w:tr>
      <w:tr w:rsidR="00B73553" w14:paraId="7D63DC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6FFE6" w14:textId="77777777" w:rsidR="00B73553" w:rsidRDefault="00000000">
            <w:r>
              <w:rPr>
                <w:sz w:val="20"/>
                <w:szCs w:val="20"/>
              </w:rPr>
              <w:t>Horizontal Handle Rack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3C68A" w14:textId="77777777" w:rsidR="00B73553" w:rsidRDefault="00000000">
            <w:r>
              <w:rPr>
                <w:sz w:val="20"/>
                <w:szCs w:val="20"/>
              </w:rPr>
              <w:t>High</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46783" w14:textId="77777777" w:rsidR="00B73553" w:rsidRDefault="00000000">
            <w:r>
              <w:rPr>
                <w:sz w:val="20"/>
                <w:szCs w:val="20"/>
              </w:rPr>
              <w:t xml:space="preserve">Ergonomic </w:t>
            </w:r>
            <w:proofErr w:type="gramStart"/>
            <w:r>
              <w:rPr>
                <w:sz w:val="20"/>
                <w:szCs w:val="20"/>
              </w:rPr>
              <w:t>prep,</w:t>
            </w:r>
            <w:proofErr w:type="gramEnd"/>
            <w:r>
              <w:rPr>
                <w:sz w:val="20"/>
                <w:szCs w:val="20"/>
              </w:rPr>
              <w:t xml:space="preserve"> requires spray + drying areas</w:t>
            </w:r>
          </w:p>
        </w:tc>
      </w:tr>
    </w:tbl>
    <w:p w14:paraId="7AFF2D7A" w14:textId="77777777" w:rsidR="00B73553" w:rsidRDefault="00000000">
      <w:pPr>
        <w:pStyle w:val="Heading2"/>
      </w:pPr>
      <w:r>
        <w:t>7.2 In-Frame Method (On-Hinge) - BASELINE</w:t>
      </w:r>
    </w:p>
    <w:p w14:paraId="2A809A55" w14:textId="77777777" w:rsidR="00B73553" w:rsidRDefault="00000000">
      <w:pPr>
        <w:spacing w:after="120"/>
      </w:pPr>
      <w:r>
        <w:t>When Used:</w:t>
      </w:r>
    </w:p>
    <w:p w14:paraId="22AD6FD8" w14:textId="77777777" w:rsidR="00B73553" w:rsidRDefault="00000000">
      <w:pPr>
        <w:pStyle w:val="ListParagraph"/>
        <w:numPr>
          <w:ilvl w:val="0"/>
          <w:numId w:val="3"/>
        </w:numPr>
      </w:pPr>
      <w:r>
        <w:t>Any number of doors - frequently used for entire houses</w:t>
      </w:r>
    </w:p>
    <w:p w14:paraId="72A87773" w14:textId="77777777" w:rsidR="00B73553" w:rsidRDefault="00000000">
      <w:pPr>
        <w:pStyle w:val="ListParagraph"/>
        <w:numPr>
          <w:ilvl w:val="0"/>
          <w:numId w:val="3"/>
        </w:numPr>
      </w:pPr>
      <w:r>
        <w:t>Same OR different color/finish as frames</w:t>
      </w:r>
    </w:p>
    <w:p w14:paraId="43FB69A4" w14:textId="77777777" w:rsidR="00B73553" w:rsidRDefault="00000000">
      <w:pPr>
        <w:pStyle w:val="ListParagraph"/>
        <w:numPr>
          <w:ilvl w:val="0"/>
          <w:numId w:val="3"/>
        </w:numPr>
      </w:pPr>
      <w:r>
        <w:t>Spray, brush, or roll application (spray requires experienced painter)</w:t>
      </w:r>
    </w:p>
    <w:p w14:paraId="1F10A3F4" w14:textId="77777777" w:rsidR="00B73553" w:rsidRDefault="00000000">
      <w:pPr>
        <w:pStyle w:val="Heading3"/>
      </w:pPr>
      <w:r>
        <w:t>Color/Finish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2000"/>
        <w:gridCol w:w="4359"/>
      </w:tblGrid>
      <w:tr w:rsidR="00B73553" w14:paraId="41A9C1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5C6E8647" w14:textId="77777777" w:rsidR="00B73553" w:rsidRDefault="00000000">
            <w:r>
              <w:rPr>
                <w:b/>
                <w:bCs/>
                <w:color w:val="FFFFFF"/>
                <w:sz w:val="20"/>
                <w:szCs w:val="20"/>
              </w:rPr>
              <w:t>Scenario</w:t>
            </w:r>
          </w:p>
        </w:tc>
        <w:tc>
          <w:tcPr>
            <w:tcW w:w="2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7224C4E" w14:textId="77777777" w:rsidR="00B73553" w:rsidRDefault="00000000">
            <w:r>
              <w:rPr>
                <w:b/>
                <w:bCs/>
                <w:color w:val="FFFFFF"/>
                <w:sz w:val="20"/>
                <w:szCs w:val="20"/>
              </w:rPr>
              <w:t>Application</w:t>
            </w:r>
          </w:p>
        </w:tc>
        <w:tc>
          <w:tcPr>
            <w:tcW w:w="43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9D5FF24" w14:textId="77777777" w:rsidR="00B73553" w:rsidRDefault="00000000">
            <w:r>
              <w:rPr>
                <w:b/>
                <w:bCs/>
                <w:color w:val="FFFFFF"/>
                <w:sz w:val="20"/>
                <w:szCs w:val="20"/>
              </w:rPr>
              <w:t>Masking Requirement</w:t>
            </w:r>
          </w:p>
        </w:tc>
      </w:tr>
      <w:tr w:rsidR="00B73553" w14:paraId="141E2E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D3E2C" w14:textId="77777777" w:rsidR="00B73553" w:rsidRDefault="00000000">
            <w:r>
              <w:rPr>
                <w:sz w:val="20"/>
                <w:szCs w:val="20"/>
              </w:rPr>
              <w:t>Same color as frame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6E8D8" w14:textId="77777777" w:rsidR="00B73553" w:rsidRDefault="00000000">
            <w:r>
              <w:rPr>
                <w:sz w:val="20"/>
                <w:szCs w:val="20"/>
              </w:rPr>
              <w:t>Brush/roll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F4530" w14:textId="77777777" w:rsidR="00B73553" w:rsidRDefault="00000000">
            <w:r>
              <w:rPr>
                <w:sz w:val="20"/>
                <w:szCs w:val="20"/>
              </w:rPr>
              <w:t>Minimal</w:t>
            </w:r>
          </w:p>
        </w:tc>
      </w:tr>
      <w:tr w:rsidR="00B73553" w14:paraId="3739BB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7592B" w14:textId="77777777" w:rsidR="00B73553" w:rsidRDefault="00000000">
            <w:r>
              <w:rPr>
                <w:sz w:val="20"/>
                <w:szCs w:val="20"/>
              </w:rPr>
              <w:t>Same color as frame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4BD76" w14:textId="77777777" w:rsidR="00B73553" w:rsidRDefault="00000000">
            <w:r>
              <w:rPr>
                <w:sz w:val="20"/>
                <w:szCs w:val="20"/>
              </w:rPr>
              <w:t>Spray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50E7E" w14:textId="77777777" w:rsidR="00B73553" w:rsidRDefault="00000000">
            <w:r>
              <w:rPr>
                <w:sz w:val="20"/>
                <w:szCs w:val="20"/>
              </w:rPr>
              <w:t>Standard overspray protection</w:t>
            </w:r>
          </w:p>
        </w:tc>
      </w:tr>
      <w:tr w:rsidR="00B73553" w14:paraId="76230F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FCC60" w14:textId="77777777" w:rsidR="00B73553" w:rsidRDefault="00000000">
            <w:r>
              <w:rPr>
                <w:sz w:val="20"/>
                <w:szCs w:val="20"/>
              </w:rPr>
              <w:t>Different color than frame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05CD7" w14:textId="77777777" w:rsidR="00B73553" w:rsidRDefault="00000000">
            <w:r>
              <w:rPr>
                <w:sz w:val="20"/>
                <w:szCs w:val="20"/>
              </w:rPr>
              <w:t>Brush/roll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64F0A" w14:textId="77777777" w:rsidR="00B73553" w:rsidRDefault="00000000">
            <w:r>
              <w:rPr>
                <w:sz w:val="20"/>
                <w:szCs w:val="20"/>
              </w:rPr>
              <w:t>Minimal (cut in)</w:t>
            </w:r>
          </w:p>
        </w:tc>
      </w:tr>
      <w:tr w:rsidR="00B73553" w14:paraId="4E9F14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82A54" w14:textId="77777777" w:rsidR="00B73553" w:rsidRDefault="00000000">
            <w:r>
              <w:rPr>
                <w:sz w:val="20"/>
                <w:szCs w:val="20"/>
              </w:rPr>
              <w:t>Different color than frame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CA278" w14:textId="77777777" w:rsidR="00B73553" w:rsidRDefault="00000000">
            <w:r>
              <w:rPr>
                <w:sz w:val="20"/>
                <w:szCs w:val="20"/>
              </w:rPr>
              <w:t>Spray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1BA27" w14:textId="77777777" w:rsidR="00B73553" w:rsidRDefault="00000000">
            <w:r>
              <w:rPr>
                <w:sz w:val="20"/>
                <w:szCs w:val="20"/>
              </w:rPr>
              <w:t>Mask door OR frame (whichever painted first)</w:t>
            </w:r>
          </w:p>
        </w:tc>
      </w:tr>
    </w:tbl>
    <w:p w14:paraId="47E26464" w14:textId="77777777" w:rsidR="00B73553" w:rsidRDefault="00000000">
      <w:pPr>
        <w:pStyle w:val="Heading3"/>
      </w:pPr>
      <w:r>
        <w:t>Hinge Handling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999"/>
        <w:gridCol w:w="2959"/>
      </w:tblGrid>
      <w:tr w:rsidR="00B73553" w14:paraId="03759F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5332393A" w14:textId="77777777" w:rsidR="00B73553" w:rsidRDefault="00000000">
            <w:r>
              <w:rPr>
                <w:b/>
                <w:bCs/>
                <w:color w:val="FFFFFF"/>
                <w:sz w:val="20"/>
                <w:szCs w:val="20"/>
              </w:rPr>
              <w:t>Option</w:t>
            </w:r>
          </w:p>
        </w:tc>
        <w:tc>
          <w:tcPr>
            <w:tcW w:w="5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8CA4B4C" w14:textId="77777777" w:rsidR="00B73553" w:rsidRDefault="00000000">
            <w:r>
              <w:rPr>
                <w:b/>
                <w:bCs/>
                <w:color w:val="FFFFFF"/>
                <w:sz w:val="20"/>
                <w:szCs w:val="20"/>
              </w:rPr>
              <w:t>Method</w:t>
            </w:r>
          </w:p>
        </w:tc>
        <w:tc>
          <w:tcPr>
            <w:tcW w:w="29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3B78BA9" w14:textId="77777777" w:rsidR="00B73553" w:rsidRDefault="00000000">
            <w:r>
              <w:rPr>
                <w:b/>
                <w:bCs/>
                <w:color w:val="FFFFFF"/>
                <w:sz w:val="20"/>
                <w:szCs w:val="20"/>
              </w:rPr>
              <w:t>Time per Hinge</w:t>
            </w:r>
          </w:p>
        </w:tc>
      </w:tr>
      <w:tr w:rsidR="00B73553" w14:paraId="0FDFAD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921F8" w14:textId="77777777" w:rsidR="00B73553" w:rsidRDefault="00000000">
            <w:r>
              <w:rPr>
                <w:sz w:val="20"/>
                <w:szCs w:val="20"/>
              </w:rPr>
              <w:t>A</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91B02" w14:textId="77777777" w:rsidR="00B73553" w:rsidRDefault="00000000">
            <w:r>
              <w:rPr>
                <w:sz w:val="20"/>
                <w:szCs w:val="20"/>
              </w:rPr>
              <w:t>Mask hinges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DF57D" w14:textId="77777777" w:rsidR="00B73553" w:rsidRDefault="00000000">
            <w:r>
              <w:rPr>
                <w:sz w:val="20"/>
                <w:szCs w:val="20"/>
              </w:rPr>
              <w:t>~5 min</w:t>
            </w:r>
          </w:p>
        </w:tc>
      </w:tr>
      <w:tr w:rsidR="00B73553" w14:paraId="7A1685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EFED5" w14:textId="77777777" w:rsidR="00B73553" w:rsidRDefault="00000000">
            <w:r>
              <w:rPr>
                <w:sz w:val="20"/>
                <w:szCs w:val="20"/>
              </w:rPr>
              <w:t>B</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2FF3B" w14:textId="77777777" w:rsidR="00B73553" w:rsidRDefault="00000000">
            <w:r>
              <w:rPr>
                <w:sz w:val="20"/>
                <w:szCs w:val="20"/>
              </w:rPr>
              <w:t>Swap to dummy hinges (pre-painted sacrificial set)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649B6" w14:textId="77777777" w:rsidR="00B73553" w:rsidRDefault="00000000">
            <w:r>
              <w:rPr>
                <w:sz w:val="20"/>
                <w:szCs w:val="20"/>
              </w:rPr>
              <w:t>~5 min</w:t>
            </w:r>
          </w:p>
        </w:tc>
      </w:tr>
    </w:tbl>
    <w:p w14:paraId="4D061340" w14:textId="77777777" w:rsidR="00B73553" w:rsidRDefault="00000000">
      <w:pPr>
        <w:spacing w:after="120"/>
      </w:pPr>
      <w:r>
        <w:t>Dummy Hinge System: Maintain set of matching dummy hinges per common size/style. Dummy hinges accumulate paint over time (acceptable). Clean hinges stored safely during painting. Swap back after final coat cures.</w:t>
      </w:r>
    </w:p>
    <w:p w14:paraId="7D1D6460" w14:textId="77777777" w:rsidR="00B73553" w:rsidRDefault="00000000">
      <w:pPr>
        <w:pStyle w:val="Heading3"/>
      </w:pPr>
      <w:r>
        <w:t>Time Factors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2000"/>
        <w:gridCol w:w="3859"/>
      </w:tblGrid>
      <w:tr w:rsidR="00B73553" w14:paraId="65B426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BA0A6D1" w14:textId="77777777" w:rsidR="00B73553" w:rsidRDefault="00000000">
            <w:r>
              <w:rPr>
                <w:b/>
                <w:bCs/>
                <w:color w:val="FFFFFF"/>
                <w:sz w:val="20"/>
                <w:szCs w:val="20"/>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D2C8828" w14:textId="77777777" w:rsidR="00B73553" w:rsidRDefault="00000000">
            <w:r>
              <w:rPr>
                <w:b/>
                <w:bCs/>
                <w:color w:val="FFFFFF"/>
                <w:sz w:val="20"/>
                <w:szCs w:val="20"/>
              </w:rPr>
              <w:t>Time</w:t>
            </w:r>
          </w:p>
        </w:tc>
        <w:tc>
          <w:tcPr>
            <w:tcW w:w="38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0700D20" w14:textId="77777777" w:rsidR="00B73553" w:rsidRDefault="00000000">
            <w:r>
              <w:rPr>
                <w:b/>
                <w:bCs/>
                <w:color w:val="FFFFFF"/>
                <w:sz w:val="20"/>
                <w:szCs w:val="20"/>
              </w:rPr>
              <w:t>Notes</w:t>
            </w:r>
          </w:p>
        </w:tc>
      </w:tr>
      <w:tr w:rsidR="00B73553" w14:paraId="0AF9D63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B4D40" w14:textId="77777777" w:rsidR="00B73553" w:rsidRDefault="00000000">
            <w:r>
              <w:rPr>
                <w:sz w:val="20"/>
                <w:szCs w:val="20"/>
              </w:rPr>
              <w:t>Floor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F763A" w14:textId="77777777" w:rsidR="00B73553" w:rsidRDefault="00000000">
            <w:r>
              <w:rPr>
                <w:sz w:val="20"/>
                <w:szCs w:val="20"/>
              </w:rPr>
              <w:t>Shared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77114" w14:textId="77777777" w:rsidR="00B73553" w:rsidRDefault="00000000">
            <w:r>
              <w:rPr>
                <w:sz w:val="20"/>
                <w:szCs w:val="20"/>
              </w:rPr>
              <w:t>Across doors in room</w:t>
            </w:r>
          </w:p>
        </w:tc>
      </w:tr>
      <w:tr w:rsidR="00B73553" w14:paraId="7D9BAD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C06E6" w14:textId="77777777" w:rsidR="00B73553" w:rsidRDefault="00000000">
            <w:r>
              <w:rPr>
                <w:sz w:val="20"/>
                <w:szCs w:val="20"/>
              </w:rPr>
              <w:t>Hinge handling (mask or swap)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17640" w14:textId="77777777" w:rsidR="00B73553" w:rsidRDefault="00000000">
            <w:r>
              <w:rPr>
                <w:sz w:val="20"/>
                <w:szCs w:val="20"/>
              </w:rPr>
              <w:t>~15 min/door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26723" w14:textId="77777777" w:rsidR="00B73553" w:rsidRDefault="00000000">
            <w:r>
              <w:rPr>
                <w:sz w:val="20"/>
                <w:szCs w:val="20"/>
              </w:rPr>
              <w:t>~5 min x 3 hinges typical</w:t>
            </w:r>
          </w:p>
        </w:tc>
      </w:tr>
      <w:tr w:rsidR="00B73553" w14:paraId="3862B08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C67E9" w14:textId="77777777" w:rsidR="00B73553" w:rsidRDefault="00000000">
            <w:r>
              <w:rPr>
                <w:sz w:val="20"/>
                <w:szCs w:val="20"/>
              </w:rPr>
              <w:t>Hinge swap back to clean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B3015" w14:textId="77777777" w:rsidR="00B73553" w:rsidRDefault="00000000">
            <w:r>
              <w:rPr>
                <w:sz w:val="20"/>
                <w:szCs w:val="20"/>
              </w:rPr>
              <w:t>~15 min/door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078B0" w14:textId="77777777" w:rsidR="00B73553" w:rsidRDefault="00000000">
            <w:r>
              <w:rPr>
                <w:sz w:val="20"/>
                <w:szCs w:val="20"/>
              </w:rPr>
              <w:t>Option B only</w:t>
            </w:r>
          </w:p>
        </w:tc>
      </w:tr>
    </w:tbl>
    <w:p w14:paraId="3D1A4A63" w14:textId="77777777" w:rsidR="00B73553" w:rsidRDefault="00000000">
      <w:pPr>
        <w:spacing w:before="120" w:after="120"/>
        <w:ind w:left="360"/>
      </w:pPr>
      <w:r>
        <w:rPr>
          <w:b/>
          <w:bCs/>
          <w:i/>
          <w:iCs/>
          <w:sz w:val="20"/>
          <w:szCs w:val="20"/>
        </w:rPr>
        <w:t xml:space="preserve">Note: </w:t>
      </w:r>
      <w:r>
        <w:rPr>
          <w:i/>
          <w:iCs/>
          <w:sz w:val="20"/>
          <w:szCs w:val="20"/>
        </w:rPr>
        <w:t>Larger doors or doors with more than 3 hinges increase hinge time proportionally.</w:t>
      </w:r>
    </w:p>
    <w:p w14:paraId="34A485AB" w14:textId="77777777" w:rsidR="00B73553" w:rsidRDefault="00000000">
      <w:pPr>
        <w:pStyle w:val="Heading2"/>
      </w:pPr>
      <w:r>
        <w:lastRenderedPageBreak/>
        <w:t>7.3 Chevron Stand Method (Vertical)</w:t>
      </w:r>
    </w:p>
    <w:p w14:paraId="26A8B276" w14:textId="77777777" w:rsidR="00B73553" w:rsidRDefault="00000000">
      <w:pPr>
        <w:spacing w:after="120"/>
      </w:pPr>
      <w:r>
        <w:t>When Used: Contractor preference for batch processing. Doors removed and staged vertically.</w:t>
      </w:r>
    </w:p>
    <w:p w14:paraId="30D31B54" w14:textId="77777777" w:rsidR="00B73553" w:rsidRDefault="00000000">
      <w:pPr>
        <w:spacing w:after="120"/>
      </w:pPr>
      <w:r>
        <w:t>Setup Sequence:</w:t>
      </w:r>
    </w:p>
    <w:p w14:paraId="2DCC43C7" w14:textId="5225EC36" w:rsidR="00B73553" w:rsidRDefault="00000000">
      <w:pPr>
        <w:pStyle w:val="ListParagraph"/>
        <w:numPr>
          <w:ilvl w:val="0"/>
          <w:numId w:val="2"/>
        </w:numPr>
      </w:pPr>
      <w:r>
        <w:t>Remove door from frame (note hinge side, swing direction)</w:t>
      </w:r>
      <w:r w:rsidR="009858F1">
        <w:t xml:space="preserve"> </w:t>
      </w:r>
      <w:r w:rsidR="009858F1" w:rsidRPr="009858F1">
        <w:rPr>
          <w:i/>
          <w:iCs/>
          <w:color w:val="EE0000"/>
        </w:rPr>
        <w:t>(Note Door Location on top of door or on hinge seat)</w:t>
      </w:r>
    </w:p>
    <w:p w14:paraId="1050F01A" w14:textId="77777777" w:rsidR="00B73553" w:rsidRDefault="00000000">
      <w:pPr>
        <w:pStyle w:val="ListParagraph"/>
        <w:numPr>
          <w:ilvl w:val="0"/>
          <w:numId w:val="2"/>
        </w:numPr>
      </w:pPr>
      <w:r>
        <w:rPr>
          <w:b/>
          <w:bCs/>
        </w:rPr>
        <w:t>Remove hardware if installed - bag and label</w:t>
      </w:r>
    </w:p>
    <w:p w14:paraId="0C17E1E0" w14:textId="77777777" w:rsidR="00B73553" w:rsidRDefault="00000000">
      <w:pPr>
        <w:pStyle w:val="ListParagraph"/>
        <w:numPr>
          <w:ilvl w:val="0"/>
          <w:numId w:val="2"/>
        </w:numPr>
      </w:pPr>
      <w:r>
        <w:t>Install buttons on door bottom (or use shims)</w:t>
      </w:r>
    </w:p>
    <w:p w14:paraId="0B410C58" w14:textId="77777777" w:rsidR="00B73553" w:rsidRDefault="00000000">
      <w:pPr>
        <w:pStyle w:val="ListParagraph"/>
        <w:numPr>
          <w:ilvl w:val="0"/>
          <w:numId w:val="2"/>
        </w:numPr>
      </w:pPr>
      <w:r>
        <w:t>Stand doors at angles, connect with L-brackets (chevron pattern from above)</w:t>
      </w:r>
    </w:p>
    <w:p w14:paraId="598347C3" w14:textId="77777777" w:rsidR="00B73553" w:rsidRDefault="00000000">
      <w:pPr>
        <w:pStyle w:val="ListParagraph"/>
        <w:numPr>
          <w:ilvl w:val="0"/>
          <w:numId w:val="2"/>
        </w:numPr>
      </w:pPr>
      <w:r>
        <w:t>Prep, prime, paint all accessible surfaces</w:t>
      </w:r>
    </w:p>
    <w:p w14:paraId="1C64DBBC" w14:textId="77777777" w:rsidR="00B73553" w:rsidRDefault="00000000">
      <w:pPr>
        <w:pStyle w:val="ListParagraph"/>
        <w:numPr>
          <w:ilvl w:val="0"/>
          <w:numId w:val="2"/>
        </w:numPr>
      </w:pPr>
      <w:r>
        <w:t>Allow dry time</w:t>
      </w:r>
    </w:p>
    <w:p w14:paraId="644E713E" w14:textId="77777777" w:rsidR="00B73553" w:rsidRDefault="00000000">
      <w:pPr>
        <w:pStyle w:val="ListParagraph"/>
        <w:numPr>
          <w:ilvl w:val="0"/>
          <w:numId w:val="2"/>
        </w:numPr>
      </w:pPr>
      <w:r>
        <w:t xml:space="preserve">Disconnect brackets, return to field for </w:t>
      </w:r>
      <w:proofErr w:type="gramStart"/>
      <w:r>
        <w:t>install</w:t>
      </w:r>
      <w:proofErr w:type="gramEnd"/>
    </w:p>
    <w:p w14:paraId="305B4F56" w14:textId="77777777" w:rsidR="00B73553" w:rsidRDefault="00000000">
      <w:pPr>
        <w:pStyle w:val="Heading2"/>
      </w:pPr>
      <w:r>
        <w:t>7.4 Horizontal Handle Rack Method</w:t>
      </w:r>
    </w:p>
    <w:p w14:paraId="39FF5ABA" w14:textId="77777777" w:rsidR="00B73553" w:rsidRDefault="00000000">
      <w:pPr>
        <w:spacing w:after="120"/>
      </w:pPr>
      <w:r>
        <w:t>When Used: Contractor preference for ergonomic prep (waist-level work reduces labor intensity). Requires adequate space for spray area AND separate drying/staging area.</w:t>
      </w:r>
    </w:p>
    <w:p w14:paraId="241FC989" w14:textId="53B707D3" w:rsidR="009858F1" w:rsidRPr="009858F1" w:rsidRDefault="009858F1">
      <w:pPr>
        <w:spacing w:after="120"/>
        <w:rPr>
          <w:i/>
          <w:iCs/>
          <w:color w:val="EE0000"/>
        </w:rPr>
      </w:pPr>
      <w:r w:rsidRPr="009858F1">
        <w:rPr>
          <w:i/>
          <w:iCs/>
          <w:color w:val="EE0000"/>
        </w:rPr>
        <w:t>(Note Door Location on top of door or on hinge seat)</w:t>
      </w:r>
    </w:p>
    <w:p w14:paraId="14486C29" w14:textId="77777777" w:rsidR="00B73553" w:rsidRDefault="00000000">
      <w:pPr>
        <w:spacing w:after="120"/>
      </w:pPr>
      <w:r>
        <w:t>Advantages:</w:t>
      </w:r>
    </w:p>
    <w:p w14:paraId="396A2B86" w14:textId="77777777" w:rsidR="00B73553" w:rsidRDefault="00000000">
      <w:pPr>
        <w:pStyle w:val="ListParagraph"/>
        <w:numPr>
          <w:ilvl w:val="0"/>
          <w:numId w:val="3"/>
        </w:numPr>
      </w:pPr>
      <w:r>
        <w:t>Prep at waist level - less labor intensive</w:t>
      </w:r>
    </w:p>
    <w:p w14:paraId="39148A39" w14:textId="77777777" w:rsidR="00B73553" w:rsidRDefault="00000000">
      <w:pPr>
        <w:pStyle w:val="ListParagraph"/>
        <w:numPr>
          <w:ilvl w:val="0"/>
          <w:numId w:val="3"/>
        </w:numPr>
      </w:pPr>
      <w:r>
        <w:t>Doors dry perfectly flat (no sag, no drip migration)</w:t>
      </w:r>
    </w:p>
    <w:p w14:paraId="64077EAD" w14:textId="77777777" w:rsidR="00B73553" w:rsidRDefault="00000000">
      <w:pPr>
        <w:pStyle w:val="ListParagraph"/>
        <w:numPr>
          <w:ilvl w:val="0"/>
          <w:numId w:val="3"/>
        </w:numPr>
      </w:pPr>
      <w:r>
        <w:t>Stackable during dry time (handles act as spacers)</w:t>
      </w:r>
    </w:p>
    <w:p w14:paraId="0E93A81D" w14:textId="77777777" w:rsidR="00B73553" w:rsidRDefault="00000000">
      <w:pPr>
        <w:spacing w:after="120"/>
      </w:pPr>
      <w:r>
        <w:t>Disadvantages:</w:t>
      </w:r>
    </w:p>
    <w:p w14:paraId="51A51E46" w14:textId="77777777" w:rsidR="00B73553" w:rsidRDefault="00000000">
      <w:pPr>
        <w:pStyle w:val="ListParagraph"/>
        <w:numPr>
          <w:ilvl w:val="0"/>
          <w:numId w:val="3"/>
        </w:numPr>
      </w:pPr>
      <w:r>
        <w:t>Highest setup time</w:t>
      </w:r>
    </w:p>
    <w:p w14:paraId="4687570B" w14:textId="77777777" w:rsidR="00B73553" w:rsidRDefault="00000000">
      <w:pPr>
        <w:pStyle w:val="ListParagraph"/>
        <w:numPr>
          <w:ilvl w:val="0"/>
          <w:numId w:val="3"/>
        </w:numPr>
      </w:pPr>
      <w:r>
        <w:t>Requires significant space (work area + separate drying area)</w:t>
      </w:r>
    </w:p>
    <w:p w14:paraId="51232540" w14:textId="77777777" w:rsidR="00B73553" w:rsidRDefault="00000000">
      <w:pPr>
        <w:pStyle w:val="ListParagraph"/>
        <w:numPr>
          <w:ilvl w:val="0"/>
          <w:numId w:val="3"/>
        </w:numPr>
      </w:pPr>
      <w:r>
        <w:t>Handle install/removal adds labor</w:t>
      </w:r>
    </w:p>
    <w:p w14:paraId="4C58E370" w14:textId="77777777" w:rsidR="00B73553" w:rsidRDefault="00000000">
      <w:r>
        <w:br w:type="page"/>
      </w:r>
    </w:p>
    <w:p w14:paraId="091A1BB4" w14:textId="77777777" w:rsidR="00B73553" w:rsidRDefault="00000000">
      <w:pPr>
        <w:pStyle w:val="Heading1"/>
      </w:pPr>
      <w:r>
        <w:lastRenderedPageBreak/>
        <w:t>8. Application Methods</w:t>
      </w:r>
    </w:p>
    <w:p w14:paraId="49A57DF7" w14:textId="77777777" w:rsidR="00B73553" w:rsidRDefault="00000000">
      <w:pPr>
        <w:pStyle w:val="Heading2"/>
      </w:pPr>
      <w:r>
        <w:t>8.1 Brush and Roller Technique</w:t>
      </w:r>
    </w:p>
    <w:p w14:paraId="6CDE41B2" w14:textId="77777777" w:rsidR="00B73553" w:rsidRDefault="00000000">
      <w:pPr>
        <w:spacing w:after="120"/>
      </w:pPr>
      <w:r>
        <w:t>In occupied residential settings, brushing and rolling remain practical methods.</w:t>
      </w:r>
    </w:p>
    <w:p w14:paraId="258B491E" w14:textId="77777777" w:rsidR="00B73553" w:rsidRDefault="00000000">
      <w:pPr>
        <w:spacing w:after="120"/>
      </w:pPr>
      <w:r>
        <w:t>Panel Door Sequence (PCA recommended):</w:t>
      </w:r>
    </w:p>
    <w:p w14:paraId="6B80DCB0" w14:textId="77777777" w:rsidR="00B73553" w:rsidRDefault="00000000">
      <w:pPr>
        <w:pStyle w:val="ListParagraph"/>
        <w:numPr>
          <w:ilvl w:val="0"/>
          <w:numId w:val="2"/>
        </w:numPr>
      </w:pPr>
      <w:r>
        <w:t>Panels first: Cut in edges with brush, fill flat areas with small roller</w:t>
      </w:r>
    </w:p>
    <w:p w14:paraId="499F2F24" w14:textId="77777777" w:rsidR="00B73553" w:rsidRDefault="00000000">
      <w:pPr>
        <w:pStyle w:val="ListParagraph"/>
        <w:numPr>
          <w:ilvl w:val="0"/>
          <w:numId w:val="2"/>
        </w:numPr>
      </w:pPr>
      <w:r>
        <w:t>Horizontal rails: Tie in brush marks to panels</w:t>
      </w:r>
    </w:p>
    <w:p w14:paraId="7AE064CC" w14:textId="77777777" w:rsidR="00B73553" w:rsidRDefault="00000000">
      <w:pPr>
        <w:pStyle w:val="ListParagraph"/>
        <w:numPr>
          <w:ilvl w:val="0"/>
          <w:numId w:val="2"/>
        </w:numPr>
      </w:pPr>
      <w:r>
        <w:t xml:space="preserve">Vertical </w:t>
      </w:r>
      <w:proofErr w:type="gramStart"/>
      <w:r>
        <w:t>stiles</w:t>
      </w:r>
      <w:proofErr w:type="gramEnd"/>
      <w:r>
        <w:t>: Continuous vertical pattern</w:t>
      </w:r>
    </w:p>
    <w:p w14:paraId="0D87D575" w14:textId="77777777" w:rsidR="00B73553" w:rsidRDefault="00000000">
      <w:pPr>
        <w:pStyle w:val="ListParagraph"/>
        <w:numPr>
          <w:ilvl w:val="0"/>
          <w:numId w:val="2"/>
        </w:numPr>
      </w:pPr>
      <w:r>
        <w:t xml:space="preserve">Edges: Edge visible when door </w:t>
      </w:r>
      <w:proofErr w:type="gramStart"/>
      <w:r>
        <w:t>open</w:t>
      </w:r>
      <w:proofErr w:type="gramEnd"/>
      <w:r>
        <w:t xml:space="preserve"> matches adjacent face</w:t>
      </w:r>
    </w:p>
    <w:p w14:paraId="2F1499FC" w14:textId="77777777" w:rsidR="00B73553" w:rsidRDefault="00000000">
      <w:pPr>
        <w:spacing w:after="120"/>
      </w:pPr>
      <w:r>
        <w:t xml:space="preserve">Coat Requirements: Two </w:t>
      </w:r>
      <w:proofErr w:type="gramStart"/>
      <w:r>
        <w:t>coats</w:t>
      </w:r>
      <w:proofErr w:type="gramEnd"/>
      <w:r>
        <w:t xml:space="preserve"> high-quality semi-gloss or satin enamel for full hiding and durability.</w:t>
      </w:r>
    </w:p>
    <w:p w14:paraId="44642007" w14:textId="77777777" w:rsidR="00B73553" w:rsidRDefault="00000000">
      <w:pPr>
        <w:pStyle w:val="Heading2"/>
      </w:pPr>
      <w:r>
        <w:t>8.2 Spray Application</w:t>
      </w:r>
    </w:p>
    <w:p w14:paraId="502D9152" w14:textId="77777777" w:rsidR="00B73553" w:rsidRDefault="00000000">
      <w:pPr>
        <w:spacing w:after="120"/>
      </w:pPr>
      <w:r>
        <w:t>Preferred for new construction or high-end renovations requiring factory-grade finish.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99"/>
        <w:gridCol w:w="2000"/>
        <w:gridCol w:w="2559"/>
      </w:tblGrid>
      <w:tr w:rsidR="00B73553" w14:paraId="7768C7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F2CDC63" w14:textId="77777777" w:rsidR="00B73553" w:rsidRDefault="00000000">
            <w:r>
              <w:rPr>
                <w:b/>
                <w:bCs/>
                <w:color w:val="FFFFFF"/>
                <w:sz w:val="20"/>
                <w:szCs w:val="20"/>
              </w:rPr>
              <w:t>Spray Type</w:t>
            </w:r>
          </w:p>
        </w:tc>
        <w:tc>
          <w:tcPr>
            <w:tcW w:w="3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70FCDDA" w14:textId="77777777" w:rsidR="00B73553" w:rsidRDefault="00000000">
            <w:r>
              <w:rPr>
                <w:b/>
                <w:bCs/>
                <w:color w:val="FFFFFF"/>
                <w:sz w:val="20"/>
                <w:szCs w:val="20"/>
              </w:rPr>
              <w:t>Use Case</w:t>
            </w:r>
          </w:p>
        </w:tc>
        <w:tc>
          <w:tcPr>
            <w:tcW w:w="2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4592932" w14:textId="77777777" w:rsidR="00B73553" w:rsidRDefault="00000000">
            <w:r>
              <w:rPr>
                <w:b/>
                <w:bCs/>
                <w:color w:val="FFFFFF"/>
                <w:sz w:val="20"/>
                <w:szCs w:val="20"/>
              </w:rPr>
              <w:t>Overspray</w:t>
            </w:r>
          </w:p>
        </w:tc>
        <w:tc>
          <w:tcPr>
            <w:tcW w:w="25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5B8E2686" w14:textId="77777777" w:rsidR="00B73553" w:rsidRDefault="00000000">
            <w:r>
              <w:rPr>
                <w:b/>
                <w:bCs/>
                <w:color w:val="FFFFFF"/>
                <w:sz w:val="20"/>
                <w:szCs w:val="20"/>
              </w:rPr>
              <w:t>Control</w:t>
            </w:r>
          </w:p>
        </w:tc>
      </w:tr>
      <w:tr w:rsidR="00B73553" w14:paraId="72C7EF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71877" w14:textId="77777777" w:rsidR="00B73553" w:rsidRDefault="00000000">
            <w:r>
              <w:rPr>
                <w:sz w:val="20"/>
                <w:szCs w:val="20"/>
              </w:rPr>
              <w:t>HVLP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237DE" w14:textId="77777777" w:rsidR="00B73553" w:rsidRDefault="00000000">
            <w:r>
              <w:rPr>
                <w:sz w:val="20"/>
                <w:szCs w:val="20"/>
              </w:rPr>
              <w:t>Interior doors, fine finish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600B1" w14:textId="77777777" w:rsidR="00B73553" w:rsidRDefault="00000000">
            <w:r>
              <w:rPr>
                <w:sz w:val="20"/>
                <w:szCs w:val="20"/>
              </w:rPr>
              <w:t>Lower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52CE3" w14:textId="77777777" w:rsidR="00B73553" w:rsidRDefault="00000000">
            <w:r>
              <w:rPr>
                <w:sz w:val="20"/>
                <w:szCs w:val="20"/>
              </w:rPr>
              <w:t>Higher</w:t>
            </w:r>
          </w:p>
        </w:tc>
      </w:tr>
      <w:tr w:rsidR="00B73553" w14:paraId="6CBBFC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0AFEC" w14:textId="77777777" w:rsidR="00B73553" w:rsidRDefault="00000000">
            <w:r>
              <w:rPr>
                <w:sz w:val="20"/>
                <w:szCs w:val="20"/>
              </w:rPr>
              <w:t>Airless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9F1B0" w14:textId="77777777" w:rsidR="00B73553" w:rsidRDefault="00000000">
            <w:r>
              <w:rPr>
                <w:sz w:val="20"/>
                <w:szCs w:val="20"/>
              </w:rPr>
              <w:t>High-volume production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9B7A4" w14:textId="77777777" w:rsidR="00B73553" w:rsidRDefault="00000000">
            <w:r>
              <w:rPr>
                <w:sz w:val="20"/>
                <w:szCs w:val="20"/>
              </w:rPr>
              <w:t>Higher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6EC17" w14:textId="77777777" w:rsidR="00B73553" w:rsidRDefault="00000000">
            <w:r>
              <w:rPr>
                <w:sz w:val="20"/>
                <w:szCs w:val="20"/>
              </w:rPr>
              <w:t>Lower</w:t>
            </w:r>
          </w:p>
        </w:tc>
      </w:tr>
    </w:tbl>
    <w:p w14:paraId="02C74C88" w14:textId="77777777" w:rsidR="00B73553" w:rsidRDefault="00000000">
      <w:pPr>
        <w:spacing w:after="120"/>
      </w:pPr>
      <w:r>
        <w:t>Primary Advantage: Absence of brush/roller marks; perfectly smooth, uniform film.</w:t>
      </w:r>
    </w:p>
    <w:p w14:paraId="32CFB7C7" w14:textId="3EC226C5" w:rsidR="00B73553" w:rsidRDefault="00000000">
      <w:pPr>
        <w:spacing w:after="120"/>
      </w:pPr>
      <w:r>
        <w:t>Primary Challenge: Masking time often offsets application speed. One day of spraying may involve 6 hours masking and 1 hour painting.</w:t>
      </w:r>
      <w:r w:rsidR="009858F1">
        <w:t xml:space="preserve"> </w:t>
      </w:r>
      <w:r w:rsidR="009858F1" w:rsidRPr="00D14534">
        <w:rPr>
          <w:i/>
          <w:iCs/>
          <w:color w:val="EE0000"/>
        </w:rPr>
        <w:t xml:space="preserve">(This statement is true on a job that doesn’t have other </w:t>
      </w:r>
      <w:r w:rsidR="00D14534" w:rsidRPr="00D14534">
        <w:rPr>
          <w:i/>
          <w:iCs/>
          <w:color w:val="EE0000"/>
        </w:rPr>
        <w:t xml:space="preserve">paintable items that require protection.  Full interior paints benefit is spray is always option.  If repaint occupied home where brush and roll is primary application and minimal protection in place, spray doors </w:t>
      </w:r>
      <w:proofErr w:type="gramStart"/>
      <w:r w:rsidR="00D14534" w:rsidRPr="00D14534">
        <w:rPr>
          <w:i/>
          <w:iCs/>
          <w:color w:val="EE0000"/>
        </w:rPr>
        <w:t>is</w:t>
      </w:r>
      <w:proofErr w:type="gramEnd"/>
      <w:r w:rsidR="00D14534" w:rsidRPr="00D14534">
        <w:rPr>
          <w:i/>
          <w:iCs/>
          <w:color w:val="EE0000"/>
        </w:rPr>
        <w:t xml:space="preserve"> </w:t>
      </w:r>
      <w:proofErr w:type="gramStart"/>
      <w:r w:rsidR="00D14534" w:rsidRPr="00D14534">
        <w:rPr>
          <w:i/>
          <w:iCs/>
          <w:color w:val="EE0000"/>
        </w:rPr>
        <w:t>no</w:t>
      </w:r>
      <w:proofErr w:type="gramEnd"/>
      <w:r w:rsidR="00D14534" w:rsidRPr="00D14534">
        <w:rPr>
          <w:i/>
          <w:iCs/>
          <w:color w:val="EE0000"/>
        </w:rPr>
        <w:t xml:space="preserve"> feasible due to excessive masking requirements unless specifically requested by customers</w:t>
      </w:r>
      <w:r w:rsidR="00D14534">
        <w:t xml:space="preserve">. </w:t>
      </w:r>
    </w:p>
    <w:p w14:paraId="65CA13E0" w14:textId="77777777" w:rsidR="00B73553" w:rsidRDefault="00000000">
      <w:pPr>
        <w:pStyle w:val="Heading2"/>
      </w:pPr>
      <w:r>
        <w:t>8.3 Cycle Time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79"/>
        <w:gridCol w:w="3279"/>
      </w:tblGrid>
      <w:tr w:rsidR="00B73553" w14:paraId="0268E7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4696D44" w14:textId="77777777" w:rsidR="00B73553" w:rsidRDefault="00000000">
            <w:r>
              <w:rPr>
                <w:b/>
                <w:bCs/>
                <w:color w:val="FFFFFF"/>
                <w:sz w:val="20"/>
                <w:szCs w:val="20"/>
              </w:rPr>
              <w:t>Factor</w:t>
            </w:r>
          </w:p>
        </w:tc>
        <w:tc>
          <w:tcPr>
            <w:tcW w:w="328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2B918AF8" w14:textId="77777777" w:rsidR="00B73553" w:rsidRDefault="00000000">
            <w:proofErr w:type="gramStart"/>
            <w:r>
              <w:rPr>
                <w:b/>
                <w:bCs/>
                <w:color w:val="FFFFFF"/>
                <w:sz w:val="20"/>
                <w:szCs w:val="20"/>
              </w:rPr>
              <w:t>Hand-Painting</w:t>
            </w:r>
            <w:proofErr w:type="gramEnd"/>
            <w:r>
              <w:rPr>
                <w:b/>
                <w:bCs/>
                <w:color w:val="FFFFFF"/>
                <w:sz w:val="20"/>
                <w:szCs w:val="20"/>
              </w:rPr>
              <w:t xml:space="preserve"> (In Situ)</w:t>
            </w:r>
          </w:p>
        </w:tc>
        <w:tc>
          <w:tcPr>
            <w:tcW w:w="328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98D0797" w14:textId="77777777" w:rsidR="00B73553" w:rsidRDefault="00000000">
            <w:r>
              <w:rPr>
                <w:b/>
                <w:bCs/>
                <w:color w:val="FFFFFF"/>
                <w:sz w:val="20"/>
                <w:szCs w:val="20"/>
              </w:rPr>
              <w:t>Spray (Off-Site/Area)</w:t>
            </w:r>
          </w:p>
        </w:tc>
      </w:tr>
      <w:tr w:rsidR="00B73553" w14:paraId="4E0036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442D0" w14:textId="77777777" w:rsidR="00B73553" w:rsidRDefault="00000000">
            <w:r>
              <w:rPr>
                <w:sz w:val="20"/>
                <w:szCs w:val="20"/>
              </w:rPr>
              <w:t>Masking/Setup</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3CF27" w14:textId="77777777" w:rsidR="00B73553" w:rsidRDefault="00000000">
            <w:r>
              <w:rPr>
                <w:sz w:val="20"/>
                <w:szCs w:val="20"/>
              </w:rPr>
              <w:t>10-20 mins per door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ECE61" w14:textId="77777777" w:rsidR="00B73553" w:rsidRDefault="00000000">
            <w:r>
              <w:rPr>
                <w:sz w:val="20"/>
                <w:szCs w:val="20"/>
              </w:rPr>
              <w:t>60-90 mins per area</w:t>
            </w:r>
          </w:p>
        </w:tc>
      </w:tr>
      <w:tr w:rsidR="00B73553" w14:paraId="0A0241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5EA76" w14:textId="77777777" w:rsidR="00B73553" w:rsidRDefault="00000000">
            <w:r>
              <w:rPr>
                <w:sz w:val="20"/>
                <w:szCs w:val="20"/>
              </w:rPr>
              <w:t>Application (2 coats)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0A768" w14:textId="77777777" w:rsidR="00B73553" w:rsidRDefault="00000000">
            <w:r>
              <w:rPr>
                <w:sz w:val="20"/>
                <w:szCs w:val="20"/>
              </w:rPr>
              <w:t>40-60 mins per door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3020C" w14:textId="77777777" w:rsidR="00B73553" w:rsidRDefault="00000000">
            <w:r>
              <w:rPr>
                <w:sz w:val="20"/>
                <w:szCs w:val="20"/>
              </w:rPr>
              <w:t>15-20 mins per door</w:t>
            </w:r>
          </w:p>
        </w:tc>
      </w:tr>
      <w:tr w:rsidR="00B73553" w14:paraId="2C64A4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52A94" w14:textId="77777777" w:rsidR="00B73553" w:rsidRDefault="00000000">
            <w:r>
              <w:rPr>
                <w:sz w:val="20"/>
                <w:szCs w:val="20"/>
              </w:rPr>
              <w:t>Drying/Flip Time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F3633" w14:textId="77777777" w:rsidR="00B73553" w:rsidRDefault="00000000">
            <w:r>
              <w:rPr>
                <w:sz w:val="20"/>
                <w:szCs w:val="20"/>
              </w:rPr>
              <w:t>4-6 hours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F1279" w14:textId="77777777" w:rsidR="00B73553" w:rsidRDefault="00000000">
            <w:r>
              <w:rPr>
                <w:sz w:val="20"/>
                <w:szCs w:val="20"/>
              </w:rPr>
              <w:t>1-2 hours (with fans)</w:t>
            </w:r>
          </w:p>
        </w:tc>
      </w:tr>
      <w:tr w:rsidR="00B73553" w14:paraId="4E77C0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69F1D" w14:textId="77777777" w:rsidR="00B73553" w:rsidRDefault="00000000">
            <w:r>
              <w:rPr>
                <w:sz w:val="20"/>
                <w:szCs w:val="20"/>
              </w:rPr>
              <w:t>Cleanup</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2DEAB" w14:textId="77777777" w:rsidR="00B73553" w:rsidRDefault="00000000">
            <w:r>
              <w:rPr>
                <w:sz w:val="20"/>
                <w:szCs w:val="20"/>
              </w:rPr>
              <w:t>10 mins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53CBB" w14:textId="77777777" w:rsidR="00B73553" w:rsidRDefault="00000000">
            <w:r>
              <w:rPr>
                <w:sz w:val="20"/>
                <w:szCs w:val="20"/>
              </w:rPr>
              <w:t>30-45 mins</w:t>
            </w:r>
          </w:p>
        </w:tc>
      </w:tr>
      <w:tr w:rsidR="00B73553" w14:paraId="6A98B7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EF8FB" w14:textId="77777777" w:rsidR="00B73553" w:rsidRDefault="00000000">
            <w:r>
              <w:rPr>
                <w:sz w:val="20"/>
                <w:szCs w:val="20"/>
              </w:rPr>
              <w:t>Best For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2A308" w14:textId="6B797937" w:rsidR="00B73553" w:rsidRDefault="00000000">
            <w:r>
              <w:rPr>
                <w:sz w:val="20"/>
                <w:szCs w:val="20"/>
              </w:rPr>
              <w:t xml:space="preserve">Occupied </w:t>
            </w:r>
            <w:proofErr w:type="gramStart"/>
            <w:r>
              <w:rPr>
                <w:sz w:val="20"/>
                <w:szCs w:val="20"/>
              </w:rPr>
              <w:t>homes;</w:t>
            </w:r>
            <w:proofErr w:type="gramEnd"/>
            <w:r>
              <w:rPr>
                <w:sz w:val="20"/>
                <w:szCs w:val="20"/>
              </w:rPr>
              <w:t xml:space="preserve"> 1-3 doors</w:t>
            </w:r>
            <w:r w:rsidR="00D14534">
              <w:rPr>
                <w:sz w:val="20"/>
                <w:szCs w:val="20"/>
              </w:rPr>
              <w:t xml:space="preserve"> </w:t>
            </w:r>
            <w:r w:rsidR="00D14534" w:rsidRPr="00D14534">
              <w:rPr>
                <w:i/>
                <w:iCs/>
                <w:color w:val="EE0000"/>
                <w:sz w:val="20"/>
                <w:szCs w:val="20"/>
              </w:rPr>
              <w:t xml:space="preserve">(Can be any number of doors if spraying is not option or preferred. </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52853" w14:textId="77777777" w:rsidR="00B73553" w:rsidRDefault="00000000">
            <w:r>
              <w:rPr>
                <w:sz w:val="20"/>
                <w:szCs w:val="20"/>
              </w:rPr>
              <w:t>New construction; 10+ doors</w:t>
            </w:r>
          </w:p>
        </w:tc>
      </w:tr>
    </w:tbl>
    <w:p w14:paraId="7FC05CDA" w14:textId="77777777" w:rsidR="00B73553" w:rsidRDefault="00000000">
      <w:r>
        <w:br w:type="page"/>
      </w:r>
    </w:p>
    <w:p w14:paraId="11B71C1F" w14:textId="77777777" w:rsidR="00B73553" w:rsidRDefault="00000000">
      <w:pPr>
        <w:pStyle w:val="Heading1"/>
      </w:pPr>
      <w:r>
        <w:lastRenderedPageBreak/>
        <w:t>9. Productivity Benchmarks</w:t>
      </w:r>
    </w:p>
    <w:p w14:paraId="38BE8DBB" w14:textId="77777777" w:rsidR="00B73553" w:rsidRDefault="00000000">
      <w:pPr>
        <w:pStyle w:val="Heading2"/>
      </w:pPr>
      <w:r>
        <w:t>9.1 Industry Benchmarks (</w:t>
      </w:r>
      <w:proofErr w:type="spellStart"/>
      <w:r>
        <w:t>Resene</w:t>
      </w:r>
      <w:proofErr w:type="spellEnd"/>
      <w:r>
        <w:t>/PCA)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2429"/>
        <w:gridCol w:w="2430"/>
      </w:tblGrid>
      <w:tr w:rsidR="00B73553" w14:paraId="64CBB7D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15008D1" w14:textId="77777777" w:rsidR="00B73553" w:rsidRDefault="00000000">
            <w:r>
              <w:rPr>
                <w:b/>
                <w:bCs/>
                <w:color w:val="FFFFFF"/>
                <w:sz w:val="20"/>
                <w:szCs w:val="20"/>
              </w:rPr>
              <w:t>Task Description</w:t>
            </w:r>
          </w:p>
        </w:tc>
        <w:tc>
          <w:tcPr>
            <w:tcW w:w="243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66EF125" w14:textId="77777777" w:rsidR="00B73553" w:rsidRDefault="00000000">
            <w:r>
              <w:rPr>
                <w:b/>
                <w:bCs/>
                <w:color w:val="FFFFFF"/>
                <w:sz w:val="20"/>
                <w:szCs w:val="20"/>
              </w:rPr>
              <w:t>Man-Hours</w:t>
            </w:r>
          </w:p>
        </w:tc>
        <w:tc>
          <w:tcPr>
            <w:tcW w:w="243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92613A1" w14:textId="77777777" w:rsidR="00B73553" w:rsidRDefault="00000000">
            <w:r>
              <w:rPr>
                <w:b/>
                <w:bCs/>
                <w:color w:val="FFFFFF"/>
                <w:sz w:val="20"/>
                <w:szCs w:val="20"/>
              </w:rPr>
              <w:t>Source</w:t>
            </w:r>
          </w:p>
        </w:tc>
      </w:tr>
      <w:tr w:rsidR="00B73553" w14:paraId="4EE0DDB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7ACD5" w14:textId="77777777" w:rsidR="00B73553" w:rsidRDefault="00000000">
            <w:r>
              <w:rPr>
                <w:sz w:val="20"/>
                <w:szCs w:val="20"/>
              </w:rPr>
              <w:t>Flush door (interior, new, 2 coats)</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E5467" w14:textId="77777777" w:rsidR="00B73553" w:rsidRDefault="00000000">
            <w:r>
              <w:rPr>
                <w:sz w:val="20"/>
                <w:szCs w:val="20"/>
              </w:rPr>
              <w:t>3.60</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8B1FC" w14:textId="77777777" w:rsidR="00B73553" w:rsidRDefault="00000000">
            <w:proofErr w:type="spellStart"/>
            <w:r>
              <w:rPr>
                <w:sz w:val="20"/>
                <w:szCs w:val="20"/>
              </w:rPr>
              <w:t>Resene</w:t>
            </w:r>
            <w:proofErr w:type="spellEnd"/>
            <w:r>
              <w:rPr>
                <w:sz w:val="20"/>
                <w:szCs w:val="20"/>
              </w:rPr>
              <w:t xml:space="preserve"> Table</w:t>
            </w:r>
          </w:p>
        </w:tc>
      </w:tr>
      <w:tr w:rsidR="00B73553" w14:paraId="69F3512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6DF7F" w14:textId="77777777" w:rsidR="00B73553" w:rsidRDefault="00000000">
            <w:r>
              <w:rPr>
                <w:sz w:val="20"/>
                <w:szCs w:val="20"/>
              </w:rPr>
              <w:t>Flush door (interior, repaint, 2 coats)</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8C415" w14:textId="77777777" w:rsidR="00B73553" w:rsidRDefault="00000000">
            <w:r>
              <w:rPr>
                <w:sz w:val="20"/>
                <w:szCs w:val="20"/>
              </w:rPr>
              <w:t>2.90</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73544" w14:textId="77777777" w:rsidR="00B73553" w:rsidRDefault="00000000">
            <w:proofErr w:type="spellStart"/>
            <w:r>
              <w:rPr>
                <w:sz w:val="20"/>
                <w:szCs w:val="20"/>
              </w:rPr>
              <w:t>Resene</w:t>
            </w:r>
            <w:proofErr w:type="spellEnd"/>
            <w:r>
              <w:rPr>
                <w:sz w:val="20"/>
                <w:szCs w:val="20"/>
              </w:rPr>
              <w:t xml:space="preserve"> Table</w:t>
            </w:r>
          </w:p>
        </w:tc>
      </w:tr>
      <w:tr w:rsidR="00B73553" w14:paraId="335900D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D7B78" w14:textId="77777777" w:rsidR="00B73553" w:rsidRDefault="00000000">
            <w:r>
              <w:rPr>
                <w:sz w:val="20"/>
                <w:szCs w:val="20"/>
              </w:rPr>
              <w:t>Flush door (interior, sprayed)</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681D0" w14:textId="77777777" w:rsidR="00B73553" w:rsidRDefault="00000000">
            <w:r>
              <w:rPr>
                <w:sz w:val="20"/>
                <w:szCs w:val="20"/>
              </w:rPr>
              <w:t>3.00</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ECC86" w14:textId="77777777" w:rsidR="00B73553" w:rsidRDefault="00000000">
            <w:proofErr w:type="spellStart"/>
            <w:r>
              <w:rPr>
                <w:sz w:val="20"/>
                <w:szCs w:val="20"/>
              </w:rPr>
              <w:t>Resene</w:t>
            </w:r>
            <w:proofErr w:type="spellEnd"/>
            <w:r>
              <w:rPr>
                <w:sz w:val="20"/>
                <w:szCs w:val="20"/>
              </w:rPr>
              <w:t xml:space="preserve"> Table</w:t>
            </w:r>
          </w:p>
        </w:tc>
      </w:tr>
      <w:tr w:rsidR="00B73553" w14:paraId="1354E1A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92AB" w14:textId="77777777" w:rsidR="00B73553" w:rsidRDefault="00000000">
            <w:r>
              <w:rPr>
                <w:sz w:val="20"/>
                <w:szCs w:val="20"/>
              </w:rPr>
              <w:t>6-Panel door (brush/roll, 1 side)</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1A467" w14:textId="77777777" w:rsidR="00B73553" w:rsidRDefault="00000000">
            <w:r>
              <w:rPr>
                <w:sz w:val="20"/>
                <w:szCs w:val="20"/>
              </w:rPr>
              <w:t>0.50-0.75</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CEE0B" w14:textId="77777777" w:rsidR="00B73553" w:rsidRDefault="00000000">
            <w:r>
              <w:rPr>
                <w:sz w:val="20"/>
                <w:szCs w:val="20"/>
              </w:rPr>
              <w:t>Field Average</w:t>
            </w:r>
          </w:p>
        </w:tc>
      </w:tr>
      <w:tr w:rsidR="00B73553" w14:paraId="5657CE3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2A734" w14:textId="77777777" w:rsidR="00B73553" w:rsidRDefault="00000000">
            <w:r>
              <w:rPr>
                <w:sz w:val="20"/>
                <w:szCs w:val="20"/>
              </w:rPr>
              <w:t>Exterior entry door (both sides)</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54B4E" w14:textId="77777777" w:rsidR="00B73553" w:rsidRDefault="00000000">
            <w:r>
              <w:rPr>
                <w:sz w:val="20"/>
                <w:szCs w:val="20"/>
              </w:rPr>
              <w:t>1.00-3.00</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6F23C" w14:textId="77777777" w:rsidR="00B73553" w:rsidRDefault="00000000">
            <w:r>
              <w:rPr>
                <w:sz w:val="20"/>
                <w:szCs w:val="20"/>
              </w:rPr>
              <w:t>Industry Average</w:t>
            </w:r>
          </w:p>
        </w:tc>
      </w:tr>
      <w:tr w:rsidR="00B73553" w14:paraId="144F5B4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F462A" w14:textId="77777777" w:rsidR="00B73553" w:rsidRDefault="00000000">
            <w:r>
              <w:rPr>
                <w:sz w:val="20"/>
                <w:szCs w:val="20"/>
              </w:rPr>
              <w:t>Fire door (high complexity)</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36A7C" w14:textId="77777777" w:rsidR="00B73553" w:rsidRDefault="00000000">
            <w:r>
              <w:rPr>
                <w:sz w:val="20"/>
                <w:szCs w:val="20"/>
              </w:rPr>
              <w:t>4.90</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8FDD9" w14:textId="77777777" w:rsidR="00B73553" w:rsidRDefault="00000000">
            <w:proofErr w:type="spellStart"/>
            <w:r>
              <w:rPr>
                <w:sz w:val="20"/>
                <w:szCs w:val="20"/>
              </w:rPr>
              <w:t>Resene</w:t>
            </w:r>
            <w:proofErr w:type="spellEnd"/>
            <w:r>
              <w:rPr>
                <w:sz w:val="20"/>
                <w:szCs w:val="20"/>
              </w:rPr>
              <w:t xml:space="preserve"> Table</w:t>
            </w:r>
          </w:p>
        </w:tc>
      </w:tr>
      <w:tr w:rsidR="00B73553" w14:paraId="524CC10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E8159" w14:textId="77777777" w:rsidR="00B73553" w:rsidRDefault="00000000">
            <w:r>
              <w:rPr>
                <w:sz w:val="20"/>
                <w:szCs w:val="20"/>
              </w:rPr>
              <w:t>Bi-fold doors (paired)</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50E26" w14:textId="77777777" w:rsidR="00B73553" w:rsidRDefault="00000000">
            <w:r>
              <w:rPr>
                <w:sz w:val="20"/>
                <w:szCs w:val="20"/>
              </w:rPr>
              <w:t>3.60</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C80FA" w14:textId="77777777" w:rsidR="00B73553" w:rsidRDefault="00000000">
            <w:proofErr w:type="spellStart"/>
            <w:r>
              <w:rPr>
                <w:sz w:val="20"/>
                <w:szCs w:val="20"/>
              </w:rPr>
              <w:t>Resene</w:t>
            </w:r>
            <w:proofErr w:type="spellEnd"/>
            <w:r>
              <w:rPr>
                <w:sz w:val="20"/>
                <w:szCs w:val="20"/>
              </w:rPr>
              <w:t xml:space="preserve"> Table</w:t>
            </w:r>
          </w:p>
        </w:tc>
      </w:tr>
    </w:tbl>
    <w:p w14:paraId="6594FB98" w14:textId="77777777" w:rsidR="00B73553" w:rsidRDefault="00000000">
      <w:pPr>
        <w:spacing w:before="120" w:after="120"/>
        <w:ind w:left="360"/>
      </w:pPr>
      <w:r>
        <w:rPr>
          <w:b/>
          <w:bCs/>
          <w:i/>
          <w:iCs/>
          <w:sz w:val="20"/>
          <w:szCs w:val="20"/>
        </w:rPr>
        <w:t xml:space="preserve">Note: </w:t>
      </w:r>
      <w:proofErr w:type="spellStart"/>
      <w:r>
        <w:rPr>
          <w:i/>
          <w:iCs/>
          <w:sz w:val="20"/>
          <w:szCs w:val="20"/>
        </w:rPr>
        <w:t>Resene</w:t>
      </w:r>
      <w:proofErr w:type="spellEnd"/>
      <w:r>
        <w:rPr>
          <w:i/>
          <w:iCs/>
          <w:sz w:val="20"/>
          <w:szCs w:val="20"/>
        </w:rPr>
        <w:t xml:space="preserve"> man-hours represent total cycle time including prep, prime, and all finish coats per door.</w:t>
      </w:r>
    </w:p>
    <w:p w14:paraId="1F84EF9B" w14:textId="77777777" w:rsidR="00B73553" w:rsidRDefault="00000000">
      <w:pPr>
        <w:pStyle w:val="Heading2"/>
      </w:pPr>
      <w:r>
        <w:t>9.2 Complexity Modifiers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500"/>
        <w:gridCol w:w="5059"/>
      </w:tblGrid>
      <w:tr w:rsidR="00B73553" w14:paraId="235A62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9E8CAAD" w14:textId="77777777" w:rsidR="00B73553" w:rsidRDefault="00000000">
            <w:r>
              <w:rPr>
                <w:b/>
                <w:bCs/>
                <w:color w:val="FFFFFF"/>
                <w:sz w:val="20"/>
                <w:szCs w:val="20"/>
              </w:rPr>
              <w:t>Factor</w:t>
            </w:r>
          </w:p>
        </w:tc>
        <w:tc>
          <w:tcPr>
            <w:tcW w:w="15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2B41FA0" w14:textId="77777777" w:rsidR="00B73553" w:rsidRDefault="00000000">
            <w:r>
              <w:rPr>
                <w:b/>
                <w:bCs/>
                <w:color w:val="FFFFFF"/>
                <w:sz w:val="20"/>
                <w:szCs w:val="20"/>
              </w:rPr>
              <w:t>Modifier</w:t>
            </w:r>
          </w:p>
        </w:tc>
        <w:tc>
          <w:tcPr>
            <w:tcW w:w="50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532DE942" w14:textId="77777777" w:rsidR="00B73553" w:rsidRDefault="00000000">
            <w:r>
              <w:rPr>
                <w:b/>
                <w:bCs/>
                <w:color w:val="FFFFFF"/>
                <w:sz w:val="20"/>
                <w:szCs w:val="20"/>
              </w:rPr>
              <w:t>Description</w:t>
            </w:r>
          </w:p>
        </w:tc>
      </w:tr>
      <w:tr w:rsidR="00B73553" w14:paraId="7B9F5C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9B581" w14:textId="77777777" w:rsidR="00B73553" w:rsidRDefault="00000000">
            <w:r>
              <w:rPr>
                <w:sz w:val="20"/>
                <w:szCs w:val="20"/>
              </w:rPr>
              <w:t>Louvered door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50309" w14:textId="77777777" w:rsidR="00B73553" w:rsidRDefault="00000000">
            <w:r>
              <w:rPr>
                <w:sz w:val="20"/>
                <w:szCs w:val="20"/>
              </w:rPr>
              <w:t>+10-15%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23CB3" w14:textId="77777777" w:rsidR="00B73553" w:rsidRDefault="00000000">
            <w:r>
              <w:rPr>
                <w:sz w:val="20"/>
                <w:szCs w:val="20"/>
              </w:rPr>
              <w:t>Slat surface area, recessed edges</w:t>
            </w:r>
          </w:p>
        </w:tc>
      </w:tr>
      <w:tr w:rsidR="00B73553" w14:paraId="4CBB2C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F5E6E" w14:textId="77777777" w:rsidR="00B73553" w:rsidRDefault="00000000">
            <w:proofErr w:type="spellStart"/>
            <w:r>
              <w:rPr>
                <w:sz w:val="20"/>
                <w:szCs w:val="20"/>
              </w:rPr>
              <w:t>Overheight</w:t>
            </w:r>
            <w:proofErr w:type="spellEnd"/>
            <w:r>
              <w:rPr>
                <w:sz w:val="20"/>
                <w:szCs w:val="20"/>
              </w:rPr>
              <w:t xml:space="preserve"> (&gt;7 ft)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67A00" w14:textId="77777777" w:rsidR="00B73553" w:rsidRDefault="00000000">
            <w:r>
              <w:rPr>
                <w:sz w:val="20"/>
                <w:szCs w:val="20"/>
              </w:rPr>
              <w:t>+18-25%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33C40" w14:textId="77777777" w:rsidR="00B73553" w:rsidRDefault="00000000">
            <w:r>
              <w:rPr>
                <w:sz w:val="20"/>
                <w:szCs w:val="20"/>
              </w:rPr>
              <w:t>Ladder use, physical fatigue</w:t>
            </w:r>
          </w:p>
        </w:tc>
      </w:tr>
      <w:tr w:rsidR="00B73553" w14:paraId="31AAAB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549BD" w14:textId="77777777" w:rsidR="00B73553" w:rsidRDefault="00000000">
            <w:r>
              <w:rPr>
                <w:sz w:val="20"/>
                <w:szCs w:val="20"/>
              </w:rPr>
              <w:t>French door (glazed)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AAB35" w14:textId="77777777" w:rsidR="00B73553" w:rsidRDefault="00000000">
            <w:r>
              <w:rPr>
                <w:sz w:val="20"/>
                <w:szCs w:val="20"/>
              </w:rPr>
              <w:t>+80-120%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6D809" w14:textId="77777777" w:rsidR="00B73553" w:rsidRDefault="00000000">
            <w:r>
              <w:rPr>
                <w:sz w:val="20"/>
                <w:szCs w:val="20"/>
              </w:rPr>
              <w:t>Glass masking intensive</w:t>
            </w:r>
          </w:p>
        </w:tc>
      </w:tr>
      <w:tr w:rsidR="00B73553" w14:paraId="10CA3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46210" w14:textId="77777777" w:rsidR="00B73553" w:rsidRDefault="00000000">
            <w:r>
              <w:rPr>
                <w:sz w:val="20"/>
                <w:szCs w:val="20"/>
              </w:rPr>
              <w:t>Panel door vs flush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30D34" w14:textId="77777777" w:rsidR="00B73553" w:rsidRDefault="00000000">
            <w:r>
              <w:rPr>
                <w:sz w:val="20"/>
                <w:szCs w:val="20"/>
              </w:rPr>
              <w:t>+15-35%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E5471" w14:textId="77777777" w:rsidR="00B73553" w:rsidRDefault="00000000">
            <w:r>
              <w:rPr>
                <w:sz w:val="20"/>
                <w:szCs w:val="20"/>
              </w:rPr>
              <w:t>Detail work per panel count</w:t>
            </w:r>
          </w:p>
        </w:tc>
      </w:tr>
    </w:tbl>
    <w:p w14:paraId="37B8E942" w14:textId="77777777" w:rsidR="00B73553" w:rsidRDefault="00000000">
      <w:r>
        <w:br w:type="page"/>
      </w:r>
    </w:p>
    <w:p w14:paraId="4BD94F1C" w14:textId="77777777" w:rsidR="00B73553" w:rsidRDefault="00000000">
      <w:pPr>
        <w:pStyle w:val="Heading1"/>
      </w:pPr>
      <w:r>
        <w:lastRenderedPageBreak/>
        <w:t>10. Hardware &amp; Hinge Handling</w:t>
      </w:r>
    </w:p>
    <w:p w14:paraId="6ABCBF9C" w14:textId="77777777" w:rsidR="00B73553" w:rsidRDefault="00000000">
      <w:pPr>
        <w:pStyle w:val="Heading2"/>
      </w:pPr>
      <w:r>
        <w:t>10.1 Hinge Time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B73553" w14:paraId="0EF2D0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60FA6BA" w14:textId="77777777" w:rsidR="00B73553" w:rsidRDefault="00000000">
            <w:r>
              <w:rPr>
                <w:b/>
                <w:bCs/>
                <w:color w:val="FFFFFF"/>
                <w:sz w:val="20"/>
                <w:szCs w:val="20"/>
              </w:rPr>
              <w:t>Hinge Count</w:t>
            </w:r>
          </w:p>
        </w:tc>
        <w:tc>
          <w:tcPr>
            <w:tcW w:w="468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17C0C5C" w14:textId="77777777" w:rsidR="00B73553" w:rsidRDefault="00000000">
            <w:r>
              <w:rPr>
                <w:b/>
                <w:bCs/>
                <w:color w:val="FFFFFF"/>
                <w:sz w:val="20"/>
                <w:szCs w:val="20"/>
              </w:rPr>
              <w:t>Mask or Swap Time</w:t>
            </w:r>
          </w:p>
        </w:tc>
      </w:tr>
      <w:tr w:rsidR="00B73553" w14:paraId="6E625C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301A" w14:textId="77777777" w:rsidR="00B73553" w:rsidRDefault="00000000">
            <w:r>
              <w:rPr>
                <w:sz w:val="20"/>
                <w:szCs w:val="20"/>
              </w:rPr>
              <w:t>2 hinges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B2189" w14:textId="77777777" w:rsidR="00B73553" w:rsidRDefault="00000000">
            <w:r>
              <w:rPr>
                <w:sz w:val="20"/>
                <w:szCs w:val="20"/>
              </w:rPr>
              <w:t>~10 min</w:t>
            </w:r>
          </w:p>
        </w:tc>
      </w:tr>
      <w:tr w:rsidR="00B73553" w14:paraId="186358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3AB41" w14:textId="77777777" w:rsidR="00B73553" w:rsidRDefault="00000000">
            <w:r>
              <w:rPr>
                <w:sz w:val="20"/>
                <w:szCs w:val="20"/>
              </w:rPr>
              <w:t>3 hinges (standard)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DB2DC" w14:textId="77777777" w:rsidR="00B73553" w:rsidRDefault="00000000">
            <w:r>
              <w:rPr>
                <w:sz w:val="20"/>
                <w:szCs w:val="20"/>
              </w:rPr>
              <w:t>~15 min</w:t>
            </w:r>
          </w:p>
        </w:tc>
      </w:tr>
      <w:tr w:rsidR="00B73553" w14:paraId="09568D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49733" w14:textId="77777777" w:rsidR="00B73553" w:rsidRDefault="00000000">
            <w:r>
              <w:rPr>
                <w:sz w:val="20"/>
                <w:szCs w:val="20"/>
              </w:rPr>
              <w:t>4 hinges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96223" w14:textId="77777777" w:rsidR="00B73553" w:rsidRDefault="00000000">
            <w:r>
              <w:rPr>
                <w:sz w:val="20"/>
                <w:szCs w:val="20"/>
              </w:rPr>
              <w:t>~20 min</w:t>
            </w:r>
          </w:p>
        </w:tc>
      </w:tr>
      <w:tr w:rsidR="00B73553" w14:paraId="3CBD84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682E3" w14:textId="77777777" w:rsidR="00B73553" w:rsidRDefault="00000000">
            <w:r>
              <w:rPr>
                <w:sz w:val="20"/>
                <w:szCs w:val="20"/>
              </w:rPr>
              <w:t>5+ hinges (heavy/tall doors)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81229" w14:textId="77777777" w:rsidR="00B73553" w:rsidRDefault="00000000">
            <w:r>
              <w:rPr>
                <w:sz w:val="20"/>
                <w:szCs w:val="20"/>
              </w:rPr>
              <w:t>~5 min per hinge</w:t>
            </w:r>
          </w:p>
        </w:tc>
      </w:tr>
    </w:tbl>
    <w:p w14:paraId="4D954D15" w14:textId="77777777" w:rsidR="00B73553" w:rsidRDefault="00000000">
      <w:pPr>
        <w:pStyle w:val="Heading2"/>
      </w:pPr>
      <w:r>
        <w:t>10.2 Hardware Handling (Removal Methods)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2000"/>
        <w:gridCol w:w="3859"/>
      </w:tblGrid>
      <w:tr w:rsidR="00B73553" w14:paraId="67101B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3BAF47E" w14:textId="77777777" w:rsidR="00B73553" w:rsidRDefault="00000000">
            <w:r>
              <w:rPr>
                <w:b/>
                <w:bCs/>
                <w:color w:val="FFFFFF"/>
                <w:sz w:val="20"/>
                <w:szCs w:val="20"/>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6428C1E" w14:textId="77777777" w:rsidR="00B73553" w:rsidRDefault="00000000">
            <w:r>
              <w:rPr>
                <w:b/>
                <w:bCs/>
                <w:color w:val="FFFFFF"/>
                <w:sz w:val="20"/>
                <w:szCs w:val="20"/>
              </w:rPr>
              <w:t>Time</w:t>
            </w:r>
          </w:p>
        </w:tc>
        <w:tc>
          <w:tcPr>
            <w:tcW w:w="38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22064EF7" w14:textId="77777777" w:rsidR="00B73553" w:rsidRDefault="00000000">
            <w:r>
              <w:rPr>
                <w:b/>
                <w:bCs/>
                <w:color w:val="FFFFFF"/>
                <w:sz w:val="20"/>
                <w:szCs w:val="20"/>
              </w:rPr>
              <w:t>Notes</w:t>
            </w:r>
          </w:p>
        </w:tc>
      </w:tr>
      <w:tr w:rsidR="00B73553" w14:paraId="3D20CC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B43FF" w14:textId="77777777" w:rsidR="00B73553" w:rsidRDefault="00000000">
            <w:r>
              <w:rPr>
                <w:sz w:val="20"/>
                <w:szCs w:val="20"/>
              </w:rPr>
              <w:t>Hardware removal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C9243" w14:textId="77777777" w:rsidR="00B73553" w:rsidRDefault="00000000">
            <w:r>
              <w:rPr>
                <w:sz w:val="20"/>
                <w:szCs w:val="20"/>
              </w:rPr>
              <w:t>5-10 min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DB4D" w14:textId="77777777" w:rsidR="00B73553" w:rsidRDefault="00000000">
            <w:r>
              <w:rPr>
                <w:sz w:val="20"/>
                <w:szCs w:val="20"/>
              </w:rPr>
              <w:t>Lockset, strike plate</w:t>
            </w:r>
          </w:p>
        </w:tc>
      </w:tr>
      <w:tr w:rsidR="00B73553" w14:paraId="78A361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4488C" w14:textId="77777777" w:rsidR="00B73553" w:rsidRDefault="00000000">
            <w:r>
              <w:rPr>
                <w:sz w:val="20"/>
                <w:szCs w:val="20"/>
              </w:rPr>
              <w:t>Bag and label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FDF66" w14:textId="77777777" w:rsidR="00B73553" w:rsidRDefault="00000000">
            <w:r>
              <w:rPr>
                <w:sz w:val="20"/>
                <w:szCs w:val="20"/>
              </w:rPr>
              <w:t>~2 min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A4344" w14:textId="77777777" w:rsidR="00B73553" w:rsidRDefault="00000000">
            <w:r>
              <w:rPr>
                <w:sz w:val="20"/>
                <w:szCs w:val="20"/>
              </w:rPr>
              <w:t>Per door</w:t>
            </w:r>
          </w:p>
        </w:tc>
      </w:tr>
      <w:tr w:rsidR="00B73553" w14:paraId="25F813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383D1" w14:textId="77777777" w:rsidR="00B73553" w:rsidRDefault="00000000">
            <w:r>
              <w:rPr>
                <w:sz w:val="20"/>
                <w:szCs w:val="20"/>
              </w:rPr>
              <w:t xml:space="preserve">Hardware </w:t>
            </w:r>
            <w:proofErr w:type="gramStart"/>
            <w:r>
              <w:rPr>
                <w:sz w:val="20"/>
                <w:szCs w:val="20"/>
              </w:rPr>
              <w:t>reinstall</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4B0A3" w14:textId="77777777" w:rsidR="00B73553" w:rsidRDefault="00000000">
            <w:r>
              <w:rPr>
                <w:sz w:val="20"/>
                <w:szCs w:val="20"/>
              </w:rPr>
              <w:t>10-15 min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90A2C" w14:textId="77777777" w:rsidR="00B73553" w:rsidRDefault="00000000">
            <w:r>
              <w:rPr>
                <w:sz w:val="20"/>
                <w:szCs w:val="20"/>
              </w:rPr>
              <w:t>Alignment, adjustment</w:t>
            </w:r>
          </w:p>
        </w:tc>
      </w:tr>
    </w:tbl>
    <w:p w14:paraId="3906585C" w14:textId="77777777" w:rsidR="00B73553" w:rsidRDefault="00000000">
      <w:pPr>
        <w:pStyle w:val="Heading2"/>
      </w:pPr>
      <w:r>
        <w:t>10.3 Edge Painting Rule</w:t>
      </w:r>
    </w:p>
    <w:p w14:paraId="4378956B" w14:textId="77777777" w:rsidR="00B73553" w:rsidRDefault="00000000">
      <w:pPr>
        <w:spacing w:after="120"/>
      </w:pPr>
      <w:r>
        <w:t>Professional practice: Edge visible when door is open should match adjacent 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B73553" w14:paraId="092166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408F51A" w14:textId="77777777" w:rsidR="00B73553" w:rsidRDefault="00000000">
            <w:r>
              <w:rPr>
                <w:b/>
                <w:bCs/>
                <w:color w:val="FFFFFF"/>
                <w:sz w:val="20"/>
                <w:szCs w:val="20"/>
              </w:rPr>
              <w:t>Door Position</w:t>
            </w:r>
          </w:p>
        </w:tc>
        <w:tc>
          <w:tcPr>
            <w:tcW w:w="312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66AFA801" w14:textId="77777777" w:rsidR="00B73553" w:rsidRDefault="00000000">
            <w:r>
              <w:rPr>
                <w:b/>
                <w:bCs/>
                <w:color w:val="FFFFFF"/>
                <w:sz w:val="20"/>
                <w:szCs w:val="20"/>
              </w:rPr>
              <w:t>Hinge-Side Edge</w:t>
            </w:r>
          </w:p>
        </w:tc>
        <w:tc>
          <w:tcPr>
            <w:tcW w:w="312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BCD2C17" w14:textId="77777777" w:rsidR="00B73553" w:rsidRDefault="00000000">
            <w:r>
              <w:rPr>
                <w:b/>
                <w:bCs/>
                <w:color w:val="FFFFFF"/>
                <w:sz w:val="20"/>
                <w:szCs w:val="20"/>
              </w:rPr>
              <w:t>Lock-Side Edge</w:t>
            </w:r>
          </w:p>
        </w:tc>
      </w:tr>
      <w:tr w:rsidR="00B73553" w14:paraId="4E2E3D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A8367" w14:textId="77777777" w:rsidR="00B73553" w:rsidRDefault="00000000">
            <w:r>
              <w:rPr>
                <w:sz w:val="20"/>
                <w:szCs w:val="20"/>
              </w:rPr>
              <w:t>Opens into room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FF59C" w14:textId="77777777" w:rsidR="00B73553" w:rsidRDefault="00000000">
            <w:r>
              <w:rPr>
                <w:sz w:val="20"/>
                <w:szCs w:val="20"/>
              </w:rPr>
              <w:t>Match hallway side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E50CB" w14:textId="77777777" w:rsidR="00B73553" w:rsidRDefault="00000000">
            <w:r>
              <w:rPr>
                <w:sz w:val="20"/>
                <w:szCs w:val="20"/>
              </w:rPr>
              <w:t>Match room side</w:t>
            </w:r>
          </w:p>
        </w:tc>
      </w:tr>
      <w:tr w:rsidR="00B73553" w14:paraId="56A97A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B76AD" w14:textId="77777777" w:rsidR="00B73553" w:rsidRDefault="00000000">
            <w:r>
              <w:rPr>
                <w:sz w:val="20"/>
                <w:szCs w:val="20"/>
              </w:rPr>
              <w:t>Opens out of room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4B6BE" w14:textId="77777777" w:rsidR="00B73553" w:rsidRDefault="00000000">
            <w:r>
              <w:rPr>
                <w:sz w:val="20"/>
                <w:szCs w:val="20"/>
              </w:rPr>
              <w:t>Match room side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38670" w14:textId="77777777" w:rsidR="00B73553" w:rsidRDefault="00000000">
            <w:r>
              <w:rPr>
                <w:sz w:val="20"/>
                <w:szCs w:val="20"/>
              </w:rPr>
              <w:t>Match hallway side</w:t>
            </w:r>
          </w:p>
        </w:tc>
      </w:tr>
    </w:tbl>
    <w:p w14:paraId="3ED853DA" w14:textId="77777777" w:rsidR="00B73553" w:rsidRDefault="00000000">
      <w:r>
        <w:br w:type="page"/>
      </w:r>
    </w:p>
    <w:p w14:paraId="0C159C14" w14:textId="77777777" w:rsidR="00B73553" w:rsidRDefault="00000000">
      <w:pPr>
        <w:pStyle w:val="Heading1"/>
      </w:pPr>
      <w:r>
        <w:lastRenderedPageBreak/>
        <w:t>11. Common Defects &amp; Mitigation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599"/>
        <w:gridCol w:w="2959"/>
      </w:tblGrid>
      <w:tr w:rsidR="00B73553" w14:paraId="71CB2A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3411627D" w14:textId="77777777" w:rsidR="00B73553" w:rsidRDefault="00000000">
            <w:r>
              <w:rPr>
                <w:b/>
                <w:bCs/>
                <w:color w:val="FFFFFF"/>
                <w:sz w:val="20"/>
                <w:szCs w:val="20"/>
              </w:rPr>
              <w:t>Defect</w:t>
            </w:r>
          </w:p>
        </w:tc>
        <w:tc>
          <w:tcPr>
            <w:tcW w:w="22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9FC2A3B" w14:textId="77777777" w:rsidR="00B73553" w:rsidRDefault="00000000">
            <w:r>
              <w:rPr>
                <w:b/>
                <w:bCs/>
                <w:color w:val="FFFFFF"/>
                <w:sz w:val="20"/>
                <w:szCs w:val="20"/>
              </w:rPr>
              <w:t>Cause</w:t>
            </w:r>
          </w:p>
        </w:tc>
        <w:tc>
          <w:tcPr>
            <w:tcW w:w="260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9ECE495" w14:textId="77777777" w:rsidR="00B73553" w:rsidRDefault="00000000">
            <w:r>
              <w:rPr>
                <w:b/>
                <w:bCs/>
                <w:color w:val="FFFFFF"/>
                <w:sz w:val="20"/>
                <w:szCs w:val="20"/>
              </w:rPr>
              <w:t>Prevention</w:t>
            </w:r>
          </w:p>
        </w:tc>
        <w:tc>
          <w:tcPr>
            <w:tcW w:w="296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100A2F74" w14:textId="77777777" w:rsidR="00B73553" w:rsidRDefault="00000000">
            <w:r>
              <w:rPr>
                <w:b/>
                <w:bCs/>
                <w:color w:val="FFFFFF"/>
                <w:sz w:val="20"/>
                <w:szCs w:val="20"/>
              </w:rPr>
              <w:t>Remediation</w:t>
            </w:r>
          </w:p>
        </w:tc>
      </w:tr>
      <w:tr w:rsidR="00B73553" w14:paraId="71D77D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703F8" w14:textId="77777777" w:rsidR="00B73553" w:rsidRDefault="00000000">
            <w:r>
              <w:rPr>
                <w:sz w:val="20"/>
                <w:szCs w:val="20"/>
              </w:rPr>
              <w:t>Runs/sags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00474" w14:textId="77777777" w:rsidR="00B73553" w:rsidRDefault="00000000">
            <w:r>
              <w:rPr>
                <w:sz w:val="20"/>
                <w:szCs w:val="20"/>
              </w:rPr>
              <w:t>Over-application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7BB4A" w14:textId="77777777" w:rsidR="00B73553" w:rsidRDefault="00000000">
            <w:r>
              <w:rPr>
                <w:sz w:val="20"/>
                <w:szCs w:val="20"/>
              </w:rPr>
              <w:t>Proper mil thickness, light coats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90E53" w14:textId="77777777" w:rsidR="00B73553" w:rsidRDefault="00000000">
            <w:r>
              <w:rPr>
                <w:sz w:val="20"/>
                <w:szCs w:val="20"/>
              </w:rPr>
              <w:t>Sand flat, recoat</w:t>
            </w:r>
          </w:p>
        </w:tc>
      </w:tr>
      <w:tr w:rsidR="00B73553" w14:paraId="0E78E5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6F210" w14:textId="77777777" w:rsidR="00B73553" w:rsidRDefault="00000000">
            <w:r>
              <w:rPr>
                <w:sz w:val="20"/>
                <w:szCs w:val="20"/>
              </w:rPr>
              <w:t>Orange peel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14A2D" w14:textId="77777777" w:rsidR="00B73553" w:rsidRDefault="00000000">
            <w:r>
              <w:rPr>
                <w:sz w:val="20"/>
                <w:szCs w:val="20"/>
              </w:rPr>
              <w:t>Wrong tip/pressure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74549" w14:textId="77777777" w:rsidR="00B73553" w:rsidRDefault="00000000">
            <w:r>
              <w:rPr>
                <w:sz w:val="20"/>
                <w:szCs w:val="20"/>
              </w:rPr>
              <w:t>Adjust equipment, distance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9F06A" w14:textId="77777777" w:rsidR="00B73553" w:rsidRDefault="00000000">
            <w:r>
              <w:rPr>
                <w:sz w:val="20"/>
                <w:szCs w:val="20"/>
              </w:rPr>
              <w:t>Sand 320+, recoat</w:t>
            </w:r>
          </w:p>
        </w:tc>
      </w:tr>
      <w:tr w:rsidR="00B73553" w14:paraId="6B371F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2EF62" w14:textId="77777777" w:rsidR="00B73553" w:rsidRDefault="00000000">
            <w:r>
              <w:rPr>
                <w:sz w:val="20"/>
                <w:szCs w:val="20"/>
              </w:rPr>
              <w:t>Brush marks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66D60" w14:textId="77777777" w:rsidR="00B73553" w:rsidRDefault="00000000">
            <w:r>
              <w:rPr>
                <w:sz w:val="20"/>
                <w:szCs w:val="20"/>
              </w:rPr>
              <w:t>Wrong brush, technique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ECF7E" w14:textId="77777777" w:rsidR="00B73553" w:rsidRDefault="00000000">
            <w:r>
              <w:rPr>
                <w:sz w:val="20"/>
                <w:szCs w:val="20"/>
              </w:rPr>
              <w:t>Quality brush, lay-off strokes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B09E2" w14:textId="77777777" w:rsidR="00B73553" w:rsidRDefault="00000000">
            <w:r>
              <w:rPr>
                <w:sz w:val="20"/>
                <w:szCs w:val="20"/>
              </w:rPr>
              <w:t>Sand, respray</w:t>
            </w:r>
          </w:p>
        </w:tc>
      </w:tr>
      <w:tr w:rsidR="00B73553" w14:paraId="5DC501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83F37" w14:textId="77777777" w:rsidR="00B73553" w:rsidRDefault="00000000">
            <w:r>
              <w:rPr>
                <w:sz w:val="20"/>
                <w:szCs w:val="20"/>
              </w:rPr>
              <w:t>Edge failures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E0083" w14:textId="77777777" w:rsidR="00B73553" w:rsidRDefault="00000000">
            <w:r>
              <w:rPr>
                <w:sz w:val="20"/>
                <w:szCs w:val="20"/>
              </w:rPr>
              <w:t>Poor edge seal (MDF)</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69222" w14:textId="77777777" w:rsidR="00B73553" w:rsidRDefault="00000000">
            <w:r>
              <w:rPr>
                <w:sz w:val="20"/>
                <w:szCs w:val="20"/>
              </w:rPr>
              <w:t>Seal edges before prime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0F572" w14:textId="77777777" w:rsidR="00B73553" w:rsidRDefault="00000000">
            <w:r>
              <w:rPr>
                <w:sz w:val="20"/>
                <w:szCs w:val="20"/>
              </w:rPr>
              <w:t>Strip, seal, reprime</w:t>
            </w:r>
          </w:p>
        </w:tc>
      </w:tr>
      <w:tr w:rsidR="00B73553" w14:paraId="3C2CEB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8822F" w14:textId="77777777" w:rsidR="00B73553" w:rsidRDefault="00000000">
            <w:r>
              <w:rPr>
                <w:sz w:val="20"/>
                <w:szCs w:val="20"/>
              </w:rPr>
              <w:t>Grain telegraph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73E4F" w14:textId="77777777" w:rsidR="00B73553" w:rsidRDefault="00000000">
            <w:r>
              <w:rPr>
                <w:sz w:val="20"/>
                <w:szCs w:val="20"/>
              </w:rPr>
              <w:t>Insufficient fill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E327D" w14:textId="77777777" w:rsidR="00B73553" w:rsidRDefault="00000000">
            <w:r>
              <w:rPr>
                <w:sz w:val="20"/>
                <w:szCs w:val="20"/>
              </w:rPr>
              <w:t>Multiple fill/sand cycles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E4C9" w14:textId="77777777" w:rsidR="00B73553" w:rsidRDefault="00000000">
            <w:r>
              <w:rPr>
                <w:sz w:val="20"/>
                <w:szCs w:val="20"/>
              </w:rPr>
              <w:t>Sand back, fill, recoat</w:t>
            </w:r>
          </w:p>
        </w:tc>
      </w:tr>
      <w:tr w:rsidR="00B73553" w14:paraId="5AD19A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5316C" w14:textId="77777777" w:rsidR="00B73553" w:rsidRDefault="00000000">
            <w:r>
              <w:rPr>
                <w:sz w:val="20"/>
                <w:szCs w:val="20"/>
              </w:rPr>
              <w:t>Adhesion failure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5CD4E" w14:textId="77777777" w:rsidR="00B73553" w:rsidRDefault="00000000">
            <w:r>
              <w:rPr>
                <w:sz w:val="20"/>
                <w:szCs w:val="20"/>
              </w:rPr>
              <w:t>Inadequate prep</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217B4" w14:textId="77777777" w:rsidR="00B73553" w:rsidRDefault="00000000">
            <w:r>
              <w:rPr>
                <w:sz w:val="20"/>
                <w:szCs w:val="20"/>
              </w:rPr>
              <w:t>Proper prep, adhesion primer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44395" w14:textId="77777777" w:rsidR="00B73553" w:rsidRDefault="00000000">
            <w:r>
              <w:rPr>
                <w:sz w:val="20"/>
                <w:szCs w:val="20"/>
              </w:rPr>
              <w:t>Strip, start over</w:t>
            </w:r>
          </w:p>
        </w:tc>
      </w:tr>
      <w:tr w:rsidR="00B73553" w14:paraId="78FC68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74B0A" w14:textId="77777777" w:rsidR="00B73553" w:rsidRDefault="00000000">
            <w:r>
              <w:rPr>
                <w:sz w:val="20"/>
                <w:szCs w:val="20"/>
              </w:rPr>
              <w:t>Blocking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6848B" w14:textId="77777777" w:rsidR="00B73553" w:rsidRDefault="00000000">
            <w:r>
              <w:rPr>
                <w:sz w:val="20"/>
                <w:szCs w:val="20"/>
              </w:rPr>
              <w:t>Soft coating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78E08" w14:textId="77777777" w:rsidR="00B73553" w:rsidRDefault="00000000">
            <w:r>
              <w:rPr>
                <w:sz w:val="20"/>
                <w:szCs w:val="20"/>
              </w:rPr>
              <w:t>Use urethane-alkyd, full cure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091F6" w14:textId="77777777" w:rsidR="00B73553" w:rsidRDefault="00000000">
            <w:r>
              <w:rPr>
                <w:sz w:val="20"/>
                <w:szCs w:val="20"/>
              </w:rPr>
              <w:t>Recoat harder enamel</w:t>
            </w:r>
          </w:p>
        </w:tc>
      </w:tr>
      <w:tr w:rsidR="00B73553" w14:paraId="394D4A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FB056" w14:textId="77777777" w:rsidR="00B73553" w:rsidRDefault="00000000">
            <w:r>
              <w:rPr>
                <w:sz w:val="20"/>
                <w:szCs w:val="20"/>
              </w:rPr>
              <w:t>Surfactant leach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C73FC" w14:textId="77777777" w:rsidR="00B73553" w:rsidRDefault="00000000">
            <w:r>
              <w:rPr>
                <w:sz w:val="20"/>
                <w:szCs w:val="20"/>
              </w:rPr>
              <w:t>Low temp/high humidity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A72D9" w14:textId="77777777" w:rsidR="00B73553" w:rsidRDefault="00000000">
            <w:r>
              <w:rPr>
                <w:sz w:val="20"/>
                <w:szCs w:val="20"/>
              </w:rPr>
              <w:t>Apply in proper conditions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4C2AD" w14:textId="77777777" w:rsidR="00B73553" w:rsidRDefault="00000000">
            <w:r>
              <w:rPr>
                <w:sz w:val="20"/>
                <w:szCs w:val="20"/>
              </w:rPr>
              <w:t>Wash off, allow cure</w:t>
            </w:r>
          </w:p>
        </w:tc>
      </w:tr>
      <w:tr w:rsidR="00B73553" w14:paraId="595934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000AA" w14:textId="77777777" w:rsidR="00B73553" w:rsidRDefault="00000000">
            <w:proofErr w:type="spellStart"/>
            <w:r>
              <w:rPr>
                <w:sz w:val="20"/>
                <w:szCs w:val="20"/>
              </w:rPr>
              <w:t>Fisheying</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676BC" w14:textId="77777777" w:rsidR="00B73553" w:rsidRDefault="00000000">
            <w:r>
              <w:rPr>
                <w:sz w:val="20"/>
                <w:szCs w:val="20"/>
              </w:rPr>
              <w:t>Contamination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6099A" w14:textId="77777777" w:rsidR="00B73553" w:rsidRDefault="00000000">
            <w:r>
              <w:rPr>
                <w:sz w:val="20"/>
                <w:szCs w:val="20"/>
              </w:rPr>
              <w:t>Thorough cleaning, TSP wash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B23CC" w14:textId="77777777" w:rsidR="00B73553" w:rsidRDefault="00000000">
            <w:r>
              <w:rPr>
                <w:sz w:val="20"/>
                <w:szCs w:val="20"/>
              </w:rPr>
              <w:t>Strip, clean, restart</w:t>
            </w:r>
          </w:p>
        </w:tc>
      </w:tr>
    </w:tbl>
    <w:p w14:paraId="4E42178F" w14:textId="77777777" w:rsidR="00B73553" w:rsidRDefault="00000000">
      <w:pPr>
        <w:pStyle w:val="Heading2"/>
      </w:pPr>
      <w:r>
        <w:t>11.1 Environmental Application Windows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39"/>
        <w:gridCol w:w="2340"/>
        <w:gridCol w:w="2339"/>
      </w:tblGrid>
      <w:tr w:rsidR="00B73553" w14:paraId="1A3E06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588E98F9" w14:textId="77777777" w:rsidR="00B73553" w:rsidRDefault="00000000">
            <w:r>
              <w:rPr>
                <w:b/>
                <w:bCs/>
                <w:color w:val="FFFFFF"/>
                <w:sz w:val="20"/>
                <w:szCs w:val="20"/>
              </w:rPr>
              <w:t>Condition</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18F61FE" w14:textId="77777777" w:rsidR="00B73553" w:rsidRDefault="00000000">
            <w:r>
              <w:rPr>
                <w:b/>
                <w:bCs/>
                <w:color w:val="FFFFFF"/>
                <w:sz w:val="20"/>
                <w:szCs w:val="20"/>
              </w:rPr>
              <w:t>Minimum</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24AF4FCD" w14:textId="77777777" w:rsidR="00B73553" w:rsidRDefault="00000000">
            <w:r>
              <w:rPr>
                <w:b/>
                <w:bCs/>
                <w:color w:val="FFFFFF"/>
                <w:sz w:val="20"/>
                <w:szCs w:val="20"/>
              </w:rPr>
              <w:t>Maximum</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74952F21" w14:textId="77777777" w:rsidR="00B73553" w:rsidRDefault="00000000">
            <w:r>
              <w:rPr>
                <w:b/>
                <w:bCs/>
                <w:color w:val="FFFFFF"/>
                <w:sz w:val="20"/>
                <w:szCs w:val="20"/>
              </w:rPr>
              <w:t>Notes</w:t>
            </w:r>
          </w:p>
        </w:tc>
      </w:tr>
      <w:tr w:rsidR="00B73553" w14:paraId="568B4E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99933" w14:textId="77777777" w:rsidR="00B73553" w:rsidRDefault="00000000">
            <w:r>
              <w:rPr>
                <w:sz w:val="20"/>
                <w:szCs w:val="20"/>
              </w:rPr>
              <w:t>Temperature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719E2" w14:textId="77777777" w:rsidR="00B73553" w:rsidRDefault="00000000">
            <w:r>
              <w:rPr>
                <w:sz w:val="20"/>
                <w:szCs w:val="20"/>
              </w:rPr>
              <w:t>50°F (10°C)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8E391" w14:textId="77777777" w:rsidR="00B73553" w:rsidRDefault="00000000">
            <w:r>
              <w:rPr>
                <w:sz w:val="20"/>
                <w:szCs w:val="20"/>
              </w:rPr>
              <w:t>90°F (32°C)</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F242B" w14:textId="77777777" w:rsidR="00B73553" w:rsidRDefault="00000000">
            <w:r>
              <w:rPr>
                <w:sz w:val="20"/>
                <w:szCs w:val="20"/>
              </w:rPr>
              <w:t>Water-based coatings</w:t>
            </w:r>
          </w:p>
        </w:tc>
      </w:tr>
      <w:tr w:rsidR="00B73553" w14:paraId="12055A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F218B" w14:textId="77777777" w:rsidR="00B73553" w:rsidRDefault="00000000">
            <w:r>
              <w:rPr>
                <w:sz w:val="20"/>
                <w:szCs w:val="20"/>
              </w:rPr>
              <w:t>Humidity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6A7E3" w14:textId="77777777" w:rsidR="00B73553" w:rsidRDefault="00000000">
            <w:r>
              <w:rPr>
                <w:sz w:val="20"/>
                <w:szCs w:val="20"/>
              </w:rPr>
              <w:t>20% RH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399DD" w14:textId="77777777" w:rsidR="00B73553" w:rsidRDefault="00000000">
            <w:r>
              <w:rPr>
                <w:sz w:val="20"/>
                <w:szCs w:val="20"/>
              </w:rPr>
              <w:t>85% RH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28A6E" w14:textId="77777777" w:rsidR="00B73553" w:rsidRDefault="00000000">
            <w:r>
              <w:rPr>
                <w:sz w:val="20"/>
                <w:szCs w:val="20"/>
              </w:rPr>
              <w:t>Affects cure time</w:t>
            </w:r>
          </w:p>
        </w:tc>
      </w:tr>
      <w:tr w:rsidR="00B73553" w14:paraId="28F1CA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F16EF" w14:textId="77777777" w:rsidR="00B73553" w:rsidRDefault="00000000">
            <w:r>
              <w:rPr>
                <w:sz w:val="20"/>
                <w:szCs w:val="20"/>
              </w:rPr>
              <w:t>Direct sunlight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FB5EE" w14:textId="77777777" w:rsidR="00B73553" w:rsidRDefault="00000000">
            <w:r>
              <w:rPr>
                <w:sz w:val="20"/>
                <w:szCs w:val="20"/>
              </w:rPr>
              <w:t>Avoid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31C8A" w14:textId="77777777" w:rsidR="00B73553" w:rsidRDefault="00000000">
            <w:r>
              <w:rPr>
                <w:sz w:val="20"/>
                <w:szCs w:val="20"/>
              </w:rPr>
              <w:t>Avoid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AB300" w14:textId="77777777" w:rsidR="00B73553" w:rsidRDefault="00000000">
            <w:r>
              <w:rPr>
                <w:sz w:val="20"/>
                <w:szCs w:val="20"/>
              </w:rPr>
              <w:t>Rapid dry, poor leveling</w:t>
            </w:r>
          </w:p>
        </w:tc>
      </w:tr>
    </w:tbl>
    <w:p w14:paraId="5EFE4FCC" w14:textId="77777777" w:rsidR="00B73553" w:rsidRDefault="00000000">
      <w:r>
        <w:br w:type="page"/>
      </w:r>
    </w:p>
    <w:p w14:paraId="5D4834D3" w14:textId="77777777" w:rsidR="00B73553" w:rsidRDefault="00000000">
      <w:pPr>
        <w:pStyle w:val="Heading1"/>
      </w:pPr>
      <w:r>
        <w:lastRenderedPageBreak/>
        <w:t xml:space="preserve">12. Data Gaps &amp; </w:t>
      </w:r>
      <w:proofErr w:type="gramStart"/>
      <w:r>
        <w:t>Cross-References</w:t>
      </w:r>
      <w:proofErr w:type="gramEnd"/>
    </w:p>
    <w:p w14:paraId="361F7C30" w14:textId="77777777" w:rsidR="00B73553" w:rsidRDefault="00000000">
      <w:pPr>
        <w:pStyle w:val="Heading2"/>
      </w:pPr>
      <w:r>
        <w:t>12.1 Identified Data Gaps</w:t>
      </w:r>
    </w:p>
    <w:p w14:paraId="70EC08BD" w14:textId="20C2C946" w:rsidR="00B73553" w:rsidRDefault="00000000">
      <w:pPr>
        <w:pStyle w:val="ListParagraph"/>
        <w:numPr>
          <w:ilvl w:val="0"/>
          <w:numId w:val="3"/>
        </w:numPr>
      </w:pPr>
      <w:r>
        <w:t>Specific door removal/reinstall time per setup method (chevron, horizontal)</w:t>
      </w:r>
      <w:r w:rsidR="00D14534">
        <w:br/>
        <w:t xml:space="preserve">Hardware removal 20min per door. </w:t>
      </w:r>
      <w:r w:rsidR="00D14534">
        <w:br/>
        <w:t>Prop up with buttons or shims, stand doors and install brackets 2-5min a door)</w:t>
      </w:r>
      <w:r w:rsidR="00D14534">
        <w:br/>
        <w:t>Remove Brackets and relocate door</w:t>
      </w:r>
      <w:r w:rsidR="00F62E45">
        <w:t xml:space="preserve"> 2-5min a door</w:t>
      </w:r>
      <w:r w:rsidR="00F62E45">
        <w:br/>
        <w:t>Reinstall hardware, install door 10-20min a door</w:t>
      </w:r>
      <w:r w:rsidR="00F62E45">
        <w:br/>
      </w:r>
      <w:r w:rsidR="00F62E45">
        <w:br/>
        <w:t>Horizontal-</w:t>
      </w:r>
      <w:r w:rsidR="00F62E45">
        <w:br/>
        <w:t xml:space="preserve">Same hardware situation </w:t>
      </w:r>
      <w:proofErr w:type="gramStart"/>
      <w:r w:rsidR="00F62E45">
        <w:t>uninstall</w:t>
      </w:r>
      <w:proofErr w:type="gramEnd"/>
      <w:r w:rsidR="00F62E45">
        <w:t xml:space="preserve"> reinstall</w:t>
      </w:r>
      <w:r w:rsidR="00F62E45">
        <w:br/>
        <w:t>5-10 min a door to install handles / brackets, same with uninstall similar time</w:t>
      </w:r>
      <w:r w:rsidR="00F62E45">
        <w:br/>
      </w:r>
    </w:p>
    <w:p w14:paraId="2A18298E" w14:textId="3CDC7711" w:rsidR="00B73553" w:rsidRDefault="00000000">
      <w:pPr>
        <w:pStyle w:val="ListParagraph"/>
        <w:numPr>
          <w:ilvl w:val="0"/>
          <w:numId w:val="3"/>
        </w:numPr>
      </w:pPr>
      <w:r>
        <w:t>Detailed bifold track painting considerations</w:t>
      </w:r>
      <w:r w:rsidR="00F62E45">
        <w:br/>
        <w:t xml:space="preserve">Mask track when spraying in place or spraying frame. </w:t>
      </w:r>
      <w:r w:rsidR="00F62E45">
        <w:br/>
        <w:t xml:space="preserve">Remove or mask track rollers on door when spraying / staging. </w:t>
      </w:r>
      <w:r w:rsidR="00F62E45">
        <w:br/>
      </w:r>
    </w:p>
    <w:p w14:paraId="7BFEFFD4" w14:textId="7641E455" w:rsidR="00B73553" w:rsidRDefault="00000000">
      <w:pPr>
        <w:pStyle w:val="ListParagraph"/>
        <w:numPr>
          <w:ilvl w:val="0"/>
          <w:numId w:val="3"/>
        </w:numPr>
      </w:pPr>
      <w:r>
        <w:t>Louver door spray technique specifics</w:t>
      </w:r>
      <w:r w:rsidR="00F62E45">
        <w:br/>
        <w:t>Better to spray 3 light finish coats on louver doors than 2 normal coats and risk drips on louvered portion and sand and remove takes extremely long time.</w:t>
      </w:r>
    </w:p>
    <w:p w14:paraId="61EEF422" w14:textId="77777777" w:rsidR="00F62E45" w:rsidRDefault="00F62E45" w:rsidP="00F62E45">
      <w:pPr>
        <w:pStyle w:val="ListParagraph"/>
        <w:ind w:left="720"/>
      </w:pPr>
    </w:p>
    <w:p w14:paraId="00A960A8" w14:textId="2122C38B" w:rsidR="00B73553" w:rsidRDefault="00000000">
      <w:pPr>
        <w:pStyle w:val="ListParagraph"/>
        <w:numPr>
          <w:ilvl w:val="0"/>
          <w:numId w:val="3"/>
        </w:numPr>
      </w:pPr>
      <w:r>
        <w:t>Multi-color door scenarios (different color per side) productivity impact</w:t>
      </w:r>
      <w:r w:rsidR="00F62E45">
        <w:br/>
        <w:t>edge work masking on leaf edge.  Standard mask and cut rates</w:t>
      </w:r>
      <w:r w:rsidR="00F62E45">
        <w:br/>
      </w:r>
    </w:p>
    <w:p w14:paraId="7CEDAB39" w14:textId="3EEB0C40" w:rsidR="00B73553" w:rsidRDefault="00000000">
      <w:pPr>
        <w:pStyle w:val="ListParagraph"/>
        <w:numPr>
          <w:ilvl w:val="0"/>
          <w:numId w:val="3"/>
        </w:numPr>
      </w:pPr>
      <w:proofErr w:type="spellStart"/>
      <w:r>
        <w:t>Sidelite</w:t>
      </w:r>
      <w:proofErr w:type="spellEnd"/>
      <w:r>
        <w:t xml:space="preserve"> and transom integration with entry door specs</w:t>
      </w:r>
      <w:r w:rsidR="00F62E45">
        <w:br/>
        <w:t xml:space="preserve">Count </w:t>
      </w:r>
      <w:proofErr w:type="spellStart"/>
      <w:r w:rsidR="00F62E45">
        <w:t>sidelite</w:t>
      </w:r>
      <w:proofErr w:type="spellEnd"/>
      <w:r w:rsidR="00F62E45">
        <w:t xml:space="preserve"> and transom as separate openings, window opening rate applies with same scrutiny from window doctrine</w:t>
      </w:r>
      <w:r w:rsidR="00F62E45">
        <w:br/>
      </w:r>
    </w:p>
    <w:p w14:paraId="44CEB1A1" w14:textId="10225210" w:rsidR="00B73553" w:rsidRDefault="00000000">
      <w:pPr>
        <w:pStyle w:val="ListParagraph"/>
        <w:numPr>
          <w:ilvl w:val="0"/>
          <w:numId w:val="3"/>
        </w:numPr>
      </w:pPr>
      <w:r>
        <w:t>Garage entry door (fire-rated) specific requirements</w:t>
      </w:r>
      <w:r w:rsidR="00F62E45">
        <w:br/>
        <w:t xml:space="preserve">Same exterior rules, tape door </w:t>
      </w:r>
      <w:proofErr w:type="spellStart"/>
      <w:r w:rsidR="00F62E45">
        <w:t>lable</w:t>
      </w:r>
      <w:proofErr w:type="spellEnd"/>
      <w:r w:rsidR="00F62E45">
        <w:t xml:space="preserve"> on hinge side to avoid covering with paint but same scrutiny as others exterior grade</w:t>
      </w:r>
    </w:p>
    <w:p w14:paraId="48813F89" w14:textId="77777777" w:rsidR="00B73553" w:rsidRDefault="00000000">
      <w:pPr>
        <w:pStyle w:val="Heading2"/>
      </w:pPr>
      <w:r>
        <w:t>12.2 Cross-Reference Requirements</w:t>
      </w:r>
    </w:p>
    <w:p w14:paraId="216F40A4" w14:textId="77777777" w:rsidR="00B73553" w:rsidRDefault="00000000">
      <w:pPr>
        <w:pStyle w:val="ListParagraph"/>
        <w:numPr>
          <w:ilvl w:val="0"/>
          <w:numId w:val="3"/>
        </w:numPr>
      </w:pPr>
      <w:r>
        <w:t xml:space="preserve">Validate QT tier definitions align with existing </w:t>
      </w:r>
      <w:proofErr w:type="spellStart"/>
      <w:r>
        <w:t>PaintFactor</w:t>
      </w:r>
      <w:proofErr w:type="spellEnd"/>
      <w:r>
        <w:t xml:space="preserve"> tiers</w:t>
      </w:r>
    </w:p>
    <w:p w14:paraId="440F8D33" w14:textId="77777777" w:rsidR="00B73553" w:rsidRDefault="00000000">
      <w:pPr>
        <w:pStyle w:val="ListParagraph"/>
        <w:numPr>
          <w:ilvl w:val="0"/>
          <w:numId w:val="3"/>
        </w:numPr>
      </w:pPr>
      <w:r>
        <w:t>Confirm production rates align with PaintFactor_Production_Rate_Reference.md</w:t>
      </w:r>
    </w:p>
    <w:p w14:paraId="23A8AB28" w14:textId="77777777" w:rsidR="00B73553" w:rsidRDefault="00000000">
      <w:pPr>
        <w:pStyle w:val="ListParagraph"/>
        <w:numPr>
          <w:ilvl w:val="0"/>
          <w:numId w:val="3"/>
        </w:numPr>
      </w:pPr>
      <w:r>
        <w:t>Verify complexity modifiers match existing height/profile modifiers</w:t>
      </w:r>
    </w:p>
    <w:p w14:paraId="18BAD7E7" w14:textId="77777777" w:rsidR="00B73553" w:rsidRDefault="00000000">
      <w:pPr>
        <w:pStyle w:val="ListParagraph"/>
        <w:numPr>
          <w:ilvl w:val="0"/>
          <w:numId w:val="3"/>
        </w:numPr>
      </w:pPr>
      <w:r>
        <w:t xml:space="preserve">Map door types to </w:t>
      </w:r>
      <w:proofErr w:type="spellStart"/>
      <w:r>
        <w:t>PaintScope</w:t>
      </w:r>
      <w:proofErr w:type="spellEnd"/>
      <w:r>
        <w:t xml:space="preserve"> quantity keys (PS_SURFACE_</w:t>
      </w:r>
      <w:proofErr w:type="gramStart"/>
      <w:r>
        <w:t>EA.DOOR</w:t>
      </w:r>
      <w:proofErr w:type="gramEnd"/>
      <w:r>
        <w:t>_*, etc.)</w:t>
      </w:r>
    </w:p>
    <w:p w14:paraId="52F97F80" w14:textId="77777777" w:rsidR="00B73553" w:rsidRDefault="00000000">
      <w:pPr>
        <w:pStyle w:val="Heading2"/>
      </w:pPr>
      <w:r>
        <w:t>12.3 Sanding Grit Progression Note</w:t>
      </w:r>
    </w:p>
    <w:p w14:paraId="489D2F63" w14:textId="77777777" w:rsidR="00B73553" w:rsidRDefault="00000000">
      <w:pPr>
        <w:shd w:val="clear" w:color="auto" w:fill="F0FFF4"/>
        <w:spacing w:before="120" w:after="120"/>
      </w:pPr>
      <w:r>
        <w:rPr>
          <w:b/>
          <w:bCs/>
        </w:rPr>
        <w:t xml:space="preserve">Review Action: </w:t>
      </w:r>
      <w:r>
        <w:t>The sanding grit progression (220 at QT4, 320 at QT5, 400+ at QT6) should be considered for adoption into Fine Finish Doctrine and Quality Tier Doctrine as a standardized reference.</w:t>
      </w:r>
    </w:p>
    <w:p w14:paraId="512FB34B" w14:textId="77777777" w:rsidR="00B73553" w:rsidRDefault="00000000">
      <w:r>
        <w:br w:type="page"/>
      </w:r>
    </w:p>
    <w:p w14:paraId="2DFE2548" w14:textId="77777777" w:rsidR="00B73553" w:rsidRDefault="00000000">
      <w:pPr>
        <w:pStyle w:val="Heading1"/>
      </w:pPr>
      <w:r>
        <w:lastRenderedPageBreak/>
        <w:t>Document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9"/>
      </w:tblGrid>
      <w:tr w:rsidR="00B73553" w14:paraId="546515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09E8F741" w14:textId="77777777" w:rsidR="00B73553" w:rsidRDefault="00000000">
            <w:r>
              <w:rPr>
                <w:b/>
                <w:bCs/>
                <w:color w:val="FFFFFF"/>
                <w:sz w:val="20"/>
                <w:szCs w:val="20"/>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2C5282"/>
            <w:tcMar>
              <w:top w:w="80" w:type="dxa"/>
              <w:left w:w="120" w:type="dxa"/>
              <w:bottom w:w="80" w:type="dxa"/>
              <w:right w:w="120" w:type="dxa"/>
            </w:tcMar>
          </w:tcPr>
          <w:p w14:paraId="49621FA7" w14:textId="77777777" w:rsidR="00B73553" w:rsidRDefault="00000000">
            <w:r>
              <w:rPr>
                <w:b/>
                <w:bCs/>
                <w:color w:val="FFFFFF"/>
                <w:sz w:val="20"/>
                <w:szCs w:val="20"/>
              </w:rPr>
              <w:t>Value</w:t>
            </w:r>
          </w:p>
        </w:tc>
      </w:tr>
      <w:tr w:rsidR="00B73553" w14:paraId="734BE7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67C15" w14:textId="77777777" w:rsidR="00B73553" w:rsidRDefault="00000000">
            <w:r>
              <w:rPr>
                <w:sz w:val="20"/>
                <w:szCs w:val="20"/>
              </w:rPr>
              <w:t>Prepared By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30E64" w14:textId="77777777" w:rsidR="00B73553" w:rsidRDefault="00000000">
            <w:proofErr w:type="spellStart"/>
            <w:r>
              <w:rPr>
                <w:sz w:val="20"/>
                <w:szCs w:val="20"/>
              </w:rPr>
              <w:t>NotebookLM</w:t>
            </w:r>
            <w:proofErr w:type="spellEnd"/>
            <w:r>
              <w:rPr>
                <w:sz w:val="20"/>
                <w:szCs w:val="20"/>
              </w:rPr>
              <w:t xml:space="preserve"> Research Agent + Claude</w:t>
            </w:r>
          </w:p>
        </w:tc>
      </w:tr>
      <w:tr w:rsidR="00B73553" w14:paraId="38EEC3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247D4" w14:textId="77777777" w:rsidR="00B73553" w:rsidRDefault="00000000">
            <w:r>
              <w:rPr>
                <w:sz w:val="20"/>
                <w:szCs w:val="20"/>
              </w:rPr>
              <w:t>Reviewed By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A6CDB" w14:textId="77777777" w:rsidR="00B73553" w:rsidRDefault="00B73553"/>
        </w:tc>
      </w:tr>
      <w:tr w:rsidR="00B73553" w14:paraId="591D7E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DE473" w14:textId="77777777" w:rsidR="00B73553" w:rsidRDefault="00000000">
            <w:r>
              <w:rPr>
                <w:sz w:val="20"/>
                <w:szCs w:val="20"/>
              </w:rPr>
              <w:t>Review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ECFE" w14:textId="77777777" w:rsidR="00B73553" w:rsidRDefault="00B73553"/>
        </w:tc>
      </w:tr>
      <w:tr w:rsidR="00B73553" w14:paraId="28D876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13D02" w14:textId="77777777" w:rsidR="00B73553" w:rsidRDefault="00000000">
            <w:r>
              <w:rPr>
                <w:sz w:val="20"/>
                <w:szCs w:val="20"/>
              </w:rPr>
              <w:t>Approved By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E54D0" w14:textId="77777777" w:rsidR="00B73553" w:rsidRDefault="00B73553"/>
        </w:tc>
      </w:tr>
      <w:tr w:rsidR="00B73553" w14:paraId="18A17E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F0712" w14:textId="77777777" w:rsidR="00B73553" w:rsidRDefault="00000000">
            <w:r>
              <w:rPr>
                <w:sz w:val="20"/>
                <w:szCs w:val="20"/>
              </w:rPr>
              <w:t>Approval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EFF9F" w14:textId="77777777" w:rsidR="00B73553" w:rsidRDefault="00B73553"/>
        </w:tc>
      </w:tr>
      <w:tr w:rsidR="00B73553" w14:paraId="63BA25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E65C6" w14:textId="77777777" w:rsidR="00B73553" w:rsidRDefault="00000000">
            <w:r>
              <w:rPr>
                <w:sz w:val="20"/>
                <w:szCs w:val="20"/>
              </w:rPr>
              <w:t>Promoted to Doctrine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30817" w14:textId="77777777" w:rsidR="00B73553" w:rsidRDefault="00000000">
            <w:proofErr w:type="gramStart"/>
            <w:r>
              <w:rPr>
                <w:sz w:val="20"/>
                <w:szCs w:val="20"/>
              </w:rPr>
              <w:t>[ ]</w:t>
            </w:r>
            <w:proofErr w:type="gramEnd"/>
            <w:r>
              <w:rPr>
                <w:sz w:val="20"/>
                <w:szCs w:val="20"/>
              </w:rPr>
              <w:t xml:space="preserve"> </w:t>
            </w:r>
            <w:proofErr w:type="gramStart"/>
            <w:r>
              <w:rPr>
                <w:sz w:val="20"/>
                <w:szCs w:val="20"/>
              </w:rPr>
              <w:t>Yes  [</w:t>
            </w:r>
            <w:proofErr w:type="gramEnd"/>
            <w:r>
              <w:rPr>
                <w:sz w:val="20"/>
                <w:szCs w:val="20"/>
              </w:rPr>
              <w:t xml:space="preserve"> ] No - Requires Revision</w:t>
            </w:r>
          </w:p>
        </w:tc>
      </w:tr>
    </w:tbl>
    <w:p w14:paraId="77494CAA" w14:textId="77777777" w:rsidR="00B73553" w:rsidRDefault="00B73553">
      <w:pPr>
        <w:spacing w:before="360"/>
      </w:pPr>
    </w:p>
    <w:p w14:paraId="520F0720" w14:textId="77777777" w:rsidR="00B73553" w:rsidRDefault="00000000">
      <w:pPr>
        <w:jc w:val="center"/>
      </w:pPr>
      <w:r>
        <w:rPr>
          <w:i/>
          <w:iCs/>
          <w:color w:val="718096"/>
          <w:sz w:val="20"/>
          <w:szCs w:val="20"/>
        </w:rPr>
        <w:t>--- End of Document ---</w:t>
      </w:r>
    </w:p>
    <w:sectPr w:rsidR="00B735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01550"/>
    <w:multiLevelType w:val="hybridMultilevel"/>
    <w:tmpl w:val="9FA29734"/>
    <w:lvl w:ilvl="0" w:tplc="0F080FB6">
      <w:start w:val="1"/>
      <w:numFmt w:val="bullet"/>
      <w:lvlText w:val="•"/>
      <w:lvlJc w:val="left"/>
      <w:pPr>
        <w:ind w:left="720" w:hanging="360"/>
      </w:pPr>
    </w:lvl>
    <w:lvl w:ilvl="1" w:tplc="2A789B6E">
      <w:numFmt w:val="decimal"/>
      <w:lvlText w:val=""/>
      <w:lvlJc w:val="left"/>
    </w:lvl>
    <w:lvl w:ilvl="2" w:tplc="3C2CC020">
      <w:numFmt w:val="decimal"/>
      <w:lvlText w:val=""/>
      <w:lvlJc w:val="left"/>
    </w:lvl>
    <w:lvl w:ilvl="3" w:tplc="3E824F14">
      <w:numFmt w:val="decimal"/>
      <w:lvlText w:val=""/>
      <w:lvlJc w:val="left"/>
    </w:lvl>
    <w:lvl w:ilvl="4" w:tplc="33A6EB8A">
      <w:numFmt w:val="decimal"/>
      <w:lvlText w:val=""/>
      <w:lvlJc w:val="left"/>
    </w:lvl>
    <w:lvl w:ilvl="5" w:tplc="AFBA11A0">
      <w:numFmt w:val="decimal"/>
      <w:lvlText w:val=""/>
      <w:lvlJc w:val="left"/>
    </w:lvl>
    <w:lvl w:ilvl="6" w:tplc="787A3B26">
      <w:numFmt w:val="decimal"/>
      <w:lvlText w:val=""/>
      <w:lvlJc w:val="left"/>
    </w:lvl>
    <w:lvl w:ilvl="7" w:tplc="8800DFA4">
      <w:numFmt w:val="decimal"/>
      <w:lvlText w:val=""/>
      <w:lvlJc w:val="left"/>
    </w:lvl>
    <w:lvl w:ilvl="8" w:tplc="5B485E4A">
      <w:numFmt w:val="decimal"/>
      <w:lvlText w:val=""/>
      <w:lvlJc w:val="left"/>
    </w:lvl>
  </w:abstractNum>
  <w:abstractNum w:abstractNumId="1" w15:restartNumberingAfterBreak="0">
    <w:nsid w:val="4D4B0867"/>
    <w:multiLevelType w:val="hybridMultilevel"/>
    <w:tmpl w:val="489045D0"/>
    <w:lvl w:ilvl="0" w:tplc="A3B87D52">
      <w:start w:val="1"/>
      <w:numFmt w:val="bullet"/>
      <w:lvlText w:val="●"/>
      <w:lvlJc w:val="left"/>
      <w:pPr>
        <w:ind w:left="720" w:hanging="360"/>
      </w:pPr>
    </w:lvl>
    <w:lvl w:ilvl="1" w:tplc="109EF280">
      <w:start w:val="1"/>
      <w:numFmt w:val="bullet"/>
      <w:lvlText w:val="○"/>
      <w:lvlJc w:val="left"/>
      <w:pPr>
        <w:ind w:left="1440" w:hanging="360"/>
      </w:pPr>
    </w:lvl>
    <w:lvl w:ilvl="2" w:tplc="C2640904">
      <w:start w:val="1"/>
      <w:numFmt w:val="bullet"/>
      <w:lvlText w:val="■"/>
      <w:lvlJc w:val="left"/>
      <w:pPr>
        <w:ind w:left="2160" w:hanging="360"/>
      </w:pPr>
    </w:lvl>
    <w:lvl w:ilvl="3" w:tplc="2BDCF898">
      <w:start w:val="1"/>
      <w:numFmt w:val="bullet"/>
      <w:lvlText w:val="●"/>
      <w:lvlJc w:val="left"/>
      <w:pPr>
        <w:ind w:left="2880" w:hanging="360"/>
      </w:pPr>
    </w:lvl>
    <w:lvl w:ilvl="4" w:tplc="A44808F0">
      <w:start w:val="1"/>
      <w:numFmt w:val="bullet"/>
      <w:lvlText w:val="○"/>
      <w:lvlJc w:val="left"/>
      <w:pPr>
        <w:ind w:left="3600" w:hanging="360"/>
      </w:pPr>
    </w:lvl>
    <w:lvl w:ilvl="5" w:tplc="45448E52">
      <w:start w:val="1"/>
      <w:numFmt w:val="bullet"/>
      <w:lvlText w:val="■"/>
      <w:lvlJc w:val="left"/>
      <w:pPr>
        <w:ind w:left="4320" w:hanging="360"/>
      </w:pPr>
    </w:lvl>
    <w:lvl w:ilvl="6" w:tplc="5A7A7D3E">
      <w:start w:val="1"/>
      <w:numFmt w:val="bullet"/>
      <w:lvlText w:val="●"/>
      <w:lvlJc w:val="left"/>
      <w:pPr>
        <w:ind w:left="5040" w:hanging="360"/>
      </w:pPr>
    </w:lvl>
    <w:lvl w:ilvl="7" w:tplc="49467202">
      <w:start w:val="1"/>
      <w:numFmt w:val="bullet"/>
      <w:lvlText w:val="●"/>
      <w:lvlJc w:val="left"/>
      <w:pPr>
        <w:ind w:left="5760" w:hanging="360"/>
      </w:pPr>
    </w:lvl>
    <w:lvl w:ilvl="8" w:tplc="19A63B4A">
      <w:start w:val="1"/>
      <w:numFmt w:val="bullet"/>
      <w:lvlText w:val="●"/>
      <w:lvlJc w:val="left"/>
      <w:pPr>
        <w:ind w:left="6480" w:hanging="360"/>
      </w:pPr>
    </w:lvl>
  </w:abstractNum>
  <w:abstractNum w:abstractNumId="2" w15:restartNumberingAfterBreak="0">
    <w:nsid w:val="634D4CBC"/>
    <w:multiLevelType w:val="hybridMultilevel"/>
    <w:tmpl w:val="0B0E9442"/>
    <w:lvl w:ilvl="0" w:tplc="3A541EB8">
      <w:start w:val="1"/>
      <w:numFmt w:val="decimal"/>
      <w:lvlText w:val="%1."/>
      <w:lvlJc w:val="left"/>
      <w:pPr>
        <w:ind w:left="720" w:hanging="360"/>
      </w:pPr>
    </w:lvl>
    <w:lvl w:ilvl="1" w:tplc="FB20AC0C">
      <w:numFmt w:val="decimal"/>
      <w:lvlText w:val=""/>
      <w:lvlJc w:val="left"/>
    </w:lvl>
    <w:lvl w:ilvl="2" w:tplc="BA8C437C">
      <w:numFmt w:val="decimal"/>
      <w:lvlText w:val=""/>
      <w:lvlJc w:val="left"/>
    </w:lvl>
    <w:lvl w:ilvl="3" w:tplc="62B6713C">
      <w:numFmt w:val="decimal"/>
      <w:lvlText w:val=""/>
      <w:lvlJc w:val="left"/>
    </w:lvl>
    <w:lvl w:ilvl="4" w:tplc="AF5E4B36">
      <w:numFmt w:val="decimal"/>
      <w:lvlText w:val=""/>
      <w:lvlJc w:val="left"/>
    </w:lvl>
    <w:lvl w:ilvl="5" w:tplc="CEB81002">
      <w:numFmt w:val="decimal"/>
      <w:lvlText w:val=""/>
      <w:lvlJc w:val="left"/>
    </w:lvl>
    <w:lvl w:ilvl="6" w:tplc="94E0E386">
      <w:numFmt w:val="decimal"/>
      <w:lvlText w:val=""/>
      <w:lvlJc w:val="left"/>
    </w:lvl>
    <w:lvl w:ilvl="7" w:tplc="4D3A23F8">
      <w:numFmt w:val="decimal"/>
      <w:lvlText w:val=""/>
      <w:lvlJc w:val="left"/>
    </w:lvl>
    <w:lvl w:ilvl="8" w:tplc="2E06183E">
      <w:numFmt w:val="decimal"/>
      <w:lvlText w:val=""/>
      <w:lvlJc w:val="left"/>
    </w:lvl>
  </w:abstractNum>
  <w:num w:numId="1" w16cid:durableId="1942178960">
    <w:abstractNumId w:val="1"/>
    <w:lvlOverride w:ilvl="0">
      <w:startOverride w:val="1"/>
    </w:lvlOverride>
  </w:num>
  <w:num w:numId="2" w16cid:durableId="870071540">
    <w:abstractNumId w:val="2"/>
    <w:lvlOverride w:ilvl="0">
      <w:startOverride w:val="1"/>
    </w:lvlOverride>
  </w:num>
  <w:num w:numId="3" w16cid:durableId="1152284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553"/>
    <w:rsid w:val="000722B3"/>
    <w:rsid w:val="005F1765"/>
    <w:rsid w:val="009858F1"/>
    <w:rsid w:val="00B73553"/>
    <w:rsid w:val="00D14534"/>
    <w:rsid w:val="00F62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0F3AD"/>
  <w15:docId w15:val="{EE5FC5C4-1099-4230-BF90-88A3BE8F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65D"/>
      <w:sz w:val="32"/>
      <w:szCs w:val="32"/>
    </w:rPr>
  </w:style>
  <w:style w:type="paragraph" w:styleId="Heading2">
    <w:name w:val="heading 2"/>
    <w:uiPriority w:val="9"/>
    <w:unhideWhenUsed/>
    <w:qFormat/>
    <w:pPr>
      <w:spacing w:before="280" w:after="140"/>
      <w:outlineLvl w:val="1"/>
    </w:pPr>
    <w:rPr>
      <w:b/>
      <w:bCs/>
      <w:color w:val="2C5282"/>
      <w:sz w:val="26"/>
      <w:szCs w:val="26"/>
    </w:rPr>
  </w:style>
  <w:style w:type="paragraph" w:styleId="Heading3">
    <w:name w:val="heading 3"/>
    <w:uiPriority w:val="9"/>
    <w:unhideWhenUsed/>
    <w:qFormat/>
    <w:pPr>
      <w:spacing w:before="200" w:after="100"/>
      <w:outlineLvl w:val="2"/>
    </w:pPr>
    <w:rPr>
      <w:b/>
      <w:bCs/>
      <w:color w:val="2D374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16</Pages>
  <Words>2274</Words>
  <Characters>13603</Characters>
  <Application>Microsoft Office Word</Application>
  <DocSecurity>0</DocSecurity>
  <Lines>800</Lines>
  <Paragraphs>835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Mowrer</cp:lastModifiedBy>
  <cp:revision>2</cp:revision>
  <dcterms:created xsi:type="dcterms:W3CDTF">2026-01-27T20:33:00Z</dcterms:created>
  <dcterms:modified xsi:type="dcterms:W3CDTF">2026-01-27T22:20:00Z</dcterms:modified>
</cp:coreProperties>
</file>