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A81CE" w14:textId="77777777" w:rsidR="00357E6A" w:rsidRDefault="00000000">
      <w:pPr>
        <w:spacing w:after="60"/>
        <w:jc w:val="center"/>
      </w:pPr>
      <w:r>
        <w:rPr>
          <w:b/>
          <w:bCs/>
          <w:color w:val="1A365D"/>
          <w:sz w:val="40"/>
          <w:szCs w:val="40"/>
        </w:rPr>
        <w:t>PAINTFACTOR DOCTRINE</w:t>
      </w:r>
    </w:p>
    <w:p w14:paraId="4C12AF60" w14:textId="77777777" w:rsidR="00357E6A" w:rsidRDefault="00000000">
      <w:pPr>
        <w:spacing w:after="240"/>
        <w:jc w:val="center"/>
      </w:pPr>
      <w:r>
        <w:rPr>
          <w:color w:val="2C5282"/>
          <w:sz w:val="32"/>
          <w:szCs w:val="32"/>
        </w:rPr>
        <w:t>Painted Doors - Residential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18"/>
      </w:tblGrid>
      <w:tr w:rsidR="00357E6A" w14:paraId="3C4FC5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ED32A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 ID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7AB35" w14:textId="77777777" w:rsidR="00357E6A" w:rsidRDefault="00000000">
            <w:r>
              <w:rPr>
                <w:sz w:val="20"/>
                <w:szCs w:val="20"/>
              </w:rPr>
              <w:t>DOC-DOORS-RES-001</w:t>
            </w:r>
          </w:p>
        </w:tc>
      </w:tr>
      <w:tr w:rsidR="00357E6A" w14:paraId="3AEEAB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9AB80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53714" w14:textId="77777777" w:rsidR="00357E6A" w:rsidRDefault="00000000">
            <w:r>
              <w:rPr>
                <w:sz w:val="20"/>
                <w:szCs w:val="20"/>
              </w:rPr>
              <w:t>1.0.0</w:t>
            </w:r>
          </w:p>
        </w:tc>
      </w:tr>
      <w:tr w:rsidR="00357E6A" w14:paraId="1CBE19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78838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1C2E2" w14:textId="77777777" w:rsidR="00357E6A" w:rsidRDefault="00000000">
            <w:r>
              <w:rPr>
                <w:sz w:val="20"/>
                <w:szCs w:val="20"/>
              </w:rPr>
              <w:t>APPROVED</w:t>
            </w:r>
          </w:p>
        </w:tc>
      </w:tr>
      <w:tr w:rsidR="00357E6A" w14:paraId="38C4BAC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FE6A4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003F5" w14:textId="77777777" w:rsidR="00357E6A" w:rsidRDefault="00000000">
            <w:r>
              <w:rPr>
                <w:sz w:val="20"/>
                <w:szCs w:val="20"/>
              </w:rPr>
              <w:t>2026-01-27</w:t>
            </w:r>
          </w:p>
        </w:tc>
      </w:tr>
      <w:tr w:rsidR="00357E6A" w14:paraId="4E98864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F1A6B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573CF" w14:textId="77777777" w:rsidR="00357E6A" w:rsidRDefault="00000000">
            <w:proofErr w:type="spellStart"/>
            <w:r>
              <w:rPr>
                <w:sz w:val="20"/>
                <w:szCs w:val="20"/>
              </w:rPr>
              <w:t>NotebookLM</w:t>
            </w:r>
            <w:proofErr w:type="spellEnd"/>
            <w:r>
              <w:rPr>
                <w:sz w:val="20"/>
                <w:szCs w:val="20"/>
              </w:rPr>
              <w:t xml:space="preserve"> Research (47 sources) + Domain Expert Review</w:t>
            </w:r>
          </w:p>
        </w:tc>
      </w:tr>
    </w:tbl>
    <w:p w14:paraId="4C63D623" w14:textId="77777777" w:rsidR="00357E6A" w:rsidRDefault="00357E6A">
      <w:pPr>
        <w:spacing w:before="240" w:after="120"/>
      </w:pPr>
    </w:p>
    <w:p w14:paraId="2D1AEB16" w14:textId="77777777" w:rsidR="00357E6A" w:rsidRDefault="00000000">
      <w:pPr>
        <w:shd w:val="clear" w:color="auto" w:fill="F7FAFC"/>
        <w:spacing w:before="120" w:after="120"/>
      </w:pPr>
      <w:r>
        <w:rPr>
          <w:b/>
          <w:bCs/>
        </w:rPr>
        <w:t xml:space="preserve">Scope: </w:t>
      </w:r>
      <w:r>
        <w:t>This doctrine governs painted door specifications for residential applications including interior flush, interior panel, exterior entry, French doors, and bifold doors. Applies to new construction and repaint scenarios.</w:t>
      </w:r>
    </w:p>
    <w:p w14:paraId="7CB973D2" w14:textId="77777777" w:rsidR="00357E6A" w:rsidRDefault="00000000">
      <w:pPr>
        <w:shd w:val="clear" w:color="auto" w:fill="FEF3C7"/>
        <w:spacing w:before="120" w:after="120"/>
      </w:pPr>
      <w:r>
        <w:rPr>
          <w:b/>
          <w:bCs/>
          <w:sz w:val="20"/>
          <w:szCs w:val="20"/>
        </w:rPr>
        <w:t xml:space="preserve">Critical: </w:t>
      </w:r>
      <w:proofErr w:type="spellStart"/>
      <w:r>
        <w:rPr>
          <w:sz w:val="20"/>
          <w:szCs w:val="20"/>
        </w:rPr>
        <w:t>PaintScope</w:t>
      </w:r>
      <w:proofErr w:type="spellEnd"/>
      <w:r>
        <w:rPr>
          <w:sz w:val="20"/>
          <w:szCs w:val="20"/>
        </w:rPr>
        <w:t xml:space="preserve"> Integration: Door specs consume geometry from </w:t>
      </w:r>
      <w:proofErr w:type="spellStart"/>
      <w:r>
        <w:rPr>
          <w:sz w:val="20"/>
          <w:szCs w:val="20"/>
        </w:rPr>
        <w:t>PaintScope</w:t>
      </w:r>
      <w:proofErr w:type="spellEnd"/>
      <w:r>
        <w:rPr>
          <w:sz w:val="20"/>
          <w:szCs w:val="20"/>
        </w:rPr>
        <w:t>. Specs must NOT compute quantities - only reference surface types and apply labor/material factors.</w:t>
      </w:r>
    </w:p>
    <w:p w14:paraId="719D2E68" w14:textId="77777777" w:rsidR="00357E6A" w:rsidRDefault="00000000">
      <w:r>
        <w:br w:type="page"/>
      </w:r>
    </w:p>
    <w:p w14:paraId="360A3402" w14:textId="77777777" w:rsidR="00357E6A" w:rsidRDefault="00000000">
      <w:pPr>
        <w:pStyle w:val="Heading1"/>
      </w:pPr>
      <w:r>
        <w:lastRenderedPageBreak/>
        <w:t>1. Scope &amp; Definitions</w:t>
      </w:r>
    </w:p>
    <w:p w14:paraId="4079FDAE" w14:textId="77777777" w:rsidR="00357E6A" w:rsidRDefault="00000000">
      <w:pPr>
        <w:pStyle w:val="Heading2"/>
      </w:pPr>
      <w:r>
        <w:t>1.1 Door Types Covered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9"/>
        <w:gridCol w:w="1600"/>
        <w:gridCol w:w="1800"/>
        <w:gridCol w:w="3159"/>
      </w:tblGrid>
      <w:tr w:rsidR="00357E6A" w14:paraId="08F345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5C498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Door 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3C087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Complexity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DD58F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Unit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929D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57E6A" w14:paraId="3D5176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7C5D6" w14:textId="77777777" w:rsidR="00357E6A" w:rsidRDefault="00000000">
            <w:r>
              <w:rPr>
                <w:sz w:val="20"/>
                <w:szCs w:val="20"/>
              </w:rPr>
              <w:t>Flush (hollow core)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D9B86" w14:textId="77777777" w:rsidR="00357E6A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45C63" w14:textId="77777777" w:rsidR="00357E6A" w:rsidRDefault="00000000">
            <w:r>
              <w:rPr>
                <w:sz w:val="20"/>
                <w:szCs w:val="20"/>
              </w:rPr>
              <w:t>EA (per side)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933B5" w14:textId="77777777" w:rsidR="00357E6A" w:rsidRDefault="00000000">
            <w:r>
              <w:rPr>
                <w:sz w:val="20"/>
                <w:szCs w:val="20"/>
              </w:rPr>
              <w:t>Baseline reference</w:t>
            </w:r>
          </w:p>
        </w:tc>
      </w:tr>
      <w:tr w:rsidR="00357E6A" w14:paraId="62B5FA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26ABC" w14:textId="77777777" w:rsidR="00357E6A" w:rsidRDefault="00000000">
            <w:r>
              <w:rPr>
                <w:sz w:val="20"/>
                <w:szCs w:val="20"/>
              </w:rPr>
              <w:t>Flush (solid core)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A74F" w14:textId="77777777" w:rsidR="00357E6A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042AA" w14:textId="77777777" w:rsidR="00357E6A" w:rsidRDefault="00000000">
            <w:r>
              <w:rPr>
                <w:sz w:val="20"/>
                <w:szCs w:val="20"/>
              </w:rPr>
              <w:t>EA (per side)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A39BF" w14:textId="77777777" w:rsidR="00357E6A" w:rsidRDefault="00000000">
            <w:r>
              <w:rPr>
                <w:sz w:val="20"/>
                <w:szCs w:val="20"/>
              </w:rPr>
              <w:t>Same complexity, heavier</w:t>
            </w:r>
          </w:p>
        </w:tc>
      </w:tr>
      <w:tr w:rsidR="00357E6A" w14:paraId="7A096D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8D1F9" w14:textId="77777777" w:rsidR="00357E6A" w:rsidRDefault="00000000">
            <w:r>
              <w:rPr>
                <w:sz w:val="20"/>
                <w:szCs w:val="20"/>
              </w:rPr>
              <w:t>Panel (2-panel)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C41DB" w14:textId="77777777" w:rsidR="00357E6A" w:rsidRDefault="00000000">
            <w:r>
              <w:rPr>
                <w:sz w:val="20"/>
                <w:szCs w:val="20"/>
              </w:rPr>
              <w:t>1.15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746E7" w14:textId="77777777" w:rsidR="00357E6A" w:rsidRDefault="00000000">
            <w:r>
              <w:rPr>
                <w:sz w:val="20"/>
                <w:szCs w:val="20"/>
              </w:rPr>
              <w:t>EA (per side)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7C54F" w14:textId="77777777" w:rsidR="00357E6A" w:rsidRDefault="00000000">
            <w:r>
              <w:rPr>
                <w:sz w:val="20"/>
                <w:szCs w:val="20"/>
              </w:rPr>
              <w:t>Detail work on panels</w:t>
            </w:r>
          </w:p>
        </w:tc>
      </w:tr>
      <w:tr w:rsidR="00357E6A" w14:paraId="5C443C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D119C" w14:textId="77777777" w:rsidR="00357E6A" w:rsidRDefault="00000000">
            <w:r>
              <w:rPr>
                <w:sz w:val="20"/>
                <w:szCs w:val="20"/>
              </w:rPr>
              <w:t>Panel (4-panel)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8089" w14:textId="77777777" w:rsidR="00357E6A" w:rsidRDefault="00000000">
            <w:r>
              <w:rPr>
                <w:sz w:val="20"/>
                <w:szCs w:val="20"/>
              </w:rPr>
              <w:t>1.25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F311" w14:textId="77777777" w:rsidR="00357E6A" w:rsidRDefault="00000000">
            <w:r>
              <w:rPr>
                <w:sz w:val="20"/>
                <w:szCs w:val="20"/>
              </w:rPr>
              <w:t>EA (per side)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DB135" w14:textId="77777777" w:rsidR="00357E6A" w:rsidRDefault="00357E6A"/>
        </w:tc>
      </w:tr>
      <w:tr w:rsidR="00357E6A" w14:paraId="1E8A43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082E4" w14:textId="77777777" w:rsidR="00357E6A" w:rsidRDefault="00000000">
            <w:r>
              <w:rPr>
                <w:sz w:val="20"/>
                <w:szCs w:val="20"/>
              </w:rPr>
              <w:t>Panel (6-panel)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A480A" w14:textId="77777777" w:rsidR="00357E6A" w:rsidRDefault="00000000">
            <w:r>
              <w:rPr>
                <w:sz w:val="20"/>
                <w:szCs w:val="20"/>
              </w:rPr>
              <w:t>1.35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A47A1" w14:textId="77777777" w:rsidR="00357E6A" w:rsidRDefault="00000000">
            <w:r>
              <w:rPr>
                <w:sz w:val="20"/>
                <w:szCs w:val="20"/>
              </w:rPr>
              <w:t>EA (per side)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AB478" w14:textId="77777777" w:rsidR="00357E6A" w:rsidRDefault="00000000">
            <w:r>
              <w:rPr>
                <w:sz w:val="20"/>
                <w:szCs w:val="20"/>
              </w:rPr>
              <w:t>Colonial style, most common</w:t>
            </w:r>
          </w:p>
        </w:tc>
      </w:tr>
      <w:tr w:rsidR="00357E6A" w14:paraId="75DF3B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96E4" w14:textId="77777777" w:rsidR="00357E6A" w:rsidRDefault="00000000">
            <w:r>
              <w:rPr>
                <w:sz w:val="20"/>
                <w:szCs w:val="20"/>
              </w:rPr>
              <w:t>Raised panel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580B8" w14:textId="77777777" w:rsidR="00357E6A" w:rsidRDefault="00000000">
            <w:r>
              <w:rPr>
                <w:sz w:val="20"/>
                <w:szCs w:val="20"/>
              </w:rPr>
              <w:t>1.4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7EF28" w14:textId="77777777" w:rsidR="00357E6A" w:rsidRDefault="00000000">
            <w:r>
              <w:rPr>
                <w:sz w:val="20"/>
                <w:szCs w:val="20"/>
              </w:rPr>
              <w:t>EA (per side)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EA2FB" w14:textId="77777777" w:rsidR="00357E6A" w:rsidRDefault="00000000">
            <w:r>
              <w:rPr>
                <w:sz w:val="20"/>
                <w:szCs w:val="20"/>
              </w:rPr>
              <w:t>Shadow lines, more detail</w:t>
            </w:r>
          </w:p>
        </w:tc>
      </w:tr>
      <w:tr w:rsidR="00357E6A" w14:paraId="7E2233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E9B6" w14:textId="77777777" w:rsidR="00357E6A" w:rsidRDefault="00000000">
            <w:r>
              <w:rPr>
                <w:sz w:val="20"/>
                <w:szCs w:val="20"/>
              </w:rPr>
              <w:t>French (10-lite)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B5D3" w14:textId="77777777" w:rsidR="00357E6A" w:rsidRDefault="00000000">
            <w:r>
              <w:rPr>
                <w:sz w:val="20"/>
                <w:szCs w:val="20"/>
              </w:rPr>
              <w:t>1.8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16CC" w14:textId="77777777" w:rsidR="00357E6A" w:rsidRDefault="00000000">
            <w:r>
              <w:rPr>
                <w:sz w:val="20"/>
                <w:szCs w:val="20"/>
              </w:rPr>
              <w:t>EA (per side)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58452" w14:textId="77777777" w:rsidR="00357E6A" w:rsidRDefault="00000000">
            <w:r>
              <w:rPr>
                <w:sz w:val="20"/>
                <w:szCs w:val="20"/>
              </w:rPr>
              <w:t>Glass masking intensive</w:t>
            </w:r>
          </w:p>
        </w:tc>
      </w:tr>
      <w:tr w:rsidR="00357E6A" w14:paraId="5CF3AD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E9D21" w14:textId="77777777" w:rsidR="00357E6A" w:rsidRDefault="00000000">
            <w:r>
              <w:rPr>
                <w:sz w:val="20"/>
                <w:szCs w:val="20"/>
              </w:rPr>
              <w:t>French (15-lite)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EB68F" w14:textId="77777777" w:rsidR="00357E6A" w:rsidRDefault="00000000">
            <w:r>
              <w:rPr>
                <w:sz w:val="20"/>
                <w:szCs w:val="20"/>
              </w:rPr>
              <w:t>2.2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E4EF0" w14:textId="77777777" w:rsidR="00357E6A" w:rsidRDefault="00000000">
            <w:r>
              <w:rPr>
                <w:sz w:val="20"/>
                <w:szCs w:val="20"/>
              </w:rPr>
              <w:t>EA (per side)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1B00" w14:textId="77777777" w:rsidR="00357E6A" w:rsidRDefault="00357E6A"/>
        </w:tc>
      </w:tr>
      <w:tr w:rsidR="00357E6A" w14:paraId="101BA3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F8E2" w14:textId="77777777" w:rsidR="00357E6A" w:rsidRDefault="00000000">
            <w:r>
              <w:rPr>
                <w:sz w:val="20"/>
                <w:szCs w:val="20"/>
              </w:rPr>
              <w:t>Bifold (flush)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9BE41" w14:textId="77777777" w:rsidR="00357E6A" w:rsidRDefault="00000000">
            <w:r>
              <w:rPr>
                <w:sz w:val="20"/>
                <w:szCs w:val="20"/>
              </w:rPr>
              <w:t>0.7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C0BF" w14:textId="77777777" w:rsidR="00357E6A" w:rsidRDefault="00000000">
            <w:r>
              <w:rPr>
                <w:sz w:val="20"/>
                <w:szCs w:val="20"/>
              </w:rPr>
              <w:t>EA per panel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31FE6" w14:textId="77777777" w:rsidR="00357E6A" w:rsidRDefault="00000000">
            <w:r>
              <w:rPr>
                <w:sz w:val="20"/>
                <w:szCs w:val="20"/>
              </w:rPr>
              <w:t>Smaller panels, track work</w:t>
            </w:r>
          </w:p>
        </w:tc>
      </w:tr>
      <w:tr w:rsidR="00357E6A" w14:paraId="61CF0A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A7E5F" w14:textId="77777777" w:rsidR="00357E6A" w:rsidRDefault="00000000">
            <w:r>
              <w:rPr>
                <w:sz w:val="20"/>
                <w:szCs w:val="20"/>
              </w:rPr>
              <w:t>Bifold (louvered)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EC533" w14:textId="77777777" w:rsidR="00357E6A" w:rsidRDefault="00000000">
            <w:r>
              <w:rPr>
                <w:sz w:val="20"/>
                <w:szCs w:val="20"/>
              </w:rPr>
              <w:t>1.5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00254" w14:textId="77777777" w:rsidR="00357E6A" w:rsidRDefault="00000000">
            <w:r>
              <w:rPr>
                <w:sz w:val="20"/>
                <w:szCs w:val="20"/>
              </w:rPr>
              <w:t>EA per panel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63153" w14:textId="77777777" w:rsidR="00357E6A" w:rsidRDefault="00000000">
            <w:r>
              <w:rPr>
                <w:sz w:val="20"/>
                <w:szCs w:val="20"/>
              </w:rPr>
              <w:t>Louver complexity +10-15%</w:t>
            </w:r>
          </w:p>
        </w:tc>
      </w:tr>
      <w:tr w:rsidR="00357E6A" w14:paraId="3C17E9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A7527" w14:textId="77777777" w:rsidR="00357E6A" w:rsidRDefault="00000000">
            <w:r>
              <w:rPr>
                <w:sz w:val="20"/>
                <w:szCs w:val="20"/>
              </w:rPr>
              <w:t>Louver/closet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D4A3B" w14:textId="77777777" w:rsidR="00357E6A" w:rsidRDefault="00000000">
            <w:r>
              <w:rPr>
                <w:sz w:val="20"/>
                <w:szCs w:val="20"/>
              </w:rPr>
              <w:t>1.8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5BD4F" w14:textId="77777777" w:rsidR="00357E6A" w:rsidRDefault="00000000">
            <w:r>
              <w:rPr>
                <w:sz w:val="20"/>
                <w:szCs w:val="20"/>
              </w:rPr>
              <w:t>EA (per side)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C4D8D" w14:textId="77777777" w:rsidR="00357E6A" w:rsidRDefault="00000000">
            <w:r>
              <w:rPr>
                <w:sz w:val="20"/>
                <w:szCs w:val="20"/>
              </w:rPr>
              <w:t>Spray preferred</w:t>
            </w:r>
          </w:p>
        </w:tc>
      </w:tr>
      <w:tr w:rsidR="00357E6A" w14:paraId="2951CE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58DB7" w14:textId="77777777" w:rsidR="00357E6A" w:rsidRDefault="00000000">
            <w:r>
              <w:rPr>
                <w:sz w:val="20"/>
                <w:szCs w:val="20"/>
              </w:rPr>
              <w:t>Dutch door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AAADA" w14:textId="77777777" w:rsidR="00357E6A" w:rsidRDefault="00000000">
            <w:r>
              <w:rPr>
                <w:sz w:val="20"/>
                <w:szCs w:val="20"/>
              </w:rPr>
              <w:t>1.5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95352" w14:textId="77777777" w:rsidR="00357E6A" w:rsidRDefault="00000000">
            <w:r>
              <w:rPr>
                <w:sz w:val="20"/>
                <w:szCs w:val="20"/>
              </w:rPr>
              <w:t>EA (per side)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60BC" w14:textId="77777777" w:rsidR="00357E6A" w:rsidRDefault="00000000">
            <w:r>
              <w:rPr>
                <w:sz w:val="20"/>
                <w:szCs w:val="20"/>
              </w:rPr>
              <w:t>Two sections</w:t>
            </w:r>
          </w:p>
        </w:tc>
      </w:tr>
      <w:tr w:rsidR="00357E6A" w14:paraId="015F4F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90808" w14:textId="77777777" w:rsidR="00357E6A" w:rsidRDefault="00000000">
            <w:r>
              <w:rPr>
                <w:sz w:val="20"/>
                <w:szCs w:val="20"/>
              </w:rPr>
              <w:t>Entry (decorative)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E48F" w14:textId="77777777" w:rsidR="00357E6A" w:rsidRDefault="00000000">
            <w:r>
              <w:rPr>
                <w:sz w:val="20"/>
                <w:szCs w:val="20"/>
              </w:rPr>
              <w:t>1.5-2.5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E30FE" w14:textId="77777777" w:rsidR="00357E6A" w:rsidRDefault="00000000">
            <w:r>
              <w:rPr>
                <w:sz w:val="20"/>
                <w:szCs w:val="20"/>
              </w:rPr>
              <w:t>EA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619C" w14:textId="77777777" w:rsidR="00357E6A" w:rsidRDefault="00000000">
            <w:r>
              <w:rPr>
                <w:sz w:val="20"/>
                <w:szCs w:val="20"/>
              </w:rPr>
              <w:t>Varies by detail level</w:t>
            </w:r>
          </w:p>
        </w:tc>
      </w:tr>
    </w:tbl>
    <w:p w14:paraId="407113B6" w14:textId="77777777" w:rsidR="00357E6A" w:rsidRDefault="00000000">
      <w:pPr>
        <w:pStyle w:val="Heading2"/>
      </w:pPr>
      <w:r>
        <w:t>1.2 Measurement Conventions</w:t>
      </w:r>
    </w:p>
    <w:p w14:paraId="4D0DFA72" w14:textId="77777777" w:rsidR="00357E6A" w:rsidRDefault="00000000">
      <w:pPr>
        <w:shd w:val="clear" w:color="auto" w:fill="EBF8FF"/>
        <w:spacing w:before="120" w:after="120"/>
      </w:pPr>
      <w:proofErr w:type="spellStart"/>
      <w:r>
        <w:rPr>
          <w:b/>
          <w:bCs/>
        </w:rPr>
        <w:t>PaintFactor</w:t>
      </w:r>
      <w:proofErr w:type="spellEnd"/>
      <w:r>
        <w:rPr>
          <w:b/>
          <w:bCs/>
        </w:rPr>
        <w:t xml:space="preserve"> Domain Knowledge: </w:t>
      </w:r>
      <w:r>
        <w:t>The standard convention is per side. This eliminates the need for special conventions and provides consistent estimating units.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9"/>
        <w:gridCol w:w="3999"/>
        <w:gridCol w:w="2960"/>
      </w:tblGrid>
      <w:tr w:rsidR="00357E6A" w14:paraId="246400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DB7BD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Convention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E9CB6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EBDCB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357E6A" w14:paraId="47AD4D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63E7" w14:textId="77777777" w:rsidR="00357E6A" w:rsidRDefault="00000000">
            <w:r>
              <w:rPr>
                <w:sz w:val="20"/>
                <w:szCs w:val="20"/>
              </w:rPr>
              <w:t>EA (per side)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690F" w14:textId="77777777" w:rsidR="00357E6A" w:rsidRDefault="00000000">
            <w:r>
              <w:rPr>
                <w:sz w:val="20"/>
                <w:szCs w:val="20"/>
              </w:rPr>
              <w:t>One face of door including edges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963FA" w14:textId="77777777" w:rsidR="00357E6A" w:rsidRDefault="00000000">
            <w:r>
              <w:rPr>
                <w:sz w:val="20"/>
                <w:szCs w:val="20"/>
              </w:rPr>
              <w:t>Standard bidding unit</w:t>
            </w:r>
          </w:p>
        </w:tc>
      </w:tr>
      <w:tr w:rsidR="00357E6A" w14:paraId="10841C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E5B8" w14:textId="77777777" w:rsidR="00357E6A" w:rsidRDefault="00000000">
            <w:r>
              <w:rPr>
                <w:sz w:val="20"/>
                <w:szCs w:val="20"/>
              </w:rPr>
              <w:t>EA (per door)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1ACD1" w14:textId="77777777" w:rsidR="00357E6A" w:rsidRDefault="00000000">
            <w:r>
              <w:rPr>
                <w:sz w:val="20"/>
                <w:szCs w:val="20"/>
              </w:rPr>
              <w:t>Complete door, both sides, all edges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FBA20" w14:textId="77777777" w:rsidR="00357E6A" w:rsidRDefault="00000000">
            <w:r>
              <w:rPr>
                <w:sz w:val="20"/>
                <w:szCs w:val="20"/>
              </w:rPr>
              <w:t>Legacy/alternate</w:t>
            </w:r>
          </w:p>
        </w:tc>
      </w:tr>
      <w:tr w:rsidR="00357E6A" w14:paraId="34443D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50FA" w14:textId="77777777" w:rsidR="00357E6A" w:rsidRDefault="00000000">
            <w:r>
              <w:rPr>
                <w:sz w:val="20"/>
                <w:szCs w:val="20"/>
              </w:rPr>
              <w:t>SF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1641B" w14:textId="77777777" w:rsidR="00357E6A" w:rsidRDefault="00000000">
            <w:r>
              <w:rPr>
                <w:sz w:val="20"/>
                <w:szCs w:val="20"/>
              </w:rPr>
              <w:t>Square footage (~17.5 SF per side)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3F1F" w14:textId="77777777" w:rsidR="00357E6A" w:rsidRDefault="00000000">
            <w:r>
              <w:rPr>
                <w:sz w:val="20"/>
                <w:szCs w:val="20"/>
              </w:rPr>
              <w:t>Large/unusual doors</w:t>
            </w:r>
          </w:p>
        </w:tc>
      </w:tr>
    </w:tbl>
    <w:p w14:paraId="38F9903B" w14:textId="77777777" w:rsidR="00357E6A" w:rsidRDefault="00000000">
      <w:pPr>
        <w:pStyle w:val="Heading2"/>
      </w:pPr>
      <w:r>
        <w:t>1.3 Interior vs Exterior Classification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79"/>
        <w:gridCol w:w="3479"/>
      </w:tblGrid>
      <w:tr w:rsidR="00357E6A" w14:paraId="3D7254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EAA5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C9329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Interior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4FDA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Exterior</w:t>
            </w:r>
          </w:p>
        </w:tc>
      </w:tr>
      <w:tr w:rsidR="00357E6A" w14:paraId="0DFA83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9718F" w14:textId="77777777" w:rsidR="00357E6A" w:rsidRDefault="00000000">
            <w:r>
              <w:rPr>
                <w:sz w:val="20"/>
                <w:szCs w:val="20"/>
              </w:rPr>
              <w:t>Coating system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65CCE" w14:textId="77777777" w:rsidR="00357E6A" w:rsidRDefault="00000000">
            <w:r>
              <w:rPr>
                <w:sz w:val="20"/>
                <w:szCs w:val="20"/>
              </w:rPr>
              <w:t>Standard latex/waterborne alkyd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2D38" w14:textId="77777777" w:rsidR="00357E6A" w:rsidRDefault="00000000">
            <w:r>
              <w:rPr>
                <w:sz w:val="20"/>
                <w:szCs w:val="20"/>
              </w:rPr>
              <w:t>UV-resistant, flexible coatings</w:t>
            </w:r>
          </w:p>
        </w:tc>
      </w:tr>
      <w:tr w:rsidR="00357E6A" w14:paraId="0D63C0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E393D" w14:textId="77777777" w:rsidR="00357E6A" w:rsidRDefault="00000000">
            <w:r>
              <w:rPr>
                <w:sz w:val="20"/>
                <w:szCs w:val="20"/>
              </w:rPr>
              <w:t>Prep intensity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6D217" w14:textId="77777777" w:rsidR="00357E6A" w:rsidRDefault="00000000">
            <w:r>
              <w:rPr>
                <w:sz w:val="20"/>
                <w:szCs w:val="20"/>
              </w:rPr>
              <w:t>Lower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C300" w14:textId="77777777" w:rsidR="00357E6A" w:rsidRDefault="00000000">
            <w:r>
              <w:rPr>
                <w:sz w:val="20"/>
                <w:szCs w:val="20"/>
              </w:rPr>
              <w:t>Higher (weathering assessment)</w:t>
            </w:r>
          </w:p>
        </w:tc>
      </w:tr>
      <w:tr w:rsidR="00357E6A" w14:paraId="492EDA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F9E9E" w14:textId="77777777" w:rsidR="00357E6A" w:rsidRDefault="00000000">
            <w:r>
              <w:rPr>
                <w:sz w:val="20"/>
                <w:szCs w:val="20"/>
              </w:rPr>
              <w:t>Edge treatment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4FDBA" w14:textId="77777777" w:rsidR="00357E6A" w:rsidRDefault="00000000">
            <w:r>
              <w:rPr>
                <w:sz w:val="20"/>
                <w:szCs w:val="20"/>
              </w:rPr>
              <w:t>Standard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67262" w14:textId="77777777" w:rsidR="00357E6A" w:rsidRDefault="00000000">
            <w:r>
              <w:rPr>
                <w:sz w:val="20"/>
                <w:szCs w:val="20"/>
              </w:rPr>
              <w:t>Critical (moisture barrier)</w:t>
            </w:r>
          </w:p>
        </w:tc>
      </w:tr>
      <w:tr w:rsidR="00357E6A" w14:paraId="76E5E5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97267" w14:textId="77777777" w:rsidR="00357E6A" w:rsidRDefault="00000000">
            <w:r>
              <w:rPr>
                <w:sz w:val="20"/>
                <w:szCs w:val="20"/>
              </w:rPr>
              <w:t>Quality floor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69DAE" w14:textId="77777777" w:rsidR="00357E6A" w:rsidRDefault="00000000">
            <w:r>
              <w:rPr>
                <w:sz w:val="20"/>
                <w:szCs w:val="20"/>
              </w:rPr>
              <w:t>QT2 acceptable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BE1E5" w14:textId="77777777" w:rsidR="00357E6A" w:rsidRDefault="00000000">
            <w:r>
              <w:rPr>
                <w:sz w:val="20"/>
                <w:szCs w:val="20"/>
              </w:rPr>
              <w:t>QT3 minimum; QT2 w/ disclaimer only</w:t>
            </w:r>
          </w:p>
        </w:tc>
      </w:tr>
      <w:tr w:rsidR="00357E6A" w14:paraId="7B84DD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6117D" w14:textId="77777777" w:rsidR="00357E6A" w:rsidRDefault="00000000">
            <w:r>
              <w:rPr>
                <w:sz w:val="20"/>
                <w:szCs w:val="20"/>
              </w:rPr>
              <w:t>DFT requirement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9EB4F" w14:textId="77777777" w:rsidR="00357E6A" w:rsidRDefault="00000000">
            <w:r>
              <w:rPr>
                <w:sz w:val="20"/>
                <w:szCs w:val="20"/>
              </w:rPr>
              <w:t>2.0-3.0 mils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51C20" w14:textId="77777777" w:rsidR="00357E6A" w:rsidRDefault="00000000">
            <w:r>
              <w:rPr>
                <w:sz w:val="20"/>
                <w:szCs w:val="20"/>
              </w:rPr>
              <w:t>3.0-4.0 mils</w:t>
            </w:r>
          </w:p>
        </w:tc>
      </w:tr>
      <w:tr w:rsidR="00357E6A" w14:paraId="6C1301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21FDC" w14:textId="77777777" w:rsidR="00357E6A" w:rsidRDefault="00000000">
            <w:r>
              <w:rPr>
                <w:sz w:val="20"/>
                <w:szCs w:val="20"/>
              </w:rPr>
              <w:lastRenderedPageBreak/>
              <w:t>Color restrictions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CFB6F" w14:textId="77777777" w:rsidR="00357E6A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6BA39" w14:textId="77777777" w:rsidR="00357E6A" w:rsidRDefault="00000000">
            <w:r>
              <w:rPr>
                <w:sz w:val="20"/>
                <w:szCs w:val="20"/>
              </w:rPr>
              <w:t>Dark colors increase thermal stress</w:t>
            </w:r>
          </w:p>
        </w:tc>
      </w:tr>
    </w:tbl>
    <w:p w14:paraId="303E16E0" w14:textId="77777777" w:rsidR="00357E6A" w:rsidRDefault="00000000">
      <w:pPr>
        <w:spacing w:before="120" w:after="120"/>
        <w:ind w:left="360"/>
      </w:pPr>
      <w:r>
        <w:rPr>
          <w:b/>
          <w:bCs/>
          <w:i/>
          <w:i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>Exterior doors at QT2 require customer acknowledgment of reduced warranty coverage due to durability limitations.</w:t>
      </w:r>
    </w:p>
    <w:p w14:paraId="59005C53" w14:textId="77777777" w:rsidR="00357E6A" w:rsidRDefault="00000000">
      <w:r>
        <w:br w:type="page"/>
      </w:r>
    </w:p>
    <w:p w14:paraId="7DE2CAE5" w14:textId="77777777" w:rsidR="00357E6A" w:rsidRDefault="00000000">
      <w:pPr>
        <w:pStyle w:val="Heading1"/>
      </w:pPr>
      <w:r>
        <w:lastRenderedPageBreak/>
        <w:t>2. Substrate Classification</w:t>
      </w:r>
    </w:p>
    <w:p w14:paraId="008E9EDE" w14:textId="77777777" w:rsidR="00357E6A" w:rsidRDefault="00000000">
      <w:pPr>
        <w:pStyle w:val="Heading2"/>
      </w:pPr>
      <w:r>
        <w:t>2.1 Substrate Types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199"/>
        <w:gridCol w:w="3759"/>
      </w:tblGrid>
      <w:tr w:rsidR="00357E6A" w14:paraId="0302E0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15EDF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Substrate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18201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Applications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54272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Key Considerations</w:t>
            </w:r>
          </w:p>
        </w:tc>
      </w:tr>
      <w:tr w:rsidR="00357E6A" w14:paraId="10DC3F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523AD" w14:textId="77777777" w:rsidR="00357E6A" w:rsidRDefault="00000000">
            <w:r>
              <w:rPr>
                <w:sz w:val="20"/>
                <w:szCs w:val="20"/>
              </w:rPr>
              <w:t>Solid wood (pine, poplar)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674EC" w14:textId="77777777" w:rsidR="00357E6A" w:rsidRDefault="00000000">
            <w:r>
              <w:rPr>
                <w:sz w:val="20"/>
                <w:szCs w:val="20"/>
              </w:rPr>
              <w:t>Premium interior, entry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060BE" w14:textId="77777777" w:rsidR="00357E6A" w:rsidRDefault="00000000">
            <w:r>
              <w:rPr>
                <w:sz w:val="20"/>
                <w:szCs w:val="20"/>
              </w:rPr>
              <w:t>Grain filling, knot sealing required</w:t>
            </w:r>
          </w:p>
        </w:tc>
      </w:tr>
      <w:tr w:rsidR="00357E6A" w14:paraId="410CC8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F84D2" w14:textId="77777777" w:rsidR="00357E6A" w:rsidRDefault="00000000">
            <w:r>
              <w:rPr>
                <w:sz w:val="20"/>
                <w:szCs w:val="20"/>
              </w:rPr>
              <w:t>MDF (molded panel)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75B56" w14:textId="77777777" w:rsidR="00357E6A" w:rsidRDefault="00000000">
            <w:r>
              <w:rPr>
                <w:sz w:val="20"/>
                <w:szCs w:val="20"/>
              </w:rPr>
              <w:t>Interior paint-grade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7AD37" w14:textId="77777777" w:rsidR="00357E6A" w:rsidRDefault="00000000">
            <w:r>
              <w:rPr>
                <w:sz w:val="20"/>
                <w:szCs w:val="20"/>
              </w:rPr>
              <w:t>Edge sealing critical; no grain/knots</w:t>
            </w:r>
          </w:p>
        </w:tc>
      </w:tr>
      <w:tr w:rsidR="00357E6A" w14:paraId="3CA5A3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7DF69" w14:textId="77777777" w:rsidR="00357E6A" w:rsidRDefault="00000000">
            <w:r>
              <w:rPr>
                <w:sz w:val="20"/>
                <w:szCs w:val="20"/>
              </w:rPr>
              <w:t>Hollow core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28C78" w14:textId="77777777" w:rsidR="00357E6A" w:rsidRDefault="00000000">
            <w:r>
              <w:rPr>
                <w:sz w:val="20"/>
                <w:szCs w:val="20"/>
              </w:rPr>
              <w:t>Budget interior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3C2D1" w14:textId="77777777" w:rsidR="00357E6A" w:rsidRDefault="00000000">
            <w:r>
              <w:rPr>
                <w:sz w:val="20"/>
                <w:szCs w:val="20"/>
              </w:rPr>
              <w:t>Light sanding only; fragile</w:t>
            </w:r>
          </w:p>
        </w:tc>
      </w:tr>
      <w:tr w:rsidR="00357E6A" w14:paraId="552436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DA688" w14:textId="77777777" w:rsidR="00357E6A" w:rsidRDefault="00000000">
            <w:r>
              <w:rPr>
                <w:sz w:val="20"/>
                <w:szCs w:val="20"/>
              </w:rPr>
              <w:t>Fiberglass (smooth)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A83B3" w14:textId="77777777" w:rsidR="00357E6A" w:rsidRDefault="00000000">
            <w:r>
              <w:rPr>
                <w:sz w:val="20"/>
                <w:szCs w:val="20"/>
              </w:rPr>
              <w:t>Exterior entry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5121" w14:textId="77777777" w:rsidR="00357E6A" w:rsidRDefault="00000000">
            <w:r>
              <w:rPr>
                <w:sz w:val="20"/>
                <w:szCs w:val="20"/>
              </w:rPr>
              <w:t xml:space="preserve">Adhesion primer required; </w:t>
            </w:r>
            <w:proofErr w:type="gramStart"/>
            <w:r>
              <w:rPr>
                <w:sz w:val="20"/>
                <w:szCs w:val="20"/>
              </w:rPr>
              <w:t>warp</w:t>
            </w:r>
            <w:proofErr w:type="gramEnd"/>
            <w:r>
              <w:rPr>
                <w:sz w:val="20"/>
                <w:szCs w:val="20"/>
              </w:rPr>
              <w:t>-resistant</w:t>
            </w:r>
          </w:p>
        </w:tc>
      </w:tr>
      <w:tr w:rsidR="00357E6A" w14:paraId="462913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8F2D3" w14:textId="77777777" w:rsidR="00357E6A" w:rsidRDefault="00000000">
            <w:r>
              <w:rPr>
                <w:sz w:val="20"/>
                <w:szCs w:val="20"/>
              </w:rPr>
              <w:t>Fiberglass (textured)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872D4" w14:textId="77777777" w:rsidR="00357E6A" w:rsidRDefault="00000000">
            <w:r>
              <w:rPr>
                <w:sz w:val="20"/>
                <w:szCs w:val="20"/>
              </w:rPr>
              <w:t>Exterior, wood-look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9F141" w14:textId="77777777" w:rsidR="00357E6A" w:rsidRDefault="00000000">
            <w:r>
              <w:rPr>
                <w:sz w:val="20"/>
                <w:szCs w:val="20"/>
              </w:rPr>
              <w:t>Can be stained or painted</w:t>
            </w:r>
          </w:p>
        </w:tc>
      </w:tr>
      <w:tr w:rsidR="00357E6A" w14:paraId="6BDCA8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FE444" w14:textId="77777777" w:rsidR="00357E6A" w:rsidRDefault="00000000">
            <w:r>
              <w:rPr>
                <w:sz w:val="20"/>
                <w:szCs w:val="20"/>
              </w:rPr>
              <w:t>Steel (20-24 gauge)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4D001" w14:textId="77777777" w:rsidR="00357E6A" w:rsidRDefault="00000000">
            <w:r>
              <w:rPr>
                <w:sz w:val="20"/>
                <w:szCs w:val="20"/>
              </w:rPr>
              <w:t>Exterior, fire-rated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CA541" w14:textId="77777777" w:rsidR="00357E6A" w:rsidRDefault="00000000">
            <w:r>
              <w:rPr>
                <w:sz w:val="20"/>
                <w:szCs w:val="20"/>
              </w:rPr>
              <w:t>Rust prevention critical</w:t>
            </w:r>
          </w:p>
        </w:tc>
      </w:tr>
      <w:tr w:rsidR="00357E6A" w14:paraId="7EBDCF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E650F" w14:textId="77777777" w:rsidR="00357E6A" w:rsidRDefault="00000000">
            <w:r>
              <w:rPr>
                <w:sz w:val="20"/>
                <w:szCs w:val="20"/>
              </w:rPr>
              <w:t>Composite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7958B" w14:textId="77777777" w:rsidR="00357E6A" w:rsidRDefault="00000000">
            <w:r>
              <w:rPr>
                <w:sz w:val="20"/>
                <w:szCs w:val="20"/>
              </w:rPr>
              <w:t>Newer exterior options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0A59B" w14:textId="77777777" w:rsidR="00357E6A" w:rsidRDefault="00000000">
            <w:r>
              <w:rPr>
                <w:sz w:val="20"/>
                <w:szCs w:val="20"/>
              </w:rPr>
              <w:t>Per manufacturer specs</w:t>
            </w:r>
          </w:p>
        </w:tc>
      </w:tr>
    </w:tbl>
    <w:p w14:paraId="52DF704C" w14:textId="77777777" w:rsidR="00357E6A" w:rsidRDefault="00000000">
      <w:pPr>
        <w:pStyle w:val="Heading2"/>
      </w:pPr>
      <w:r>
        <w:t>2.2 Factory Primed Assessment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8"/>
      </w:tblGrid>
      <w:tr w:rsidR="00357E6A" w14:paraId="73337C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F756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49561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Action</w:t>
            </w:r>
          </w:p>
        </w:tc>
      </w:tr>
      <w:tr w:rsidR="00357E6A" w14:paraId="5EA3BC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5119D" w14:textId="77777777" w:rsidR="00357E6A" w:rsidRDefault="00000000">
            <w:r>
              <w:rPr>
                <w:sz w:val="20"/>
                <w:szCs w:val="20"/>
              </w:rPr>
              <w:t>Intact, clean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17B4C" w14:textId="77777777" w:rsidR="00357E6A" w:rsidRDefault="00000000">
            <w:r>
              <w:rPr>
                <w:sz w:val="20"/>
                <w:szCs w:val="20"/>
              </w:rPr>
              <w:t>Scuff sand 180-grit, proceed (field primer recommended)</w:t>
            </w:r>
          </w:p>
        </w:tc>
      </w:tr>
      <w:tr w:rsidR="00357E6A" w14:paraId="379D9F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4BCDD" w14:textId="77777777" w:rsidR="00357E6A" w:rsidRDefault="00000000">
            <w:r>
              <w:rPr>
                <w:sz w:val="20"/>
                <w:szCs w:val="20"/>
              </w:rPr>
              <w:t>Damaged/scratched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4EB0" w14:textId="77777777" w:rsidR="00357E6A" w:rsidRDefault="00000000">
            <w:r>
              <w:rPr>
                <w:sz w:val="20"/>
                <w:szCs w:val="20"/>
              </w:rPr>
              <w:t>Spot prime damaged areas, sand blend</w:t>
            </w:r>
          </w:p>
        </w:tc>
      </w:tr>
      <w:tr w:rsidR="00357E6A" w14:paraId="68AFD5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BFCA9" w14:textId="77777777" w:rsidR="00357E6A" w:rsidRDefault="00000000">
            <w:r>
              <w:rPr>
                <w:sz w:val="20"/>
                <w:szCs w:val="20"/>
              </w:rPr>
              <w:t>Weathered/chalking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89CAF" w14:textId="77777777" w:rsidR="00357E6A" w:rsidRDefault="00000000">
            <w:r>
              <w:rPr>
                <w:sz w:val="20"/>
                <w:szCs w:val="20"/>
              </w:rPr>
              <w:t>Full sand, full prime</w:t>
            </w:r>
          </w:p>
        </w:tc>
      </w:tr>
      <w:tr w:rsidR="00357E6A" w14:paraId="425A25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7B0A4" w14:textId="77777777" w:rsidR="00357E6A" w:rsidRDefault="00000000">
            <w:r>
              <w:rPr>
                <w:sz w:val="20"/>
                <w:szCs w:val="20"/>
              </w:rPr>
              <w:t>Unknown origin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05C86" w14:textId="77777777" w:rsidR="00357E6A" w:rsidRDefault="00000000">
            <w:r>
              <w:rPr>
                <w:sz w:val="20"/>
                <w:szCs w:val="20"/>
              </w:rPr>
              <w:t>Test adhesion, bonding primer if doubtful</w:t>
            </w:r>
          </w:p>
        </w:tc>
      </w:tr>
    </w:tbl>
    <w:p w14:paraId="174DEE33" w14:textId="77777777" w:rsidR="00357E6A" w:rsidRDefault="00000000">
      <w:pPr>
        <w:shd w:val="clear" w:color="auto" w:fill="FEF3C7"/>
        <w:spacing w:before="120" w:after="120"/>
      </w:pPr>
      <w:r>
        <w:rPr>
          <w:b/>
          <w:bCs/>
          <w:sz w:val="20"/>
          <w:szCs w:val="20"/>
        </w:rPr>
        <w:t xml:space="preserve">Critical: </w:t>
      </w:r>
      <w:r>
        <w:rPr>
          <w:sz w:val="20"/>
          <w:szCs w:val="20"/>
        </w:rPr>
        <w:t>Factory primer is transit protection, not finish-ready primer. Always assess and typically apply field primer for quality work.</w:t>
      </w:r>
    </w:p>
    <w:p w14:paraId="23B7E442" w14:textId="77777777" w:rsidR="00357E6A" w:rsidRDefault="00000000">
      <w:r>
        <w:br w:type="page"/>
      </w:r>
    </w:p>
    <w:p w14:paraId="60BC87A0" w14:textId="77777777" w:rsidR="00357E6A" w:rsidRDefault="00000000">
      <w:pPr>
        <w:pStyle w:val="Heading1"/>
      </w:pPr>
      <w:r>
        <w:lastRenderedPageBreak/>
        <w:t>3. Surface Preparation Requirements</w:t>
      </w:r>
    </w:p>
    <w:p w14:paraId="3BABE230" w14:textId="77777777" w:rsidR="00357E6A" w:rsidRDefault="00000000">
      <w:pPr>
        <w:pStyle w:val="Heading2"/>
      </w:pPr>
      <w:r>
        <w:t>3.1 New Construction - By Substrate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1600"/>
        <w:gridCol w:w="1999"/>
        <w:gridCol w:w="2359"/>
      </w:tblGrid>
      <w:tr w:rsidR="00357E6A" w14:paraId="7B93C5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115D7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Substrate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FC11B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Cleaning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00725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Sanding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EE438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Sealing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00A6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57E6A" w14:paraId="24ABAD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9BC5C" w14:textId="77777777" w:rsidR="00357E6A" w:rsidRDefault="00000000">
            <w:r>
              <w:rPr>
                <w:sz w:val="20"/>
                <w:szCs w:val="20"/>
              </w:rPr>
              <w:t>Solid wood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FF24" w14:textId="77777777" w:rsidR="00357E6A" w:rsidRDefault="00000000">
            <w:r>
              <w:rPr>
                <w:sz w:val="20"/>
                <w:szCs w:val="20"/>
              </w:rPr>
              <w:t>Dust removal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813AC" w14:textId="77777777" w:rsidR="00357E6A" w:rsidRDefault="00000000">
            <w:r>
              <w:rPr>
                <w:sz w:val="20"/>
                <w:szCs w:val="20"/>
              </w:rPr>
              <w:t>150-grit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703E" w14:textId="77777777" w:rsidR="00357E6A" w:rsidRDefault="00000000">
            <w:r>
              <w:rPr>
                <w:sz w:val="20"/>
                <w:szCs w:val="20"/>
              </w:rPr>
              <w:t>Shellac for knots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9F4A9" w14:textId="77777777" w:rsidR="00357E6A" w:rsidRDefault="00000000">
            <w:r>
              <w:rPr>
                <w:sz w:val="20"/>
                <w:szCs w:val="20"/>
              </w:rPr>
              <w:t>Grain raise risk</w:t>
            </w:r>
          </w:p>
        </w:tc>
      </w:tr>
      <w:tr w:rsidR="00357E6A" w14:paraId="7087CE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9F982" w14:textId="77777777" w:rsidR="00357E6A" w:rsidRDefault="00000000">
            <w:r>
              <w:rPr>
                <w:sz w:val="20"/>
                <w:szCs w:val="20"/>
              </w:rPr>
              <w:t>MDF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5E496" w14:textId="77777777" w:rsidR="00357E6A" w:rsidRDefault="00000000">
            <w:r>
              <w:rPr>
                <w:sz w:val="20"/>
                <w:szCs w:val="20"/>
              </w:rPr>
              <w:t>Dust removal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F5210" w14:textId="77777777" w:rsidR="00357E6A" w:rsidRDefault="00000000">
            <w:r>
              <w:rPr>
                <w:sz w:val="20"/>
                <w:szCs w:val="20"/>
              </w:rPr>
              <w:t>120-150 edges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C2E84" w14:textId="77777777" w:rsidR="00357E6A" w:rsidRDefault="00000000">
            <w:r>
              <w:rPr>
                <w:sz w:val="20"/>
                <w:szCs w:val="20"/>
              </w:rPr>
              <w:t>Seal all edges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5DC9" w14:textId="77777777" w:rsidR="00357E6A" w:rsidRDefault="00000000">
            <w:r>
              <w:rPr>
                <w:sz w:val="20"/>
                <w:szCs w:val="20"/>
              </w:rPr>
              <w:t>Edges porous</w:t>
            </w:r>
          </w:p>
        </w:tc>
      </w:tr>
      <w:tr w:rsidR="00357E6A" w14:paraId="73876D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971AA" w14:textId="77777777" w:rsidR="00357E6A" w:rsidRDefault="00000000">
            <w:r>
              <w:rPr>
                <w:sz w:val="20"/>
                <w:szCs w:val="20"/>
              </w:rPr>
              <w:t>Hollow core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A5A9B" w14:textId="77777777" w:rsidR="00357E6A" w:rsidRDefault="00000000">
            <w:r>
              <w:rPr>
                <w:sz w:val="20"/>
                <w:szCs w:val="20"/>
              </w:rPr>
              <w:t>Dust removal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A99A" w14:textId="77777777" w:rsidR="00357E6A" w:rsidRDefault="00000000">
            <w:r>
              <w:rPr>
                <w:sz w:val="20"/>
                <w:szCs w:val="20"/>
              </w:rPr>
              <w:t>Light 180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142C1" w14:textId="77777777" w:rsidR="00357E6A" w:rsidRDefault="00000000">
            <w:r>
              <w:rPr>
                <w:sz w:val="20"/>
                <w:szCs w:val="20"/>
              </w:rPr>
              <w:t>Standard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965F" w14:textId="77777777" w:rsidR="00357E6A" w:rsidRDefault="00000000">
            <w:r>
              <w:rPr>
                <w:sz w:val="20"/>
                <w:szCs w:val="20"/>
              </w:rPr>
              <w:t>No heavy pressure</w:t>
            </w:r>
          </w:p>
        </w:tc>
      </w:tr>
      <w:tr w:rsidR="00357E6A" w14:paraId="062402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0D623" w14:textId="77777777" w:rsidR="00357E6A" w:rsidRDefault="00000000">
            <w:r>
              <w:rPr>
                <w:sz w:val="20"/>
                <w:szCs w:val="20"/>
              </w:rPr>
              <w:t>Fiberglass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3BAFB" w14:textId="77777777" w:rsidR="00357E6A" w:rsidRDefault="00000000">
            <w:r>
              <w:rPr>
                <w:sz w:val="20"/>
                <w:szCs w:val="20"/>
              </w:rPr>
              <w:t>Degreaser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906DA" w14:textId="77777777" w:rsidR="00357E6A" w:rsidRDefault="00000000">
            <w:r>
              <w:rPr>
                <w:sz w:val="20"/>
                <w:szCs w:val="20"/>
              </w:rPr>
              <w:t>Scuff pad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8A099" w14:textId="77777777" w:rsidR="00357E6A" w:rsidRDefault="00000000">
            <w:r>
              <w:rPr>
                <w:sz w:val="20"/>
                <w:szCs w:val="20"/>
              </w:rPr>
              <w:t>Bonding primer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11C1" w14:textId="77777777" w:rsidR="00357E6A" w:rsidRDefault="00000000">
            <w:r>
              <w:rPr>
                <w:sz w:val="20"/>
                <w:szCs w:val="20"/>
              </w:rPr>
              <w:t>Remove mold-release</w:t>
            </w:r>
          </w:p>
        </w:tc>
      </w:tr>
      <w:tr w:rsidR="00357E6A" w14:paraId="10B202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DB0E6" w14:textId="77777777" w:rsidR="00357E6A" w:rsidRDefault="00000000">
            <w:r>
              <w:rPr>
                <w:sz w:val="20"/>
                <w:szCs w:val="20"/>
              </w:rPr>
              <w:t>Steel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82347" w14:textId="77777777" w:rsidR="00357E6A" w:rsidRDefault="00000000">
            <w:r>
              <w:rPr>
                <w:sz w:val="20"/>
                <w:szCs w:val="20"/>
              </w:rPr>
              <w:t>Degreaser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E0559" w14:textId="77777777" w:rsidR="00357E6A" w:rsidRDefault="00000000">
            <w:r>
              <w:rPr>
                <w:sz w:val="20"/>
                <w:szCs w:val="20"/>
              </w:rPr>
              <w:t>120-150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02E21" w14:textId="77777777" w:rsidR="00357E6A" w:rsidRDefault="00000000">
            <w:r>
              <w:rPr>
                <w:sz w:val="20"/>
                <w:szCs w:val="20"/>
              </w:rPr>
              <w:t>DTM primer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7922" w14:textId="77777777" w:rsidR="00357E6A" w:rsidRDefault="00000000">
            <w:r>
              <w:rPr>
                <w:sz w:val="20"/>
                <w:szCs w:val="20"/>
              </w:rPr>
              <w:t>Apply immediately</w:t>
            </w:r>
          </w:p>
        </w:tc>
      </w:tr>
    </w:tbl>
    <w:p w14:paraId="181E052A" w14:textId="77777777" w:rsidR="00357E6A" w:rsidRDefault="00000000">
      <w:pPr>
        <w:pStyle w:val="Heading2"/>
      </w:pPr>
      <w:r>
        <w:t>3.2 Repaint Preparation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5859"/>
      </w:tblGrid>
      <w:tr w:rsidR="00357E6A" w14:paraId="736425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8CCF6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Existing Condition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BD5C2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Prep</w:t>
            </w:r>
          </w:p>
        </w:tc>
      </w:tr>
      <w:tr w:rsidR="00357E6A" w14:paraId="22058A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092C5" w14:textId="77777777" w:rsidR="00357E6A" w:rsidRDefault="00000000">
            <w:r>
              <w:rPr>
                <w:sz w:val="20"/>
                <w:szCs w:val="20"/>
              </w:rPr>
              <w:t>Sound paint, good adhesion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B6A9C" w14:textId="77777777" w:rsidR="00357E6A" w:rsidRDefault="00000000">
            <w:r>
              <w:rPr>
                <w:sz w:val="20"/>
                <w:szCs w:val="20"/>
              </w:rPr>
              <w:t>Clean with TSP/degreaser, scuff sand 150-220 grit</w:t>
            </w:r>
          </w:p>
        </w:tc>
      </w:tr>
      <w:tr w:rsidR="00357E6A" w14:paraId="611BAA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AB5C8" w14:textId="77777777" w:rsidR="00357E6A" w:rsidRDefault="00000000">
            <w:r>
              <w:rPr>
                <w:sz w:val="20"/>
                <w:szCs w:val="20"/>
              </w:rPr>
              <w:t>Peeling/flaking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C8DE0" w14:textId="77777777" w:rsidR="00357E6A" w:rsidRDefault="00000000">
            <w:r>
              <w:rPr>
                <w:sz w:val="20"/>
                <w:szCs w:val="20"/>
              </w:rPr>
              <w:t>Scrape loose, feather edges, spot prime</w:t>
            </w:r>
          </w:p>
        </w:tc>
      </w:tr>
      <w:tr w:rsidR="00357E6A" w14:paraId="5661B9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18C9" w14:textId="77777777" w:rsidR="00357E6A" w:rsidRDefault="00000000">
            <w:r>
              <w:rPr>
                <w:sz w:val="20"/>
                <w:szCs w:val="20"/>
              </w:rPr>
              <w:t>Multiple coats (buildup)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8D5E0" w14:textId="77777777" w:rsidR="00357E6A" w:rsidRDefault="00000000">
            <w:r>
              <w:rPr>
                <w:sz w:val="20"/>
                <w:szCs w:val="20"/>
              </w:rPr>
              <w:t>Assess for stripping or heavy sand</w:t>
            </w:r>
          </w:p>
        </w:tc>
      </w:tr>
      <w:tr w:rsidR="00357E6A" w14:paraId="27A11E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10B77" w14:textId="77777777" w:rsidR="00357E6A" w:rsidRDefault="00000000">
            <w:r>
              <w:rPr>
                <w:sz w:val="20"/>
                <w:szCs w:val="20"/>
              </w:rPr>
              <w:t>Unknown coating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1BDF4" w14:textId="77777777" w:rsidR="00357E6A" w:rsidRDefault="00000000">
            <w:r>
              <w:rPr>
                <w:sz w:val="20"/>
                <w:szCs w:val="20"/>
              </w:rPr>
              <w:t>Adhesion test, bonding primer if needed</w:t>
            </w:r>
          </w:p>
        </w:tc>
      </w:tr>
      <w:tr w:rsidR="00357E6A" w14:paraId="3B3B53E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A13B2" w14:textId="77777777" w:rsidR="00357E6A" w:rsidRDefault="00000000">
            <w:r>
              <w:rPr>
                <w:sz w:val="20"/>
                <w:szCs w:val="20"/>
              </w:rPr>
              <w:t>Gloss/semi-gloss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286D4" w14:textId="77777777" w:rsidR="00357E6A" w:rsidRDefault="00000000">
            <w:r>
              <w:rPr>
                <w:sz w:val="20"/>
                <w:szCs w:val="20"/>
              </w:rPr>
              <w:t>Deglosser or thorough sand for tooth</w:t>
            </w:r>
          </w:p>
        </w:tc>
      </w:tr>
    </w:tbl>
    <w:p w14:paraId="6E0E7312" w14:textId="77777777" w:rsidR="00357E6A" w:rsidRDefault="00000000">
      <w:pPr>
        <w:pStyle w:val="Heading2"/>
      </w:pPr>
      <w:r>
        <w:t>3.3 Contaminant Removal</w:t>
      </w:r>
    </w:p>
    <w:p w14:paraId="3B61758C" w14:textId="77777777" w:rsidR="00357E6A" w:rsidRDefault="00000000">
      <w:pPr>
        <w:spacing w:after="120"/>
      </w:pPr>
      <w:r>
        <w:t xml:space="preserve">Doors are high-touch surfaces accumulating oils, cleaning chemicals, and dust. Failure to remove contaminants causes </w:t>
      </w:r>
      <w:proofErr w:type="spellStart"/>
      <w:r>
        <w:t>fisheying</w:t>
      </w:r>
      <w:proofErr w:type="spellEnd"/>
      <w:r>
        <w:t xml:space="preserve"> or premature delamination.</w:t>
      </w:r>
    </w:p>
    <w:p w14:paraId="24E74704" w14:textId="77777777" w:rsidR="00357E6A" w:rsidRDefault="00000000">
      <w:pPr>
        <w:pStyle w:val="ListParagraph"/>
        <w:numPr>
          <w:ilvl w:val="0"/>
          <w:numId w:val="2"/>
        </w:numPr>
      </w:pPr>
      <w:r>
        <w:t>Wash with TSP solution or specialized degreaser</w:t>
      </w:r>
    </w:p>
    <w:p w14:paraId="579C1F0C" w14:textId="77777777" w:rsidR="00357E6A" w:rsidRDefault="00000000">
      <w:pPr>
        <w:pStyle w:val="ListParagraph"/>
        <w:numPr>
          <w:ilvl w:val="0"/>
          <w:numId w:val="2"/>
        </w:numPr>
      </w:pPr>
      <w:r>
        <w:t>Rinse with clean water</w:t>
      </w:r>
    </w:p>
    <w:p w14:paraId="1B5FEAD9" w14:textId="77777777" w:rsidR="00357E6A" w:rsidRDefault="00000000">
      <w:pPr>
        <w:pStyle w:val="ListParagraph"/>
        <w:numPr>
          <w:ilvl w:val="0"/>
          <w:numId w:val="2"/>
        </w:numPr>
      </w:pPr>
      <w:r>
        <w:t>Allow complete drying (TSP residue interferes with acrylic curing)</w:t>
      </w:r>
    </w:p>
    <w:p w14:paraId="49C1585B" w14:textId="77777777" w:rsidR="00357E6A" w:rsidRDefault="00000000">
      <w:r>
        <w:br w:type="page"/>
      </w:r>
    </w:p>
    <w:p w14:paraId="19676684" w14:textId="77777777" w:rsidR="00357E6A" w:rsidRDefault="00000000">
      <w:pPr>
        <w:pStyle w:val="Heading1"/>
      </w:pPr>
      <w:r>
        <w:lastRenderedPageBreak/>
        <w:t>4. Primer Systems by Substrate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99"/>
        <w:gridCol w:w="2399"/>
        <w:gridCol w:w="2160"/>
      </w:tblGrid>
      <w:tr w:rsidR="00357E6A" w14:paraId="699DE7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4860F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Substrate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7B874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Primer 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C0D29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1C1A0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57E6A" w14:paraId="6815CE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6350C" w14:textId="77777777" w:rsidR="00357E6A" w:rsidRDefault="00000000">
            <w:r>
              <w:rPr>
                <w:sz w:val="20"/>
                <w:szCs w:val="20"/>
              </w:rPr>
              <w:t>Solid wood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E0D09" w14:textId="77777777" w:rsidR="00357E6A" w:rsidRDefault="00000000">
            <w:r>
              <w:rPr>
                <w:sz w:val="20"/>
                <w:szCs w:val="20"/>
              </w:rPr>
              <w:t>Stain-blocking primer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6FFE3" w14:textId="77777777" w:rsidR="00357E6A" w:rsidRDefault="00000000">
            <w:r>
              <w:rPr>
                <w:sz w:val="20"/>
                <w:szCs w:val="20"/>
              </w:rPr>
              <w:t>Seal, block tannins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39DB5" w14:textId="77777777" w:rsidR="00357E6A" w:rsidRDefault="00000000">
            <w:r>
              <w:rPr>
                <w:sz w:val="20"/>
                <w:szCs w:val="20"/>
              </w:rPr>
              <w:t>Shellac for knots</w:t>
            </w:r>
          </w:p>
        </w:tc>
      </w:tr>
      <w:tr w:rsidR="00357E6A" w14:paraId="475509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22D6C" w14:textId="77777777" w:rsidR="00357E6A" w:rsidRDefault="00000000">
            <w:r>
              <w:rPr>
                <w:sz w:val="20"/>
                <w:szCs w:val="20"/>
              </w:rPr>
              <w:t>MDF (edges)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542C1" w14:textId="77777777" w:rsidR="00357E6A" w:rsidRDefault="00000000">
            <w:r>
              <w:rPr>
                <w:sz w:val="20"/>
                <w:szCs w:val="20"/>
              </w:rPr>
              <w:t>Shellac or oil-based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EBAA2" w14:textId="77777777" w:rsidR="00357E6A" w:rsidRDefault="00000000">
            <w:r>
              <w:rPr>
                <w:sz w:val="20"/>
                <w:szCs w:val="20"/>
              </w:rPr>
              <w:t>Seal porous edges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AAE7F" w14:textId="77777777" w:rsidR="00357E6A" w:rsidRDefault="00000000">
            <w:r>
              <w:rPr>
                <w:sz w:val="20"/>
                <w:szCs w:val="20"/>
              </w:rPr>
              <w:t>Water causes swelling</w:t>
            </w:r>
          </w:p>
        </w:tc>
      </w:tr>
      <w:tr w:rsidR="00357E6A" w14:paraId="73F942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F5CF9" w14:textId="77777777" w:rsidR="00357E6A" w:rsidRDefault="00000000">
            <w:r>
              <w:rPr>
                <w:sz w:val="20"/>
                <w:szCs w:val="20"/>
              </w:rPr>
              <w:t>MDF (faces)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E75B5" w14:textId="77777777" w:rsidR="00357E6A" w:rsidRDefault="00000000">
            <w:r>
              <w:rPr>
                <w:sz w:val="20"/>
                <w:szCs w:val="20"/>
              </w:rPr>
              <w:t>High-build latex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64B8A" w14:textId="77777777" w:rsidR="00357E6A" w:rsidRDefault="00000000">
            <w:r>
              <w:rPr>
                <w:sz w:val="20"/>
                <w:szCs w:val="20"/>
              </w:rPr>
              <w:t>Build film, level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BC1B" w14:textId="77777777" w:rsidR="00357E6A" w:rsidRDefault="00000000">
            <w:r>
              <w:rPr>
                <w:sz w:val="20"/>
                <w:szCs w:val="20"/>
              </w:rPr>
              <w:t>After edge seal</w:t>
            </w:r>
          </w:p>
        </w:tc>
      </w:tr>
      <w:tr w:rsidR="00357E6A" w14:paraId="362617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A14F" w14:textId="77777777" w:rsidR="00357E6A" w:rsidRDefault="00000000">
            <w:r>
              <w:rPr>
                <w:sz w:val="20"/>
                <w:szCs w:val="20"/>
              </w:rPr>
              <w:t>Hollow core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41902" w14:textId="77777777" w:rsidR="00357E6A" w:rsidRDefault="00000000">
            <w:r>
              <w:rPr>
                <w:sz w:val="20"/>
                <w:szCs w:val="20"/>
              </w:rPr>
              <w:t>Standard latex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03C3D" w14:textId="77777777" w:rsidR="00357E6A" w:rsidRDefault="00000000">
            <w:r>
              <w:rPr>
                <w:sz w:val="20"/>
                <w:szCs w:val="20"/>
              </w:rPr>
              <w:t>Seal, provide tooth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3DA30" w14:textId="77777777" w:rsidR="00357E6A" w:rsidRDefault="00000000">
            <w:r>
              <w:rPr>
                <w:sz w:val="20"/>
                <w:szCs w:val="20"/>
              </w:rPr>
              <w:t>Light application</w:t>
            </w:r>
          </w:p>
        </w:tc>
      </w:tr>
      <w:tr w:rsidR="00357E6A" w14:paraId="10E3E3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97F41" w14:textId="77777777" w:rsidR="00357E6A" w:rsidRDefault="00000000">
            <w:r>
              <w:rPr>
                <w:sz w:val="20"/>
                <w:szCs w:val="20"/>
              </w:rPr>
              <w:t>Fiberglass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3D965" w14:textId="77777777" w:rsidR="00357E6A" w:rsidRDefault="00000000">
            <w:r>
              <w:rPr>
                <w:sz w:val="20"/>
                <w:szCs w:val="20"/>
              </w:rPr>
              <w:t>Bonding primer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7F067" w14:textId="77777777" w:rsidR="00357E6A" w:rsidRDefault="00000000">
            <w:r>
              <w:rPr>
                <w:sz w:val="20"/>
                <w:szCs w:val="20"/>
              </w:rPr>
              <w:t>Adhesion to slick surface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E6ACC" w14:textId="77777777" w:rsidR="00357E6A" w:rsidRDefault="00000000">
            <w:r>
              <w:rPr>
                <w:sz w:val="20"/>
                <w:szCs w:val="20"/>
              </w:rPr>
              <w:t>Remove mold-release first</w:t>
            </w:r>
          </w:p>
        </w:tc>
      </w:tr>
      <w:tr w:rsidR="00357E6A" w14:paraId="4A27A1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FA6CD" w14:textId="77777777" w:rsidR="00357E6A" w:rsidRDefault="00000000">
            <w:r>
              <w:rPr>
                <w:sz w:val="20"/>
                <w:szCs w:val="20"/>
              </w:rPr>
              <w:t>Steel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B2C2" w14:textId="77777777" w:rsidR="00357E6A" w:rsidRDefault="00000000">
            <w:r>
              <w:rPr>
                <w:sz w:val="20"/>
                <w:szCs w:val="20"/>
              </w:rPr>
              <w:t>DTM primer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7D5D" w14:textId="77777777" w:rsidR="00357E6A" w:rsidRDefault="00000000">
            <w:r>
              <w:rPr>
                <w:sz w:val="20"/>
                <w:szCs w:val="20"/>
              </w:rPr>
              <w:t>Rust inhibition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23E2B" w14:textId="77777777" w:rsidR="00357E6A" w:rsidRDefault="00000000">
            <w:r>
              <w:rPr>
                <w:sz w:val="20"/>
                <w:szCs w:val="20"/>
              </w:rPr>
              <w:t>Apply immediately</w:t>
            </w:r>
          </w:p>
        </w:tc>
      </w:tr>
    </w:tbl>
    <w:p w14:paraId="6D7CFF87" w14:textId="77777777" w:rsidR="00357E6A" w:rsidRDefault="00000000">
      <w:pPr>
        <w:pStyle w:val="Heading2"/>
      </w:pPr>
      <w:r>
        <w:t>4.1 Primer Functions</w:t>
      </w:r>
    </w:p>
    <w:p w14:paraId="6F63E1D7" w14:textId="77777777" w:rsidR="00357E6A" w:rsidRDefault="00000000">
      <w:pPr>
        <w:pStyle w:val="ListParagraph"/>
        <w:numPr>
          <w:ilvl w:val="0"/>
          <w:numId w:val="2"/>
        </w:numPr>
      </w:pPr>
      <w:r>
        <w:t>Seal the substrate - Prevent uneven absorption</w:t>
      </w:r>
    </w:p>
    <w:p w14:paraId="65DBE26D" w14:textId="77777777" w:rsidR="00357E6A" w:rsidRDefault="00000000">
      <w:pPr>
        <w:pStyle w:val="ListParagraph"/>
        <w:numPr>
          <w:ilvl w:val="0"/>
          <w:numId w:val="2"/>
        </w:numPr>
      </w:pPr>
      <w:r>
        <w:t>Provide tooth - Mechanical adhesion for topcoat</w:t>
      </w:r>
    </w:p>
    <w:p w14:paraId="3F8A4A09" w14:textId="77777777" w:rsidR="00357E6A" w:rsidRDefault="00000000">
      <w:pPr>
        <w:pStyle w:val="ListParagraph"/>
        <w:numPr>
          <w:ilvl w:val="0"/>
          <w:numId w:val="2"/>
        </w:numPr>
      </w:pPr>
      <w:r>
        <w:t>Block stains/tannins - Prevent bleed-through</w:t>
      </w:r>
    </w:p>
    <w:p w14:paraId="37471E53" w14:textId="77777777" w:rsidR="00357E6A" w:rsidRDefault="00000000">
      <w:r>
        <w:br w:type="page"/>
      </w:r>
    </w:p>
    <w:p w14:paraId="3E6334F0" w14:textId="77777777" w:rsidR="00357E6A" w:rsidRDefault="00000000">
      <w:pPr>
        <w:pStyle w:val="Heading1"/>
      </w:pPr>
      <w:r>
        <w:lastRenderedPageBreak/>
        <w:t>5. Finish Coat Systems</w:t>
      </w:r>
    </w:p>
    <w:p w14:paraId="7EF2AC68" w14:textId="77777777" w:rsidR="00357E6A" w:rsidRDefault="00000000">
      <w:pPr>
        <w:pStyle w:val="Heading2"/>
      </w:pPr>
      <w:r>
        <w:t>5.1 Interior Door Coatings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99"/>
        <w:gridCol w:w="2200"/>
        <w:gridCol w:w="2559"/>
      </w:tblGrid>
      <w:tr w:rsidR="00357E6A" w14:paraId="701CF2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D0E16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Coating 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24904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Benefits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81549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Limitations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94DF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Use</w:t>
            </w:r>
          </w:p>
        </w:tc>
      </w:tr>
      <w:tr w:rsidR="00357E6A" w14:paraId="11DF5C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0CB69" w14:textId="77777777" w:rsidR="00357E6A" w:rsidRDefault="00000000">
            <w:r>
              <w:rPr>
                <w:sz w:val="20"/>
                <w:szCs w:val="20"/>
              </w:rPr>
              <w:t>Standard Latex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82E9F" w14:textId="77777777" w:rsidR="00357E6A" w:rsidRDefault="00000000">
            <w:r>
              <w:rPr>
                <w:sz w:val="20"/>
                <w:szCs w:val="20"/>
              </w:rPr>
              <w:t>Fast dry, low odor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15B6F" w14:textId="77777777" w:rsidR="00357E6A" w:rsidRDefault="00000000">
            <w:r>
              <w:rPr>
                <w:sz w:val="20"/>
                <w:szCs w:val="20"/>
              </w:rPr>
              <w:t>Lower hardness, blocking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D8AB7" w14:textId="77777777" w:rsidR="00357E6A" w:rsidRDefault="00000000">
            <w:r>
              <w:rPr>
                <w:sz w:val="20"/>
                <w:szCs w:val="20"/>
              </w:rPr>
              <w:t>QT2 budget</w:t>
            </w:r>
          </w:p>
        </w:tc>
      </w:tr>
      <w:tr w:rsidR="00357E6A" w14:paraId="5DA01E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45782" w14:textId="77777777" w:rsidR="00357E6A" w:rsidRDefault="00000000">
            <w:r>
              <w:rPr>
                <w:sz w:val="20"/>
                <w:szCs w:val="20"/>
              </w:rPr>
              <w:t>Waterborne Alkyd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DE233" w14:textId="77777777" w:rsidR="00357E6A" w:rsidRDefault="00000000">
            <w:r>
              <w:rPr>
                <w:sz w:val="20"/>
                <w:szCs w:val="20"/>
              </w:rPr>
              <w:t>Excellent leveling, hard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BC5C7" w14:textId="77777777" w:rsidR="00357E6A" w:rsidRDefault="00000000">
            <w:r>
              <w:rPr>
                <w:sz w:val="20"/>
                <w:szCs w:val="20"/>
              </w:rPr>
              <w:t>Longer cure time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F1185" w14:textId="77777777" w:rsidR="00357E6A" w:rsidRDefault="00000000">
            <w:r>
              <w:rPr>
                <w:sz w:val="20"/>
                <w:szCs w:val="20"/>
              </w:rPr>
              <w:t>QT3-QT4 standard</w:t>
            </w:r>
          </w:p>
        </w:tc>
      </w:tr>
      <w:tr w:rsidR="00357E6A" w14:paraId="0EF8C6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6EA34" w14:textId="77777777" w:rsidR="00357E6A" w:rsidRDefault="00000000">
            <w:r>
              <w:rPr>
                <w:sz w:val="20"/>
                <w:szCs w:val="20"/>
              </w:rPr>
              <w:t>Urethane-Modified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3A742" w14:textId="77777777" w:rsidR="00357E6A" w:rsidRDefault="00000000">
            <w:r>
              <w:rPr>
                <w:sz w:val="20"/>
                <w:szCs w:val="20"/>
              </w:rPr>
              <w:t>Superior durability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444B4" w14:textId="77777777" w:rsidR="00357E6A" w:rsidRDefault="00000000">
            <w:r>
              <w:rPr>
                <w:sz w:val="20"/>
                <w:szCs w:val="20"/>
              </w:rPr>
              <w:t>Higher cost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C69EF" w14:textId="77777777" w:rsidR="00357E6A" w:rsidRDefault="00000000">
            <w:r>
              <w:rPr>
                <w:sz w:val="20"/>
                <w:szCs w:val="20"/>
              </w:rPr>
              <w:t>High-traffic, QT4+</w:t>
            </w:r>
          </w:p>
        </w:tc>
      </w:tr>
      <w:tr w:rsidR="00357E6A" w14:paraId="40181A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A8DF2" w14:textId="77777777" w:rsidR="00357E6A" w:rsidRDefault="00000000">
            <w:r>
              <w:rPr>
                <w:sz w:val="20"/>
                <w:szCs w:val="20"/>
              </w:rPr>
              <w:t>Water-Based Urethane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47878" w14:textId="77777777" w:rsidR="00357E6A" w:rsidRDefault="00000000">
            <w:r>
              <w:rPr>
                <w:sz w:val="20"/>
                <w:szCs w:val="20"/>
              </w:rPr>
              <w:t>Hardness of oil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E81AB" w14:textId="77777777" w:rsidR="00357E6A" w:rsidRDefault="00000000">
            <w:r>
              <w:rPr>
                <w:sz w:val="20"/>
                <w:szCs w:val="20"/>
              </w:rPr>
              <w:t>More expensive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12A15" w14:textId="77777777" w:rsidR="00357E6A" w:rsidRDefault="00000000">
            <w:r>
              <w:rPr>
                <w:sz w:val="20"/>
                <w:szCs w:val="20"/>
              </w:rPr>
              <w:t>Kitchen/bath</w:t>
            </w:r>
          </w:p>
        </w:tc>
      </w:tr>
    </w:tbl>
    <w:p w14:paraId="77BDAD83" w14:textId="77777777" w:rsidR="00357E6A" w:rsidRDefault="00000000">
      <w:pPr>
        <w:pStyle w:val="Heading2"/>
      </w:pPr>
      <w:r>
        <w:t>5.2 Exterior Door Requirements</w:t>
      </w:r>
    </w:p>
    <w:p w14:paraId="42B674F3" w14:textId="77777777" w:rsidR="00357E6A" w:rsidRDefault="00000000">
      <w:pPr>
        <w:pStyle w:val="ListParagraph"/>
        <w:numPr>
          <w:ilvl w:val="0"/>
          <w:numId w:val="3"/>
        </w:numPr>
      </w:pPr>
      <w:r>
        <w:t>UV resistance: Titanium dioxide pigmentation; UV absorbers</w:t>
      </w:r>
    </w:p>
    <w:p w14:paraId="6CB15994" w14:textId="77777777" w:rsidR="00357E6A" w:rsidRDefault="00000000">
      <w:pPr>
        <w:pStyle w:val="ListParagraph"/>
        <w:numPr>
          <w:ilvl w:val="0"/>
          <w:numId w:val="3"/>
        </w:numPr>
      </w:pPr>
      <w:r>
        <w:t>Flexibility: Accommodate substrate movement</w:t>
      </w:r>
    </w:p>
    <w:p w14:paraId="6AC671A8" w14:textId="77777777" w:rsidR="00357E6A" w:rsidRDefault="00000000">
      <w:pPr>
        <w:pStyle w:val="ListParagraph"/>
        <w:numPr>
          <w:ilvl w:val="0"/>
          <w:numId w:val="3"/>
        </w:numPr>
      </w:pPr>
      <w:r>
        <w:t>Moisture barrier: Sealed edges, adequate DFT</w:t>
      </w:r>
    </w:p>
    <w:p w14:paraId="5A0333A3" w14:textId="77777777" w:rsidR="00357E6A" w:rsidRDefault="00000000">
      <w:pPr>
        <w:pStyle w:val="ListParagraph"/>
        <w:numPr>
          <w:ilvl w:val="0"/>
          <w:numId w:val="3"/>
        </w:numPr>
      </w:pPr>
      <w:r>
        <w:t xml:space="preserve">Total DFT: 3.0-4.0 </w:t>
      </w:r>
      <w:proofErr w:type="gramStart"/>
      <w:r>
        <w:t>mils</w:t>
      </w:r>
      <w:proofErr w:type="gramEnd"/>
      <w:r>
        <w:t xml:space="preserve"> minimum</w:t>
      </w:r>
    </w:p>
    <w:p w14:paraId="47E0ECED" w14:textId="77777777" w:rsidR="00357E6A" w:rsidRDefault="00000000">
      <w:pPr>
        <w:pStyle w:val="Heading2"/>
      </w:pPr>
      <w:r>
        <w:t>5.3 Sheen Recommendations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399"/>
        <w:gridCol w:w="1600"/>
        <w:gridCol w:w="1600"/>
        <w:gridCol w:w="2159"/>
      </w:tblGrid>
      <w:tr w:rsidR="00357E6A" w14:paraId="22DDC7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0B7A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Sheen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B16D2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Use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7456A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Durability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EC628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Touch-Up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AD6C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57E6A" w14:paraId="540AB4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1B2E0" w14:textId="77777777" w:rsidR="00357E6A" w:rsidRDefault="00000000">
            <w:r>
              <w:rPr>
                <w:sz w:val="20"/>
                <w:szCs w:val="20"/>
              </w:rPr>
              <w:t>Satin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FFEF" w14:textId="77777777" w:rsidR="00357E6A" w:rsidRDefault="00000000">
            <w:r>
              <w:rPr>
                <w:sz w:val="20"/>
                <w:szCs w:val="20"/>
              </w:rPr>
              <w:t>Standard interior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25561" w14:textId="77777777" w:rsidR="00357E6A" w:rsidRDefault="00000000">
            <w:r>
              <w:rPr>
                <w:sz w:val="20"/>
                <w:szCs w:val="20"/>
              </w:rPr>
              <w:t>Good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571C" w14:textId="77777777" w:rsidR="00357E6A" w:rsidRDefault="00000000"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4A42A" w14:textId="77777777" w:rsidR="00357E6A" w:rsidRDefault="00000000">
            <w:r>
              <w:rPr>
                <w:sz w:val="20"/>
                <w:szCs w:val="20"/>
              </w:rPr>
              <w:t>Most forgiving</w:t>
            </w:r>
          </w:p>
        </w:tc>
      </w:tr>
      <w:tr w:rsidR="00357E6A" w14:paraId="4F7822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22D63" w14:textId="77777777" w:rsidR="00357E6A" w:rsidRDefault="00000000">
            <w:r>
              <w:rPr>
                <w:sz w:val="20"/>
                <w:szCs w:val="20"/>
              </w:rPr>
              <w:t>Semi-gloss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3EEF4" w14:textId="77777777" w:rsidR="00357E6A" w:rsidRDefault="00000000">
            <w:r>
              <w:rPr>
                <w:sz w:val="20"/>
                <w:szCs w:val="20"/>
              </w:rPr>
              <w:t>Traditional, kitchens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2E520" w14:textId="77777777" w:rsidR="00357E6A" w:rsidRDefault="00000000">
            <w:r>
              <w:rPr>
                <w:sz w:val="20"/>
                <w:szCs w:val="20"/>
              </w:rPr>
              <w:t>Very good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D857" w14:textId="77777777" w:rsidR="00357E6A" w:rsidRDefault="00000000"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441AC" w14:textId="77777777" w:rsidR="00357E6A" w:rsidRDefault="00000000">
            <w:r>
              <w:rPr>
                <w:sz w:val="20"/>
                <w:szCs w:val="20"/>
              </w:rPr>
              <w:t>Shows defects</w:t>
            </w:r>
          </w:p>
        </w:tc>
      </w:tr>
      <w:tr w:rsidR="00357E6A" w14:paraId="7C937E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338FE" w14:textId="77777777" w:rsidR="00357E6A" w:rsidRDefault="00000000">
            <w:r>
              <w:rPr>
                <w:sz w:val="20"/>
                <w:szCs w:val="20"/>
              </w:rPr>
              <w:t>Gloss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4F14" w14:textId="77777777" w:rsidR="00357E6A" w:rsidRDefault="00000000">
            <w:r>
              <w:rPr>
                <w:sz w:val="20"/>
                <w:szCs w:val="20"/>
              </w:rPr>
              <w:t>High-end, entry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C6DD6" w14:textId="77777777" w:rsidR="00357E6A" w:rsidRDefault="00000000"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E6DBA" w14:textId="77777777" w:rsidR="00357E6A" w:rsidRDefault="00000000">
            <w:r>
              <w:rPr>
                <w:sz w:val="20"/>
                <w:szCs w:val="20"/>
              </w:rPr>
              <w:t>Difficult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46140" w14:textId="77777777" w:rsidR="00357E6A" w:rsidRDefault="00000000">
            <w:r>
              <w:rPr>
                <w:sz w:val="20"/>
                <w:szCs w:val="20"/>
              </w:rPr>
              <w:t>Requires Level 4 prep</w:t>
            </w:r>
          </w:p>
        </w:tc>
      </w:tr>
    </w:tbl>
    <w:p w14:paraId="415DACAB" w14:textId="77777777" w:rsidR="00357E6A" w:rsidRDefault="00000000">
      <w:pPr>
        <w:pStyle w:val="Heading2"/>
      </w:pPr>
      <w:r>
        <w:t>5.4 Blocking Prevention</w:t>
      </w:r>
    </w:p>
    <w:p w14:paraId="41B5E7E0" w14:textId="77777777" w:rsidR="00357E6A" w:rsidRDefault="00000000">
      <w:pPr>
        <w:spacing w:after="120"/>
      </w:pPr>
      <w:r>
        <w:t>Traditional latex paints are often too soft for doors, causing blocking (door sticks to weatherstripping or frame). Use urethane-alkyd hybrids, water-based urethanes, or higher resin-to-pigment ratio products.</w:t>
      </w:r>
    </w:p>
    <w:p w14:paraId="7A8D4859" w14:textId="77777777" w:rsidR="00357E6A" w:rsidRDefault="00000000">
      <w:r>
        <w:br w:type="page"/>
      </w:r>
    </w:p>
    <w:p w14:paraId="191D8595" w14:textId="77777777" w:rsidR="00357E6A" w:rsidRDefault="00000000">
      <w:pPr>
        <w:pStyle w:val="Heading1"/>
      </w:pPr>
      <w:r>
        <w:lastRenderedPageBreak/>
        <w:t>6. Quality Tier Matrix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8"/>
        <w:gridCol w:w="1472"/>
        <w:gridCol w:w="1472"/>
        <w:gridCol w:w="1472"/>
        <w:gridCol w:w="1472"/>
        <w:gridCol w:w="1472"/>
      </w:tblGrid>
      <w:tr w:rsidR="00357E6A" w14:paraId="43BE14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A535D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CCD08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QT2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2993A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QT3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D206F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QT4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21E6A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QT5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850C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QT6</w:t>
            </w:r>
          </w:p>
        </w:tc>
      </w:tr>
      <w:tr w:rsidR="00357E6A" w14:paraId="44A56A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7FE93" w14:textId="77777777" w:rsidR="00357E6A" w:rsidRDefault="00000000">
            <w:r>
              <w:rPr>
                <w:sz w:val="20"/>
                <w:szCs w:val="20"/>
              </w:rPr>
              <w:t>Primer coats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E4FEE" w14:textId="77777777" w:rsidR="00357E6A" w:rsidRDefault="00000000">
            <w:r>
              <w:rPr>
                <w:sz w:val="20"/>
                <w:szCs w:val="20"/>
              </w:rPr>
              <w:t>1 (</w:t>
            </w:r>
            <w:proofErr w:type="gramStart"/>
            <w:r>
              <w:rPr>
                <w:sz w:val="20"/>
                <w:szCs w:val="20"/>
              </w:rPr>
              <w:t>may be</w:t>
            </w:r>
            <w:proofErr w:type="gramEnd"/>
            <w:r>
              <w:rPr>
                <w:sz w:val="20"/>
                <w:szCs w:val="20"/>
              </w:rPr>
              <w:t xml:space="preserve"> factory)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D211F" w14:textId="77777777" w:rsidR="00357E6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C7CED" w14:textId="77777777" w:rsidR="00357E6A" w:rsidRDefault="00000000">
            <w:r>
              <w:rPr>
                <w:sz w:val="20"/>
                <w:szCs w:val="20"/>
              </w:rPr>
              <w:t>1-2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161B2" w14:textId="77777777" w:rsidR="00357E6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DBC15" w14:textId="77777777" w:rsidR="00357E6A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357E6A" w14:paraId="3A1872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D5710" w14:textId="77777777" w:rsidR="00357E6A" w:rsidRDefault="00000000">
            <w:r>
              <w:rPr>
                <w:sz w:val="20"/>
                <w:szCs w:val="20"/>
              </w:rPr>
              <w:t>Finish coats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1B0EA" w14:textId="77777777" w:rsidR="00357E6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CF25F" w14:textId="77777777" w:rsidR="00357E6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1FE5" w14:textId="77777777" w:rsidR="00357E6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77EC" w14:textId="77777777" w:rsidR="00357E6A" w:rsidRDefault="00000000">
            <w:r>
              <w:rPr>
                <w:sz w:val="20"/>
                <w:szCs w:val="20"/>
              </w:rPr>
              <w:t>2-3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C6981" w14:textId="77777777" w:rsidR="00357E6A" w:rsidRDefault="00000000">
            <w:r>
              <w:rPr>
                <w:sz w:val="20"/>
                <w:szCs w:val="20"/>
              </w:rPr>
              <w:t>3+</w:t>
            </w:r>
          </w:p>
        </w:tc>
      </w:tr>
      <w:tr w:rsidR="00357E6A" w14:paraId="311D3D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5FC85" w14:textId="77777777" w:rsidR="00357E6A" w:rsidRDefault="00000000">
            <w:r>
              <w:rPr>
                <w:sz w:val="20"/>
                <w:szCs w:val="20"/>
              </w:rPr>
              <w:t>Sand between coats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567F0" w14:textId="77777777" w:rsidR="00357E6A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3210" w14:textId="77777777" w:rsidR="00357E6A" w:rsidRDefault="00000000">
            <w:r>
              <w:rPr>
                <w:sz w:val="20"/>
                <w:szCs w:val="20"/>
              </w:rPr>
              <w:t>Light scuff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A5B6A" w14:textId="77777777" w:rsidR="00357E6A" w:rsidRDefault="00000000">
            <w:r>
              <w:rPr>
                <w:sz w:val="20"/>
                <w:szCs w:val="20"/>
              </w:rPr>
              <w:t>Yes 220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1D5EA" w14:textId="77777777" w:rsidR="00357E6A" w:rsidRDefault="00000000">
            <w:r>
              <w:rPr>
                <w:sz w:val="20"/>
                <w:szCs w:val="20"/>
              </w:rPr>
              <w:t>Yes 320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834C6" w14:textId="77777777" w:rsidR="00357E6A" w:rsidRDefault="00000000">
            <w:r>
              <w:rPr>
                <w:sz w:val="20"/>
                <w:szCs w:val="20"/>
              </w:rPr>
              <w:t>Yes 400+</w:t>
            </w:r>
          </w:p>
        </w:tc>
      </w:tr>
      <w:tr w:rsidR="00357E6A" w14:paraId="087A66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6E8EE" w14:textId="77777777" w:rsidR="00357E6A" w:rsidRDefault="00000000">
            <w:r>
              <w:rPr>
                <w:sz w:val="20"/>
                <w:szCs w:val="20"/>
              </w:rPr>
              <w:t>Fill grain (wood)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2C062" w14:textId="77777777" w:rsidR="00357E6A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B6C36" w14:textId="77777777" w:rsidR="00357E6A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309CA" w14:textId="77777777" w:rsidR="00357E6A" w:rsidRDefault="00000000">
            <w:r>
              <w:rPr>
                <w:sz w:val="20"/>
                <w:szCs w:val="20"/>
              </w:rPr>
              <w:t>Optional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B70BD" w14:textId="77777777" w:rsidR="00357E6A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0BAC9" w14:textId="77777777" w:rsidR="00357E6A" w:rsidRDefault="00000000">
            <w:r>
              <w:rPr>
                <w:sz w:val="20"/>
                <w:szCs w:val="20"/>
              </w:rPr>
              <w:t>Yes, multiple</w:t>
            </w:r>
          </w:p>
        </w:tc>
      </w:tr>
      <w:tr w:rsidR="00357E6A" w14:paraId="3C057F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60A93" w14:textId="77777777" w:rsidR="00357E6A" w:rsidRDefault="00000000">
            <w:r>
              <w:rPr>
                <w:sz w:val="20"/>
                <w:szCs w:val="20"/>
              </w:rPr>
              <w:t>Orange peel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8EDC" w14:textId="77777777" w:rsidR="00357E6A" w:rsidRDefault="00000000">
            <w:r>
              <w:rPr>
                <w:sz w:val="20"/>
                <w:szCs w:val="20"/>
              </w:rPr>
              <w:t>Visible OK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53F27" w14:textId="77777777" w:rsidR="00357E6A" w:rsidRDefault="00000000">
            <w:r>
              <w:rPr>
                <w:sz w:val="20"/>
                <w:szCs w:val="20"/>
              </w:rPr>
              <w:t>Slight OK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47B9C" w14:textId="77777777" w:rsidR="00357E6A" w:rsidRDefault="00000000">
            <w:r>
              <w:rPr>
                <w:sz w:val="20"/>
                <w:szCs w:val="20"/>
              </w:rPr>
              <w:t>Minimal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6CB3E" w14:textId="77777777" w:rsidR="00357E6A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FCC82" w14:textId="77777777" w:rsidR="00357E6A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357E6A" w14:paraId="4A7F11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8913E" w14:textId="77777777" w:rsidR="00357E6A" w:rsidRDefault="00000000">
            <w:r>
              <w:rPr>
                <w:sz w:val="20"/>
                <w:szCs w:val="20"/>
              </w:rPr>
              <w:t>Brush marks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8C692" w14:textId="77777777" w:rsidR="00357E6A" w:rsidRDefault="00000000">
            <w:r>
              <w:rPr>
                <w:sz w:val="20"/>
                <w:szCs w:val="20"/>
              </w:rPr>
              <w:t>Visible OK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6C114" w14:textId="77777777" w:rsidR="00357E6A" w:rsidRDefault="00000000">
            <w:r>
              <w:rPr>
                <w:sz w:val="20"/>
                <w:szCs w:val="20"/>
              </w:rPr>
              <w:t>Slight OK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A07CA" w14:textId="77777777" w:rsidR="00357E6A" w:rsidRDefault="00000000">
            <w:r>
              <w:rPr>
                <w:sz w:val="20"/>
                <w:szCs w:val="20"/>
              </w:rPr>
              <w:t>Minimal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9CF6" w14:textId="77777777" w:rsidR="00357E6A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75545" w14:textId="77777777" w:rsidR="00357E6A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357E6A" w14:paraId="173F3A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1A2D4" w14:textId="77777777" w:rsidR="00357E6A" w:rsidRDefault="00000000">
            <w:r>
              <w:rPr>
                <w:sz w:val="20"/>
                <w:szCs w:val="20"/>
              </w:rPr>
              <w:t>Leveling standard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04DEB" w14:textId="77777777" w:rsidR="00357E6A" w:rsidRDefault="00000000">
            <w:r>
              <w:rPr>
                <w:sz w:val="20"/>
                <w:szCs w:val="20"/>
              </w:rPr>
              <w:t>Basic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2556" w14:textId="77777777" w:rsidR="00357E6A" w:rsidRDefault="00000000">
            <w:r>
              <w:rPr>
                <w:sz w:val="20"/>
                <w:szCs w:val="20"/>
              </w:rPr>
              <w:t>Good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71C8D" w14:textId="77777777" w:rsidR="00357E6A" w:rsidRDefault="00000000">
            <w:r>
              <w:rPr>
                <w:sz w:val="20"/>
                <w:szCs w:val="20"/>
              </w:rPr>
              <w:t>Very good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F0B91" w14:textId="77777777" w:rsidR="00357E6A" w:rsidRDefault="00000000"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B71F2" w14:textId="77777777" w:rsidR="00357E6A" w:rsidRDefault="00000000">
            <w:r>
              <w:rPr>
                <w:sz w:val="20"/>
                <w:szCs w:val="20"/>
              </w:rPr>
              <w:t>Mirror</w:t>
            </w:r>
          </w:p>
        </w:tc>
      </w:tr>
      <w:tr w:rsidR="00357E6A" w14:paraId="083F0B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69B7F" w14:textId="77777777" w:rsidR="00357E6A" w:rsidRDefault="00000000">
            <w:r>
              <w:rPr>
                <w:sz w:val="20"/>
                <w:szCs w:val="20"/>
              </w:rPr>
              <w:t>Application method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85AA3" w14:textId="77777777" w:rsidR="00357E6A" w:rsidRDefault="00000000">
            <w:r>
              <w:rPr>
                <w:sz w:val="20"/>
                <w:szCs w:val="20"/>
              </w:rPr>
              <w:t>Brush/roll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9F0A9" w14:textId="77777777" w:rsidR="00357E6A" w:rsidRDefault="00000000">
            <w:r>
              <w:rPr>
                <w:sz w:val="20"/>
                <w:szCs w:val="20"/>
              </w:rPr>
              <w:t>Brush/roll or spray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6E3E" w14:textId="77777777" w:rsidR="00357E6A" w:rsidRDefault="00000000">
            <w:r>
              <w:rPr>
                <w:sz w:val="20"/>
                <w:szCs w:val="20"/>
              </w:rPr>
              <w:t>Spray preferred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C1B1C" w14:textId="77777777" w:rsidR="00357E6A" w:rsidRDefault="00000000">
            <w:r>
              <w:rPr>
                <w:sz w:val="20"/>
                <w:szCs w:val="20"/>
              </w:rPr>
              <w:t>Spray preferred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8F22B" w14:textId="77777777" w:rsidR="00357E6A" w:rsidRDefault="00000000">
            <w:r>
              <w:rPr>
                <w:sz w:val="20"/>
                <w:szCs w:val="20"/>
              </w:rPr>
              <w:t>Spray, controlled</w:t>
            </w:r>
          </w:p>
        </w:tc>
      </w:tr>
      <w:tr w:rsidR="00357E6A" w14:paraId="2A3440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48971" w14:textId="77777777" w:rsidR="00357E6A" w:rsidRDefault="00000000">
            <w:r>
              <w:rPr>
                <w:sz w:val="20"/>
                <w:szCs w:val="20"/>
              </w:rPr>
              <w:t>Inspection distance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A951" w14:textId="77777777" w:rsidR="00357E6A" w:rsidRDefault="00000000">
            <w:r>
              <w:rPr>
                <w:sz w:val="20"/>
                <w:szCs w:val="20"/>
              </w:rPr>
              <w:t>6 ft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463E" w14:textId="77777777" w:rsidR="00357E6A" w:rsidRDefault="00000000">
            <w:r>
              <w:rPr>
                <w:sz w:val="20"/>
                <w:szCs w:val="20"/>
              </w:rPr>
              <w:t>39" (P1)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8CBE" w14:textId="77777777" w:rsidR="00357E6A" w:rsidRDefault="00000000">
            <w:r>
              <w:rPr>
                <w:sz w:val="20"/>
                <w:szCs w:val="20"/>
              </w:rPr>
              <w:t>24"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43528" w14:textId="77777777" w:rsidR="00357E6A" w:rsidRDefault="00000000">
            <w:r>
              <w:rPr>
                <w:sz w:val="20"/>
                <w:szCs w:val="20"/>
              </w:rPr>
              <w:t>12"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81B18" w14:textId="77777777" w:rsidR="00357E6A" w:rsidRDefault="00000000">
            <w:r>
              <w:rPr>
                <w:sz w:val="20"/>
                <w:szCs w:val="20"/>
              </w:rPr>
              <w:t>Raking light</w:t>
            </w:r>
          </w:p>
        </w:tc>
      </w:tr>
    </w:tbl>
    <w:p w14:paraId="31901EF3" w14:textId="77777777" w:rsidR="00357E6A" w:rsidRDefault="00000000">
      <w:pPr>
        <w:spacing w:before="120" w:after="120"/>
        <w:ind w:left="360"/>
      </w:pPr>
      <w:r>
        <w:rPr>
          <w:b/>
          <w:bCs/>
          <w:i/>
          <w:i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>QT5 and QT6 finishes are achievable with skilled brush work on doors, though spray is preferred for efficiency and consistency. Method selection remains contractor discretion.</w:t>
      </w:r>
    </w:p>
    <w:p w14:paraId="01002720" w14:textId="77777777" w:rsidR="00357E6A" w:rsidRDefault="00000000">
      <w:pPr>
        <w:pStyle w:val="Heading2"/>
      </w:pPr>
      <w:r>
        <w:t>6.1 Quality Tier Labor Factors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357E6A" w14:paraId="16E301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997BD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Quality Tier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38CF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Relative Labor Factor vs QT3</w:t>
            </w:r>
          </w:p>
        </w:tc>
      </w:tr>
      <w:tr w:rsidR="00357E6A" w14:paraId="749C0E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4A863" w14:textId="77777777" w:rsidR="00357E6A" w:rsidRDefault="00000000">
            <w:r>
              <w:rPr>
                <w:sz w:val="20"/>
                <w:szCs w:val="20"/>
              </w:rPr>
              <w:t>QT2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CA393" w14:textId="77777777" w:rsidR="00357E6A" w:rsidRDefault="00000000">
            <w:r>
              <w:rPr>
                <w:sz w:val="20"/>
                <w:szCs w:val="20"/>
              </w:rPr>
              <w:t>0.7x (faster)</w:t>
            </w:r>
          </w:p>
        </w:tc>
      </w:tr>
      <w:tr w:rsidR="00357E6A" w14:paraId="4339FA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24524" w14:textId="77777777" w:rsidR="00357E6A" w:rsidRDefault="00000000">
            <w:r>
              <w:rPr>
                <w:sz w:val="20"/>
                <w:szCs w:val="20"/>
              </w:rPr>
              <w:t>QT3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32BF5" w14:textId="77777777" w:rsidR="00357E6A" w:rsidRDefault="00000000">
            <w:r>
              <w:rPr>
                <w:sz w:val="20"/>
                <w:szCs w:val="20"/>
              </w:rPr>
              <w:t>1.0x (baseline)</w:t>
            </w:r>
          </w:p>
        </w:tc>
      </w:tr>
      <w:tr w:rsidR="00357E6A" w14:paraId="6FB415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D3FDF" w14:textId="77777777" w:rsidR="00357E6A" w:rsidRDefault="00000000">
            <w:r>
              <w:rPr>
                <w:sz w:val="20"/>
                <w:szCs w:val="20"/>
              </w:rPr>
              <w:t>QT4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80D54" w14:textId="77777777" w:rsidR="00357E6A" w:rsidRDefault="00000000">
            <w:r>
              <w:rPr>
                <w:sz w:val="20"/>
                <w:szCs w:val="20"/>
              </w:rPr>
              <w:t>1.4x</w:t>
            </w:r>
          </w:p>
        </w:tc>
      </w:tr>
      <w:tr w:rsidR="00357E6A" w14:paraId="3B9E9C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F5BBE" w14:textId="77777777" w:rsidR="00357E6A" w:rsidRDefault="00000000">
            <w:r>
              <w:rPr>
                <w:sz w:val="20"/>
                <w:szCs w:val="20"/>
              </w:rPr>
              <w:t>QT5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F6B27" w14:textId="77777777" w:rsidR="00357E6A" w:rsidRDefault="00000000">
            <w:r>
              <w:rPr>
                <w:sz w:val="20"/>
                <w:szCs w:val="20"/>
              </w:rPr>
              <w:t>1.8x</w:t>
            </w:r>
          </w:p>
        </w:tc>
      </w:tr>
      <w:tr w:rsidR="00357E6A" w14:paraId="0A9B70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6D6D6" w14:textId="77777777" w:rsidR="00357E6A" w:rsidRDefault="00000000">
            <w:r>
              <w:rPr>
                <w:sz w:val="20"/>
                <w:szCs w:val="20"/>
              </w:rPr>
              <w:t>QT6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CA60F" w14:textId="77777777" w:rsidR="00357E6A" w:rsidRDefault="00000000">
            <w:r>
              <w:rPr>
                <w:sz w:val="20"/>
                <w:szCs w:val="20"/>
              </w:rPr>
              <w:t>2.5x+</w:t>
            </w:r>
          </w:p>
        </w:tc>
      </w:tr>
    </w:tbl>
    <w:p w14:paraId="08464314" w14:textId="77777777" w:rsidR="00357E6A" w:rsidRDefault="00000000">
      <w:r>
        <w:br w:type="page"/>
      </w:r>
    </w:p>
    <w:p w14:paraId="0A8819DB" w14:textId="77777777" w:rsidR="00357E6A" w:rsidRDefault="00000000">
      <w:pPr>
        <w:pStyle w:val="Heading1"/>
      </w:pPr>
      <w:r>
        <w:lastRenderedPageBreak/>
        <w:t>7. Door Handling &amp; Setup Methods</w:t>
      </w:r>
    </w:p>
    <w:p w14:paraId="225493E4" w14:textId="77777777" w:rsidR="00357E6A" w:rsidRDefault="00000000">
      <w:pPr>
        <w:shd w:val="clear" w:color="auto" w:fill="EBF8FF"/>
        <w:spacing w:before="120" w:after="120"/>
      </w:pPr>
      <w:proofErr w:type="spellStart"/>
      <w:r>
        <w:rPr>
          <w:b/>
          <w:bCs/>
        </w:rPr>
        <w:t>PaintFactor</w:t>
      </w:r>
      <w:proofErr w:type="spellEnd"/>
      <w:r>
        <w:rPr>
          <w:b/>
          <w:bCs/>
        </w:rPr>
        <w:t xml:space="preserve"> Domain Knowledge: </w:t>
      </w:r>
      <w:r>
        <w:t>Setup method is contractor discretion based on project conditions - batch efficiency, ergonomics, available space, logistics. NOT a quality tier selection. METHOD DOES NOT CORRELATE TO QUALITY TIER.</w:t>
      </w:r>
    </w:p>
    <w:p w14:paraId="21BA678C" w14:textId="77777777" w:rsidR="00357E6A" w:rsidRDefault="00000000">
      <w:pPr>
        <w:pStyle w:val="Heading2"/>
      </w:pPr>
      <w:r>
        <w:t>7.1 Method Overview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9"/>
        <w:gridCol w:w="1800"/>
        <w:gridCol w:w="4959"/>
      </w:tblGrid>
      <w:tr w:rsidR="00357E6A" w14:paraId="1129BD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337E9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49526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Setup Intensity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B2CA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Considerations</w:t>
            </w:r>
          </w:p>
        </w:tc>
      </w:tr>
      <w:tr w:rsidR="00357E6A" w14:paraId="5D3F3B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7B655" w14:textId="77777777" w:rsidR="00357E6A" w:rsidRDefault="00000000">
            <w:r>
              <w:rPr>
                <w:sz w:val="20"/>
                <w:szCs w:val="20"/>
              </w:rPr>
              <w:t>In-Frame (On-Hinge)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A9D58" w14:textId="77777777" w:rsidR="00357E6A" w:rsidRDefault="00000000">
            <w:r>
              <w:rPr>
                <w:sz w:val="20"/>
                <w:szCs w:val="20"/>
              </w:rPr>
              <w:t>Baseline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2F0DE" w14:textId="77777777" w:rsidR="00357E6A" w:rsidRDefault="00000000">
            <w:r>
              <w:rPr>
                <w:sz w:val="20"/>
                <w:szCs w:val="20"/>
              </w:rPr>
              <w:t>Any quantity, any color scenario, most common</w:t>
            </w:r>
          </w:p>
        </w:tc>
      </w:tr>
      <w:tr w:rsidR="00357E6A" w14:paraId="6C21FE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8C3EE" w14:textId="77777777" w:rsidR="00357E6A" w:rsidRDefault="00000000">
            <w:r>
              <w:rPr>
                <w:sz w:val="20"/>
                <w:szCs w:val="20"/>
              </w:rPr>
              <w:t>Chevron Stand (Vertical)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65CA" w14:textId="77777777" w:rsidR="00357E6A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AD889" w14:textId="77777777" w:rsidR="00357E6A" w:rsidRDefault="00000000">
            <w:r>
              <w:rPr>
                <w:sz w:val="20"/>
                <w:szCs w:val="20"/>
              </w:rPr>
              <w:t>Batch processing, doors removed</w:t>
            </w:r>
          </w:p>
        </w:tc>
      </w:tr>
      <w:tr w:rsidR="00357E6A" w14:paraId="3D6078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B087D" w14:textId="77777777" w:rsidR="00357E6A" w:rsidRDefault="00000000">
            <w:r>
              <w:rPr>
                <w:sz w:val="20"/>
                <w:szCs w:val="20"/>
              </w:rPr>
              <w:t>Horizontal Handle Rack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19B38" w14:textId="77777777" w:rsidR="00357E6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C9E44" w14:textId="77777777" w:rsidR="00357E6A" w:rsidRDefault="00000000">
            <w:r>
              <w:rPr>
                <w:sz w:val="20"/>
                <w:szCs w:val="20"/>
              </w:rPr>
              <w:t xml:space="preserve">Ergonomic </w:t>
            </w:r>
            <w:proofErr w:type="gramStart"/>
            <w:r>
              <w:rPr>
                <w:sz w:val="20"/>
                <w:szCs w:val="20"/>
              </w:rPr>
              <w:t>prep,</w:t>
            </w:r>
            <w:proofErr w:type="gramEnd"/>
            <w:r>
              <w:rPr>
                <w:sz w:val="20"/>
                <w:szCs w:val="20"/>
              </w:rPr>
              <w:t xml:space="preserve"> requires spray + drying areas</w:t>
            </w:r>
          </w:p>
        </w:tc>
      </w:tr>
    </w:tbl>
    <w:p w14:paraId="38F548B8" w14:textId="77777777" w:rsidR="00357E6A" w:rsidRDefault="00000000">
      <w:pPr>
        <w:pStyle w:val="Heading2"/>
      </w:pPr>
      <w:r>
        <w:t>7.2 In-Frame Method (On-Hinge) - BASELINE</w:t>
      </w:r>
    </w:p>
    <w:p w14:paraId="34F38DA4" w14:textId="77777777" w:rsidR="00357E6A" w:rsidRDefault="00000000">
      <w:pPr>
        <w:spacing w:after="120"/>
      </w:pPr>
      <w:r>
        <w:t>When Used:</w:t>
      </w:r>
    </w:p>
    <w:p w14:paraId="7E8D9B66" w14:textId="77777777" w:rsidR="00357E6A" w:rsidRDefault="00000000">
      <w:pPr>
        <w:pStyle w:val="ListParagraph"/>
        <w:numPr>
          <w:ilvl w:val="0"/>
          <w:numId w:val="3"/>
        </w:numPr>
      </w:pPr>
      <w:r>
        <w:t>Any number of doors - frequently used for entire houses</w:t>
      </w:r>
    </w:p>
    <w:p w14:paraId="198F9B8E" w14:textId="77777777" w:rsidR="00357E6A" w:rsidRDefault="00000000">
      <w:pPr>
        <w:pStyle w:val="ListParagraph"/>
        <w:numPr>
          <w:ilvl w:val="0"/>
          <w:numId w:val="3"/>
        </w:numPr>
      </w:pPr>
      <w:r>
        <w:t>Same OR different color/finish as frames</w:t>
      </w:r>
    </w:p>
    <w:p w14:paraId="354F6809" w14:textId="77777777" w:rsidR="00357E6A" w:rsidRDefault="00000000">
      <w:pPr>
        <w:pStyle w:val="ListParagraph"/>
        <w:numPr>
          <w:ilvl w:val="0"/>
          <w:numId w:val="3"/>
        </w:numPr>
      </w:pPr>
      <w:r>
        <w:t>Spray, brush, or roll application (spray requires experienced painter)</w:t>
      </w:r>
    </w:p>
    <w:p w14:paraId="4256E5C1" w14:textId="77777777" w:rsidR="00357E6A" w:rsidRDefault="00000000">
      <w:pPr>
        <w:pStyle w:val="Heading3"/>
      </w:pPr>
      <w:r>
        <w:t>Color/Finish Scenarios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9"/>
        <w:gridCol w:w="2000"/>
        <w:gridCol w:w="4359"/>
      </w:tblGrid>
      <w:tr w:rsidR="00357E6A" w14:paraId="78CFD0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8F7B4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37F05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Application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CB95C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Masking Requirement</w:t>
            </w:r>
          </w:p>
        </w:tc>
      </w:tr>
      <w:tr w:rsidR="00357E6A" w14:paraId="0A34E6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A8197" w14:textId="77777777" w:rsidR="00357E6A" w:rsidRDefault="00000000">
            <w:r>
              <w:rPr>
                <w:sz w:val="20"/>
                <w:szCs w:val="20"/>
              </w:rPr>
              <w:t>Same color as frame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A620A" w14:textId="77777777" w:rsidR="00357E6A" w:rsidRDefault="00000000">
            <w:r>
              <w:rPr>
                <w:sz w:val="20"/>
                <w:szCs w:val="20"/>
              </w:rPr>
              <w:t>Brush/roll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FC77E" w14:textId="77777777" w:rsidR="00357E6A" w:rsidRDefault="00000000">
            <w:r>
              <w:rPr>
                <w:sz w:val="20"/>
                <w:szCs w:val="20"/>
              </w:rPr>
              <w:t>Minimal</w:t>
            </w:r>
          </w:p>
        </w:tc>
      </w:tr>
      <w:tr w:rsidR="00357E6A" w14:paraId="107FCD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D3E0F" w14:textId="77777777" w:rsidR="00357E6A" w:rsidRDefault="00000000">
            <w:r>
              <w:rPr>
                <w:sz w:val="20"/>
                <w:szCs w:val="20"/>
              </w:rPr>
              <w:t>Same color as frame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29DF1" w14:textId="77777777" w:rsidR="00357E6A" w:rsidRDefault="00000000">
            <w:r>
              <w:rPr>
                <w:sz w:val="20"/>
                <w:szCs w:val="20"/>
              </w:rPr>
              <w:t>Spray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1EDE2" w14:textId="77777777" w:rsidR="00357E6A" w:rsidRDefault="00000000">
            <w:r>
              <w:rPr>
                <w:sz w:val="20"/>
                <w:szCs w:val="20"/>
              </w:rPr>
              <w:t>Standard overspray protection</w:t>
            </w:r>
          </w:p>
        </w:tc>
      </w:tr>
      <w:tr w:rsidR="00357E6A" w14:paraId="2B3D33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C8466" w14:textId="77777777" w:rsidR="00357E6A" w:rsidRDefault="00000000">
            <w:r>
              <w:rPr>
                <w:sz w:val="20"/>
                <w:szCs w:val="20"/>
              </w:rPr>
              <w:t>Different color than frame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FFB79" w14:textId="77777777" w:rsidR="00357E6A" w:rsidRDefault="00000000">
            <w:r>
              <w:rPr>
                <w:sz w:val="20"/>
                <w:szCs w:val="20"/>
              </w:rPr>
              <w:t>Brush/roll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F1033" w14:textId="77777777" w:rsidR="00357E6A" w:rsidRDefault="00000000">
            <w:r>
              <w:rPr>
                <w:sz w:val="20"/>
                <w:szCs w:val="20"/>
              </w:rPr>
              <w:t>Minimal (cut in)</w:t>
            </w:r>
          </w:p>
        </w:tc>
      </w:tr>
      <w:tr w:rsidR="00357E6A" w14:paraId="696E98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4EBDC" w14:textId="77777777" w:rsidR="00357E6A" w:rsidRDefault="00000000">
            <w:r>
              <w:rPr>
                <w:sz w:val="20"/>
                <w:szCs w:val="20"/>
              </w:rPr>
              <w:t>Different color than frame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9509C" w14:textId="77777777" w:rsidR="00357E6A" w:rsidRDefault="00000000">
            <w:r>
              <w:rPr>
                <w:sz w:val="20"/>
                <w:szCs w:val="20"/>
              </w:rPr>
              <w:t>Spray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6238D" w14:textId="77777777" w:rsidR="00357E6A" w:rsidRDefault="00000000">
            <w:r>
              <w:rPr>
                <w:sz w:val="20"/>
                <w:szCs w:val="20"/>
              </w:rPr>
              <w:t>Mask door OR frame (whichever painted first)</w:t>
            </w:r>
          </w:p>
        </w:tc>
      </w:tr>
    </w:tbl>
    <w:p w14:paraId="52DDBB3D" w14:textId="77777777" w:rsidR="00357E6A" w:rsidRDefault="00000000">
      <w:pPr>
        <w:pStyle w:val="Heading3"/>
      </w:pPr>
      <w:r>
        <w:t>Hinge Handling Options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999"/>
        <w:gridCol w:w="2959"/>
      </w:tblGrid>
      <w:tr w:rsidR="00357E6A" w14:paraId="441DC5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4FC49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F504B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80392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Time per Hinge</w:t>
            </w:r>
          </w:p>
        </w:tc>
      </w:tr>
      <w:tr w:rsidR="00357E6A" w14:paraId="5C1491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0795C" w14:textId="77777777" w:rsidR="00357E6A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C9616" w14:textId="77777777" w:rsidR="00357E6A" w:rsidRDefault="00000000">
            <w:r>
              <w:rPr>
                <w:sz w:val="20"/>
                <w:szCs w:val="20"/>
              </w:rPr>
              <w:t>Mask hinges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B7C4" w14:textId="77777777" w:rsidR="00357E6A" w:rsidRDefault="00000000">
            <w:r>
              <w:rPr>
                <w:sz w:val="20"/>
                <w:szCs w:val="20"/>
              </w:rPr>
              <w:t>~5 min</w:t>
            </w:r>
          </w:p>
        </w:tc>
      </w:tr>
      <w:tr w:rsidR="00357E6A" w14:paraId="4E2992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47708" w14:textId="77777777" w:rsidR="00357E6A" w:rsidRDefault="00000000">
            <w:r>
              <w:rPr>
                <w:sz w:val="20"/>
                <w:szCs w:val="20"/>
              </w:rPr>
              <w:t>B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72CB2" w14:textId="77777777" w:rsidR="00357E6A" w:rsidRDefault="00000000">
            <w:r>
              <w:rPr>
                <w:sz w:val="20"/>
                <w:szCs w:val="20"/>
              </w:rPr>
              <w:t>Swap to dummy hinges (pre-painted sacrificial set)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A8ABF" w14:textId="77777777" w:rsidR="00357E6A" w:rsidRDefault="00000000">
            <w:r>
              <w:rPr>
                <w:sz w:val="20"/>
                <w:szCs w:val="20"/>
              </w:rPr>
              <w:t>~5 min</w:t>
            </w:r>
          </w:p>
        </w:tc>
      </w:tr>
    </w:tbl>
    <w:p w14:paraId="2BDEC122" w14:textId="77777777" w:rsidR="00357E6A" w:rsidRDefault="00000000">
      <w:pPr>
        <w:spacing w:after="120"/>
      </w:pPr>
      <w:r>
        <w:t>Dummy Hinge System: Maintain set of matching dummy hinges per common size/style. Dummy hinges accumulate paint over time (acceptable). Clean hinges stored safely during painting. Swap back after final coat cures.</w:t>
      </w:r>
    </w:p>
    <w:p w14:paraId="1BA4066D" w14:textId="77777777" w:rsidR="00357E6A" w:rsidRDefault="00000000">
      <w:pPr>
        <w:pStyle w:val="Heading3"/>
      </w:pPr>
      <w:r>
        <w:t>Time Factors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2000"/>
        <w:gridCol w:w="3859"/>
      </w:tblGrid>
      <w:tr w:rsidR="00357E6A" w14:paraId="427EFE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74B9A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4224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27D5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57E6A" w14:paraId="519DA3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76D51" w14:textId="77777777" w:rsidR="00357E6A" w:rsidRDefault="00000000">
            <w:r>
              <w:rPr>
                <w:sz w:val="20"/>
                <w:szCs w:val="20"/>
              </w:rPr>
              <w:t>Floor protection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981F5" w14:textId="77777777" w:rsidR="00357E6A" w:rsidRDefault="00000000">
            <w:r>
              <w:rPr>
                <w:sz w:val="20"/>
                <w:szCs w:val="20"/>
              </w:rPr>
              <w:t>Shared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B836C" w14:textId="77777777" w:rsidR="00357E6A" w:rsidRDefault="00000000">
            <w:r>
              <w:rPr>
                <w:sz w:val="20"/>
                <w:szCs w:val="20"/>
              </w:rPr>
              <w:t>Across doors in room</w:t>
            </w:r>
          </w:p>
        </w:tc>
      </w:tr>
      <w:tr w:rsidR="00357E6A" w14:paraId="53568B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563FB" w14:textId="77777777" w:rsidR="00357E6A" w:rsidRDefault="00000000">
            <w:r>
              <w:rPr>
                <w:sz w:val="20"/>
                <w:szCs w:val="20"/>
              </w:rPr>
              <w:t>Hinge handling (mask or swap)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95B38" w14:textId="77777777" w:rsidR="00357E6A" w:rsidRDefault="00000000">
            <w:r>
              <w:rPr>
                <w:sz w:val="20"/>
                <w:szCs w:val="20"/>
              </w:rPr>
              <w:t>~15 min/door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D2E51" w14:textId="77777777" w:rsidR="00357E6A" w:rsidRDefault="00000000">
            <w:r>
              <w:rPr>
                <w:sz w:val="20"/>
                <w:szCs w:val="20"/>
              </w:rPr>
              <w:t>~5 min x 3 hinges typical</w:t>
            </w:r>
          </w:p>
        </w:tc>
      </w:tr>
      <w:tr w:rsidR="00357E6A" w14:paraId="0F5940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06ED3" w14:textId="77777777" w:rsidR="00357E6A" w:rsidRDefault="00000000">
            <w:r>
              <w:rPr>
                <w:sz w:val="20"/>
                <w:szCs w:val="20"/>
              </w:rPr>
              <w:t>Hinge swap back to clean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861FB" w14:textId="77777777" w:rsidR="00357E6A" w:rsidRDefault="00000000">
            <w:r>
              <w:rPr>
                <w:sz w:val="20"/>
                <w:szCs w:val="20"/>
              </w:rPr>
              <w:t>~15 min/door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39F0B" w14:textId="77777777" w:rsidR="00357E6A" w:rsidRDefault="00000000">
            <w:r>
              <w:rPr>
                <w:sz w:val="20"/>
                <w:szCs w:val="20"/>
              </w:rPr>
              <w:t>Option B only</w:t>
            </w:r>
          </w:p>
        </w:tc>
      </w:tr>
    </w:tbl>
    <w:p w14:paraId="6DFB8232" w14:textId="77777777" w:rsidR="00357E6A" w:rsidRDefault="00000000">
      <w:pPr>
        <w:spacing w:before="120" w:after="120"/>
        <w:ind w:left="360"/>
      </w:pPr>
      <w:r>
        <w:rPr>
          <w:b/>
          <w:bCs/>
          <w:i/>
          <w:i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>Larger doors or doors with more than 3 hinges increase hinge time proportionally.</w:t>
      </w:r>
    </w:p>
    <w:p w14:paraId="64BEB6F1" w14:textId="77777777" w:rsidR="00357E6A" w:rsidRDefault="00000000">
      <w:pPr>
        <w:pStyle w:val="Heading2"/>
      </w:pPr>
      <w:r>
        <w:lastRenderedPageBreak/>
        <w:t>7.3 Chevron Stand Method (Vertical)</w:t>
      </w:r>
    </w:p>
    <w:p w14:paraId="037D2248" w14:textId="77777777" w:rsidR="00357E6A" w:rsidRDefault="00000000">
      <w:pPr>
        <w:spacing w:after="120"/>
      </w:pPr>
      <w:r>
        <w:t>When Used: Contractor preference for batch processing. Doors removed and staged vertically.</w:t>
      </w:r>
    </w:p>
    <w:p w14:paraId="7298D8C1" w14:textId="77777777" w:rsidR="00357E6A" w:rsidRDefault="00000000">
      <w:pPr>
        <w:shd w:val="clear" w:color="auto" w:fill="FEF3C7"/>
        <w:spacing w:before="120" w:after="120"/>
      </w:pPr>
      <w:r>
        <w:rPr>
          <w:b/>
          <w:bCs/>
          <w:sz w:val="20"/>
          <w:szCs w:val="20"/>
        </w:rPr>
        <w:t xml:space="preserve">Critical: </w:t>
      </w:r>
      <w:r>
        <w:rPr>
          <w:sz w:val="20"/>
          <w:szCs w:val="20"/>
        </w:rPr>
        <w:t>Note door location on top of door or on hinge seat before removal.</w:t>
      </w:r>
    </w:p>
    <w:p w14:paraId="6CC05195" w14:textId="77777777" w:rsidR="00357E6A" w:rsidRDefault="00000000">
      <w:pPr>
        <w:spacing w:after="120"/>
      </w:pPr>
      <w:r>
        <w:t>Setup Sequence:</w:t>
      </w:r>
    </w:p>
    <w:p w14:paraId="2906A981" w14:textId="77777777" w:rsidR="00357E6A" w:rsidRDefault="00000000">
      <w:pPr>
        <w:pStyle w:val="ListParagraph"/>
        <w:numPr>
          <w:ilvl w:val="0"/>
          <w:numId w:val="2"/>
        </w:numPr>
      </w:pPr>
      <w:r>
        <w:t>Remove door from frame (note hinge side, swing direction, mark location)</w:t>
      </w:r>
    </w:p>
    <w:p w14:paraId="7FA194BF" w14:textId="77777777" w:rsidR="00357E6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Remove hardware if installed - bag and label</w:t>
      </w:r>
    </w:p>
    <w:p w14:paraId="74D47040" w14:textId="77777777" w:rsidR="00357E6A" w:rsidRDefault="00000000">
      <w:pPr>
        <w:pStyle w:val="ListParagraph"/>
        <w:numPr>
          <w:ilvl w:val="0"/>
          <w:numId w:val="2"/>
        </w:numPr>
      </w:pPr>
      <w:r>
        <w:t>Install buttons on door bottom (or use shims)</w:t>
      </w:r>
    </w:p>
    <w:p w14:paraId="14E333AD" w14:textId="77777777" w:rsidR="00357E6A" w:rsidRDefault="00000000">
      <w:pPr>
        <w:pStyle w:val="ListParagraph"/>
        <w:numPr>
          <w:ilvl w:val="0"/>
          <w:numId w:val="2"/>
        </w:numPr>
      </w:pPr>
      <w:r>
        <w:t>Stand doors at angles, connect with L-brackets (chevron pattern from above)</w:t>
      </w:r>
    </w:p>
    <w:p w14:paraId="6B422107" w14:textId="77777777" w:rsidR="00357E6A" w:rsidRDefault="00000000">
      <w:pPr>
        <w:pStyle w:val="ListParagraph"/>
        <w:numPr>
          <w:ilvl w:val="0"/>
          <w:numId w:val="2"/>
        </w:numPr>
      </w:pPr>
      <w:r>
        <w:t>Prep, prime, paint all accessible surfaces</w:t>
      </w:r>
    </w:p>
    <w:p w14:paraId="62F9F7B0" w14:textId="77777777" w:rsidR="00357E6A" w:rsidRDefault="00000000">
      <w:pPr>
        <w:pStyle w:val="ListParagraph"/>
        <w:numPr>
          <w:ilvl w:val="0"/>
          <w:numId w:val="2"/>
        </w:numPr>
      </w:pPr>
      <w:r>
        <w:t>Allow dry time</w:t>
      </w:r>
    </w:p>
    <w:p w14:paraId="2A9FF561" w14:textId="77777777" w:rsidR="00357E6A" w:rsidRDefault="00000000">
      <w:pPr>
        <w:pStyle w:val="ListParagraph"/>
        <w:numPr>
          <w:ilvl w:val="0"/>
          <w:numId w:val="2"/>
        </w:numPr>
      </w:pPr>
      <w:r>
        <w:t xml:space="preserve">Disconnect brackets, return to field for </w:t>
      </w:r>
      <w:proofErr w:type="gramStart"/>
      <w:r>
        <w:t>install</w:t>
      </w:r>
      <w:proofErr w:type="gramEnd"/>
    </w:p>
    <w:p w14:paraId="559546EE" w14:textId="77777777" w:rsidR="00357E6A" w:rsidRDefault="00000000">
      <w:pPr>
        <w:pStyle w:val="Heading3"/>
      </w:pPr>
      <w:r>
        <w:t>Chevron Method Time Factors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357E6A" w14:paraId="21CDF1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EF73E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FFD1C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Time per Door</w:t>
            </w:r>
          </w:p>
        </w:tc>
      </w:tr>
      <w:tr w:rsidR="00357E6A" w14:paraId="509612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7CC7C" w14:textId="77777777" w:rsidR="00357E6A" w:rsidRDefault="00000000">
            <w:r>
              <w:rPr>
                <w:sz w:val="20"/>
                <w:szCs w:val="20"/>
              </w:rPr>
              <w:t>Hardware removal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CA0EA" w14:textId="77777777" w:rsidR="00357E6A" w:rsidRDefault="00000000">
            <w:r>
              <w:rPr>
                <w:sz w:val="20"/>
                <w:szCs w:val="20"/>
              </w:rPr>
              <w:t>~20 min</w:t>
            </w:r>
          </w:p>
        </w:tc>
      </w:tr>
      <w:tr w:rsidR="00357E6A" w14:paraId="01A6AD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4ABD5" w14:textId="77777777" w:rsidR="00357E6A" w:rsidRDefault="00000000">
            <w:r>
              <w:rPr>
                <w:sz w:val="20"/>
                <w:szCs w:val="20"/>
              </w:rPr>
              <w:t>Prop up with buttons/shims, stand and install brackets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0CF89" w14:textId="77777777" w:rsidR="00357E6A" w:rsidRDefault="00000000">
            <w:r>
              <w:rPr>
                <w:sz w:val="20"/>
                <w:szCs w:val="20"/>
              </w:rPr>
              <w:t>2-5 min</w:t>
            </w:r>
          </w:p>
        </w:tc>
      </w:tr>
      <w:tr w:rsidR="00357E6A" w14:paraId="7C85D5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2EB2B" w14:textId="77777777" w:rsidR="00357E6A" w:rsidRDefault="00000000">
            <w:r>
              <w:rPr>
                <w:sz w:val="20"/>
                <w:szCs w:val="20"/>
              </w:rPr>
              <w:t>Remove brackets and relocate door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4B879" w14:textId="77777777" w:rsidR="00357E6A" w:rsidRDefault="00000000">
            <w:r>
              <w:rPr>
                <w:sz w:val="20"/>
                <w:szCs w:val="20"/>
              </w:rPr>
              <w:t>2-5 min</w:t>
            </w:r>
          </w:p>
        </w:tc>
      </w:tr>
      <w:tr w:rsidR="00357E6A" w14:paraId="4FC444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B8729" w14:textId="77777777" w:rsidR="00357E6A" w:rsidRDefault="00000000">
            <w:r>
              <w:rPr>
                <w:sz w:val="20"/>
                <w:szCs w:val="20"/>
              </w:rPr>
              <w:t>Reinstall hardware, install door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D0922" w14:textId="77777777" w:rsidR="00357E6A" w:rsidRDefault="00000000">
            <w:r>
              <w:rPr>
                <w:sz w:val="20"/>
                <w:szCs w:val="20"/>
              </w:rPr>
              <w:t>10-20 min</w:t>
            </w:r>
          </w:p>
        </w:tc>
      </w:tr>
    </w:tbl>
    <w:p w14:paraId="3771AE82" w14:textId="77777777" w:rsidR="00357E6A" w:rsidRDefault="00000000">
      <w:pPr>
        <w:pStyle w:val="Heading2"/>
      </w:pPr>
      <w:r>
        <w:t>7.4 Horizontal Handle Rack Method</w:t>
      </w:r>
    </w:p>
    <w:p w14:paraId="1F408A65" w14:textId="77777777" w:rsidR="00357E6A" w:rsidRDefault="00000000">
      <w:pPr>
        <w:spacing w:after="120"/>
      </w:pPr>
      <w:r>
        <w:t>When Used: Contractor preference for ergonomic prep (waist-level work reduces labor intensity). Requires adequate space for spray area AND separate drying/staging area.</w:t>
      </w:r>
    </w:p>
    <w:p w14:paraId="0A09FE04" w14:textId="77777777" w:rsidR="00357E6A" w:rsidRDefault="00000000">
      <w:pPr>
        <w:shd w:val="clear" w:color="auto" w:fill="FEF3C7"/>
        <w:spacing w:before="120" w:after="120"/>
      </w:pPr>
      <w:r>
        <w:rPr>
          <w:b/>
          <w:bCs/>
          <w:sz w:val="20"/>
          <w:szCs w:val="20"/>
        </w:rPr>
        <w:t xml:space="preserve">Critical: </w:t>
      </w:r>
      <w:r>
        <w:rPr>
          <w:sz w:val="20"/>
          <w:szCs w:val="20"/>
        </w:rPr>
        <w:t>Note door location on top of door or on hinge seat before removal.</w:t>
      </w:r>
    </w:p>
    <w:p w14:paraId="3C629135" w14:textId="77777777" w:rsidR="00357E6A" w:rsidRDefault="00000000">
      <w:pPr>
        <w:spacing w:after="120"/>
      </w:pPr>
      <w:r>
        <w:t>Advantages:</w:t>
      </w:r>
    </w:p>
    <w:p w14:paraId="2C69691C" w14:textId="77777777" w:rsidR="00357E6A" w:rsidRDefault="00000000">
      <w:pPr>
        <w:pStyle w:val="ListParagraph"/>
        <w:numPr>
          <w:ilvl w:val="0"/>
          <w:numId w:val="3"/>
        </w:numPr>
      </w:pPr>
      <w:r>
        <w:t>Prep at waist level - less labor intensive</w:t>
      </w:r>
    </w:p>
    <w:p w14:paraId="62F21C41" w14:textId="77777777" w:rsidR="00357E6A" w:rsidRDefault="00000000">
      <w:pPr>
        <w:pStyle w:val="ListParagraph"/>
        <w:numPr>
          <w:ilvl w:val="0"/>
          <w:numId w:val="3"/>
        </w:numPr>
      </w:pPr>
      <w:r>
        <w:t>Doors dry perfectly flat (no sag, no drip migration)</w:t>
      </w:r>
    </w:p>
    <w:p w14:paraId="7D32D595" w14:textId="77777777" w:rsidR="00357E6A" w:rsidRDefault="00000000">
      <w:pPr>
        <w:pStyle w:val="ListParagraph"/>
        <w:numPr>
          <w:ilvl w:val="0"/>
          <w:numId w:val="3"/>
        </w:numPr>
      </w:pPr>
      <w:r>
        <w:t>Stackable during dry time (handles act as spacers)</w:t>
      </w:r>
    </w:p>
    <w:p w14:paraId="2238AB85" w14:textId="77777777" w:rsidR="00357E6A" w:rsidRDefault="00000000">
      <w:pPr>
        <w:spacing w:after="120"/>
      </w:pPr>
      <w:r>
        <w:t>Disadvantages:</w:t>
      </w:r>
    </w:p>
    <w:p w14:paraId="7318C07D" w14:textId="77777777" w:rsidR="00357E6A" w:rsidRDefault="00000000">
      <w:pPr>
        <w:pStyle w:val="ListParagraph"/>
        <w:numPr>
          <w:ilvl w:val="0"/>
          <w:numId w:val="3"/>
        </w:numPr>
      </w:pPr>
      <w:r>
        <w:t>Highest setup time</w:t>
      </w:r>
    </w:p>
    <w:p w14:paraId="179D7DF0" w14:textId="77777777" w:rsidR="00357E6A" w:rsidRDefault="00000000">
      <w:pPr>
        <w:pStyle w:val="ListParagraph"/>
        <w:numPr>
          <w:ilvl w:val="0"/>
          <w:numId w:val="3"/>
        </w:numPr>
      </w:pPr>
      <w:r>
        <w:t>Requires significant space (work area + separate drying area)</w:t>
      </w:r>
    </w:p>
    <w:p w14:paraId="0FF523DA" w14:textId="77777777" w:rsidR="00357E6A" w:rsidRDefault="00000000">
      <w:pPr>
        <w:pStyle w:val="ListParagraph"/>
        <w:numPr>
          <w:ilvl w:val="0"/>
          <w:numId w:val="3"/>
        </w:numPr>
      </w:pPr>
      <w:r>
        <w:t>Handle install/removal adds labor</w:t>
      </w:r>
    </w:p>
    <w:p w14:paraId="4A6D167F" w14:textId="77777777" w:rsidR="00357E6A" w:rsidRDefault="00000000">
      <w:pPr>
        <w:pStyle w:val="Heading3"/>
      </w:pPr>
      <w:r>
        <w:t>Horizontal Method Time Factors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357E6A" w14:paraId="14487A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4D7BC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519B9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Time per Door</w:t>
            </w:r>
          </w:p>
        </w:tc>
      </w:tr>
      <w:tr w:rsidR="00357E6A" w14:paraId="2E5627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4752E" w14:textId="77777777" w:rsidR="00357E6A" w:rsidRDefault="00000000">
            <w:r>
              <w:rPr>
                <w:sz w:val="20"/>
                <w:szCs w:val="20"/>
              </w:rPr>
              <w:t>Hardware removal (same as chevron)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03535" w14:textId="77777777" w:rsidR="00357E6A" w:rsidRDefault="00000000">
            <w:r>
              <w:rPr>
                <w:sz w:val="20"/>
                <w:szCs w:val="20"/>
              </w:rPr>
              <w:t>~20 min</w:t>
            </w:r>
          </w:p>
        </w:tc>
      </w:tr>
      <w:tr w:rsidR="00357E6A" w14:paraId="5015D2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F76AC" w14:textId="77777777" w:rsidR="00357E6A" w:rsidRDefault="00000000">
            <w:r>
              <w:rPr>
                <w:sz w:val="20"/>
                <w:szCs w:val="20"/>
              </w:rPr>
              <w:t>Install handles/brackets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86560" w14:textId="77777777" w:rsidR="00357E6A" w:rsidRDefault="00000000">
            <w:r>
              <w:rPr>
                <w:sz w:val="20"/>
                <w:szCs w:val="20"/>
              </w:rPr>
              <w:t>5-10 min</w:t>
            </w:r>
          </w:p>
        </w:tc>
      </w:tr>
      <w:tr w:rsidR="00357E6A" w14:paraId="6D6EAF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84573" w14:textId="77777777" w:rsidR="00357E6A" w:rsidRDefault="00000000">
            <w:r>
              <w:rPr>
                <w:sz w:val="20"/>
                <w:szCs w:val="20"/>
              </w:rPr>
              <w:t>Uninstall handles/brackets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D37B4" w14:textId="77777777" w:rsidR="00357E6A" w:rsidRDefault="00000000">
            <w:r>
              <w:rPr>
                <w:sz w:val="20"/>
                <w:szCs w:val="20"/>
              </w:rPr>
              <w:t>5-10 min</w:t>
            </w:r>
          </w:p>
        </w:tc>
      </w:tr>
      <w:tr w:rsidR="00357E6A" w14:paraId="077C47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5B3DF" w14:textId="77777777" w:rsidR="00357E6A" w:rsidRDefault="00000000">
            <w:r>
              <w:rPr>
                <w:sz w:val="20"/>
                <w:szCs w:val="20"/>
              </w:rPr>
              <w:t>Reinstall hardware, install door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244F5" w14:textId="77777777" w:rsidR="00357E6A" w:rsidRDefault="00000000">
            <w:r>
              <w:rPr>
                <w:sz w:val="20"/>
                <w:szCs w:val="20"/>
              </w:rPr>
              <w:t>10-20 min</w:t>
            </w:r>
          </w:p>
        </w:tc>
      </w:tr>
    </w:tbl>
    <w:p w14:paraId="45D9FF19" w14:textId="77777777" w:rsidR="00357E6A" w:rsidRDefault="00000000">
      <w:r>
        <w:br w:type="page"/>
      </w:r>
    </w:p>
    <w:p w14:paraId="571C3434" w14:textId="77777777" w:rsidR="00357E6A" w:rsidRDefault="00000000">
      <w:pPr>
        <w:pStyle w:val="Heading1"/>
      </w:pPr>
      <w:r>
        <w:lastRenderedPageBreak/>
        <w:t>8. Application Methods</w:t>
      </w:r>
    </w:p>
    <w:p w14:paraId="700B8BB9" w14:textId="77777777" w:rsidR="00357E6A" w:rsidRDefault="00000000">
      <w:pPr>
        <w:pStyle w:val="Heading2"/>
      </w:pPr>
      <w:r>
        <w:t>8.1 Brush and Roller Technique</w:t>
      </w:r>
    </w:p>
    <w:p w14:paraId="05FC3A70" w14:textId="77777777" w:rsidR="00357E6A" w:rsidRDefault="00000000">
      <w:pPr>
        <w:spacing w:after="120"/>
      </w:pPr>
      <w:r>
        <w:t>In occupied residential settings, brushing and rolling remain practical methods. Can be used for any number of doors when spraying is not an option or not preferred.</w:t>
      </w:r>
    </w:p>
    <w:p w14:paraId="385A827A" w14:textId="77777777" w:rsidR="00357E6A" w:rsidRDefault="00000000">
      <w:pPr>
        <w:spacing w:after="120"/>
      </w:pPr>
      <w:r>
        <w:t>Panel Door Sequence (PCA recommended):</w:t>
      </w:r>
    </w:p>
    <w:p w14:paraId="034C471C" w14:textId="77777777" w:rsidR="00357E6A" w:rsidRDefault="00000000">
      <w:pPr>
        <w:pStyle w:val="ListParagraph"/>
        <w:numPr>
          <w:ilvl w:val="0"/>
          <w:numId w:val="2"/>
        </w:numPr>
      </w:pPr>
      <w:r>
        <w:t>Panels first: Cut in edges with brush, fill flat areas with small roller</w:t>
      </w:r>
    </w:p>
    <w:p w14:paraId="2050A6E9" w14:textId="77777777" w:rsidR="00357E6A" w:rsidRDefault="00000000">
      <w:pPr>
        <w:pStyle w:val="ListParagraph"/>
        <w:numPr>
          <w:ilvl w:val="0"/>
          <w:numId w:val="2"/>
        </w:numPr>
      </w:pPr>
      <w:r>
        <w:t>Horizontal rails: Tie in brush marks to panels</w:t>
      </w:r>
    </w:p>
    <w:p w14:paraId="511FF2CA" w14:textId="77777777" w:rsidR="00357E6A" w:rsidRDefault="00000000">
      <w:pPr>
        <w:pStyle w:val="ListParagraph"/>
        <w:numPr>
          <w:ilvl w:val="0"/>
          <w:numId w:val="2"/>
        </w:numPr>
      </w:pPr>
      <w:r>
        <w:t xml:space="preserve">Vertical </w:t>
      </w:r>
      <w:proofErr w:type="gramStart"/>
      <w:r>
        <w:t>stiles</w:t>
      </w:r>
      <w:proofErr w:type="gramEnd"/>
      <w:r>
        <w:t>: Continuous vertical pattern</w:t>
      </w:r>
    </w:p>
    <w:p w14:paraId="51B21E6D" w14:textId="77777777" w:rsidR="00357E6A" w:rsidRDefault="00000000">
      <w:pPr>
        <w:pStyle w:val="ListParagraph"/>
        <w:numPr>
          <w:ilvl w:val="0"/>
          <w:numId w:val="2"/>
        </w:numPr>
      </w:pPr>
      <w:r>
        <w:t xml:space="preserve">Edges: Edge visible when door </w:t>
      </w:r>
      <w:proofErr w:type="gramStart"/>
      <w:r>
        <w:t>open</w:t>
      </w:r>
      <w:proofErr w:type="gramEnd"/>
      <w:r>
        <w:t xml:space="preserve"> matches adjacent face</w:t>
      </w:r>
    </w:p>
    <w:p w14:paraId="39461CC8" w14:textId="77777777" w:rsidR="00357E6A" w:rsidRDefault="00000000">
      <w:pPr>
        <w:spacing w:after="120"/>
      </w:pPr>
      <w:r>
        <w:t xml:space="preserve">Coat Requirements: Two </w:t>
      </w:r>
      <w:proofErr w:type="gramStart"/>
      <w:r>
        <w:t>coats</w:t>
      </w:r>
      <w:proofErr w:type="gramEnd"/>
      <w:r>
        <w:t xml:space="preserve"> high-quality semi-gloss or satin enamel for full hiding and durability.</w:t>
      </w:r>
    </w:p>
    <w:p w14:paraId="51CAEEAF" w14:textId="77777777" w:rsidR="00357E6A" w:rsidRDefault="00000000">
      <w:pPr>
        <w:pStyle w:val="Heading2"/>
      </w:pPr>
      <w:r>
        <w:t>8.2 Spray Application</w:t>
      </w:r>
    </w:p>
    <w:p w14:paraId="71339B18" w14:textId="77777777" w:rsidR="00357E6A" w:rsidRDefault="00000000">
      <w:pPr>
        <w:spacing w:after="120"/>
      </w:pPr>
      <w:r>
        <w:t>Preferred for new construction or high-end renovations requiring factory-grade finish.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999"/>
        <w:gridCol w:w="2000"/>
        <w:gridCol w:w="2559"/>
      </w:tblGrid>
      <w:tr w:rsidR="00357E6A" w14:paraId="17E652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1DAA8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Spray Type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E5173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76A45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Overspray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4831B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</w:tr>
      <w:tr w:rsidR="00357E6A" w14:paraId="43C5D2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66C9" w14:textId="77777777" w:rsidR="00357E6A" w:rsidRDefault="00000000">
            <w:r>
              <w:rPr>
                <w:sz w:val="20"/>
                <w:szCs w:val="20"/>
              </w:rPr>
              <w:t>HVLP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218C3" w14:textId="77777777" w:rsidR="00357E6A" w:rsidRDefault="00000000">
            <w:r>
              <w:rPr>
                <w:sz w:val="20"/>
                <w:szCs w:val="20"/>
              </w:rPr>
              <w:t>Interior doors, fine finish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CF8D6" w14:textId="77777777" w:rsidR="00357E6A" w:rsidRDefault="00000000">
            <w:r>
              <w:rPr>
                <w:sz w:val="20"/>
                <w:szCs w:val="20"/>
              </w:rPr>
              <w:t>Lower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2F74B" w14:textId="77777777" w:rsidR="00357E6A" w:rsidRDefault="00000000">
            <w:r>
              <w:rPr>
                <w:sz w:val="20"/>
                <w:szCs w:val="20"/>
              </w:rPr>
              <w:t>Higher</w:t>
            </w:r>
          </w:p>
        </w:tc>
      </w:tr>
      <w:tr w:rsidR="00357E6A" w14:paraId="7A5558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687CC" w14:textId="77777777" w:rsidR="00357E6A" w:rsidRDefault="00000000">
            <w:r>
              <w:rPr>
                <w:sz w:val="20"/>
                <w:szCs w:val="20"/>
              </w:rPr>
              <w:t>Airless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45441" w14:textId="77777777" w:rsidR="00357E6A" w:rsidRDefault="00000000">
            <w:r>
              <w:rPr>
                <w:sz w:val="20"/>
                <w:szCs w:val="20"/>
              </w:rPr>
              <w:t>High-volume production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135D3" w14:textId="77777777" w:rsidR="00357E6A" w:rsidRDefault="00000000">
            <w:r>
              <w:rPr>
                <w:sz w:val="20"/>
                <w:szCs w:val="20"/>
              </w:rPr>
              <w:t>Higher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AD54A" w14:textId="77777777" w:rsidR="00357E6A" w:rsidRDefault="00000000">
            <w:r>
              <w:rPr>
                <w:sz w:val="20"/>
                <w:szCs w:val="20"/>
              </w:rPr>
              <w:t>Lower</w:t>
            </w:r>
          </w:p>
        </w:tc>
      </w:tr>
    </w:tbl>
    <w:p w14:paraId="372FAC3E" w14:textId="77777777" w:rsidR="00357E6A" w:rsidRDefault="00000000">
      <w:pPr>
        <w:spacing w:after="120"/>
      </w:pPr>
      <w:r>
        <w:t>Primary Advantage: Absence of brush/roller marks; perfectly smooth, uniform film.</w:t>
      </w:r>
    </w:p>
    <w:p w14:paraId="3AEF864A" w14:textId="77777777" w:rsidR="00357E6A" w:rsidRDefault="00000000">
      <w:pPr>
        <w:shd w:val="clear" w:color="auto" w:fill="EBF8FF"/>
        <w:spacing w:before="120" w:after="120"/>
      </w:pPr>
      <w:proofErr w:type="spellStart"/>
      <w:r>
        <w:rPr>
          <w:b/>
          <w:bCs/>
        </w:rPr>
        <w:t>PaintFactor</w:t>
      </w:r>
      <w:proofErr w:type="spellEnd"/>
      <w:r>
        <w:rPr>
          <w:b/>
          <w:bCs/>
        </w:rPr>
        <w:t xml:space="preserve"> Domain Knowledge: </w:t>
      </w:r>
      <w:r>
        <w:t xml:space="preserve">Spray feasibility depends on project context. Full interior repaints benefit from spray as an option when protection is already in place. In occupied homes where brush and roll </w:t>
      </w:r>
      <w:proofErr w:type="gramStart"/>
      <w:r>
        <w:t>is</w:t>
      </w:r>
      <w:proofErr w:type="gramEnd"/>
      <w:r>
        <w:t xml:space="preserve"> primary application with minimal protection, </w:t>
      </w:r>
      <w:proofErr w:type="gramStart"/>
      <w:r>
        <w:t>spray</w:t>
      </w:r>
      <w:proofErr w:type="gramEnd"/>
      <w:r>
        <w:t xml:space="preserve"> doors </w:t>
      </w:r>
      <w:proofErr w:type="gramStart"/>
      <w:r>
        <w:t>is</w:t>
      </w:r>
      <w:proofErr w:type="gramEnd"/>
      <w:r>
        <w:t xml:space="preserve"> not feasible due to excessive masking requirements unless specifically requested by customer.</w:t>
      </w:r>
    </w:p>
    <w:p w14:paraId="11FF8E77" w14:textId="77777777" w:rsidR="00357E6A" w:rsidRDefault="00000000">
      <w:pPr>
        <w:pStyle w:val="Heading2"/>
      </w:pPr>
      <w:r>
        <w:t>8.3 Cycle Time Comparison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79"/>
        <w:gridCol w:w="3279"/>
      </w:tblGrid>
      <w:tr w:rsidR="00357E6A" w14:paraId="182AC3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2CF2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FEDB" w14:textId="77777777" w:rsidR="00357E6A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Hand-Painting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(In Situ)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6E137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Spray (Off-Site/Area)</w:t>
            </w:r>
          </w:p>
        </w:tc>
      </w:tr>
      <w:tr w:rsidR="00357E6A" w14:paraId="5C4BE4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10B94" w14:textId="77777777" w:rsidR="00357E6A" w:rsidRDefault="00000000">
            <w:r>
              <w:rPr>
                <w:sz w:val="20"/>
                <w:szCs w:val="20"/>
              </w:rPr>
              <w:t>Masking/Setup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5F6CC" w14:textId="77777777" w:rsidR="00357E6A" w:rsidRDefault="00000000">
            <w:r>
              <w:rPr>
                <w:sz w:val="20"/>
                <w:szCs w:val="20"/>
              </w:rPr>
              <w:t>10-20 mins per door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9B545" w14:textId="77777777" w:rsidR="00357E6A" w:rsidRDefault="00000000">
            <w:r>
              <w:rPr>
                <w:sz w:val="20"/>
                <w:szCs w:val="20"/>
              </w:rPr>
              <w:t>60-90 mins per area</w:t>
            </w:r>
          </w:p>
        </w:tc>
      </w:tr>
      <w:tr w:rsidR="00357E6A" w14:paraId="64743C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F59D7" w14:textId="77777777" w:rsidR="00357E6A" w:rsidRDefault="00000000">
            <w:r>
              <w:rPr>
                <w:sz w:val="20"/>
                <w:szCs w:val="20"/>
              </w:rPr>
              <w:t>Application (2 coats)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68D62" w14:textId="77777777" w:rsidR="00357E6A" w:rsidRDefault="00000000">
            <w:r>
              <w:rPr>
                <w:sz w:val="20"/>
                <w:szCs w:val="20"/>
              </w:rPr>
              <w:t>40-60 mins per door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AC13D" w14:textId="77777777" w:rsidR="00357E6A" w:rsidRDefault="00000000">
            <w:r>
              <w:rPr>
                <w:sz w:val="20"/>
                <w:szCs w:val="20"/>
              </w:rPr>
              <w:t>15-20 mins per door</w:t>
            </w:r>
          </w:p>
        </w:tc>
      </w:tr>
      <w:tr w:rsidR="00357E6A" w14:paraId="6DEF65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D067F" w14:textId="77777777" w:rsidR="00357E6A" w:rsidRDefault="00000000">
            <w:r>
              <w:rPr>
                <w:sz w:val="20"/>
                <w:szCs w:val="20"/>
              </w:rPr>
              <w:t>Drying/Flip Time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F0C4E" w14:textId="77777777" w:rsidR="00357E6A" w:rsidRDefault="00000000">
            <w:r>
              <w:rPr>
                <w:sz w:val="20"/>
                <w:szCs w:val="20"/>
              </w:rPr>
              <w:t>4-6 hours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7E1D4" w14:textId="77777777" w:rsidR="00357E6A" w:rsidRDefault="00000000">
            <w:r>
              <w:rPr>
                <w:sz w:val="20"/>
                <w:szCs w:val="20"/>
              </w:rPr>
              <w:t>1-2 hours (with fans)</w:t>
            </w:r>
          </w:p>
        </w:tc>
      </w:tr>
      <w:tr w:rsidR="00357E6A" w14:paraId="64E659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6818D" w14:textId="77777777" w:rsidR="00357E6A" w:rsidRDefault="00000000">
            <w:r>
              <w:rPr>
                <w:sz w:val="20"/>
                <w:szCs w:val="20"/>
              </w:rPr>
              <w:t>Cleanup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B6CB" w14:textId="77777777" w:rsidR="00357E6A" w:rsidRDefault="00000000">
            <w:r>
              <w:rPr>
                <w:sz w:val="20"/>
                <w:szCs w:val="20"/>
              </w:rPr>
              <w:t>10 mins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568E8" w14:textId="77777777" w:rsidR="00357E6A" w:rsidRDefault="00000000">
            <w:r>
              <w:rPr>
                <w:sz w:val="20"/>
                <w:szCs w:val="20"/>
              </w:rPr>
              <w:t>30-45 mins</w:t>
            </w:r>
          </w:p>
        </w:tc>
      </w:tr>
      <w:tr w:rsidR="00357E6A" w14:paraId="3D1EBD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6D9E2" w14:textId="77777777" w:rsidR="00357E6A" w:rsidRDefault="00000000">
            <w:r>
              <w:rPr>
                <w:sz w:val="20"/>
                <w:szCs w:val="20"/>
              </w:rPr>
              <w:t>Best For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19BEE" w14:textId="77777777" w:rsidR="00357E6A" w:rsidRDefault="00000000">
            <w:r>
              <w:rPr>
                <w:sz w:val="20"/>
                <w:szCs w:val="20"/>
              </w:rPr>
              <w:t>Occupied homes; any quantity if spray not feasible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B16E" w14:textId="77777777" w:rsidR="00357E6A" w:rsidRDefault="00000000">
            <w:r>
              <w:rPr>
                <w:sz w:val="20"/>
                <w:szCs w:val="20"/>
              </w:rPr>
              <w:t>New construction; 10+ doors</w:t>
            </w:r>
          </w:p>
        </w:tc>
      </w:tr>
    </w:tbl>
    <w:p w14:paraId="5F4956C0" w14:textId="77777777" w:rsidR="00357E6A" w:rsidRDefault="00000000">
      <w:r>
        <w:br w:type="page"/>
      </w:r>
    </w:p>
    <w:p w14:paraId="1B91E875" w14:textId="77777777" w:rsidR="00357E6A" w:rsidRDefault="00000000">
      <w:pPr>
        <w:pStyle w:val="Heading1"/>
      </w:pPr>
      <w:r>
        <w:lastRenderedPageBreak/>
        <w:t>9. Productivity Benchmarks</w:t>
      </w:r>
    </w:p>
    <w:p w14:paraId="478F88C6" w14:textId="77777777" w:rsidR="00357E6A" w:rsidRDefault="00000000">
      <w:pPr>
        <w:pStyle w:val="Heading2"/>
      </w:pPr>
      <w:r>
        <w:t>9.1 Industry Benchmarks (</w:t>
      </w:r>
      <w:proofErr w:type="spellStart"/>
      <w:r>
        <w:t>Resene</w:t>
      </w:r>
      <w:proofErr w:type="spellEnd"/>
      <w:r>
        <w:t>/PCA)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99"/>
        <w:gridCol w:w="2429"/>
        <w:gridCol w:w="2430"/>
      </w:tblGrid>
      <w:tr w:rsidR="00357E6A" w14:paraId="77AEE33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EFD94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Task Description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2F4F3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Man-Hours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BF47B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357E6A" w14:paraId="41B1D41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03264" w14:textId="77777777" w:rsidR="00357E6A" w:rsidRDefault="00000000">
            <w:r>
              <w:rPr>
                <w:sz w:val="20"/>
                <w:szCs w:val="20"/>
              </w:rPr>
              <w:t>Flush door (interior, new, 2 coats)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9E5CB" w14:textId="77777777" w:rsidR="00357E6A" w:rsidRDefault="00000000">
            <w:r>
              <w:rPr>
                <w:sz w:val="20"/>
                <w:szCs w:val="20"/>
              </w:rPr>
              <w:t>3.60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170D0" w14:textId="77777777" w:rsidR="00357E6A" w:rsidRDefault="00000000">
            <w:proofErr w:type="spellStart"/>
            <w:r>
              <w:rPr>
                <w:sz w:val="20"/>
                <w:szCs w:val="20"/>
              </w:rPr>
              <w:t>Resene</w:t>
            </w:r>
            <w:proofErr w:type="spellEnd"/>
            <w:r>
              <w:rPr>
                <w:sz w:val="20"/>
                <w:szCs w:val="20"/>
              </w:rPr>
              <w:t xml:space="preserve"> Table</w:t>
            </w:r>
          </w:p>
        </w:tc>
      </w:tr>
      <w:tr w:rsidR="00357E6A" w14:paraId="6BAB164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38D24" w14:textId="77777777" w:rsidR="00357E6A" w:rsidRDefault="00000000">
            <w:r>
              <w:rPr>
                <w:sz w:val="20"/>
                <w:szCs w:val="20"/>
              </w:rPr>
              <w:t>Flush door (interior, repaint, 2 coats)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7CCA" w14:textId="77777777" w:rsidR="00357E6A" w:rsidRDefault="00000000">
            <w:r>
              <w:rPr>
                <w:sz w:val="20"/>
                <w:szCs w:val="20"/>
              </w:rPr>
              <w:t>2.90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1BA4" w14:textId="77777777" w:rsidR="00357E6A" w:rsidRDefault="00000000">
            <w:proofErr w:type="spellStart"/>
            <w:r>
              <w:rPr>
                <w:sz w:val="20"/>
                <w:szCs w:val="20"/>
              </w:rPr>
              <w:t>Resene</w:t>
            </w:r>
            <w:proofErr w:type="spellEnd"/>
            <w:r>
              <w:rPr>
                <w:sz w:val="20"/>
                <w:szCs w:val="20"/>
              </w:rPr>
              <w:t xml:space="preserve"> Table</w:t>
            </w:r>
          </w:p>
        </w:tc>
      </w:tr>
      <w:tr w:rsidR="00357E6A" w14:paraId="47F474A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28860" w14:textId="77777777" w:rsidR="00357E6A" w:rsidRDefault="00000000">
            <w:r>
              <w:rPr>
                <w:sz w:val="20"/>
                <w:szCs w:val="20"/>
              </w:rPr>
              <w:t>Flush door (interior, sprayed)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6888B" w14:textId="77777777" w:rsidR="00357E6A" w:rsidRDefault="00000000">
            <w:r>
              <w:rPr>
                <w:sz w:val="20"/>
                <w:szCs w:val="20"/>
              </w:rPr>
              <w:t>3.00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102C7" w14:textId="77777777" w:rsidR="00357E6A" w:rsidRDefault="00000000">
            <w:proofErr w:type="spellStart"/>
            <w:r>
              <w:rPr>
                <w:sz w:val="20"/>
                <w:szCs w:val="20"/>
              </w:rPr>
              <w:t>Resene</w:t>
            </w:r>
            <w:proofErr w:type="spellEnd"/>
            <w:r>
              <w:rPr>
                <w:sz w:val="20"/>
                <w:szCs w:val="20"/>
              </w:rPr>
              <w:t xml:space="preserve"> Table</w:t>
            </w:r>
          </w:p>
        </w:tc>
      </w:tr>
      <w:tr w:rsidR="00357E6A" w14:paraId="4262E43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C9F03" w14:textId="77777777" w:rsidR="00357E6A" w:rsidRDefault="00000000">
            <w:r>
              <w:rPr>
                <w:sz w:val="20"/>
                <w:szCs w:val="20"/>
              </w:rPr>
              <w:t>6-Panel door (brush/roll, 1 side)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CF63B" w14:textId="77777777" w:rsidR="00357E6A" w:rsidRDefault="00000000">
            <w:r>
              <w:rPr>
                <w:sz w:val="20"/>
                <w:szCs w:val="20"/>
              </w:rPr>
              <w:t>0.50-0.75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EFB7D" w14:textId="77777777" w:rsidR="00357E6A" w:rsidRDefault="00000000">
            <w:r>
              <w:rPr>
                <w:sz w:val="20"/>
                <w:szCs w:val="20"/>
              </w:rPr>
              <w:t>Field Average</w:t>
            </w:r>
          </w:p>
        </w:tc>
      </w:tr>
      <w:tr w:rsidR="00357E6A" w14:paraId="4633819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B05B3" w14:textId="77777777" w:rsidR="00357E6A" w:rsidRDefault="00000000">
            <w:r>
              <w:rPr>
                <w:sz w:val="20"/>
                <w:szCs w:val="20"/>
              </w:rPr>
              <w:t>Exterior entry door (both sides)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826F" w14:textId="77777777" w:rsidR="00357E6A" w:rsidRDefault="00000000">
            <w:r>
              <w:rPr>
                <w:sz w:val="20"/>
                <w:szCs w:val="20"/>
              </w:rPr>
              <w:t>1.00-3.00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D76F" w14:textId="77777777" w:rsidR="00357E6A" w:rsidRDefault="00000000">
            <w:r>
              <w:rPr>
                <w:sz w:val="20"/>
                <w:szCs w:val="20"/>
              </w:rPr>
              <w:t>Industry Average</w:t>
            </w:r>
          </w:p>
        </w:tc>
      </w:tr>
      <w:tr w:rsidR="00357E6A" w14:paraId="279253B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F1D2D" w14:textId="77777777" w:rsidR="00357E6A" w:rsidRDefault="00000000">
            <w:r>
              <w:rPr>
                <w:sz w:val="20"/>
                <w:szCs w:val="20"/>
              </w:rPr>
              <w:t>Fire door (high complexity)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F1E58" w14:textId="77777777" w:rsidR="00357E6A" w:rsidRDefault="00000000">
            <w:r>
              <w:rPr>
                <w:sz w:val="20"/>
                <w:szCs w:val="20"/>
              </w:rPr>
              <w:t>4.90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BC506" w14:textId="77777777" w:rsidR="00357E6A" w:rsidRDefault="00000000">
            <w:proofErr w:type="spellStart"/>
            <w:r>
              <w:rPr>
                <w:sz w:val="20"/>
                <w:szCs w:val="20"/>
              </w:rPr>
              <w:t>Resene</w:t>
            </w:r>
            <w:proofErr w:type="spellEnd"/>
            <w:r>
              <w:rPr>
                <w:sz w:val="20"/>
                <w:szCs w:val="20"/>
              </w:rPr>
              <w:t xml:space="preserve"> Table</w:t>
            </w:r>
          </w:p>
        </w:tc>
      </w:tr>
      <w:tr w:rsidR="00357E6A" w14:paraId="571FC01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279D5" w14:textId="77777777" w:rsidR="00357E6A" w:rsidRDefault="00000000">
            <w:r>
              <w:rPr>
                <w:sz w:val="20"/>
                <w:szCs w:val="20"/>
              </w:rPr>
              <w:t>Bi-fold doors (paired)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BEDC" w14:textId="77777777" w:rsidR="00357E6A" w:rsidRDefault="00000000">
            <w:r>
              <w:rPr>
                <w:sz w:val="20"/>
                <w:szCs w:val="20"/>
              </w:rPr>
              <w:t>3.60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EFFFF" w14:textId="77777777" w:rsidR="00357E6A" w:rsidRDefault="00000000">
            <w:proofErr w:type="spellStart"/>
            <w:r>
              <w:rPr>
                <w:sz w:val="20"/>
                <w:szCs w:val="20"/>
              </w:rPr>
              <w:t>Resene</w:t>
            </w:r>
            <w:proofErr w:type="spellEnd"/>
            <w:r>
              <w:rPr>
                <w:sz w:val="20"/>
                <w:szCs w:val="20"/>
              </w:rPr>
              <w:t xml:space="preserve"> Table</w:t>
            </w:r>
          </w:p>
        </w:tc>
      </w:tr>
    </w:tbl>
    <w:p w14:paraId="78180B43" w14:textId="77777777" w:rsidR="00357E6A" w:rsidRDefault="00000000">
      <w:pPr>
        <w:spacing w:before="120" w:after="120"/>
        <w:ind w:left="360"/>
      </w:pPr>
      <w:r>
        <w:rPr>
          <w:b/>
          <w:bCs/>
          <w:i/>
          <w:iCs/>
          <w:sz w:val="20"/>
          <w:szCs w:val="20"/>
        </w:rPr>
        <w:t xml:space="preserve">Note: </w:t>
      </w:r>
      <w:proofErr w:type="spellStart"/>
      <w:r>
        <w:rPr>
          <w:i/>
          <w:iCs/>
          <w:sz w:val="20"/>
          <w:szCs w:val="20"/>
        </w:rPr>
        <w:t>Resene</w:t>
      </w:r>
      <w:proofErr w:type="spellEnd"/>
      <w:r>
        <w:rPr>
          <w:i/>
          <w:iCs/>
          <w:sz w:val="20"/>
          <w:szCs w:val="20"/>
        </w:rPr>
        <w:t xml:space="preserve"> man-hours represent total cycle time including prep, prime, and all finish coats per door.</w:t>
      </w:r>
    </w:p>
    <w:p w14:paraId="4D75074B" w14:textId="77777777" w:rsidR="00357E6A" w:rsidRDefault="00000000">
      <w:pPr>
        <w:pStyle w:val="Heading2"/>
      </w:pPr>
      <w:r>
        <w:t>9.2 Complexity Modifiers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9"/>
        <w:gridCol w:w="1500"/>
        <w:gridCol w:w="5059"/>
      </w:tblGrid>
      <w:tr w:rsidR="00357E6A" w14:paraId="2F0B19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5AF20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C2129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Modifier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10720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57E6A" w14:paraId="01D3A3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9BEBC" w14:textId="77777777" w:rsidR="00357E6A" w:rsidRDefault="00000000">
            <w:r>
              <w:rPr>
                <w:sz w:val="20"/>
                <w:szCs w:val="20"/>
              </w:rPr>
              <w:t>Louvered door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70EFB" w14:textId="77777777" w:rsidR="00357E6A" w:rsidRDefault="00000000">
            <w:r>
              <w:rPr>
                <w:sz w:val="20"/>
                <w:szCs w:val="20"/>
              </w:rPr>
              <w:t>+10-15%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6A77A" w14:textId="77777777" w:rsidR="00357E6A" w:rsidRDefault="00000000">
            <w:r>
              <w:rPr>
                <w:sz w:val="20"/>
                <w:szCs w:val="20"/>
              </w:rPr>
              <w:t>Slat surface area, recessed edges</w:t>
            </w:r>
          </w:p>
        </w:tc>
      </w:tr>
      <w:tr w:rsidR="00357E6A" w14:paraId="6B05A5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B7FD" w14:textId="77777777" w:rsidR="00357E6A" w:rsidRDefault="00000000">
            <w:proofErr w:type="spellStart"/>
            <w:r>
              <w:rPr>
                <w:sz w:val="20"/>
                <w:szCs w:val="20"/>
              </w:rPr>
              <w:t>Overheight</w:t>
            </w:r>
            <w:proofErr w:type="spellEnd"/>
            <w:r>
              <w:rPr>
                <w:sz w:val="20"/>
                <w:szCs w:val="20"/>
              </w:rPr>
              <w:t xml:space="preserve"> (&gt;7 ft)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7444C" w14:textId="77777777" w:rsidR="00357E6A" w:rsidRDefault="00000000">
            <w:r>
              <w:rPr>
                <w:sz w:val="20"/>
                <w:szCs w:val="20"/>
              </w:rPr>
              <w:t>+18-25%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3EADB" w14:textId="77777777" w:rsidR="00357E6A" w:rsidRDefault="00000000">
            <w:r>
              <w:rPr>
                <w:sz w:val="20"/>
                <w:szCs w:val="20"/>
              </w:rPr>
              <w:t>Ladder use, physical fatigue</w:t>
            </w:r>
          </w:p>
        </w:tc>
      </w:tr>
      <w:tr w:rsidR="00357E6A" w14:paraId="094C5A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7A0CA" w14:textId="77777777" w:rsidR="00357E6A" w:rsidRDefault="00000000">
            <w:r>
              <w:rPr>
                <w:sz w:val="20"/>
                <w:szCs w:val="20"/>
              </w:rPr>
              <w:t>French door (glazed)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3913" w14:textId="77777777" w:rsidR="00357E6A" w:rsidRDefault="00000000">
            <w:r>
              <w:rPr>
                <w:sz w:val="20"/>
                <w:szCs w:val="20"/>
              </w:rPr>
              <w:t>+80-120%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A89FC" w14:textId="77777777" w:rsidR="00357E6A" w:rsidRDefault="00000000">
            <w:r>
              <w:rPr>
                <w:sz w:val="20"/>
                <w:szCs w:val="20"/>
              </w:rPr>
              <w:t>Glass masking intensive</w:t>
            </w:r>
          </w:p>
        </w:tc>
      </w:tr>
      <w:tr w:rsidR="00357E6A" w14:paraId="07CEF8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C4F16" w14:textId="77777777" w:rsidR="00357E6A" w:rsidRDefault="00000000">
            <w:r>
              <w:rPr>
                <w:sz w:val="20"/>
                <w:szCs w:val="20"/>
              </w:rPr>
              <w:t>Panel door vs flush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2DEFA" w14:textId="77777777" w:rsidR="00357E6A" w:rsidRDefault="00000000">
            <w:r>
              <w:rPr>
                <w:sz w:val="20"/>
                <w:szCs w:val="20"/>
              </w:rPr>
              <w:t>+15-35%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0EA73" w14:textId="77777777" w:rsidR="00357E6A" w:rsidRDefault="00000000">
            <w:r>
              <w:rPr>
                <w:sz w:val="20"/>
                <w:szCs w:val="20"/>
              </w:rPr>
              <w:t>Detail work per panel count</w:t>
            </w:r>
          </w:p>
        </w:tc>
      </w:tr>
    </w:tbl>
    <w:p w14:paraId="2A129064" w14:textId="77777777" w:rsidR="00357E6A" w:rsidRDefault="00000000">
      <w:r>
        <w:br w:type="page"/>
      </w:r>
    </w:p>
    <w:p w14:paraId="253A03DA" w14:textId="77777777" w:rsidR="00357E6A" w:rsidRDefault="00000000">
      <w:pPr>
        <w:pStyle w:val="Heading1"/>
      </w:pPr>
      <w:r>
        <w:lastRenderedPageBreak/>
        <w:t>10. Hardware &amp; Hinge Handling</w:t>
      </w:r>
    </w:p>
    <w:p w14:paraId="3DB28C86" w14:textId="77777777" w:rsidR="00357E6A" w:rsidRDefault="00000000">
      <w:pPr>
        <w:pStyle w:val="Heading2"/>
      </w:pPr>
      <w:r>
        <w:t>10.1 Hinge Time Reference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357E6A" w14:paraId="714775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5D1B7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Hinge Count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B1593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Mask or Swap Time</w:t>
            </w:r>
          </w:p>
        </w:tc>
      </w:tr>
      <w:tr w:rsidR="00357E6A" w14:paraId="07F135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2BA9" w14:textId="77777777" w:rsidR="00357E6A" w:rsidRDefault="00000000">
            <w:r>
              <w:rPr>
                <w:sz w:val="20"/>
                <w:szCs w:val="20"/>
              </w:rPr>
              <w:t>2 hinges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AEBB3" w14:textId="77777777" w:rsidR="00357E6A" w:rsidRDefault="00000000">
            <w:r>
              <w:rPr>
                <w:sz w:val="20"/>
                <w:szCs w:val="20"/>
              </w:rPr>
              <w:t>~10 min</w:t>
            </w:r>
          </w:p>
        </w:tc>
      </w:tr>
      <w:tr w:rsidR="00357E6A" w14:paraId="74EF5A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0EE36" w14:textId="77777777" w:rsidR="00357E6A" w:rsidRDefault="00000000">
            <w:r>
              <w:rPr>
                <w:sz w:val="20"/>
                <w:szCs w:val="20"/>
              </w:rPr>
              <w:t>3 hinges (standard)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F6DAE" w14:textId="77777777" w:rsidR="00357E6A" w:rsidRDefault="00000000">
            <w:r>
              <w:rPr>
                <w:sz w:val="20"/>
                <w:szCs w:val="20"/>
              </w:rPr>
              <w:t>~15 min</w:t>
            </w:r>
          </w:p>
        </w:tc>
      </w:tr>
      <w:tr w:rsidR="00357E6A" w14:paraId="58CDAB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D7DAA" w14:textId="77777777" w:rsidR="00357E6A" w:rsidRDefault="00000000">
            <w:r>
              <w:rPr>
                <w:sz w:val="20"/>
                <w:szCs w:val="20"/>
              </w:rPr>
              <w:t>4 hinges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AA9B8" w14:textId="77777777" w:rsidR="00357E6A" w:rsidRDefault="00000000">
            <w:r>
              <w:rPr>
                <w:sz w:val="20"/>
                <w:szCs w:val="20"/>
              </w:rPr>
              <w:t>~20 min</w:t>
            </w:r>
          </w:p>
        </w:tc>
      </w:tr>
      <w:tr w:rsidR="00357E6A" w14:paraId="63B5D5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6598E" w14:textId="77777777" w:rsidR="00357E6A" w:rsidRDefault="00000000">
            <w:r>
              <w:rPr>
                <w:sz w:val="20"/>
                <w:szCs w:val="20"/>
              </w:rPr>
              <w:t>5+ hinges (heavy/tall doors)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67F7D" w14:textId="77777777" w:rsidR="00357E6A" w:rsidRDefault="00000000">
            <w:r>
              <w:rPr>
                <w:sz w:val="20"/>
                <w:szCs w:val="20"/>
              </w:rPr>
              <w:t>~5 min per hinge</w:t>
            </w:r>
          </w:p>
        </w:tc>
      </w:tr>
    </w:tbl>
    <w:p w14:paraId="51D10E3A" w14:textId="77777777" w:rsidR="00357E6A" w:rsidRDefault="00000000">
      <w:pPr>
        <w:pStyle w:val="Heading2"/>
      </w:pPr>
      <w:r>
        <w:t>10.2 Hardware Handling (Removal Methods)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2000"/>
        <w:gridCol w:w="3859"/>
      </w:tblGrid>
      <w:tr w:rsidR="00357E6A" w14:paraId="77FCFB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B9C43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6A456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B4397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57E6A" w14:paraId="7B6F70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C4331" w14:textId="77777777" w:rsidR="00357E6A" w:rsidRDefault="00000000">
            <w:r>
              <w:rPr>
                <w:sz w:val="20"/>
                <w:szCs w:val="20"/>
              </w:rPr>
              <w:t>Hardware removal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9454" w14:textId="77777777" w:rsidR="00357E6A" w:rsidRDefault="00000000">
            <w:r>
              <w:rPr>
                <w:sz w:val="20"/>
                <w:szCs w:val="20"/>
              </w:rPr>
              <w:t>5-10 min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93913" w14:textId="77777777" w:rsidR="00357E6A" w:rsidRDefault="00000000">
            <w:r>
              <w:rPr>
                <w:sz w:val="20"/>
                <w:szCs w:val="20"/>
              </w:rPr>
              <w:t>Lockset, strike plate</w:t>
            </w:r>
          </w:p>
        </w:tc>
      </w:tr>
      <w:tr w:rsidR="00357E6A" w14:paraId="6CC001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4A63F" w14:textId="77777777" w:rsidR="00357E6A" w:rsidRDefault="00000000">
            <w:r>
              <w:rPr>
                <w:sz w:val="20"/>
                <w:szCs w:val="20"/>
              </w:rPr>
              <w:t>Bag and label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AC9E1" w14:textId="77777777" w:rsidR="00357E6A" w:rsidRDefault="00000000">
            <w:r>
              <w:rPr>
                <w:sz w:val="20"/>
                <w:szCs w:val="20"/>
              </w:rPr>
              <w:t>~2 min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947B" w14:textId="77777777" w:rsidR="00357E6A" w:rsidRDefault="00000000">
            <w:r>
              <w:rPr>
                <w:sz w:val="20"/>
                <w:szCs w:val="20"/>
              </w:rPr>
              <w:t>Per door</w:t>
            </w:r>
          </w:p>
        </w:tc>
      </w:tr>
      <w:tr w:rsidR="00357E6A" w14:paraId="0A0E24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57624" w14:textId="77777777" w:rsidR="00357E6A" w:rsidRDefault="00000000">
            <w:r>
              <w:rPr>
                <w:sz w:val="20"/>
                <w:szCs w:val="20"/>
              </w:rPr>
              <w:t xml:space="preserve">Hardware </w:t>
            </w:r>
            <w:proofErr w:type="gramStart"/>
            <w:r>
              <w:rPr>
                <w:sz w:val="20"/>
                <w:szCs w:val="20"/>
              </w:rPr>
              <w:t>reinstall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06E4" w14:textId="77777777" w:rsidR="00357E6A" w:rsidRDefault="00000000">
            <w:r>
              <w:rPr>
                <w:sz w:val="20"/>
                <w:szCs w:val="20"/>
              </w:rPr>
              <w:t>10-15 min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F1B11" w14:textId="77777777" w:rsidR="00357E6A" w:rsidRDefault="00000000">
            <w:r>
              <w:rPr>
                <w:sz w:val="20"/>
                <w:szCs w:val="20"/>
              </w:rPr>
              <w:t>Alignment, adjustment</w:t>
            </w:r>
          </w:p>
        </w:tc>
      </w:tr>
    </w:tbl>
    <w:p w14:paraId="5B9C4893" w14:textId="77777777" w:rsidR="00357E6A" w:rsidRDefault="00000000">
      <w:pPr>
        <w:pStyle w:val="Heading2"/>
      </w:pPr>
      <w:r>
        <w:t>10.3 Edge Painting Rule</w:t>
      </w:r>
    </w:p>
    <w:p w14:paraId="15992112" w14:textId="77777777" w:rsidR="00357E6A" w:rsidRDefault="00000000">
      <w:pPr>
        <w:spacing w:after="120"/>
      </w:pPr>
      <w:r>
        <w:t>Professional practice: Edge visible when door is open should match adjacent face.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19"/>
        <w:gridCol w:w="3119"/>
      </w:tblGrid>
      <w:tr w:rsidR="00357E6A" w14:paraId="278853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67812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Door Position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91DC8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Hinge-Side Edge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87A4A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Lock-Side Edge</w:t>
            </w:r>
          </w:p>
        </w:tc>
      </w:tr>
      <w:tr w:rsidR="00357E6A" w14:paraId="2255A8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E27BA" w14:textId="77777777" w:rsidR="00357E6A" w:rsidRDefault="00000000">
            <w:r>
              <w:rPr>
                <w:sz w:val="20"/>
                <w:szCs w:val="20"/>
              </w:rPr>
              <w:t>Opens into room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6E04A" w14:textId="77777777" w:rsidR="00357E6A" w:rsidRDefault="00000000">
            <w:r>
              <w:rPr>
                <w:sz w:val="20"/>
                <w:szCs w:val="20"/>
              </w:rPr>
              <w:t>Match hallway side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748EF" w14:textId="77777777" w:rsidR="00357E6A" w:rsidRDefault="00000000">
            <w:r>
              <w:rPr>
                <w:sz w:val="20"/>
                <w:szCs w:val="20"/>
              </w:rPr>
              <w:t>Match room side</w:t>
            </w:r>
          </w:p>
        </w:tc>
      </w:tr>
      <w:tr w:rsidR="00357E6A" w14:paraId="296C5E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77E80" w14:textId="77777777" w:rsidR="00357E6A" w:rsidRDefault="00000000">
            <w:r>
              <w:rPr>
                <w:sz w:val="20"/>
                <w:szCs w:val="20"/>
              </w:rPr>
              <w:t>Opens out of room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CC220" w14:textId="77777777" w:rsidR="00357E6A" w:rsidRDefault="00000000">
            <w:r>
              <w:rPr>
                <w:sz w:val="20"/>
                <w:szCs w:val="20"/>
              </w:rPr>
              <w:t>Match room side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0265B" w14:textId="77777777" w:rsidR="00357E6A" w:rsidRDefault="00000000">
            <w:r>
              <w:rPr>
                <w:sz w:val="20"/>
                <w:szCs w:val="20"/>
              </w:rPr>
              <w:t>Match hallway side</w:t>
            </w:r>
          </w:p>
        </w:tc>
      </w:tr>
    </w:tbl>
    <w:p w14:paraId="3D5F2A40" w14:textId="77777777" w:rsidR="00357E6A" w:rsidRDefault="00000000">
      <w:r>
        <w:br w:type="page"/>
      </w:r>
    </w:p>
    <w:p w14:paraId="06E4A395" w14:textId="77777777" w:rsidR="00357E6A" w:rsidRDefault="00000000">
      <w:pPr>
        <w:pStyle w:val="Heading1"/>
      </w:pPr>
      <w:r>
        <w:lastRenderedPageBreak/>
        <w:t>11. Common Defects &amp; Mitigation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2599"/>
        <w:gridCol w:w="2959"/>
      </w:tblGrid>
      <w:tr w:rsidR="00357E6A" w14:paraId="388F6B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445CD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Defect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68590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ED914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Prevention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AA02A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Remediation</w:t>
            </w:r>
          </w:p>
        </w:tc>
      </w:tr>
      <w:tr w:rsidR="00357E6A" w14:paraId="32342F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3F68" w14:textId="77777777" w:rsidR="00357E6A" w:rsidRDefault="00000000">
            <w:r>
              <w:rPr>
                <w:sz w:val="20"/>
                <w:szCs w:val="20"/>
              </w:rPr>
              <w:t>Runs/sags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6746B" w14:textId="77777777" w:rsidR="00357E6A" w:rsidRDefault="00000000">
            <w:r>
              <w:rPr>
                <w:sz w:val="20"/>
                <w:szCs w:val="20"/>
              </w:rPr>
              <w:t>Over-application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CD543" w14:textId="77777777" w:rsidR="00357E6A" w:rsidRDefault="00000000">
            <w:r>
              <w:rPr>
                <w:sz w:val="20"/>
                <w:szCs w:val="20"/>
              </w:rPr>
              <w:t>Proper mil thickness, light coats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1B25" w14:textId="77777777" w:rsidR="00357E6A" w:rsidRDefault="00000000">
            <w:r>
              <w:rPr>
                <w:sz w:val="20"/>
                <w:szCs w:val="20"/>
              </w:rPr>
              <w:t>Sand flat, recoat</w:t>
            </w:r>
          </w:p>
        </w:tc>
      </w:tr>
      <w:tr w:rsidR="00357E6A" w14:paraId="17DA13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FC755" w14:textId="77777777" w:rsidR="00357E6A" w:rsidRDefault="00000000">
            <w:r>
              <w:rPr>
                <w:sz w:val="20"/>
                <w:szCs w:val="20"/>
              </w:rPr>
              <w:t>Orange peel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EC3BF" w14:textId="77777777" w:rsidR="00357E6A" w:rsidRDefault="00000000">
            <w:r>
              <w:rPr>
                <w:sz w:val="20"/>
                <w:szCs w:val="20"/>
              </w:rPr>
              <w:t>Wrong tip/pressure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8553F" w14:textId="77777777" w:rsidR="00357E6A" w:rsidRDefault="00000000">
            <w:r>
              <w:rPr>
                <w:sz w:val="20"/>
                <w:szCs w:val="20"/>
              </w:rPr>
              <w:t>Adjust equipment, distance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B2A15" w14:textId="77777777" w:rsidR="00357E6A" w:rsidRDefault="00000000">
            <w:r>
              <w:rPr>
                <w:sz w:val="20"/>
                <w:szCs w:val="20"/>
              </w:rPr>
              <w:t>Sand 320+, recoat</w:t>
            </w:r>
          </w:p>
        </w:tc>
      </w:tr>
      <w:tr w:rsidR="00357E6A" w14:paraId="22CAEA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B1A52" w14:textId="77777777" w:rsidR="00357E6A" w:rsidRDefault="00000000">
            <w:r>
              <w:rPr>
                <w:sz w:val="20"/>
                <w:szCs w:val="20"/>
              </w:rPr>
              <w:t>Brush marks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D81C6" w14:textId="77777777" w:rsidR="00357E6A" w:rsidRDefault="00000000">
            <w:r>
              <w:rPr>
                <w:sz w:val="20"/>
                <w:szCs w:val="20"/>
              </w:rPr>
              <w:t>Wrong brush, technique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8556E" w14:textId="77777777" w:rsidR="00357E6A" w:rsidRDefault="00000000">
            <w:r>
              <w:rPr>
                <w:sz w:val="20"/>
                <w:szCs w:val="20"/>
              </w:rPr>
              <w:t>Quality brush, lay-off strokes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24843" w14:textId="77777777" w:rsidR="00357E6A" w:rsidRDefault="00000000">
            <w:r>
              <w:rPr>
                <w:sz w:val="20"/>
                <w:szCs w:val="20"/>
              </w:rPr>
              <w:t>Sand, respray</w:t>
            </w:r>
          </w:p>
        </w:tc>
      </w:tr>
      <w:tr w:rsidR="00357E6A" w14:paraId="2F64D6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04D5B" w14:textId="77777777" w:rsidR="00357E6A" w:rsidRDefault="00000000">
            <w:r>
              <w:rPr>
                <w:sz w:val="20"/>
                <w:szCs w:val="20"/>
              </w:rPr>
              <w:t>Edge failures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474DA" w14:textId="77777777" w:rsidR="00357E6A" w:rsidRDefault="00000000">
            <w:r>
              <w:rPr>
                <w:sz w:val="20"/>
                <w:szCs w:val="20"/>
              </w:rPr>
              <w:t>Poor edge seal (MDF)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38C09" w14:textId="77777777" w:rsidR="00357E6A" w:rsidRDefault="00000000">
            <w:r>
              <w:rPr>
                <w:sz w:val="20"/>
                <w:szCs w:val="20"/>
              </w:rPr>
              <w:t>Seal edges before prime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021FD" w14:textId="77777777" w:rsidR="00357E6A" w:rsidRDefault="00000000">
            <w:r>
              <w:rPr>
                <w:sz w:val="20"/>
                <w:szCs w:val="20"/>
              </w:rPr>
              <w:t>Strip, seal, reprime</w:t>
            </w:r>
          </w:p>
        </w:tc>
      </w:tr>
      <w:tr w:rsidR="00357E6A" w14:paraId="70BAAB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F322D" w14:textId="77777777" w:rsidR="00357E6A" w:rsidRDefault="00000000">
            <w:r>
              <w:rPr>
                <w:sz w:val="20"/>
                <w:szCs w:val="20"/>
              </w:rPr>
              <w:t>Grain telegraph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4C423" w14:textId="77777777" w:rsidR="00357E6A" w:rsidRDefault="00000000">
            <w:r>
              <w:rPr>
                <w:sz w:val="20"/>
                <w:szCs w:val="20"/>
              </w:rPr>
              <w:t>Insufficient fill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539C0" w14:textId="77777777" w:rsidR="00357E6A" w:rsidRDefault="00000000">
            <w:r>
              <w:rPr>
                <w:sz w:val="20"/>
                <w:szCs w:val="20"/>
              </w:rPr>
              <w:t>Multiple fill/sand cycles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535B8" w14:textId="77777777" w:rsidR="00357E6A" w:rsidRDefault="00000000">
            <w:r>
              <w:rPr>
                <w:sz w:val="20"/>
                <w:szCs w:val="20"/>
              </w:rPr>
              <w:t>Sand back, fill, recoat</w:t>
            </w:r>
          </w:p>
        </w:tc>
      </w:tr>
      <w:tr w:rsidR="00357E6A" w14:paraId="3EFD0B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E077B" w14:textId="77777777" w:rsidR="00357E6A" w:rsidRDefault="00000000">
            <w:r>
              <w:rPr>
                <w:sz w:val="20"/>
                <w:szCs w:val="20"/>
              </w:rPr>
              <w:t>Adhesion failure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1C715" w14:textId="77777777" w:rsidR="00357E6A" w:rsidRDefault="00000000">
            <w:r>
              <w:rPr>
                <w:sz w:val="20"/>
                <w:szCs w:val="20"/>
              </w:rPr>
              <w:t>Inadequate prep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F62D1" w14:textId="77777777" w:rsidR="00357E6A" w:rsidRDefault="00000000">
            <w:r>
              <w:rPr>
                <w:sz w:val="20"/>
                <w:szCs w:val="20"/>
              </w:rPr>
              <w:t>Proper prep, adhesion primer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EE53D" w14:textId="77777777" w:rsidR="00357E6A" w:rsidRDefault="00000000">
            <w:r>
              <w:rPr>
                <w:sz w:val="20"/>
                <w:szCs w:val="20"/>
              </w:rPr>
              <w:t>Strip, start over</w:t>
            </w:r>
          </w:p>
        </w:tc>
      </w:tr>
      <w:tr w:rsidR="00357E6A" w14:paraId="3DD707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141D9" w14:textId="77777777" w:rsidR="00357E6A" w:rsidRDefault="00000000">
            <w:r>
              <w:rPr>
                <w:sz w:val="20"/>
                <w:szCs w:val="20"/>
              </w:rPr>
              <w:t>Blocking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7E499" w14:textId="77777777" w:rsidR="00357E6A" w:rsidRDefault="00000000">
            <w:r>
              <w:rPr>
                <w:sz w:val="20"/>
                <w:szCs w:val="20"/>
              </w:rPr>
              <w:t>Soft coating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96EFE" w14:textId="77777777" w:rsidR="00357E6A" w:rsidRDefault="00000000">
            <w:r>
              <w:rPr>
                <w:sz w:val="20"/>
                <w:szCs w:val="20"/>
              </w:rPr>
              <w:t>Use urethane-alkyd, full cure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3BC99" w14:textId="77777777" w:rsidR="00357E6A" w:rsidRDefault="00000000">
            <w:r>
              <w:rPr>
                <w:sz w:val="20"/>
                <w:szCs w:val="20"/>
              </w:rPr>
              <w:t>Recoat harder enamel</w:t>
            </w:r>
          </w:p>
        </w:tc>
      </w:tr>
      <w:tr w:rsidR="00357E6A" w14:paraId="142D85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DC77" w14:textId="77777777" w:rsidR="00357E6A" w:rsidRDefault="00000000">
            <w:r>
              <w:rPr>
                <w:sz w:val="20"/>
                <w:szCs w:val="20"/>
              </w:rPr>
              <w:t>Surfactant leach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1C40E" w14:textId="77777777" w:rsidR="00357E6A" w:rsidRDefault="00000000">
            <w:r>
              <w:rPr>
                <w:sz w:val="20"/>
                <w:szCs w:val="20"/>
              </w:rPr>
              <w:t>Low temp/high humidity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B2C9F" w14:textId="77777777" w:rsidR="00357E6A" w:rsidRDefault="00000000">
            <w:r>
              <w:rPr>
                <w:sz w:val="20"/>
                <w:szCs w:val="20"/>
              </w:rPr>
              <w:t>Apply in proper conditions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B99F1" w14:textId="77777777" w:rsidR="00357E6A" w:rsidRDefault="00000000">
            <w:r>
              <w:rPr>
                <w:sz w:val="20"/>
                <w:szCs w:val="20"/>
              </w:rPr>
              <w:t>Wash off, allow cure</w:t>
            </w:r>
          </w:p>
        </w:tc>
      </w:tr>
      <w:tr w:rsidR="00357E6A" w14:paraId="5AA4D8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CF5A4" w14:textId="77777777" w:rsidR="00357E6A" w:rsidRDefault="00000000">
            <w:proofErr w:type="spellStart"/>
            <w:r>
              <w:rPr>
                <w:sz w:val="20"/>
                <w:szCs w:val="20"/>
              </w:rPr>
              <w:t>Fisheying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613B" w14:textId="77777777" w:rsidR="00357E6A" w:rsidRDefault="00000000">
            <w:r>
              <w:rPr>
                <w:sz w:val="20"/>
                <w:szCs w:val="20"/>
              </w:rPr>
              <w:t>Contamination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6E74F" w14:textId="77777777" w:rsidR="00357E6A" w:rsidRDefault="00000000">
            <w:r>
              <w:rPr>
                <w:sz w:val="20"/>
                <w:szCs w:val="20"/>
              </w:rPr>
              <w:t>Thorough cleaning, TSP wash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47121" w14:textId="77777777" w:rsidR="00357E6A" w:rsidRDefault="00000000">
            <w:r>
              <w:rPr>
                <w:sz w:val="20"/>
                <w:szCs w:val="20"/>
              </w:rPr>
              <w:t>Strip, clean, restart</w:t>
            </w:r>
          </w:p>
        </w:tc>
      </w:tr>
    </w:tbl>
    <w:p w14:paraId="00FF701D" w14:textId="77777777" w:rsidR="00357E6A" w:rsidRDefault="00000000">
      <w:pPr>
        <w:pStyle w:val="Heading2"/>
      </w:pPr>
      <w:r>
        <w:t>11.1 Environmental Application Windows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39"/>
        <w:gridCol w:w="2340"/>
        <w:gridCol w:w="2339"/>
      </w:tblGrid>
      <w:tr w:rsidR="00357E6A" w14:paraId="2A6D7C8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CC287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FA582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Minimum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D6A2F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Maximum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F4D83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57E6A" w14:paraId="28BD77F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E3BE" w14:textId="77777777" w:rsidR="00357E6A" w:rsidRDefault="00000000">
            <w:r>
              <w:rPr>
                <w:sz w:val="20"/>
                <w:szCs w:val="20"/>
              </w:rPr>
              <w:t>Temperature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3B94D" w14:textId="77777777" w:rsidR="00357E6A" w:rsidRDefault="00000000">
            <w:r>
              <w:rPr>
                <w:sz w:val="20"/>
                <w:szCs w:val="20"/>
              </w:rPr>
              <w:t>50°F (10°C)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8B18A" w14:textId="77777777" w:rsidR="00357E6A" w:rsidRDefault="00000000">
            <w:r>
              <w:rPr>
                <w:sz w:val="20"/>
                <w:szCs w:val="20"/>
              </w:rPr>
              <w:t>90°F (32°C)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CAA2" w14:textId="77777777" w:rsidR="00357E6A" w:rsidRDefault="00000000">
            <w:r>
              <w:rPr>
                <w:sz w:val="20"/>
                <w:szCs w:val="20"/>
              </w:rPr>
              <w:t>Water-based coatings</w:t>
            </w:r>
          </w:p>
        </w:tc>
      </w:tr>
      <w:tr w:rsidR="00357E6A" w14:paraId="14F68F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8478" w14:textId="77777777" w:rsidR="00357E6A" w:rsidRDefault="00000000">
            <w:r>
              <w:rPr>
                <w:sz w:val="20"/>
                <w:szCs w:val="20"/>
              </w:rPr>
              <w:t>Humidity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6B07C" w14:textId="77777777" w:rsidR="00357E6A" w:rsidRDefault="00000000">
            <w:r>
              <w:rPr>
                <w:sz w:val="20"/>
                <w:szCs w:val="20"/>
              </w:rPr>
              <w:t>20% RH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D440F" w14:textId="77777777" w:rsidR="00357E6A" w:rsidRDefault="00000000">
            <w:r>
              <w:rPr>
                <w:sz w:val="20"/>
                <w:szCs w:val="20"/>
              </w:rPr>
              <w:t>85% RH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8EA70" w14:textId="77777777" w:rsidR="00357E6A" w:rsidRDefault="00000000">
            <w:r>
              <w:rPr>
                <w:sz w:val="20"/>
                <w:szCs w:val="20"/>
              </w:rPr>
              <w:t>Affects cure time</w:t>
            </w:r>
          </w:p>
        </w:tc>
      </w:tr>
      <w:tr w:rsidR="00357E6A" w14:paraId="2FD530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24571" w14:textId="77777777" w:rsidR="00357E6A" w:rsidRDefault="00000000">
            <w:r>
              <w:rPr>
                <w:sz w:val="20"/>
                <w:szCs w:val="20"/>
              </w:rPr>
              <w:t>Direct sunlight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EECEB" w14:textId="77777777" w:rsidR="00357E6A" w:rsidRDefault="00000000">
            <w:r>
              <w:rPr>
                <w:sz w:val="20"/>
                <w:szCs w:val="20"/>
              </w:rPr>
              <w:t>Avoid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3F0A7" w14:textId="77777777" w:rsidR="00357E6A" w:rsidRDefault="00000000">
            <w:r>
              <w:rPr>
                <w:sz w:val="20"/>
                <w:szCs w:val="20"/>
              </w:rPr>
              <w:t>Avoid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4051F" w14:textId="77777777" w:rsidR="00357E6A" w:rsidRDefault="00000000">
            <w:r>
              <w:rPr>
                <w:sz w:val="20"/>
                <w:szCs w:val="20"/>
              </w:rPr>
              <w:t>Rapid dry, poor leveling</w:t>
            </w:r>
          </w:p>
        </w:tc>
      </w:tr>
    </w:tbl>
    <w:p w14:paraId="20B49D91" w14:textId="77777777" w:rsidR="00357E6A" w:rsidRDefault="00000000">
      <w:r>
        <w:br w:type="page"/>
      </w:r>
    </w:p>
    <w:p w14:paraId="4C0D7F51" w14:textId="77777777" w:rsidR="00357E6A" w:rsidRDefault="00000000">
      <w:pPr>
        <w:pStyle w:val="Heading1"/>
      </w:pPr>
      <w:r>
        <w:lastRenderedPageBreak/>
        <w:t>12. Specialty Door Considerations</w:t>
      </w:r>
    </w:p>
    <w:p w14:paraId="3CDA36BE" w14:textId="77777777" w:rsidR="00357E6A" w:rsidRDefault="00000000">
      <w:pPr>
        <w:pStyle w:val="Heading2"/>
      </w:pPr>
      <w:r>
        <w:t>12.1 Bifold Doors</w:t>
      </w:r>
    </w:p>
    <w:p w14:paraId="1A72FB94" w14:textId="77777777" w:rsidR="00357E6A" w:rsidRDefault="00000000">
      <w:pPr>
        <w:pStyle w:val="ListParagraph"/>
        <w:numPr>
          <w:ilvl w:val="0"/>
          <w:numId w:val="3"/>
        </w:numPr>
      </w:pPr>
      <w:r>
        <w:t>Mask track when spraying in place or spraying frame</w:t>
      </w:r>
    </w:p>
    <w:p w14:paraId="482A2D77" w14:textId="77777777" w:rsidR="00357E6A" w:rsidRDefault="00000000">
      <w:pPr>
        <w:pStyle w:val="ListParagraph"/>
        <w:numPr>
          <w:ilvl w:val="0"/>
          <w:numId w:val="3"/>
        </w:numPr>
      </w:pPr>
      <w:r>
        <w:t>Remove or mask track rollers on door when spraying/staging</w:t>
      </w:r>
    </w:p>
    <w:p w14:paraId="151EF9C3" w14:textId="77777777" w:rsidR="00357E6A" w:rsidRDefault="00000000">
      <w:pPr>
        <w:pStyle w:val="Heading2"/>
      </w:pPr>
      <w:r>
        <w:t>12.2 Louver Doors</w:t>
      </w:r>
    </w:p>
    <w:p w14:paraId="606064E9" w14:textId="77777777" w:rsidR="00357E6A" w:rsidRDefault="00000000">
      <w:pPr>
        <w:shd w:val="clear" w:color="auto" w:fill="EBF8FF"/>
        <w:spacing w:before="120" w:after="120"/>
      </w:pPr>
      <w:proofErr w:type="spellStart"/>
      <w:proofErr w:type="gramStart"/>
      <w:r>
        <w:rPr>
          <w:b/>
          <w:bCs/>
        </w:rPr>
        <w:t>PaintFactor</w:t>
      </w:r>
      <w:proofErr w:type="spellEnd"/>
      <w:proofErr w:type="gramEnd"/>
      <w:r>
        <w:rPr>
          <w:b/>
          <w:bCs/>
        </w:rPr>
        <w:t xml:space="preserve"> Domain Knowledge: </w:t>
      </w:r>
      <w:r>
        <w:t>Better to spray 3 light finish coats on louver doors than 2 normal coats. Risk of drips on louvered portion is high, and sanding/removal takes extremely long time.</w:t>
      </w:r>
    </w:p>
    <w:p w14:paraId="6D0C2BE3" w14:textId="77777777" w:rsidR="00357E6A" w:rsidRDefault="00000000">
      <w:pPr>
        <w:pStyle w:val="Heading2"/>
      </w:pPr>
      <w:r>
        <w:t>12.3 Multi-Color Doors (Different Color Per Side)</w:t>
      </w:r>
    </w:p>
    <w:p w14:paraId="06FC9D3A" w14:textId="77777777" w:rsidR="00357E6A" w:rsidRDefault="00000000">
      <w:pPr>
        <w:spacing w:after="120"/>
      </w:pPr>
      <w:r>
        <w:t xml:space="preserve">Edge work </w:t>
      </w:r>
      <w:proofErr w:type="gramStart"/>
      <w:r>
        <w:t>masking</w:t>
      </w:r>
      <w:proofErr w:type="gramEnd"/>
      <w:r>
        <w:t xml:space="preserve"> on leaf edge. Standard mask and cut rates apply.</w:t>
      </w:r>
    </w:p>
    <w:p w14:paraId="242873FE" w14:textId="77777777" w:rsidR="00357E6A" w:rsidRDefault="00000000">
      <w:pPr>
        <w:pStyle w:val="Heading2"/>
      </w:pPr>
      <w:r>
        <w:t xml:space="preserve">12.4 </w:t>
      </w:r>
      <w:proofErr w:type="spellStart"/>
      <w:r>
        <w:t>Sidelites</w:t>
      </w:r>
      <w:proofErr w:type="spellEnd"/>
      <w:r>
        <w:t xml:space="preserve"> and Transoms</w:t>
      </w:r>
    </w:p>
    <w:p w14:paraId="3EF69A69" w14:textId="77777777" w:rsidR="00357E6A" w:rsidRDefault="00000000">
      <w:pPr>
        <w:spacing w:after="120"/>
      </w:pPr>
      <w:r>
        <w:t xml:space="preserve">Count </w:t>
      </w:r>
      <w:proofErr w:type="spellStart"/>
      <w:r>
        <w:t>sidelite</w:t>
      </w:r>
      <w:proofErr w:type="spellEnd"/>
      <w:r>
        <w:t xml:space="preserve"> and transom as separate openings. Window opening rate applies with same scrutiny from window doctrine.</w:t>
      </w:r>
    </w:p>
    <w:p w14:paraId="158E7E65" w14:textId="77777777" w:rsidR="00357E6A" w:rsidRDefault="00000000">
      <w:pPr>
        <w:pStyle w:val="Heading2"/>
      </w:pPr>
      <w:r>
        <w:t>12.5 Garage Entry Doors (Fire-Rated)</w:t>
      </w:r>
    </w:p>
    <w:p w14:paraId="1693B0C6" w14:textId="77777777" w:rsidR="00357E6A" w:rsidRDefault="00000000">
      <w:pPr>
        <w:spacing w:after="120"/>
      </w:pPr>
      <w:r>
        <w:t>Same exterior rules apply. Tape door label on hinge side to avoid covering with paint. Same scrutiny as other exterior-grade doors.</w:t>
      </w:r>
    </w:p>
    <w:p w14:paraId="3AF16BBB" w14:textId="77777777" w:rsidR="00357E6A" w:rsidRDefault="00000000">
      <w:r>
        <w:br w:type="page"/>
      </w:r>
    </w:p>
    <w:p w14:paraId="5ABEA991" w14:textId="77777777" w:rsidR="00357E6A" w:rsidRDefault="00000000">
      <w:pPr>
        <w:pStyle w:val="Heading1"/>
      </w:pPr>
      <w:r>
        <w:lastRenderedPageBreak/>
        <w:t>13. Cross-References</w:t>
      </w:r>
    </w:p>
    <w:p w14:paraId="5F7C0833" w14:textId="77777777" w:rsidR="00357E6A" w:rsidRDefault="00000000">
      <w:pPr>
        <w:pStyle w:val="Heading2"/>
      </w:pPr>
      <w:r>
        <w:t>13.1 Related Doctrine Documents</w:t>
      </w:r>
    </w:p>
    <w:p w14:paraId="34537547" w14:textId="77777777" w:rsidR="00357E6A" w:rsidRDefault="00000000">
      <w:pPr>
        <w:pStyle w:val="ListParagraph"/>
        <w:numPr>
          <w:ilvl w:val="0"/>
          <w:numId w:val="3"/>
        </w:numPr>
      </w:pPr>
      <w:r>
        <w:t>Quality Tier Doctrine - QT2-QT6 definitions and standards</w:t>
      </w:r>
    </w:p>
    <w:p w14:paraId="00C6FC17" w14:textId="77777777" w:rsidR="00357E6A" w:rsidRDefault="00000000">
      <w:pPr>
        <w:pStyle w:val="ListParagraph"/>
        <w:numPr>
          <w:ilvl w:val="0"/>
          <w:numId w:val="3"/>
        </w:numPr>
      </w:pPr>
      <w:r>
        <w:t>Fine Finish Doctrine - Sanding grit progression (220→320→400+)</w:t>
      </w:r>
    </w:p>
    <w:p w14:paraId="6CC1A2EB" w14:textId="77777777" w:rsidR="00357E6A" w:rsidRDefault="00000000">
      <w:pPr>
        <w:pStyle w:val="ListParagraph"/>
        <w:numPr>
          <w:ilvl w:val="0"/>
          <w:numId w:val="3"/>
        </w:numPr>
      </w:pPr>
      <w:r>
        <w:t xml:space="preserve">Window Doctrine - </w:t>
      </w:r>
      <w:proofErr w:type="spellStart"/>
      <w:r>
        <w:t>Sidelite</w:t>
      </w:r>
      <w:proofErr w:type="spellEnd"/>
      <w:r>
        <w:t>/transom integration</w:t>
      </w:r>
    </w:p>
    <w:p w14:paraId="5B9403C9" w14:textId="77777777" w:rsidR="00357E6A" w:rsidRDefault="00000000">
      <w:pPr>
        <w:pStyle w:val="ListParagraph"/>
        <w:numPr>
          <w:ilvl w:val="0"/>
          <w:numId w:val="3"/>
        </w:numPr>
      </w:pPr>
      <w:r>
        <w:t>Protection Doctrine - Masking standards</w:t>
      </w:r>
    </w:p>
    <w:p w14:paraId="5862297C" w14:textId="77777777" w:rsidR="00357E6A" w:rsidRDefault="00000000">
      <w:pPr>
        <w:pStyle w:val="ListParagraph"/>
        <w:numPr>
          <w:ilvl w:val="0"/>
          <w:numId w:val="3"/>
        </w:numPr>
      </w:pPr>
      <w:r>
        <w:t>PaintFactor_Production_Rate_Reference.md - Validate production rates</w:t>
      </w:r>
    </w:p>
    <w:p w14:paraId="48DE505D" w14:textId="77777777" w:rsidR="00357E6A" w:rsidRDefault="00000000">
      <w:pPr>
        <w:pStyle w:val="Heading2"/>
      </w:pPr>
      <w:r>
        <w:t xml:space="preserve">13.2 </w:t>
      </w:r>
      <w:proofErr w:type="spellStart"/>
      <w:r>
        <w:t>PaintScope</w:t>
      </w:r>
      <w:proofErr w:type="spellEnd"/>
      <w:r>
        <w:t xml:space="preserve"> Integration</w:t>
      </w:r>
    </w:p>
    <w:p w14:paraId="13BDE338" w14:textId="77777777" w:rsidR="00357E6A" w:rsidRDefault="00000000">
      <w:pPr>
        <w:pStyle w:val="ListParagraph"/>
        <w:numPr>
          <w:ilvl w:val="0"/>
          <w:numId w:val="3"/>
        </w:numPr>
      </w:pPr>
      <w:r>
        <w:t xml:space="preserve">Map door types to </w:t>
      </w:r>
      <w:proofErr w:type="spellStart"/>
      <w:r>
        <w:t>PaintScope</w:t>
      </w:r>
      <w:proofErr w:type="spellEnd"/>
      <w:r>
        <w:t xml:space="preserve"> quantity keys (PS_SURFACE_</w:t>
      </w:r>
      <w:proofErr w:type="gramStart"/>
      <w:r>
        <w:t>EA.DOOR</w:t>
      </w:r>
      <w:proofErr w:type="gramEnd"/>
      <w:r>
        <w:t>_*)</w:t>
      </w:r>
    </w:p>
    <w:p w14:paraId="76C2903D" w14:textId="77777777" w:rsidR="00357E6A" w:rsidRDefault="00000000">
      <w:pPr>
        <w:pStyle w:val="ListParagraph"/>
        <w:numPr>
          <w:ilvl w:val="0"/>
          <w:numId w:val="3"/>
        </w:numPr>
      </w:pPr>
      <w:r>
        <w:t>Verify complexity modifiers match existing height/profile modifiers</w:t>
      </w:r>
    </w:p>
    <w:p w14:paraId="21247D82" w14:textId="77777777" w:rsidR="00357E6A" w:rsidRDefault="00000000">
      <w:pPr>
        <w:pStyle w:val="Heading2"/>
      </w:pPr>
      <w:r>
        <w:t>13.3 Sanding Grit Progression</w:t>
      </w:r>
    </w:p>
    <w:p w14:paraId="0FEF95C2" w14:textId="77777777" w:rsidR="00357E6A" w:rsidRDefault="00000000">
      <w:pPr>
        <w:shd w:val="clear" w:color="auto" w:fill="F0FFF4"/>
        <w:spacing w:before="120" w:after="120"/>
      </w:pPr>
      <w:r>
        <w:rPr>
          <w:b/>
          <w:bCs/>
        </w:rPr>
        <w:t xml:space="preserve">Adopted Standard: </w:t>
      </w:r>
      <w:r>
        <w:t>The sanding grit progression (220 at QT4, 320 at QT5, 400+ at QT6) is adopted as doctrine standard. Propagate to Fine Finish Doctrine and Quality Tier Doctrine.</w:t>
      </w:r>
    </w:p>
    <w:p w14:paraId="7550E96C" w14:textId="77777777" w:rsidR="00357E6A" w:rsidRDefault="00000000">
      <w:r>
        <w:br w:type="page"/>
      </w:r>
    </w:p>
    <w:p w14:paraId="3C17CC0C" w14:textId="77777777" w:rsidR="00357E6A" w:rsidRDefault="00000000">
      <w:pPr>
        <w:pStyle w:val="Heading1"/>
      </w:pPr>
      <w:r>
        <w:lastRenderedPageBreak/>
        <w:t>Document Approval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9"/>
        <w:gridCol w:w="6239"/>
      </w:tblGrid>
      <w:tr w:rsidR="00357E6A" w14:paraId="75CF35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BACEA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594EE" w14:textId="77777777" w:rsidR="00357E6A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357E6A" w14:paraId="7AE258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5A4C1" w14:textId="77777777" w:rsidR="00357E6A" w:rsidRDefault="00000000">
            <w:r>
              <w:rPr>
                <w:sz w:val="20"/>
                <w:szCs w:val="20"/>
              </w:rPr>
              <w:t>Document ID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4679" w14:textId="77777777" w:rsidR="00357E6A" w:rsidRDefault="00000000">
            <w:r>
              <w:rPr>
                <w:sz w:val="20"/>
                <w:szCs w:val="20"/>
              </w:rPr>
              <w:t>DOC-DOORS-RES-001</w:t>
            </w:r>
          </w:p>
        </w:tc>
      </w:tr>
      <w:tr w:rsidR="00357E6A" w14:paraId="7C550E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AC5E1" w14:textId="77777777" w:rsidR="00357E6A" w:rsidRDefault="00000000">
            <w:r>
              <w:rPr>
                <w:sz w:val="20"/>
                <w:szCs w:val="20"/>
              </w:rPr>
              <w:t>Prepared By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628B8" w14:textId="77777777" w:rsidR="00357E6A" w:rsidRDefault="00000000">
            <w:proofErr w:type="spellStart"/>
            <w:r>
              <w:rPr>
                <w:sz w:val="20"/>
                <w:szCs w:val="20"/>
              </w:rPr>
              <w:t>NotebookLM</w:t>
            </w:r>
            <w:proofErr w:type="spellEnd"/>
            <w:r>
              <w:rPr>
                <w:sz w:val="20"/>
                <w:szCs w:val="20"/>
              </w:rPr>
              <w:t xml:space="preserve"> Research Agent + Claude</w:t>
            </w:r>
          </w:p>
        </w:tc>
      </w:tr>
      <w:tr w:rsidR="00357E6A" w14:paraId="0247F1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6E21C" w14:textId="77777777" w:rsidR="00357E6A" w:rsidRDefault="00000000">
            <w:r>
              <w:rPr>
                <w:sz w:val="20"/>
                <w:szCs w:val="20"/>
              </w:rPr>
              <w:t>Domain Expert Review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D3930" w14:textId="77777777" w:rsidR="00357E6A" w:rsidRDefault="00000000">
            <w:r>
              <w:rPr>
                <w:sz w:val="20"/>
                <w:szCs w:val="20"/>
              </w:rPr>
              <w:t>Eric (</w:t>
            </w:r>
            <w:proofErr w:type="spellStart"/>
            <w:r>
              <w:rPr>
                <w:sz w:val="20"/>
                <w:szCs w:val="20"/>
              </w:rPr>
              <w:t>PaintFactor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57E6A" w14:paraId="184FD5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E8064" w14:textId="77777777" w:rsidR="00357E6A" w:rsidRDefault="00000000">
            <w:r>
              <w:rPr>
                <w:sz w:val="20"/>
                <w:szCs w:val="20"/>
              </w:rPr>
              <w:t>Review Date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0454F" w14:textId="77777777" w:rsidR="00357E6A" w:rsidRDefault="00000000">
            <w:r>
              <w:rPr>
                <w:sz w:val="20"/>
                <w:szCs w:val="20"/>
              </w:rPr>
              <w:t>2026-01-27</w:t>
            </w:r>
          </w:p>
        </w:tc>
      </w:tr>
      <w:tr w:rsidR="00357E6A" w14:paraId="05ACD9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5A88" w14:textId="77777777" w:rsidR="00357E6A" w:rsidRDefault="00000000">
            <w:r>
              <w:rPr>
                <w:sz w:val="20"/>
                <w:szCs w:val="20"/>
              </w:rPr>
              <w:t>Approved By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00141" w14:textId="77777777" w:rsidR="00357E6A" w:rsidRDefault="00357E6A"/>
        </w:tc>
      </w:tr>
      <w:tr w:rsidR="00357E6A" w14:paraId="4609F7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EC725" w14:textId="77777777" w:rsidR="00357E6A" w:rsidRDefault="00000000">
            <w:r>
              <w:rPr>
                <w:sz w:val="20"/>
                <w:szCs w:val="20"/>
              </w:rPr>
              <w:t>Approval Date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BBF7" w14:textId="77777777" w:rsidR="00357E6A" w:rsidRDefault="00357E6A"/>
        </w:tc>
      </w:tr>
      <w:tr w:rsidR="00357E6A" w14:paraId="157B42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EA481" w14:textId="77777777" w:rsidR="00357E6A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98C61" w14:textId="77777777" w:rsidR="00357E6A" w:rsidRDefault="00000000">
            <w:r>
              <w:rPr>
                <w:sz w:val="20"/>
                <w:szCs w:val="20"/>
              </w:rPr>
              <w:t>APPROVED FOR DOCTRINE</w:t>
            </w:r>
          </w:p>
        </w:tc>
      </w:tr>
    </w:tbl>
    <w:p w14:paraId="34BF6D79" w14:textId="77777777" w:rsidR="00357E6A" w:rsidRDefault="00357E6A">
      <w:pPr>
        <w:spacing w:before="360"/>
      </w:pPr>
    </w:p>
    <w:p w14:paraId="2ED7861D" w14:textId="77777777" w:rsidR="00357E6A" w:rsidRDefault="00000000">
      <w:pPr>
        <w:jc w:val="center"/>
      </w:pPr>
      <w:r>
        <w:rPr>
          <w:i/>
          <w:iCs/>
          <w:color w:val="718096"/>
          <w:sz w:val="20"/>
          <w:szCs w:val="20"/>
        </w:rPr>
        <w:t>--- End of Document ---</w:t>
      </w:r>
    </w:p>
    <w:sectPr w:rsidR="00357E6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F16B6" w14:textId="77777777" w:rsidR="002D10A0" w:rsidRDefault="002D10A0">
      <w:r>
        <w:separator/>
      </w:r>
    </w:p>
  </w:endnote>
  <w:endnote w:type="continuationSeparator" w:id="0">
    <w:p w14:paraId="3B38295C" w14:textId="77777777" w:rsidR="002D10A0" w:rsidRDefault="002D1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2C2ED" w14:textId="77777777" w:rsidR="00357E6A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FC525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E174D" w14:textId="77777777" w:rsidR="002D10A0" w:rsidRDefault="002D10A0">
      <w:r>
        <w:separator/>
      </w:r>
    </w:p>
  </w:footnote>
  <w:footnote w:type="continuationSeparator" w:id="0">
    <w:p w14:paraId="4912E022" w14:textId="77777777" w:rsidR="002D10A0" w:rsidRDefault="002D10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CD14E" w14:textId="77777777" w:rsidR="00357E6A" w:rsidRDefault="00000000">
    <w:pPr>
      <w:jc w:val="right"/>
    </w:pPr>
    <w:proofErr w:type="spellStart"/>
    <w:r>
      <w:rPr>
        <w:color w:val="718096"/>
        <w:sz w:val="18"/>
        <w:szCs w:val="18"/>
      </w:rPr>
      <w:t>PaintFactor</w:t>
    </w:r>
    <w:proofErr w:type="spellEnd"/>
    <w:r>
      <w:rPr>
        <w:color w:val="718096"/>
        <w:sz w:val="18"/>
        <w:szCs w:val="18"/>
      </w:rPr>
      <w:t xml:space="preserve"> Doctrine: Painted Doors - Residential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60991"/>
    <w:multiLevelType w:val="hybridMultilevel"/>
    <w:tmpl w:val="7D6E74A6"/>
    <w:lvl w:ilvl="0" w:tplc="9A80BD3A">
      <w:start w:val="1"/>
      <w:numFmt w:val="bullet"/>
      <w:lvlText w:val="•"/>
      <w:lvlJc w:val="left"/>
      <w:pPr>
        <w:ind w:left="720" w:hanging="360"/>
      </w:pPr>
    </w:lvl>
    <w:lvl w:ilvl="1" w:tplc="07FCC73E">
      <w:numFmt w:val="decimal"/>
      <w:lvlText w:val=""/>
      <w:lvlJc w:val="left"/>
    </w:lvl>
    <w:lvl w:ilvl="2" w:tplc="1862E0FA">
      <w:numFmt w:val="decimal"/>
      <w:lvlText w:val=""/>
      <w:lvlJc w:val="left"/>
    </w:lvl>
    <w:lvl w:ilvl="3" w:tplc="8EFCF0CA">
      <w:numFmt w:val="decimal"/>
      <w:lvlText w:val=""/>
      <w:lvlJc w:val="left"/>
    </w:lvl>
    <w:lvl w:ilvl="4" w:tplc="0FD22786">
      <w:numFmt w:val="decimal"/>
      <w:lvlText w:val=""/>
      <w:lvlJc w:val="left"/>
    </w:lvl>
    <w:lvl w:ilvl="5" w:tplc="BA3412E6">
      <w:numFmt w:val="decimal"/>
      <w:lvlText w:val=""/>
      <w:lvlJc w:val="left"/>
    </w:lvl>
    <w:lvl w:ilvl="6" w:tplc="6530593A">
      <w:numFmt w:val="decimal"/>
      <w:lvlText w:val=""/>
      <w:lvlJc w:val="left"/>
    </w:lvl>
    <w:lvl w:ilvl="7" w:tplc="83AA816A">
      <w:numFmt w:val="decimal"/>
      <w:lvlText w:val=""/>
      <w:lvlJc w:val="left"/>
    </w:lvl>
    <w:lvl w:ilvl="8" w:tplc="5C36F0F0">
      <w:numFmt w:val="decimal"/>
      <w:lvlText w:val=""/>
      <w:lvlJc w:val="left"/>
    </w:lvl>
  </w:abstractNum>
  <w:abstractNum w:abstractNumId="1" w15:restartNumberingAfterBreak="0">
    <w:nsid w:val="3F7121CA"/>
    <w:multiLevelType w:val="hybridMultilevel"/>
    <w:tmpl w:val="029EC5B0"/>
    <w:lvl w:ilvl="0" w:tplc="9D6482D0">
      <w:start w:val="1"/>
      <w:numFmt w:val="bullet"/>
      <w:lvlText w:val="●"/>
      <w:lvlJc w:val="left"/>
      <w:pPr>
        <w:ind w:left="720" w:hanging="360"/>
      </w:pPr>
    </w:lvl>
    <w:lvl w:ilvl="1" w:tplc="EE084F72">
      <w:start w:val="1"/>
      <w:numFmt w:val="bullet"/>
      <w:lvlText w:val="○"/>
      <w:lvlJc w:val="left"/>
      <w:pPr>
        <w:ind w:left="1440" w:hanging="360"/>
      </w:pPr>
    </w:lvl>
    <w:lvl w:ilvl="2" w:tplc="57E0AB96">
      <w:start w:val="1"/>
      <w:numFmt w:val="bullet"/>
      <w:lvlText w:val="■"/>
      <w:lvlJc w:val="left"/>
      <w:pPr>
        <w:ind w:left="2160" w:hanging="360"/>
      </w:pPr>
    </w:lvl>
    <w:lvl w:ilvl="3" w:tplc="1EE6C0E4">
      <w:start w:val="1"/>
      <w:numFmt w:val="bullet"/>
      <w:lvlText w:val="●"/>
      <w:lvlJc w:val="left"/>
      <w:pPr>
        <w:ind w:left="2880" w:hanging="360"/>
      </w:pPr>
    </w:lvl>
    <w:lvl w:ilvl="4" w:tplc="5BC06334">
      <w:start w:val="1"/>
      <w:numFmt w:val="bullet"/>
      <w:lvlText w:val="○"/>
      <w:lvlJc w:val="left"/>
      <w:pPr>
        <w:ind w:left="3600" w:hanging="360"/>
      </w:pPr>
    </w:lvl>
    <w:lvl w:ilvl="5" w:tplc="4CE2DA2C">
      <w:start w:val="1"/>
      <w:numFmt w:val="bullet"/>
      <w:lvlText w:val="■"/>
      <w:lvlJc w:val="left"/>
      <w:pPr>
        <w:ind w:left="4320" w:hanging="360"/>
      </w:pPr>
    </w:lvl>
    <w:lvl w:ilvl="6" w:tplc="60400F60">
      <w:start w:val="1"/>
      <w:numFmt w:val="bullet"/>
      <w:lvlText w:val="●"/>
      <w:lvlJc w:val="left"/>
      <w:pPr>
        <w:ind w:left="5040" w:hanging="360"/>
      </w:pPr>
    </w:lvl>
    <w:lvl w:ilvl="7" w:tplc="16147274">
      <w:start w:val="1"/>
      <w:numFmt w:val="bullet"/>
      <w:lvlText w:val="●"/>
      <w:lvlJc w:val="left"/>
      <w:pPr>
        <w:ind w:left="5760" w:hanging="360"/>
      </w:pPr>
    </w:lvl>
    <w:lvl w:ilvl="8" w:tplc="30CA0A7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F14F2D"/>
    <w:multiLevelType w:val="hybridMultilevel"/>
    <w:tmpl w:val="914487FE"/>
    <w:lvl w:ilvl="0" w:tplc="C676443E">
      <w:start w:val="1"/>
      <w:numFmt w:val="decimal"/>
      <w:lvlText w:val="%1."/>
      <w:lvlJc w:val="left"/>
      <w:pPr>
        <w:ind w:left="720" w:hanging="360"/>
      </w:pPr>
    </w:lvl>
    <w:lvl w:ilvl="1" w:tplc="6A2A2610">
      <w:numFmt w:val="decimal"/>
      <w:lvlText w:val=""/>
      <w:lvlJc w:val="left"/>
    </w:lvl>
    <w:lvl w:ilvl="2" w:tplc="8D4C1B42">
      <w:numFmt w:val="decimal"/>
      <w:lvlText w:val=""/>
      <w:lvlJc w:val="left"/>
    </w:lvl>
    <w:lvl w:ilvl="3" w:tplc="150A92AC">
      <w:numFmt w:val="decimal"/>
      <w:lvlText w:val=""/>
      <w:lvlJc w:val="left"/>
    </w:lvl>
    <w:lvl w:ilvl="4" w:tplc="76E22BC8">
      <w:numFmt w:val="decimal"/>
      <w:lvlText w:val=""/>
      <w:lvlJc w:val="left"/>
    </w:lvl>
    <w:lvl w:ilvl="5" w:tplc="1964739C">
      <w:numFmt w:val="decimal"/>
      <w:lvlText w:val=""/>
      <w:lvlJc w:val="left"/>
    </w:lvl>
    <w:lvl w:ilvl="6" w:tplc="B4B638B8">
      <w:numFmt w:val="decimal"/>
      <w:lvlText w:val=""/>
      <w:lvlJc w:val="left"/>
    </w:lvl>
    <w:lvl w:ilvl="7" w:tplc="3D6A7346">
      <w:numFmt w:val="decimal"/>
      <w:lvlText w:val=""/>
      <w:lvlJc w:val="left"/>
    </w:lvl>
    <w:lvl w:ilvl="8" w:tplc="E19A8502">
      <w:numFmt w:val="decimal"/>
      <w:lvlText w:val=""/>
      <w:lvlJc w:val="left"/>
    </w:lvl>
  </w:abstractNum>
  <w:num w:numId="1" w16cid:durableId="1389264598">
    <w:abstractNumId w:val="1"/>
    <w:lvlOverride w:ilvl="0">
      <w:startOverride w:val="1"/>
    </w:lvlOverride>
  </w:num>
  <w:num w:numId="2" w16cid:durableId="1712223932">
    <w:abstractNumId w:val="2"/>
    <w:lvlOverride w:ilvl="0">
      <w:startOverride w:val="1"/>
    </w:lvlOverride>
  </w:num>
  <w:num w:numId="3" w16cid:durableId="932876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E6A"/>
    <w:rsid w:val="002D10A0"/>
    <w:rsid w:val="00357E6A"/>
    <w:rsid w:val="005F1765"/>
    <w:rsid w:val="00A26B1D"/>
    <w:rsid w:val="00FC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8D1E7"/>
  <w15:docId w15:val="{EE5FC5C4-1099-4230-BF90-88A3BE8F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365D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C5282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D374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2332</Words>
  <Characters>13820</Characters>
  <Application>Microsoft Office Word</Application>
  <DocSecurity>0</DocSecurity>
  <Lines>755</Lines>
  <Paragraphs>679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 Mowrer</cp:lastModifiedBy>
  <cp:revision>2</cp:revision>
  <dcterms:created xsi:type="dcterms:W3CDTF">2026-01-27T23:44:00Z</dcterms:created>
  <dcterms:modified xsi:type="dcterms:W3CDTF">2026-01-27T23:44:00Z</dcterms:modified>
</cp:coreProperties>
</file>