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</w:t>
      </w:r>
      <w:r>
        <w:rPr>
          <w:rFonts w:ascii="Arial" w:hAnsi="Arial" w:hint="default"/>
          <w:b w:val="1"/>
          <w:bCs w:val="1"/>
          <w:sz w:val="32"/>
          <w:szCs w:val="32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I am seeking a technical role, within Philadelphia, </w:t>
      </w:r>
      <w:r>
        <w:rPr>
          <w:rFonts w:ascii="Arial" w:hAnsi="Arial"/>
          <w:rtl w:val="0"/>
          <w:lang w:val="en-US"/>
        </w:rPr>
        <w:t xml:space="preserve">at a company with a positive and fun culture </w:t>
      </w:r>
      <w:r>
        <w:rPr>
          <w:rFonts w:ascii="Arial" w:hAnsi="Arial"/>
          <w:rtl w:val="0"/>
          <w:lang w:val="en-US"/>
        </w:rPr>
        <w:t>that allows me to continuously learn while also making use of my years of Linux operations experience</w:t>
      </w:r>
      <w:r>
        <w:rPr>
          <w:rFonts w:ascii="Arial" w:hAnsi="Arial"/>
          <w:rtl w:val="0"/>
          <w:lang w:val="en-US"/>
        </w:rPr>
        <w:t>.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Zeromon</w:t>
      </w:r>
      <w:r>
        <w:rPr>
          <w:rFonts w:ascii="Arial" w:hAnsi="Arial"/>
          <w:sz w:val="24"/>
          <w:szCs w:val="24"/>
          <w:rtl w:val="0"/>
          <w:lang w:val="en-US"/>
        </w:rPr>
        <w:t>.io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repository of Ansible roles to set up a fully running Zabbix server installation with the deployment of a new Amazon EC2 instance or DigitalOcean Droplet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Using cloud-init in combination with Zabbix, this collection of Ansible roles deploys Ubuntu 18.04 with a working Postfix, MySQL, Apache, and Zabbix server to allow users to quickly and easily get started using Zabbix with little to no effort via an Amazon AMI or from a DigitalOcean Marketplace "One-Click"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SeizureTracker(.com)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Present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 a small team in maintaining the configuration, reliability, and security of approximately 500 very unique Linux servers which host research, medical, pharmaceutical and academic data for the hospital and university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 w:hint="default"/>
          <w:rtl w:val="0"/>
        </w:rPr>
        <w:t>“</w:t>
      </w:r>
      <w:r>
        <w:rPr>
          <w:rFonts w:ascii="Arial" w:hAnsi="Arial"/>
          <w:rtl w:val="0"/>
        </w:rPr>
        <w:t>chatops</w:t>
      </w:r>
      <w:r>
        <w:rPr>
          <w:rFonts w:ascii="Arial" w:hAnsi="Arial" w:hint="default"/>
          <w:rtl w:val="0"/>
        </w:rPr>
        <w:t>”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nl-NL"/>
        </w:rPr>
      </w:pPr>
      <w:r>
        <w:rPr>
          <w:rFonts w:ascii="Arial" w:hAnsi="Arial"/>
          <w:sz w:val="24"/>
          <w:szCs w:val="24"/>
          <w:rtl w:val="0"/>
          <w:lang w:val="nl-NL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