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01A26974" w14:textId="2C5E4D49" w:rsidR="00DD3AD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31580" w:history="1">
        <w:r w:rsidR="00DD3AD6" w:rsidRPr="00AD2C79">
          <w:rPr>
            <w:rStyle w:val="Hyperlink"/>
          </w:rPr>
          <w:t>Figura 1 - Motor avançado de busca da ACM (próprio, 2020)</w:t>
        </w:r>
        <w:r w:rsidR="00DD3AD6">
          <w:rPr>
            <w:webHidden/>
          </w:rPr>
          <w:tab/>
        </w:r>
        <w:r w:rsidR="00DD3AD6">
          <w:rPr>
            <w:webHidden/>
          </w:rPr>
          <w:fldChar w:fldCharType="begin"/>
        </w:r>
        <w:r w:rsidR="00DD3AD6">
          <w:rPr>
            <w:webHidden/>
          </w:rPr>
          <w:instrText xml:space="preserve"> PAGEREF _Toc54931580 \h </w:instrText>
        </w:r>
        <w:r w:rsidR="00DD3AD6">
          <w:rPr>
            <w:webHidden/>
          </w:rPr>
        </w:r>
        <w:r w:rsidR="00DD3AD6">
          <w:rPr>
            <w:webHidden/>
          </w:rPr>
          <w:fldChar w:fldCharType="separate"/>
        </w:r>
        <w:r w:rsidR="00DD3AD6">
          <w:rPr>
            <w:webHidden/>
          </w:rPr>
          <w:t>18</w:t>
        </w:r>
        <w:r w:rsidR="00DD3AD6">
          <w:rPr>
            <w:webHidden/>
          </w:rPr>
          <w:fldChar w:fldCharType="end"/>
        </w:r>
      </w:hyperlink>
    </w:p>
    <w:p w14:paraId="4EB43AEA" w14:textId="45B85A2A"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1" w:history="1">
        <w:r w:rsidR="00DD3AD6" w:rsidRPr="00AD2C79">
          <w:rPr>
            <w:rStyle w:val="Hyperlink"/>
          </w:rPr>
          <w:t>Figura 2 - Resultado de busca dos proceedings no motor de busca da ACM (próprio, 2020)</w:t>
        </w:r>
        <w:r w:rsidR="00DD3AD6">
          <w:rPr>
            <w:webHidden/>
          </w:rPr>
          <w:tab/>
        </w:r>
        <w:r w:rsidR="00DD3AD6">
          <w:rPr>
            <w:webHidden/>
          </w:rPr>
          <w:fldChar w:fldCharType="begin"/>
        </w:r>
        <w:r w:rsidR="00DD3AD6">
          <w:rPr>
            <w:webHidden/>
          </w:rPr>
          <w:instrText xml:space="preserve"> PAGEREF _Toc54931581 \h </w:instrText>
        </w:r>
        <w:r w:rsidR="00DD3AD6">
          <w:rPr>
            <w:webHidden/>
          </w:rPr>
        </w:r>
        <w:r w:rsidR="00DD3AD6">
          <w:rPr>
            <w:webHidden/>
          </w:rPr>
          <w:fldChar w:fldCharType="separate"/>
        </w:r>
        <w:r w:rsidR="00DD3AD6">
          <w:rPr>
            <w:webHidden/>
          </w:rPr>
          <w:t>19</w:t>
        </w:r>
        <w:r w:rsidR="00DD3AD6">
          <w:rPr>
            <w:webHidden/>
          </w:rPr>
          <w:fldChar w:fldCharType="end"/>
        </w:r>
      </w:hyperlink>
    </w:p>
    <w:p w14:paraId="7345108D" w14:textId="32989B4A"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2" w:history="1">
        <w:r w:rsidR="00DD3AD6" w:rsidRPr="00AD2C79">
          <w:rPr>
            <w:rStyle w:val="Hyperlink"/>
          </w:rPr>
          <w:t>Figura 3 - Resultado de busca dos journals no motor de busca da ACM (próprio, 2020)</w:t>
        </w:r>
        <w:r w:rsidR="00DD3AD6">
          <w:rPr>
            <w:webHidden/>
          </w:rPr>
          <w:tab/>
        </w:r>
        <w:r w:rsidR="00DD3AD6">
          <w:rPr>
            <w:webHidden/>
          </w:rPr>
          <w:fldChar w:fldCharType="begin"/>
        </w:r>
        <w:r w:rsidR="00DD3AD6">
          <w:rPr>
            <w:webHidden/>
          </w:rPr>
          <w:instrText xml:space="preserve"> PAGEREF _Toc54931582 \h </w:instrText>
        </w:r>
        <w:r w:rsidR="00DD3AD6">
          <w:rPr>
            <w:webHidden/>
          </w:rPr>
        </w:r>
        <w:r w:rsidR="00DD3AD6">
          <w:rPr>
            <w:webHidden/>
          </w:rPr>
          <w:fldChar w:fldCharType="separate"/>
        </w:r>
        <w:r w:rsidR="00DD3AD6">
          <w:rPr>
            <w:webHidden/>
          </w:rPr>
          <w:t>20</w:t>
        </w:r>
        <w:r w:rsidR="00DD3AD6">
          <w:rPr>
            <w:webHidden/>
          </w:rPr>
          <w:fldChar w:fldCharType="end"/>
        </w:r>
      </w:hyperlink>
    </w:p>
    <w:p w14:paraId="3B98EBF5" w14:textId="218AE3E5"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3" w:history="1">
        <w:r w:rsidR="00DD3AD6" w:rsidRPr="00AD2C79">
          <w:rPr>
            <w:rStyle w:val="Hyperlink"/>
          </w:rPr>
          <w:t>Figura 4 - Etapas realizadas para filtrar os trabalhos encontrados no motor de busca da ACM (próprio, 2020)</w:t>
        </w:r>
        <w:r w:rsidR="00DD3AD6">
          <w:rPr>
            <w:webHidden/>
          </w:rPr>
          <w:tab/>
        </w:r>
        <w:r w:rsidR="00DD3AD6">
          <w:rPr>
            <w:webHidden/>
          </w:rPr>
          <w:fldChar w:fldCharType="begin"/>
        </w:r>
        <w:r w:rsidR="00DD3AD6">
          <w:rPr>
            <w:webHidden/>
          </w:rPr>
          <w:instrText xml:space="preserve"> PAGEREF _Toc54931583 \h </w:instrText>
        </w:r>
        <w:r w:rsidR="00DD3AD6">
          <w:rPr>
            <w:webHidden/>
          </w:rPr>
        </w:r>
        <w:r w:rsidR="00DD3AD6">
          <w:rPr>
            <w:webHidden/>
          </w:rPr>
          <w:fldChar w:fldCharType="separate"/>
        </w:r>
        <w:r w:rsidR="00DD3AD6">
          <w:rPr>
            <w:webHidden/>
          </w:rPr>
          <w:t>20</w:t>
        </w:r>
        <w:r w:rsidR="00DD3AD6">
          <w:rPr>
            <w:webHidden/>
          </w:rPr>
          <w:fldChar w:fldCharType="end"/>
        </w:r>
      </w:hyperlink>
    </w:p>
    <w:p w14:paraId="74A0DDDB" w14:textId="5FBE33B2"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4" w:history="1">
        <w:r w:rsidR="00DD3AD6" w:rsidRPr="00AD2C79">
          <w:rPr>
            <w:rStyle w:val="Hyperlink"/>
          </w:rPr>
          <w:t>Figura 5 - Filtro em cima dos trabalhos selecionados através do resumo (próprio, 2020)</w:t>
        </w:r>
        <w:r w:rsidR="00DD3AD6">
          <w:rPr>
            <w:webHidden/>
          </w:rPr>
          <w:tab/>
        </w:r>
        <w:r w:rsidR="00DD3AD6">
          <w:rPr>
            <w:webHidden/>
          </w:rPr>
          <w:fldChar w:fldCharType="begin"/>
        </w:r>
        <w:r w:rsidR="00DD3AD6">
          <w:rPr>
            <w:webHidden/>
          </w:rPr>
          <w:instrText xml:space="preserve"> PAGEREF _Toc54931584 \h </w:instrText>
        </w:r>
        <w:r w:rsidR="00DD3AD6">
          <w:rPr>
            <w:webHidden/>
          </w:rPr>
        </w:r>
        <w:r w:rsidR="00DD3AD6">
          <w:rPr>
            <w:webHidden/>
          </w:rPr>
          <w:fldChar w:fldCharType="separate"/>
        </w:r>
        <w:r w:rsidR="00DD3AD6">
          <w:rPr>
            <w:webHidden/>
          </w:rPr>
          <w:t>21</w:t>
        </w:r>
        <w:r w:rsidR="00DD3AD6">
          <w:rPr>
            <w:webHidden/>
          </w:rPr>
          <w:fldChar w:fldCharType="end"/>
        </w:r>
      </w:hyperlink>
    </w:p>
    <w:p w14:paraId="5A6C222D" w14:textId="2CF2825C"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5" w:history="1">
        <w:r w:rsidR="00DD3AD6" w:rsidRPr="00AD2C79">
          <w:rPr>
            <w:rStyle w:val="Hyperlink"/>
          </w:rPr>
          <w:t>Figura 6 - Procedimento de filtro realizado baseado nos trabalhos encontrados no motor de busca da ACM (próprio, 2020)</w:t>
        </w:r>
        <w:r w:rsidR="00DD3AD6">
          <w:rPr>
            <w:webHidden/>
          </w:rPr>
          <w:tab/>
        </w:r>
        <w:r w:rsidR="00DD3AD6">
          <w:rPr>
            <w:webHidden/>
          </w:rPr>
          <w:fldChar w:fldCharType="begin"/>
        </w:r>
        <w:r w:rsidR="00DD3AD6">
          <w:rPr>
            <w:webHidden/>
          </w:rPr>
          <w:instrText xml:space="preserve"> PAGEREF _Toc54931585 \h </w:instrText>
        </w:r>
        <w:r w:rsidR="00DD3AD6">
          <w:rPr>
            <w:webHidden/>
          </w:rPr>
        </w:r>
        <w:r w:rsidR="00DD3AD6">
          <w:rPr>
            <w:webHidden/>
          </w:rPr>
          <w:fldChar w:fldCharType="separate"/>
        </w:r>
        <w:r w:rsidR="00DD3AD6">
          <w:rPr>
            <w:webHidden/>
          </w:rPr>
          <w:t>22</w:t>
        </w:r>
        <w:r w:rsidR="00DD3AD6">
          <w:rPr>
            <w:webHidden/>
          </w:rPr>
          <w:fldChar w:fldCharType="end"/>
        </w:r>
      </w:hyperlink>
    </w:p>
    <w:p w14:paraId="01680FDD" w14:textId="68EA0E73"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6" w:history="1">
        <w:r w:rsidR="00DD3AD6" w:rsidRPr="00AD2C79">
          <w:rPr>
            <w:rStyle w:val="Hyperlink"/>
          </w:rPr>
          <w:t>Figura 7 Fatores da preferência musical (próprio, 2020)</w:t>
        </w:r>
        <w:r w:rsidR="00DD3AD6">
          <w:rPr>
            <w:webHidden/>
          </w:rPr>
          <w:tab/>
        </w:r>
        <w:r w:rsidR="00DD3AD6">
          <w:rPr>
            <w:webHidden/>
          </w:rPr>
          <w:fldChar w:fldCharType="begin"/>
        </w:r>
        <w:r w:rsidR="00DD3AD6">
          <w:rPr>
            <w:webHidden/>
          </w:rPr>
          <w:instrText xml:space="preserve"> PAGEREF _Toc54931586 \h </w:instrText>
        </w:r>
        <w:r w:rsidR="00DD3AD6">
          <w:rPr>
            <w:webHidden/>
          </w:rPr>
        </w:r>
        <w:r w:rsidR="00DD3AD6">
          <w:rPr>
            <w:webHidden/>
          </w:rPr>
          <w:fldChar w:fldCharType="separate"/>
        </w:r>
        <w:r w:rsidR="00DD3AD6">
          <w:rPr>
            <w:webHidden/>
          </w:rPr>
          <w:t>31</w:t>
        </w:r>
        <w:r w:rsidR="00DD3AD6">
          <w:rPr>
            <w:webHidden/>
          </w:rPr>
          <w:fldChar w:fldCharType="end"/>
        </w:r>
      </w:hyperlink>
    </w:p>
    <w:p w14:paraId="103539E6" w14:textId="02A20BF8"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7" w:history="1">
        <w:r w:rsidR="00DD3AD6" w:rsidRPr="00AD2C79">
          <w:rPr>
            <w:rStyle w:val="Hyperlink"/>
          </w:rPr>
          <w:t>Figura 8 Apresentação dos contextos utilizados no trabalho (próprio, 2020)</w:t>
        </w:r>
        <w:r w:rsidR="00DD3AD6">
          <w:rPr>
            <w:webHidden/>
          </w:rPr>
          <w:tab/>
        </w:r>
        <w:r w:rsidR="00DD3AD6">
          <w:rPr>
            <w:webHidden/>
          </w:rPr>
          <w:fldChar w:fldCharType="begin"/>
        </w:r>
        <w:r w:rsidR="00DD3AD6">
          <w:rPr>
            <w:webHidden/>
          </w:rPr>
          <w:instrText xml:space="preserve"> PAGEREF _Toc54931587 \h </w:instrText>
        </w:r>
        <w:r w:rsidR="00DD3AD6">
          <w:rPr>
            <w:webHidden/>
          </w:rPr>
        </w:r>
        <w:r w:rsidR="00DD3AD6">
          <w:rPr>
            <w:webHidden/>
          </w:rPr>
          <w:fldChar w:fldCharType="separate"/>
        </w:r>
        <w:r w:rsidR="00DD3AD6">
          <w:rPr>
            <w:webHidden/>
          </w:rPr>
          <w:t>37</w:t>
        </w:r>
        <w:r w:rsidR="00DD3AD6">
          <w:rPr>
            <w:webHidden/>
          </w:rPr>
          <w:fldChar w:fldCharType="end"/>
        </w:r>
      </w:hyperlink>
    </w:p>
    <w:p w14:paraId="64FAF143" w14:textId="26737098"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8" w:history="1">
        <w:r w:rsidR="00DD3AD6" w:rsidRPr="00AD2C79">
          <w:rPr>
            <w:rStyle w:val="Hyperlink"/>
          </w:rPr>
          <w:t>Figura 9 Etapas do desenvolvimento do sistema de recomendação musical (próprio, 2020)</w:t>
        </w:r>
        <w:r w:rsidR="00DD3AD6">
          <w:rPr>
            <w:webHidden/>
          </w:rPr>
          <w:tab/>
        </w:r>
        <w:r w:rsidR="00DD3AD6">
          <w:rPr>
            <w:webHidden/>
          </w:rPr>
          <w:fldChar w:fldCharType="begin"/>
        </w:r>
        <w:r w:rsidR="00DD3AD6">
          <w:rPr>
            <w:webHidden/>
          </w:rPr>
          <w:instrText xml:space="preserve"> PAGEREF _Toc54931588 \h </w:instrText>
        </w:r>
        <w:r w:rsidR="00DD3AD6">
          <w:rPr>
            <w:webHidden/>
          </w:rPr>
        </w:r>
        <w:r w:rsidR="00DD3AD6">
          <w:rPr>
            <w:webHidden/>
          </w:rPr>
          <w:fldChar w:fldCharType="separate"/>
        </w:r>
        <w:r w:rsidR="00DD3AD6">
          <w:rPr>
            <w:webHidden/>
          </w:rPr>
          <w:t>40</w:t>
        </w:r>
        <w:r w:rsidR="00DD3AD6">
          <w:rPr>
            <w:webHidden/>
          </w:rPr>
          <w:fldChar w:fldCharType="end"/>
        </w:r>
      </w:hyperlink>
    </w:p>
    <w:p w14:paraId="0A069257" w14:textId="6D9F37D1"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9" w:history="1">
        <w:r w:rsidR="00DD3AD6" w:rsidRPr="00AD2C79">
          <w:rPr>
            <w:rStyle w:val="Hyperlink"/>
          </w:rPr>
          <w:t>Figura 10 Tela introdutória da aplicação (próprio, 2020)</w:t>
        </w:r>
        <w:r w:rsidR="00DD3AD6">
          <w:rPr>
            <w:webHidden/>
          </w:rPr>
          <w:tab/>
        </w:r>
        <w:r w:rsidR="00DD3AD6">
          <w:rPr>
            <w:webHidden/>
          </w:rPr>
          <w:fldChar w:fldCharType="begin"/>
        </w:r>
        <w:r w:rsidR="00DD3AD6">
          <w:rPr>
            <w:webHidden/>
          </w:rPr>
          <w:instrText xml:space="preserve"> PAGEREF _Toc54931589 \h </w:instrText>
        </w:r>
        <w:r w:rsidR="00DD3AD6">
          <w:rPr>
            <w:webHidden/>
          </w:rPr>
        </w:r>
        <w:r w:rsidR="00DD3AD6">
          <w:rPr>
            <w:webHidden/>
          </w:rPr>
          <w:fldChar w:fldCharType="separate"/>
        </w:r>
        <w:r w:rsidR="00DD3AD6">
          <w:rPr>
            <w:webHidden/>
          </w:rPr>
          <w:t>45</w:t>
        </w:r>
        <w:r w:rsidR="00DD3AD6">
          <w:rPr>
            <w:webHidden/>
          </w:rPr>
          <w:fldChar w:fldCharType="end"/>
        </w:r>
      </w:hyperlink>
    </w:p>
    <w:p w14:paraId="3928BA1F" w14:textId="33BA7F10"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0" w:history="1">
        <w:r w:rsidR="00DD3AD6" w:rsidRPr="00AD2C79">
          <w:rPr>
            <w:rStyle w:val="Hyperlink"/>
          </w:rPr>
          <w:t>Figura 11 Tela de login da aplicação (próprio, 2020)</w:t>
        </w:r>
        <w:r w:rsidR="00DD3AD6">
          <w:rPr>
            <w:webHidden/>
          </w:rPr>
          <w:tab/>
        </w:r>
        <w:r w:rsidR="00DD3AD6">
          <w:rPr>
            <w:webHidden/>
          </w:rPr>
          <w:fldChar w:fldCharType="begin"/>
        </w:r>
        <w:r w:rsidR="00DD3AD6">
          <w:rPr>
            <w:webHidden/>
          </w:rPr>
          <w:instrText xml:space="preserve"> PAGEREF _Toc54931590 \h </w:instrText>
        </w:r>
        <w:r w:rsidR="00DD3AD6">
          <w:rPr>
            <w:webHidden/>
          </w:rPr>
        </w:r>
        <w:r w:rsidR="00DD3AD6">
          <w:rPr>
            <w:webHidden/>
          </w:rPr>
          <w:fldChar w:fldCharType="separate"/>
        </w:r>
        <w:r w:rsidR="00DD3AD6">
          <w:rPr>
            <w:webHidden/>
          </w:rPr>
          <w:t>46</w:t>
        </w:r>
        <w:r w:rsidR="00DD3AD6">
          <w:rPr>
            <w:webHidden/>
          </w:rPr>
          <w:fldChar w:fldCharType="end"/>
        </w:r>
      </w:hyperlink>
    </w:p>
    <w:p w14:paraId="6A78F8AC" w14:textId="121E767C"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1" w:history="1">
        <w:r w:rsidR="00DD3AD6" w:rsidRPr="00AD2C79">
          <w:rPr>
            <w:rStyle w:val="Hyperlink"/>
          </w:rPr>
          <w:t>Figura 12 Tela de preenchimento do contexto (próprio, 2020)</w:t>
        </w:r>
        <w:r w:rsidR="00DD3AD6">
          <w:rPr>
            <w:webHidden/>
          </w:rPr>
          <w:tab/>
        </w:r>
        <w:r w:rsidR="00DD3AD6">
          <w:rPr>
            <w:webHidden/>
          </w:rPr>
          <w:fldChar w:fldCharType="begin"/>
        </w:r>
        <w:r w:rsidR="00DD3AD6">
          <w:rPr>
            <w:webHidden/>
          </w:rPr>
          <w:instrText xml:space="preserve"> PAGEREF _Toc54931591 \h </w:instrText>
        </w:r>
        <w:r w:rsidR="00DD3AD6">
          <w:rPr>
            <w:webHidden/>
          </w:rPr>
        </w:r>
        <w:r w:rsidR="00DD3AD6">
          <w:rPr>
            <w:webHidden/>
          </w:rPr>
          <w:fldChar w:fldCharType="separate"/>
        </w:r>
        <w:r w:rsidR="00DD3AD6">
          <w:rPr>
            <w:webHidden/>
          </w:rPr>
          <w:t>47</w:t>
        </w:r>
        <w:r w:rsidR="00DD3AD6">
          <w:rPr>
            <w:webHidden/>
          </w:rPr>
          <w:fldChar w:fldCharType="end"/>
        </w:r>
      </w:hyperlink>
    </w:p>
    <w:p w14:paraId="3DE8CE47" w14:textId="5EA4DE2F"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2" w:history="1">
        <w:r w:rsidR="00DD3AD6" w:rsidRPr="00AD2C79">
          <w:rPr>
            <w:rStyle w:val="Hyperlink"/>
          </w:rPr>
          <w:t>Figura 13 Tela da lista de dispositivos do Spotify (próprio, 2020)</w:t>
        </w:r>
        <w:r w:rsidR="00DD3AD6">
          <w:rPr>
            <w:webHidden/>
          </w:rPr>
          <w:tab/>
        </w:r>
        <w:r w:rsidR="00DD3AD6">
          <w:rPr>
            <w:webHidden/>
          </w:rPr>
          <w:fldChar w:fldCharType="begin"/>
        </w:r>
        <w:r w:rsidR="00DD3AD6">
          <w:rPr>
            <w:webHidden/>
          </w:rPr>
          <w:instrText xml:space="preserve"> PAGEREF _Toc54931592 \h </w:instrText>
        </w:r>
        <w:r w:rsidR="00DD3AD6">
          <w:rPr>
            <w:webHidden/>
          </w:rPr>
        </w:r>
        <w:r w:rsidR="00DD3AD6">
          <w:rPr>
            <w:webHidden/>
          </w:rPr>
          <w:fldChar w:fldCharType="separate"/>
        </w:r>
        <w:r w:rsidR="00DD3AD6">
          <w:rPr>
            <w:webHidden/>
          </w:rPr>
          <w:t>48</w:t>
        </w:r>
        <w:r w:rsidR="00DD3AD6">
          <w:rPr>
            <w:webHidden/>
          </w:rPr>
          <w:fldChar w:fldCharType="end"/>
        </w:r>
      </w:hyperlink>
    </w:p>
    <w:p w14:paraId="273E53EF" w14:textId="3C46796C"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3" w:history="1">
        <w:r w:rsidR="00DD3AD6" w:rsidRPr="00AD2C79">
          <w:rPr>
            <w:rStyle w:val="Hyperlink"/>
          </w:rPr>
          <w:t>Figura 14 Tela principal, a qual apresenta a música sendo reproduzida ao usuário (próprio, 2020)</w:t>
        </w:r>
        <w:r w:rsidR="00DD3AD6">
          <w:rPr>
            <w:webHidden/>
          </w:rPr>
          <w:tab/>
        </w:r>
        <w:r w:rsidR="00DD3AD6">
          <w:rPr>
            <w:webHidden/>
          </w:rPr>
          <w:fldChar w:fldCharType="begin"/>
        </w:r>
        <w:r w:rsidR="00DD3AD6">
          <w:rPr>
            <w:webHidden/>
          </w:rPr>
          <w:instrText xml:space="preserve"> PAGEREF _Toc54931593 \h </w:instrText>
        </w:r>
        <w:r w:rsidR="00DD3AD6">
          <w:rPr>
            <w:webHidden/>
          </w:rPr>
        </w:r>
        <w:r w:rsidR="00DD3AD6">
          <w:rPr>
            <w:webHidden/>
          </w:rPr>
          <w:fldChar w:fldCharType="separate"/>
        </w:r>
        <w:r w:rsidR="00DD3AD6">
          <w:rPr>
            <w:webHidden/>
          </w:rPr>
          <w:t>49</w:t>
        </w:r>
        <w:r w:rsidR="00DD3AD6">
          <w:rPr>
            <w:webHidden/>
          </w:rPr>
          <w:fldChar w:fldCharType="end"/>
        </w:r>
      </w:hyperlink>
    </w:p>
    <w:p w14:paraId="1D26BF02" w14:textId="0548789C"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4" w:history="1">
        <w:r w:rsidR="00DD3AD6" w:rsidRPr="00AD2C79">
          <w:rPr>
            <w:rStyle w:val="Hyperlink"/>
          </w:rPr>
          <w:t>Figura 15 Tela de busca de músicas que encaixem melhor no momento (próprio, 2020)</w:t>
        </w:r>
        <w:r w:rsidR="00DD3AD6">
          <w:rPr>
            <w:webHidden/>
          </w:rPr>
          <w:tab/>
        </w:r>
        <w:r w:rsidR="00DD3AD6">
          <w:rPr>
            <w:webHidden/>
          </w:rPr>
          <w:fldChar w:fldCharType="begin"/>
        </w:r>
        <w:r w:rsidR="00DD3AD6">
          <w:rPr>
            <w:webHidden/>
          </w:rPr>
          <w:instrText xml:space="preserve"> PAGEREF _Toc54931594 \h </w:instrText>
        </w:r>
        <w:r w:rsidR="00DD3AD6">
          <w:rPr>
            <w:webHidden/>
          </w:rPr>
        </w:r>
        <w:r w:rsidR="00DD3AD6">
          <w:rPr>
            <w:webHidden/>
          </w:rPr>
          <w:fldChar w:fldCharType="separate"/>
        </w:r>
        <w:r w:rsidR="00DD3AD6">
          <w:rPr>
            <w:webHidden/>
          </w:rPr>
          <w:t>50</w:t>
        </w:r>
        <w:r w:rsidR="00DD3AD6">
          <w:rPr>
            <w:webHidden/>
          </w:rPr>
          <w:fldChar w:fldCharType="end"/>
        </w:r>
      </w:hyperlink>
    </w:p>
    <w:p w14:paraId="727A78A1" w14:textId="7ED55812"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5" w:history="1">
        <w:r w:rsidR="00DD3AD6" w:rsidRPr="00AD2C79">
          <w:rPr>
            <w:rStyle w:val="Hyperlink"/>
          </w:rPr>
          <w:t xml:space="preserve">Figura 16 Console do </w:t>
        </w:r>
        <w:r w:rsidR="00DD3AD6" w:rsidRPr="00AD2C79">
          <w:rPr>
            <w:rStyle w:val="Hyperlink"/>
            <w:i/>
            <w:iCs/>
          </w:rPr>
          <w:t>Realtime Database</w:t>
        </w:r>
        <w:r w:rsidR="00DD3AD6" w:rsidRPr="00AD2C79">
          <w:rPr>
            <w:rStyle w:val="Hyperlink"/>
          </w:rPr>
          <w:t xml:space="preserve"> do Firebase (próprio, 2020)</w:t>
        </w:r>
        <w:r w:rsidR="00DD3AD6">
          <w:rPr>
            <w:webHidden/>
          </w:rPr>
          <w:tab/>
        </w:r>
        <w:r w:rsidR="00DD3AD6">
          <w:rPr>
            <w:webHidden/>
          </w:rPr>
          <w:fldChar w:fldCharType="begin"/>
        </w:r>
        <w:r w:rsidR="00DD3AD6">
          <w:rPr>
            <w:webHidden/>
          </w:rPr>
          <w:instrText xml:space="preserve"> PAGEREF _Toc54931595 \h </w:instrText>
        </w:r>
        <w:r w:rsidR="00DD3AD6">
          <w:rPr>
            <w:webHidden/>
          </w:rPr>
        </w:r>
        <w:r w:rsidR="00DD3AD6">
          <w:rPr>
            <w:webHidden/>
          </w:rPr>
          <w:fldChar w:fldCharType="separate"/>
        </w:r>
        <w:r w:rsidR="00DD3AD6">
          <w:rPr>
            <w:webHidden/>
          </w:rPr>
          <w:t>52</w:t>
        </w:r>
        <w:r w:rsidR="00DD3AD6">
          <w:rPr>
            <w:webHidden/>
          </w:rPr>
          <w:fldChar w:fldCharType="end"/>
        </w:r>
      </w:hyperlink>
    </w:p>
    <w:p w14:paraId="5F72AE93" w14:textId="0FDEA96A"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6" w:history="1">
        <w:r w:rsidR="00DD3AD6" w:rsidRPr="00AD2C79">
          <w:rPr>
            <w:rStyle w:val="Hyperlink"/>
          </w:rPr>
          <w:t xml:space="preserve">Figura 17 – Representação gráfica da classificação do algoritmo KNN sobre um plano x1 e x2. No plano, os pontos amarelos são a representação da classe A, roxos classe B e vermelho é o ponto de teste  </w:t>
        </w:r>
        <w:r w:rsidR="00DD3AD6" w:rsidRPr="00AD2C79">
          <w:rPr>
            <w:rStyle w:val="Hyperlink"/>
            <w:bCs/>
            <w:iCs/>
            <w:caps/>
            <w:snapToGrid w:val="0"/>
            <w:spacing w:val="10"/>
            <w:kern w:val="28"/>
          </w:rPr>
          <w:t>(JOSÉ, 2018)</w:t>
        </w:r>
        <w:r w:rsidR="00DD3AD6">
          <w:rPr>
            <w:webHidden/>
          </w:rPr>
          <w:tab/>
        </w:r>
        <w:r w:rsidR="00DD3AD6">
          <w:rPr>
            <w:webHidden/>
          </w:rPr>
          <w:fldChar w:fldCharType="begin"/>
        </w:r>
        <w:r w:rsidR="00DD3AD6">
          <w:rPr>
            <w:webHidden/>
          </w:rPr>
          <w:instrText xml:space="preserve"> PAGEREF _Toc54931596 \h </w:instrText>
        </w:r>
        <w:r w:rsidR="00DD3AD6">
          <w:rPr>
            <w:webHidden/>
          </w:rPr>
        </w:r>
        <w:r w:rsidR="00DD3AD6">
          <w:rPr>
            <w:webHidden/>
          </w:rPr>
          <w:fldChar w:fldCharType="separate"/>
        </w:r>
        <w:r w:rsidR="00DD3AD6">
          <w:rPr>
            <w:webHidden/>
          </w:rPr>
          <w:t>54</w:t>
        </w:r>
        <w:r w:rsidR="00DD3AD6">
          <w:rPr>
            <w:webHidden/>
          </w:rPr>
          <w:fldChar w:fldCharType="end"/>
        </w:r>
      </w:hyperlink>
    </w:p>
    <w:p w14:paraId="4DA0216E" w14:textId="591EC343"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7" w:history="1">
        <w:r w:rsidR="00DD3AD6" w:rsidRPr="00AD2C79">
          <w:rPr>
            <w:rStyle w:val="Hyperlink"/>
          </w:rPr>
          <w:t>Figura 18 Visão macro das etapas para transformar os eventos registrados no firebase na tabela que sera rodado o KNN (próprio, 2020)</w:t>
        </w:r>
        <w:r w:rsidR="00DD3AD6">
          <w:rPr>
            <w:webHidden/>
          </w:rPr>
          <w:tab/>
        </w:r>
        <w:r w:rsidR="00DD3AD6">
          <w:rPr>
            <w:webHidden/>
          </w:rPr>
          <w:fldChar w:fldCharType="begin"/>
        </w:r>
        <w:r w:rsidR="00DD3AD6">
          <w:rPr>
            <w:webHidden/>
          </w:rPr>
          <w:instrText xml:space="preserve"> PAGEREF _Toc54931597 \h </w:instrText>
        </w:r>
        <w:r w:rsidR="00DD3AD6">
          <w:rPr>
            <w:webHidden/>
          </w:rPr>
        </w:r>
        <w:r w:rsidR="00DD3AD6">
          <w:rPr>
            <w:webHidden/>
          </w:rPr>
          <w:fldChar w:fldCharType="separate"/>
        </w:r>
        <w:r w:rsidR="00DD3AD6">
          <w:rPr>
            <w:webHidden/>
          </w:rPr>
          <w:t>57</w:t>
        </w:r>
        <w:r w:rsidR="00DD3AD6">
          <w:rPr>
            <w:webHidden/>
          </w:rPr>
          <w:fldChar w:fldCharType="end"/>
        </w:r>
      </w:hyperlink>
    </w:p>
    <w:p w14:paraId="132F659C" w14:textId="6451656A"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8" w:history="1">
        <w:r w:rsidR="00DD3AD6" w:rsidRPr="00AD2C79">
          <w:rPr>
            <w:rStyle w:val="Hyperlink"/>
          </w:rPr>
          <w:t>Figura 19 Representação dos eventos salvos no Firebase (próprio, 2020)</w:t>
        </w:r>
        <w:r w:rsidR="00DD3AD6">
          <w:rPr>
            <w:webHidden/>
          </w:rPr>
          <w:tab/>
        </w:r>
        <w:r w:rsidR="00DD3AD6">
          <w:rPr>
            <w:webHidden/>
          </w:rPr>
          <w:fldChar w:fldCharType="begin"/>
        </w:r>
        <w:r w:rsidR="00DD3AD6">
          <w:rPr>
            <w:webHidden/>
          </w:rPr>
          <w:instrText xml:space="preserve"> PAGEREF _Toc54931598 \h </w:instrText>
        </w:r>
        <w:r w:rsidR="00DD3AD6">
          <w:rPr>
            <w:webHidden/>
          </w:rPr>
        </w:r>
        <w:r w:rsidR="00DD3AD6">
          <w:rPr>
            <w:webHidden/>
          </w:rPr>
          <w:fldChar w:fldCharType="separate"/>
        </w:r>
        <w:r w:rsidR="00DD3AD6">
          <w:rPr>
            <w:webHidden/>
          </w:rPr>
          <w:t>57</w:t>
        </w:r>
        <w:r w:rsidR="00DD3AD6">
          <w:rPr>
            <w:webHidden/>
          </w:rPr>
          <w:fldChar w:fldCharType="end"/>
        </w:r>
      </w:hyperlink>
    </w:p>
    <w:p w14:paraId="1C59D3B0" w14:textId="22AD8D94"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9" w:history="1">
        <w:r w:rsidR="00DD3AD6" w:rsidRPr="00AD2C79">
          <w:rPr>
            <w:rStyle w:val="Hyperlink"/>
          </w:rPr>
          <w:t>Figura 20 Representação das listas geradas na etapa “Separa contexto” (próprio, 2020)</w:t>
        </w:r>
        <w:r w:rsidR="00DD3AD6">
          <w:rPr>
            <w:webHidden/>
          </w:rPr>
          <w:tab/>
        </w:r>
        <w:r w:rsidR="00DD3AD6">
          <w:rPr>
            <w:webHidden/>
          </w:rPr>
          <w:fldChar w:fldCharType="begin"/>
        </w:r>
        <w:r w:rsidR="00DD3AD6">
          <w:rPr>
            <w:webHidden/>
          </w:rPr>
          <w:instrText xml:space="preserve"> PAGEREF _Toc54931599 \h </w:instrText>
        </w:r>
        <w:r w:rsidR="00DD3AD6">
          <w:rPr>
            <w:webHidden/>
          </w:rPr>
        </w:r>
        <w:r w:rsidR="00DD3AD6">
          <w:rPr>
            <w:webHidden/>
          </w:rPr>
          <w:fldChar w:fldCharType="separate"/>
        </w:r>
        <w:r w:rsidR="00DD3AD6">
          <w:rPr>
            <w:webHidden/>
          </w:rPr>
          <w:t>58</w:t>
        </w:r>
        <w:r w:rsidR="00DD3AD6">
          <w:rPr>
            <w:webHidden/>
          </w:rPr>
          <w:fldChar w:fldCharType="end"/>
        </w:r>
      </w:hyperlink>
    </w:p>
    <w:p w14:paraId="3D1ABB63" w14:textId="0FD70702"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0" w:history="1">
        <w:r w:rsidR="00DD3AD6" w:rsidRPr="00AD2C79">
          <w:rPr>
            <w:rStyle w:val="Hyperlink"/>
          </w:rPr>
          <w:t>Figura 21 Representação das listas geradas na etapa “separa contexto das músicas” (próprio, 2020)</w:t>
        </w:r>
        <w:r w:rsidR="00DD3AD6">
          <w:rPr>
            <w:webHidden/>
          </w:rPr>
          <w:tab/>
        </w:r>
        <w:r w:rsidR="00DD3AD6">
          <w:rPr>
            <w:webHidden/>
          </w:rPr>
          <w:fldChar w:fldCharType="begin"/>
        </w:r>
        <w:r w:rsidR="00DD3AD6">
          <w:rPr>
            <w:webHidden/>
          </w:rPr>
          <w:instrText xml:space="preserve"> PAGEREF _Toc54931600 \h </w:instrText>
        </w:r>
        <w:r w:rsidR="00DD3AD6">
          <w:rPr>
            <w:webHidden/>
          </w:rPr>
        </w:r>
        <w:r w:rsidR="00DD3AD6">
          <w:rPr>
            <w:webHidden/>
          </w:rPr>
          <w:fldChar w:fldCharType="separate"/>
        </w:r>
        <w:r w:rsidR="00DD3AD6">
          <w:rPr>
            <w:webHidden/>
          </w:rPr>
          <w:t>58</w:t>
        </w:r>
        <w:r w:rsidR="00DD3AD6">
          <w:rPr>
            <w:webHidden/>
          </w:rPr>
          <w:fldChar w:fldCharType="end"/>
        </w:r>
      </w:hyperlink>
    </w:p>
    <w:p w14:paraId="4593A480" w14:textId="594C040D"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1" w:history="1">
        <w:r w:rsidR="00DD3AD6" w:rsidRPr="00AD2C79">
          <w:rPr>
            <w:rStyle w:val="Hyperlink"/>
          </w:rPr>
          <w:t>Figura 22 Representação da tabela na etapa “separa contexto das músicas” (próprio, 2020)</w:t>
        </w:r>
        <w:r w:rsidR="00DD3AD6">
          <w:rPr>
            <w:webHidden/>
          </w:rPr>
          <w:tab/>
        </w:r>
        <w:r w:rsidR="00DD3AD6">
          <w:rPr>
            <w:webHidden/>
          </w:rPr>
          <w:fldChar w:fldCharType="begin"/>
        </w:r>
        <w:r w:rsidR="00DD3AD6">
          <w:rPr>
            <w:webHidden/>
          </w:rPr>
          <w:instrText xml:space="preserve"> PAGEREF _Toc54931601 \h </w:instrText>
        </w:r>
        <w:r w:rsidR="00DD3AD6">
          <w:rPr>
            <w:webHidden/>
          </w:rPr>
        </w:r>
        <w:r w:rsidR="00DD3AD6">
          <w:rPr>
            <w:webHidden/>
          </w:rPr>
          <w:fldChar w:fldCharType="separate"/>
        </w:r>
        <w:r w:rsidR="00DD3AD6">
          <w:rPr>
            <w:webHidden/>
          </w:rPr>
          <w:t>59</w:t>
        </w:r>
        <w:r w:rsidR="00DD3AD6">
          <w:rPr>
            <w:webHidden/>
          </w:rPr>
          <w:fldChar w:fldCharType="end"/>
        </w:r>
      </w:hyperlink>
    </w:p>
    <w:p w14:paraId="4C1A8CAE" w14:textId="27D797C6"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2" w:history="1">
        <w:r w:rsidR="00DD3AD6" w:rsidRPr="00AD2C79">
          <w:rPr>
            <w:rStyle w:val="Hyperlink"/>
          </w:rPr>
          <w:t xml:space="preserve">Figura 23 </w:t>
        </w:r>
        <w:r w:rsidR="00DD3AD6" w:rsidRPr="00AD2C79">
          <w:rPr>
            <w:rStyle w:val="Hyperlink"/>
            <w:i/>
            <w:iCs/>
          </w:rPr>
          <w:t>head()</w:t>
        </w:r>
        <w:r w:rsidR="00DD3AD6" w:rsidRPr="00AD2C79">
          <w:rPr>
            <w:rStyle w:val="Hyperlink"/>
          </w:rPr>
          <w:t xml:space="preserve"> do </w:t>
        </w:r>
        <w:r w:rsidR="00DD3AD6" w:rsidRPr="00AD2C79">
          <w:rPr>
            <w:rStyle w:val="Hyperlink"/>
            <w:i/>
            <w:iCs/>
          </w:rPr>
          <w:t>dataframe</w:t>
        </w:r>
        <w:r w:rsidR="00DD3AD6" w:rsidRPr="00AD2C79">
          <w:rPr>
            <w:rStyle w:val="Hyperlink"/>
          </w:rPr>
          <w:t xml:space="preserve"> criado a partir da variável </w:t>
        </w:r>
        <w:r w:rsidR="00DD3AD6" w:rsidRPr="00AD2C79">
          <w:rPr>
            <w:rStyle w:val="Hyperlink"/>
            <w:i/>
            <w:iCs/>
          </w:rPr>
          <w:t>genreTable</w:t>
        </w:r>
        <w:r w:rsidR="00DD3AD6" w:rsidRPr="00AD2C79">
          <w:rPr>
            <w:rStyle w:val="Hyperlink"/>
          </w:rPr>
          <w:t xml:space="preserve"> (próprio, 2020)</w:t>
        </w:r>
        <w:r w:rsidR="00DD3AD6">
          <w:rPr>
            <w:webHidden/>
          </w:rPr>
          <w:tab/>
        </w:r>
        <w:r w:rsidR="00DD3AD6">
          <w:rPr>
            <w:webHidden/>
          </w:rPr>
          <w:fldChar w:fldCharType="begin"/>
        </w:r>
        <w:r w:rsidR="00DD3AD6">
          <w:rPr>
            <w:webHidden/>
          </w:rPr>
          <w:instrText xml:space="preserve"> PAGEREF _Toc54931602 \h </w:instrText>
        </w:r>
        <w:r w:rsidR="00DD3AD6">
          <w:rPr>
            <w:webHidden/>
          </w:rPr>
        </w:r>
        <w:r w:rsidR="00DD3AD6">
          <w:rPr>
            <w:webHidden/>
          </w:rPr>
          <w:fldChar w:fldCharType="separate"/>
        </w:r>
        <w:r w:rsidR="00DD3AD6">
          <w:rPr>
            <w:webHidden/>
          </w:rPr>
          <w:t>60</w:t>
        </w:r>
        <w:r w:rsidR="00DD3AD6">
          <w:rPr>
            <w:webHidden/>
          </w:rPr>
          <w:fldChar w:fldCharType="end"/>
        </w:r>
      </w:hyperlink>
    </w:p>
    <w:p w14:paraId="3193C24F" w14:textId="5F864842"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3" w:history="1">
        <w:r w:rsidR="00DD3AD6" w:rsidRPr="00AD2C79">
          <w:rPr>
            <w:rStyle w:val="Hyperlink"/>
          </w:rPr>
          <w:t>Figura 24 Visão macro do sistema LORS (próprio, 2020)</w:t>
        </w:r>
        <w:r w:rsidR="00DD3AD6">
          <w:rPr>
            <w:webHidden/>
          </w:rPr>
          <w:tab/>
        </w:r>
        <w:r w:rsidR="00DD3AD6">
          <w:rPr>
            <w:webHidden/>
          </w:rPr>
          <w:fldChar w:fldCharType="begin"/>
        </w:r>
        <w:r w:rsidR="00DD3AD6">
          <w:rPr>
            <w:webHidden/>
          </w:rPr>
          <w:instrText xml:space="preserve"> PAGEREF _Toc54931603 \h </w:instrText>
        </w:r>
        <w:r w:rsidR="00DD3AD6">
          <w:rPr>
            <w:webHidden/>
          </w:rPr>
        </w:r>
        <w:r w:rsidR="00DD3AD6">
          <w:rPr>
            <w:webHidden/>
          </w:rPr>
          <w:fldChar w:fldCharType="separate"/>
        </w:r>
        <w:r w:rsidR="00DD3AD6">
          <w:rPr>
            <w:webHidden/>
          </w:rPr>
          <w:t>62</w:t>
        </w:r>
        <w:r w:rsidR="00DD3AD6">
          <w:rPr>
            <w:webHidden/>
          </w:rPr>
          <w:fldChar w:fldCharType="end"/>
        </w:r>
      </w:hyperlink>
    </w:p>
    <w:p w14:paraId="0C92150A" w14:textId="6285B232"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4" w:history="1">
        <w:r w:rsidR="00DD3AD6" w:rsidRPr="00AD2C79">
          <w:rPr>
            <w:rStyle w:val="Hyperlink"/>
          </w:rPr>
          <w:t>Figura 25 Tela de recomendações (próprio, 2020)</w:t>
        </w:r>
        <w:r w:rsidR="00DD3AD6">
          <w:rPr>
            <w:webHidden/>
          </w:rPr>
          <w:tab/>
        </w:r>
        <w:r w:rsidR="00DD3AD6">
          <w:rPr>
            <w:webHidden/>
          </w:rPr>
          <w:fldChar w:fldCharType="begin"/>
        </w:r>
        <w:r w:rsidR="00DD3AD6">
          <w:rPr>
            <w:webHidden/>
          </w:rPr>
          <w:instrText xml:space="preserve"> PAGEREF _Toc54931604 \h </w:instrText>
        </w:r>
        <w:r w:rsidR="00DD3AD6">
          <w:rPr>
            <w:webHidden/>
          </w:rPr>
        </w:r>
        <w:r w:rsidR="00DD3AD6">
          <w:rPr>
            <w:webHidden/>
          </w:rPr>
          <w:fldChar w:fldCharType="separate"/>
        </w:r>
        <w:r w:rsidR="00DD3AD6">
          <w:rPr>
            <w:webHidden/>
          </w:rPr>
          <w:t>65</w:t>
        </w:r>
        <w:r w:rsidR="00DD3AD6">
          <w:rPr>
            <w:webHidden/>
          </w:rPr>
          <w:fldChar w:fldCharType="end"/>
        </w:r>
      </w:hyperlink>
    </w:p>
    <w:p w14:paraId="77AC117D" w14:textId="5B3DC6EB"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48487A">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4891D591"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48487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48487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48487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48487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48487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48487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48487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315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315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315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315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3158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31585"/>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3158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31587"/>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D95A78">
        <w:t>formularios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3158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r w:rsidR="0048487A">
        <w:fldChar w:fldCharType="begin"/>
      </w:r>
      <w:r w:rsidR="0048487A">
        <w:instrText xml:space="preserve"> SEQ Quadro \* ARABIC </w:instrText>
      </w:r>
      <w:r w:rsidR="0048487A">
        <w:fldChar w:fldCharType="separate"/>
      </w:r>
      <w:r w:rsidR="00496F40">
        <w:rPr>
          <w:noProof/>
        </w:rPr>
        <w:t>2</w:t>
      </w:r>
      <w:r w:rsidR="0048487A">
        <w:rPr>
          <w:noProof/>
        </w:rPr>
        <w:fldChar w:fldCharType="end"/>
      </w:r>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1A6046"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Toc54931589"/>
      <w:r>
        <w:t xml:space="preserve">Figura </w:t>
      </w:r>
      <w:r w:rsidR="0048487A">
        <w:fldChar w:fldCharType="begin"/>
      </w:r>
      <w:r w:rsidR="0048487A">
        <w:instrText xml:space="preserve"> SEQ Figura \* ARABIC </w:instrText>
      </w:r>
      <w:r w:rsidR="0048487A">
        <w:fldChar w:fldCharType="separate"/>
      </w:r>
      <w:r w:rsidR="00772326">
        <w:rPr>
          <w:noProof/>
        </w:rPr>
        <w:t>10</w:t>
      </w:r>
      <w:r w:rsidR="0048487A">
        <w:rPr>
          <w:noProof/>
        </w:rPr>
        <w:fldChar w:fldCharType="end"/>
      </w:r>
      <w:r>
        <w:t xml:space="preserve"> Tela </w:t>
      </w:r>
      <w:r w:rsidR="002C4866">
        <w:t>introdutória</w:t>
      </w:r>
      <w:r>
        <w:t xml:space="preserve"> da aplicação </w:t>
      </w:r>
      <w:r w:rsidRPr="00B61F3A">
        <w:t>(próprio, 2020)</w:t>
      </w:r>
      <w:bookmarkEnd w:id="86"/>
    </w:p>
    <w:p w14:paraId="312FD9DB" w14:textId="7C548FCE" w:rsidR="0041211D" w:rsidRPr="0041211D" w:rsidRDefault="0041211D" w:rsidP="00972812">
      <w:pPr>
        <w:pStyle w:val="Ttulo3"/>
      </w:pPr>
      <w:bookmarkStart w:id="87" w:name="_Toc54931555"/>
      <w:r>
        <w:t>Telas da aplicação</w:t>
      </w:r>
      <w:bookmarkEnd w:id="87"/>
    </w:p>
    <w:p w14:paraId="42EBB0A8" w14:textId="0F8FCF85" w:rsidR="002C4866" w:rsidRDefault="00AC1AD2" w:rsidP="00972812">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8" w:name="_Toc54931590"/>
      <w:r>
        <w:t xml:space="preserve">Figura </w:t>
      </w:r>
      <w:r w:rsidR="0048487A">
        <w:fldChar w:fldCharType="begin"/>
      </w:r>
      <w:r w:rsidR="0048487A">
        <w:instrText xml:space="preserve"> SEQ Figura \* ARABIC </w:instrText>
      </w:r>
      <w:r w:rsidR="0048487A">
        <w:fldChar w:fldCharType="separate"/>
      </w:r>
      <w:r w:rsidR="00772326">
        <w:rPr>
          <w:noProof/>
        </w:rPr>
        <w:t>11</w:t>
      </w:r>
      <w:r w:rsidR="0048487A">
        <w:rPr>
          <w:noProof/>
        </w:rPr>
        <w:fldChar w:fldCharType="end"/>
      </w:r>
      <w:r>
        <w:t xml:space="preserve"> Tela de login da aplicação </w:t>
      </w:r>
      <w:r w:rsidRPr="00286A2A">
        <w:t>(próprio, 2020)</w:t>
      </w:r>
      <w:bookmarkEnd w:id="88"/>
    </w:p>
    <w:p w14:paraId="09CC183E" w14:textId="17305BF6" w:rsidR="00EF3570" w:rsidRDefault="002A357A" w:rsidP="00972812">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89" w:name="_Toc54931591"/>
      <w:r>
        <w:t xml:space="preserve">Figura </w:t>
      </w:r>
      <w:r w:rsidR="0048487A">
        <w:fldChar w:fldCharType="begin"/>
      </w:r>
      <w:r w:rsidR="0048487A">
        <w:instrText xml:space="preserve"> SEQ Figura \* ARABIC </w:instrText>
      </w:r>
      <w:r w:rsidR="0048487A">
        <w:fldChar w:fldCharType="separate"/>
      </w:r>
      <w:r w:rsidR="00772326">
        <w:rPr>
          <w:noProof/>
        </w:rPr>
        <w:t>12</w:t>
      </w:r>
      <w:r w:rsidR="0048487A">
        <w:rPr>
          <w:noProof/>
        </w:rPr>
        <w:fldChar w:fldCharType="end"/>
      </w:r>
      <w:r>
        <w:t xml:space="preserve"> </w:t>
      </w:r>
      <w:r w:rsidR="00457D80">
        <w:t>T</w:t>
      </w:r>
      <w:r>
        <w:t xml:space="preserve">ela de preenchimento do contexto </w:t>
      </w:r>
      <w:r w:rsidRPr="006D6B7A">
        <w:t>(próprio, 2020)</w:t>
      </w:r>
      <w:bookmarkEnd w:id="89"/>
    </w:p>
    <w:p w14:paraId="08241E74" w14:textId="4BF1D2CA"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0" w:name="_Toc54931592"/>
      <w:r>
        <w:t xml:space="preserve">Figura </w:t>
      </w:r>
      <w:r w:rsidR="0048487A">
        <w:fldChar w:fldCharType="begin"/>
      </w:r>
      <w:r w:rsidR="0048487A">
        <w:instrText xml:space="preserve"> SEQ Figura \* ARABIC </w:instrText>
      </w:r>
      <w:r w:rsidR="0048487A">
        <w:fldChar w:fldCharType="separate"/>
      </w:r>
      <w:r w:rsidR="00772326">
        <w:rPr>
          <w:noProof/>
        </w:rPr>
        <w:t>13</w:t>
      </w:r>
      <w:r w:rsidR="0048487A">
        <w:rPr>
          <w:noProof/>
        </w:rPr>
        <w:fldChar w:fldCharType="end"/>
      </w:r>
      <w:r>
        <w:t xml:space="preserve"> Tela da lista de dispositivos do Spotify</w:t>
      </w:r>
      <w:r>
        <w:rPr>
          <w:noProof/>
        </w:rPr>
        <w:t xml:space="preserve"> </w:t>
      </w:r>
      <w:r w:rsidRPr="00580B5B">
        <w:rPr>
          <w:noProof/>
        </w:rPr>
        <w:t>(próprio, 2020)</w:t>
      </w:r>
      <w:bookmarkEnd w:id="90"/>
    </w:p>
    <w:p w14:paraId="3A93C852" w14:textId="4FBACCF3" w:rsidR="00171C68" w:rsidRDefault="00106097" w:rsidP="00972812">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1" w:name="_Toc54931593"/>
      <w:r>
        <w:t xml:space="preserve">Figura </w:t>
      </w:r>
      <w:r w:rsidR="0048487A">
        <w:fldChar w:fldCharType="begin"/>
      </w:r>
      <w:r w:rsidR="0048487A">
        <w:instrText xml:space="preserve"> SEQ Figura \* ARABIC </w:instrText>
      </w:r>
      <w:r w:rsidR="0048487A">
        <w:fldChar w:fldCharType="separate"/>
      </w:r>
      <w:r w:rsidR="00772326">
        <w:rPr>
          <w:noProof/>
        </w:rPr>
        <w:t>14</w:t>
      </w:r>
      <w:r w:rsidR="0048487A">
        <w:rPr>
          <w:noProof/>
        </w:rPr>
        <w:fldChar w:fldCharType="end"/>
      </w:r>
      <w:r>
        <w:t xml:space="preserve"> </w:t>
      </w:r>
      <w:r w:rsidR="00F9036E">
        <w:t>T</w:t>
      </w:r>
      <w:r>
        <w:t xml:space="preserve">ela principal, a qual apresenta a música sendo reproduzida ao usuário </w:t>
      </w:r>
      <w:r w:rsidRPr="00A73EA3">
        <w:t>(próprio, 2020)</w:t>
      </w:r>
      <w:bookmarkEnd w:id="91"/>
    </w:p>
    <w:p w14:paraId="5D9383A0" w14:textId="6ADF851F"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2" w:name="_Toc54931594"/>
      <w:r>
        <w:t xml:space="preserve">Figura </w:t>
      </w:r>
      <w:r w:rsidR="0048487A">
        <w:fldChar w:fldCharType="begin"/>
      </w:r>
      <w:r w:rsidR="0048487A">
        <w:instrText xml:space="preserve"> SEQ Figura \* ARABIC </w:instrText>
      </w:r>
      <w:r w:rsidR="0048487A">
        <w:fldChar w:fldCharType="separate"/>
      </w:r>
      <w:r w:rsidR="00772326">
        <w:rPr>
          <w:noProof/>
        </w:rPr>
        <w:t>15</w:t>
      </w:r>
      <w:r w:rsidR="0048487A">
        <w:rPr>
          <w:noProof/>
        </w:rPr>
        <w:fldChar w:fldCharType="end"/>
      </w:r>
      <w:r>
        <w:t xml:space="preserve"> Tela de busca de músicas que encaixem melhor no momento </w:t>
      </w:r>
      <w:r w:rsidRPr="00A73EA3">
        <w:t>(próprio, 2020)</w:t>
      </w:r>
      <w:bookmarkEnd w:id="92"/>
    </w:p>
    <w:p w14:paraId="27958F37" w14:textId="12B2A1A7" w:rsidR="006A158D" w:rsidRDefault="006A158D" w:rsidP="00972812">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3" w:name="_Toc54931556"/>
      <w:r>
        <w:t>Tecnologias utilizadas no desenvolvimento</w:t>
      </w:r>
      <w:bookmarkEnd w:id="93"/>
    </w:p>
    <w:p w14:paraId="47EF48E6" w14:textId="09D86DF9" w:rsidR="00393A4C" w:rsidRDefault="00393A4C" w:rsidP="00972812">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0C6B05CB" w:rsidR="00A75870" w:rsidRDefault="00A75870" w:rsidP="00972812">
      <w:pPr>
        <w:pStyle w:val="Ttulo2"/>
      </w:pPr>
      <w:bookmarkStart w:id="94" w:name="_Toc54931557"/>
      <w:r>
        <w:t>Distribuição d</w:t>
      </w:r>
      <w:r w:rsidR="00A94338">
        <w:t>a aplicação</w:t>
      </w:r>
      <w:r w:rsidR="00251F73">
        <w:t xml:space="preserve"> e coleta de dados</w:t>
      </w:r>
      <w:bookmarkEnd w:id="94"/>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95" w:name="_Toc54931558"/>
      <w:r>
        <w:t>Pré-teste</w:t>
      </w:r>
      <w:bookmarkEnd w:id="95"/>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96" w:name="_Toc54931559"/>
      <w:r>
        <w:t>Hospedagem</w:t>
      </w:r>
      <w:bookmarkEnd w:id="96"/>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00C6ECCB" w:rsidR="00360E5F" w:rsidRDefault="00360E5F" w:rsidP="00972812">
      <w:pPr>
        <w:pStyle w:val="Ttulo3"/>
      </w:pPr>
      <w:bookmarkStart w:id="97" w:name="_Toc54931560"/>
      <w:r>
        <w:t xml:space="preserve">Coleta do </w:t>
      </w:r>
      <w:r w:rsidR="000C1A86">
        <w:t>F</w:t>
      </w:r>
      <w:r>
        <w:t>irebase</w:t>
      </w:r>
      <w:bookmarkEnd w:id="97"/>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98" w:name="_Ref53931970"/>
      <w:bookmarkStart w:id="99" w:name="_Toc54931595"/>
      <w:r>
        <w:t xml:space="preserve">Figura </w:t>
      </w:r>
      <w:r w:rsidR="0048487A">
        <w:fldChar w:fldCharType="begin"/>
      </w:r>
      <w:r w:rsidR="0048487A">
        <w:instrText xml:space="preserve"> SEQ Figura \* ARABIC </w:instrText>
      </w:r>
      <w:r w:rsidR="0048487A">
        <w:fldChar w:fldCharType="separate"/>
      </w:r>
      <w:r w:rsidR="00772326">
        <w:rPr>
          <w:noProof/>
        </w:rPr>
        <w:t>16</w:t>
      </w:r>
      <w:r w:rsidR="0048487A">
        <w:rPr>
          <w:noProof/>
        </w:rPr>
        <w:fldChar w:fldCharType="end"/>
      </w:r>
      <w:bookmarkEnd w:id="98"/>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99"/>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0" w:name="_Toc54931561"/>
      <w:r w:rsidRPr="00DC433D">
        <w:lastRenderedPageBreak/>
        <w:t>SISTEMA LORS</w:t>
      </w:r>
      <w:bookmarkEnd w:id="100"/>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1" w:name="_Toc54931562"/>
      <w:r>
        <w:t>O Algoritmo KNN</w:t>
      </w:r>
      <w:bookmarkEnd w:id="101"/>
    </w:p>
    <w:p w14:paraId="4578993F" w14:textId="6B3FD8C8"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2" w:name="_Ref52742150"/>
      <w:bookmarkStart w:id="103" w:name="_Toc54931596"/>
      <w:bookmarkStart w:id="104" w:name="_Ref52742133"/>
      <w:r>
        <w:t xml:space="preserve">Figura </w:t>
      </w:r>
      <w:r w:rsidR="0048487A">
        <w:fldChar w:fldCharType="begin"/>
      </w:r>
      <w:r w:rsidR="0048487A">
        <w:instrText xml:space="preserve"> SEQ Figura \* ARABIC </w:instrText>
      </w:r>
      <w:r w:rsidR="0048487A">
        <w:fldChar w:fldCharType="separate"/>
      </w:r>
      <w:r w:rsidR="00772326">
        <w:rPr>
          <w:noProof/>
        </w:rPr>
        <w:t>17</w:t>
      </w:r>
      <w:r w:rsidR="0048487A">
        <w:rPr>
          <w:noProof/>
        </w:rPr>
        <w:fldChar w:fldCharType="end"/>
      </w:r>
      <w:bookmarkEnd w:id="10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3"/>
      <w:r w:rsidRPr="00DE3DAA">
        <w:rPr>
          <w:bCs/>
          <w:iCs/>
          <w:caps/>
          <w:snapToGrid w:val="0"/>
          <w:color w:val="000000"/>
          <w:spacing w:val="10"/>
          <w:kern w:val="28"/>
          <w:szCs w:val="20"/>
        </w:rPr>
        <w:fldChar w:fldCharType="end"/>
      </w:r>
      <w:bookmarkEnd w:id="104"/>
    </w:p>
    <w:p w14:paraId="395F912C" w14:textId="39C18339" w:rsidR="00B55A9C" w:rsidRDefault="00B55A9C" w:rsidP="00972812">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05" w:name="_Ref54920131"/>
      <w:bookmarkStart w:id="106" w:name="_Toc54931563"/>
      <w:r>
        <w:t>Preparação dos dados para o KNN</w:t>
      </w:r>
      <w:bookmarkEnd w:id="105"/>
      <w:bookmarkEnd w:id="106"/>
    </w:p>
    <w:p w14:paraId="602EF07C" w14:textId="537191A3" w:rsidR="00044C36" w:rsidRPr="00F06399"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1133AD6B" w14:textId="224F8A34" w:rsidR="00462633" w:rsidRDefault="00462633" w:rsidP="00972812">
      <w:pPr>
        <w:pStyle w:val="Legenda"/>
      </w:pPr>
      <w:bookmarkStart w:id="107" w:name="_Toc54931578"/>
      <w:r>
        <w:t xml:space="preserve">Quadro </w:t>
      </w:r>
      <w:r w:rsidR="0048487A">
        <w:fldChar w:fldCharType="begin"/>
      </w:r>
      <w:r w:rsidR="0048487A">
        <w:instrText xml:space="preserve"> SEQ Quadro \* ARABIC </w:instrText>
      </w:r>
      <w:r w:rsidR="0048487A">
        <w:fldChar w:fldCharType="separate"/>
      </w:r>
      <w:r w:rsidR="00496F40">
        <w:rPr>
          <w:noProof/>
        </w:rPr>
        <w:t>3</w:t>
      </w:r>
      <w:r w:rsidR="0048487A">
        <w:rPr>
          <w:noProof/>
        </w:rPr>
        <w:fldChar w:fldCharType="end"/>
      </w:r>
      <w:r>
        <w:t xml:space="preserve"> Lista de ações possíveis nos eventos </w:t>
      </w:r>
      <w:r w:rsidRPr="00A73EA3">
        <w:t>(próprio, 2020)</w:t>
      </w:r>
      <w:bookmarkEnd w:id="107"/>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r w:rsidRPr="00F06399">
              <w:rPr>
                <w:lang w:val="en-US"/>
              </w:rPr>
              <w:t>Descrição</w:t>
            </w:r>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1A6046"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D06D998" w:rsidR="002A1DBB" w:rsidRPr="008B3A75" w:rsidRDefault="008B3A75" w:rsidP="00972812">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08" w:name="_Toc54931597"/>
      <w:r>
        <w:t xml:space="preserve">Figura </w:t>
      </w:r>
      <w:r w:rsidR="0048487A">
        <w:fldChar w:fldCharType="begin"/>
      </w:r>
      <w:r w:rsidR="0048487A">
        <w:instrText xml:space="preserve"> SEQ Figura \* ARABIC </w:instrText>
      </w:r>
      <w:r w:rsidR="0048487A">
        <w:fldChar w:fldCharType="separate"/>
      </w:r>
      <w:r w:rsidR="00772326">
        <w:rPr>
          <w:noProof/>
        </w:rPr>
        <w:t>18</w:t>
      </w:r>
      <w:r w:rsidR="0048487A">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8"/>
    </w:p>
    <w:p w14:paraId="24982577" w14:textId="7543C25A" w:rsidR="00277DEC" w:rsidRDefault="0019064E" w:rsidP="00972812">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09" w:name="_Toc54931598"/>
      <w:r>
        <w:t xml:space="preserve">Figura </w:t>
      </w:r>
      <w:r w:rsidR="0048487A">
        <w:fldChar w:fldCharType="begin"/>
      </w:r>
      <w:r w:rsidR="0048487A">
        <w:instrText xml:space="preserve"> SEQ Figura \* ARABIC </w:instrText>
      </w:r>
      <w:r w:rsidR="0048487A">
        <w:fldChar w:fldCharType="separate"/>
      </w:r>
      <w:r w:rsidR="00772326">
        <w:rPr>
          <w:noProof/>
        </w:rPr>
        <w:t>19</w:t>
      </w:r>
      <w:r w:rsidR="0048487A">
        <w:rPr>
          <w:noProof/>
        </w:rPr>
        <w:fldChar w:fldCharType="end"/>
      </w:r>
      <w:r>
        <w:t xml:space="preserve"> Representação dos eventos salvos no Firebase</w:t>
      </w:r>
      <w:r w:rsidR="00180781">
        <w:t xml:space="preserve"> </w:t>
      </w:r>
      <w:r w:rsidR="00180781" w:rsidRPr="00A73EA3">
        <w:t>(próprio, 2020)</w:t>
      </w:r>
      <w:bookmarkEnd w:id="109"/>
    </w:p>
    <w:p w14:paraId="5D69FFD5" w14:textId="3DD944BE" w:rsidR="00277DEC" w:rsidRDefault="00EA3E37" w:rsidP="00972812">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0" w:name="_Toc54931599"/>
      <w:r>
        <w:t xml:space="preserve">Figura </w:t>
      </w:r>
      <w:r w:rsidR="0048487A">
        <w:fldChar w:fldCharType="begin"/>
      </w:r>
      <w:r w:rsidR="0048487A">
        <w:instrText xml:space="preserve"> SEQ Figura \* ARABIC </w:instrText>
      </w:r>
      <w:r w:rsidR="0048487A">
        <w:fldChar w:fldCharType="separate"/>
      </w:r>
      <w:r w:rsidR="00772326">
        <w:rPr>
          <w:noProof/>
        </w:rPr>
        <w:t>20</w:t>
      </w:r>
      <w:r w:rsidR="0048487A">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0"/>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11" w:name="_Toc54931600"/>
      <w:r>
        <w:t xml:space="preserve">Figura </w:t>
      </w:r>
      <w:r w:rsidR="0048487A">
        <w:fldChar w:fldCharType="begin"/>
      </w:r>
      <w:r w:rsidR="0048487A">
        <w:instrText xml:space="preserve"> SEQ Figura \* ARABIC </w:instrText>
      </w:r>
      <w:r w:rsidR="0048487A">
        <w:fldChar w:fldCharType="separate"/>
      </w:r>
      <w:r w:rsidR="00772326">
        <w:rPr>
          <w:noProof/>
        </w:rPr>
        <w:t>21</w:t>
      </w:r>
      <w:r w:rsidR="0048487A">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12" w:name="_Toc54931601"/>
      <w:r>
        <w:t xml:space="preserve">Figura </w:t>
      </w:r>
      <w:r w:rsidR="0048487A">
        <w:fldChar w:fldCharType="begin"/>
      </w:r>
      <w:r w:rsidR="0048487A">
        <w:instrText xml:space="preserve"> SEQ Figura \* ARABIC </w:instrText>
      </w:r>
      <w:r w:rsidR="0048487A">
        <w:fldChar w:fldCharType="separate"/>
      </w:r>
      <w:r w:rsidR="00772326">
        <w:rPr>
          <w:noProof/>
        </w:rPr>
        <w:t>22</w:t>
      </w:r>
      <w:r w:rsidR="0048487A">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13" w:name="_Ref53955795"/>
      <w:bookmarkStart w:id="114" w:name="_Toc54931602"/>
      <w:r>
        <w:t xml:space="preserve">Figura </w:t>
      </w:r>
      <w:r w:rsidR="0048487A">
        <w:fldChar w:fldCharType="begin"/>
      </w:r>
      <w:r w:rsidR="0048487A">
        <w:instrText xml:space="preserve"> SEQ Figura \* ARABIC </w:instrText>
      </w:r>
      <w:r w:rsidR="0048487A">
        <w:fldChar w:fldCharType="separate"/>
      </w:r>
      <w:r w:rsidR="00772326">
        <w:rPr>
          <w:noProof/>
        </w:rPr>
        <w:t>23</w:t>
      </w:r>
      <w:r w:rsidR="0048487A">
        <w:rPr>
          <w:noProof/>
        </w:rPr>
        <w:fldChar w:fldCharType="end"/>
      </w:r>
      <w:bookmarkEnd w:id="11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14"/>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15" w:name="_Ref54908939"/>
      <w:bookmarkStart w:id="116" w:name="_Toc54931564"/>
      <w:r>
        <w:t>Testes com KNN</w:t>
      </w:r>
      <w:bookmarkEnd w:id="115"/>
      <w:bookmarkEnd w:id="116"/>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17" w:name="_Toc54931565"/>
      <w:r>
        <w:t>Taxonomia dos gêneros</w:t>
      </w:r>
      <w:bookmarkEnd w:id="11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18" w:name="_Toc54931566"/>
      <w:r>
        <w:t xml:space="preserve">Modelagem </w:t>
      </w:r>
      <w:r w:rsidR="00CC1095">
        <w:t xml:space="preserve">do </w:t>
      </w:r>
      <w:r>
        <w:t>sistema</w:t>
      </w:r>
      <w:r w:rsidR="00726572">
        <w:t xml:space="preserve"> </w:t>
      </w:r>
      <w:r w:rsidR="00AE024C">
        <w:rPr>
          <w:i/>
        </w:rPr>
        <w:t>LORS</w:t>
      </w:r>
      <w:bookmarkEnd w:id="11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19" w:name="_Toc54931603"/>
      <w:r>
        <w:t xml:space="preserve">Figura </w:t>
      </w:r>
      <w:r w:rsidR="0048487A">
        <w:fldChar w:fldCharType="begin"/>
      </w:r>
      <w:r w:rsidR="0048487A">
        <w:instrText xml:space="preserve"> SEQ Figura \* ARABIC </w:instrText>
      </w:r>
      <w:r w:rsidR="0048487A">
        <w:fldChar w:fldCharType="separate"/>
      </w:r>
      <w:r w:rsidR="00772326">
        <w:rPr>
          <w:noProof/>
        </w:rPr>
        <w:t>24</w:t>
      </w:r>
      <w:r w:rsidR="0048487A">
        <w:rPr>
          <w:noProof/>
        </w:rPr>
        <w:fldChar w:fldCharType="end"/>
      </w:r>
      <w:r>
        <w:t xml:space="preserve"> Visão macro do sistema LORS </w:t>
      </w:r>
      <w:r w:rsidRPr="00A73EA3">
        <w:t>(próprio, 2020)</w:t>
      </w:r>
      <w:bookmarkEnd w:id="119"/>
    </w:p>
    <w:p w14:paraId="50849F02" w14:textId="1ED467E4" w:rsidR="00BC6F82" w:rsidRDefault="00E62979" w:rsidP="00972812">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20" w:name="_Toc54931567"/>
      <w:r>
        <w:t>POC (</w:t>
      </w:r>
      <w:r w:rsidRPr="0057045C">
        <w:t>Proof of Concept</w:t>
      </w:r>
      <w:r>
        <w:t>)</w:t>
      </w:r>
      <w:bookmarkEnd w:id="120"/>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7BC094B7" w:rsidR="001E49AE" w:rsidRPr="00054F5A" w:rsidRDefault="001E49AE" w:rsidP="00972812">
      <w:pPr>
        <w:pStyle w:val="Ttulo3"/>
      </w:pPr>
      <w:bookmarkStart w:id="121" w:name="_Ref54920174"/>
      <w:bookmarkStart w:id="122" w:name="_Toc54931568"/>
      <w:r>
        <w:t>Servidor</w:t>
      </w:r>
      <w:bookmarkEnd w:id="121"/>
      <w:bookmarkEnd w:id="122"/>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w:t>
      </w:r>
      <w:r w:rsidR="00EC008C">
        <w:lastRenderedPageBreak/>
        <w:t xml:space="preserve">(i)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23" w:name="_Toc54931569"/>
      <w:r>
        <w:t>Hospedagem</w:t>
      </w:r>
      <w:bookmarkEnd w:id="123"/>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24" w:name="_Toc54931570"/>
      <w:r>
        <w:t>Recomendação</w:t>
      </w:r>
      <w:bookmarkEnd w:id="124"/>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25" w:name="_Ref54920412"/>
      <w:bookmarkStart w:id="126" w:name="_Toc54931579"/>
      <w:r>
        <w:t xml:space="preserve">Quadro </w:t>
      </w:r>
      <w:r w:rsidR="0048487A">
        <w:fldChar w:fldCharType="begin"/>
      </w:r>
      <w:r w:rsidR="0048487A">
        <w:instrText xml:space="preserve"> SEQ Quadro \* ARABIC </w:instrText>
      </w:r>
      <w:r w:rsidR="0048487A">
        <w:fldChar w:fldCharType="separate"/>
      </w:r>
      <w:r>
        <w:rPr>
          <w:noProof/>
        </w:rPr>
        <w:t>4</w:t>
      </w:r>
      <w:r w:rsidR="0048487A">
        <w:rPr>
          <w:noProof/>
        </w:rPr>
        <w:fldChar w:fldCharType="end"/>
      </w:r>
      <w:bookmarkEnd w:id="125"/>
      <w:r>
        <w:t xml:space="preserve"> Campos e seus respectivos valores utilizados</w:t>
      </w:r>
      <w:r>
        <w:rPr>
          <w:noProof/>
        </w:rPr>
        <w:t xml:space="preserve"> na recomendação</w:t>
      </w:r>
      <w:r w:rsidR="00772326">
        <w:rPr>
          <w:noProof/>
        </w:rPr>
        <w:t xml:space="preserve"> </w:t>
      </w:r>
      <w:r w:rsidR="00772326" w:rsidRPr="00A73EA3">
        <w:t>(próprio, 2020)</w:t>
      </w:r>
      <w:bookmarkEnd w:id="126"/>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r w:rsidRPr="006133E1">
              <w:t>hate</w:t>
            </w:r>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r w:rsidRPr="006133E1">
              <w:t>restart</w:t>
            </w:r>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r w:rsidRPr="006133E1">
              <w:t>activity</w:t>
            </w:r>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r w:rsidRPr="006133E1">
              <w:t>location</w:t>
            </w:r>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27" w:name="_Toc54931571"/>
      <w:r>
        <w:t>Resultado da recomendação</w:t>
      </w:r>
      <w:r w:rsidR="00E162DC">
        <w:t xml:space="preserve"> (integração app)</w:t>
      </w:r>
      <w:bookmarkEnd w:id="127"/>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28" w:name="_Toc54931604"/>
      <w:r>
        <w:t xml:space="preserve">Figura </w:t>
      </w:r>
      <w:r w:rsidR="0048487A">
        <w:fldChar w:fldCharType="begin"/>
      </w:r>
      <w:r w:rsidR="0048487A">
        <w:instrText xml:space="preserve"> SEQ Figura \* ARABIC </w:instrText>
      </w:r>
      <w:r w:rsidR="0048487A">
        <w:fldChar w:fldCharType="separate"/>
      </w:r>
      <w:r>
        <w:rPr>
          <w:noProof/>
        </w:rPr>
        <w:t>25</w:t>
      </w:r>
      <w:r w:rsidR="0048487A">
        <w:rPr>
          <w:noProof/>
        </w:rPr>
        <w:fldChar w:fldCharType="end"/>
      </w:r>
      <w:r>
        <w:t xml:space="preserve"> Tela de recomendações </w:t>
      </w:r>
      <w:r w:rsidRPr="00A73EA3">
        <w:t>(próprio, 2020)</w:t>
      </w:r>
      <w:bookmarkEnd w:id="128"/>
    </w:p>
    <w:p w14:paraId="2ECDE85C" w14:textId="4D9B48EF"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tratado o retorno do Spotify e apresentado as </w:t>
      </w:r>
      <w:r w:rsidRPr="00CE0464">
        <w:rPr>
          <w:i/>
        </w:rPr>
        <w:t>playlists</w:t>
      </w:r>
      <w:r>
        <w:t xml:space="preserve"> na tela, permitindo assim, que o usuário escolha uma das playlists para reproduzir.</w:t>
      </w:r>
    </w:p>
    <w:p w14:paraId="5B38AEEA" w14:textId="5F9872DB" w:rsidR="002F06E8" w:rsidRDefault="002F06E8" w:rsidP="00972812">
      <w:pPr>
        <w:pStyle w:val="Ttulo3"/>
      </w:pPr>
      <w:bookmarkStart w:id="129" w:name="_Toc54931572"/>
      <w:r>
        <w:t>Resultados do experimento</w:t>
      </w:r>
      <w:bookmarkEnd w:id="129"/>
    </w:p>
    <w:p w14:paraId="148A0EA6" w14:textId="283215B7" w:rsidR="004E0FBD" w:rsidRDefault="002F06E8" w:rsidP="00972812">
      <w:r>
        <w:tab/>
        <w:t xml:space="preserve">... </w:t>
      </w:r>
      <w:r w:rsidR="008932CD">
        <w:t xml:space="preserve">score, </w:t>
      </w:r>
      <w:r>
        <w:t>matriz confusão</w:t>
      </w:r>
      <w:r w:rsidR="004E0FBD">
        <w:tab/>
      </w:r>
    </w:p>
    <w:p w14:paraId="29875599" w14:textId="7B08A0AB" w:rsidR="008F2AE9" w:rsidRPr="006C1E7D" w:rsidRDefault="008F2AE9" w:rsidP="00972812">
      <w:pPr>
        <w:pStyle w:val="Ttulo1"/>
      </w:pPr>
      <w:bookmarkStart w:id="130" w:name="_Toc54931573"/>
      <w:r w:rsidRPr="006C1E7D">
        <w:lastRenderedPageBreak/>
        <w:t>CONCLUSÃO</w:t>
      </w:r>
      <w:bookmarkEnd w:id="130"/>
    </w:p>
    <w:p w14:paraId="7F93A115" w14:textId="44ED2864" w:rsidR="0081162D" w:rsidRDefault="00DF3A09" w:rsidP="00972812">
      <w:r>
        <w:tab/>
      </w:r>
      <w:commentRangeStart w:id="131"/>
      <w:commentRangeStart w:id="132"/>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commentRangeEnd w:id="131"/>
    </w:p>
    <w:p w14:paraId="59336E5A" w14:textId="1779E7AA"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r w:rsidR="00784339">
        <w:t>O</w:t>
      </w:r>
      <w:r w:rsidR="00A22A52">
        <w:t>utras dificuldades foram encontradas</w:t>
      </w:r>
      <w:r w:rsidR="002C6E36">
        <w:t xml:space="preserve"> no</w:t>
      </w:r>
      <w:r>
        <w:t xml:space="preserve"> desenvolvimento de um player e</w:t>
      </w:r>
      <w:r w:rsidR="002C6E36">
        <w:t xml:space="preserve"> no sistema que </w:t>
      </w:r>
      <w:r>
        <w:t>realiza</w:t>
      </w:r>
      <w:r w:rsidR="002C6E36">
        <w:t xml:space="preserve"> as</w:t>
      </w:r>
      <w:r>
        <w:t xml:space="preserve"> recomendações.</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39DDD469"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Spotify com contrato </w:t>
      </w:r>
      <w:r w:rsidR="00FB3B6C">
        <w:lastRenderedPageBreak/>
        <w:t>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1919FC97" w14:textId="01026100" w:rsidR="008F2AE9" w:rsidRDefault="009518DB" w:rsidP="00972812">
      <w:r>
        <w:rPr>
          <w:rStyle w:val="Refdecomentrio"/>
        </w:rPr>
        <w:commentReference w:id="131"/>
      </w:r>
      <w:commentRangeEnd w:id="132"/>
      <w:r w:rsidR="00462A36">
        <w:rPr>
          <w:rStyle w:val="Refdecomentrio"/>
        </w:rPr>
        <w:commentReference w:id="132"/>
      </w:r>
      <w:r w:rsidR="0081162D">
        <w:tab/>
      </w:r>
      <w:r w:rsidR="007468ED">
        <w:t>Problemas com primeiro carregamento de dados</w:t>
      </w:r>
    </w:p>
    <w:p w14:paraId="534FDDF8" w14:textId="2BA9C788" w:rsidR="007468ED" w:rsidRDefault="007468ED" w:rsidP="00972812">
      <w:r>
        <w:tab/>
        <w:t>Quantidade de ge</w:t>
      </w:r>
      <w:r w:rsidR="005F4DC5">
        <w:t>neros</w:t>
      </w:r>
      <w:r w:rsidR="007155A2">
        <w:t xml:space="preserve"> grande atrapalha o score knn</w:t>
      </w:r>
    </w:p>
    <w:p w14:paraId="64281C57" w14:textId="0A907372" w:rsidR="007468ED" w:rsidRDefault="0066283C" w:rsidP="007468ED">
      <w:pPr>
        <w:pStyle w:val="Ttulo2"/>
      </w:pPr>
      <w:bookmarkStart w:id="133" w:name="_Toc54931574"/>
      <w:r>
        <w:t>Trabalhos futuros</w:t>
      </w:r>
      <w:bookmarkEnd w:id="133"/>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Realizar perguntas sobre gêneros, músicas e artistas para auxiliar no Cold Start do KNN</w:t>
      </w:r>
    </w:p>
    <w:p w14:paraId="697F3C69" w14:textId="41DE0731" w:rsidR="008F2AE9" w:rsidRPr="00310EA6" w:rsidRDefault="008F2AE9" w:rsidP="00972812">
      <w:pPr>
        <w:pStyle w:val="Ttulo1-semnumerao"/>
      </w:pPr>
      <w:bookmarkStart w:id="134" w:name="_Toc54931575"/>
      <w:commentRangeStart w:id="135"/>
      <w:commentRangeStart w:id="136"/>
      <w:r w:rsidRPr="00310EA6">
        <w:lastRenderedPageBreak/>
        <w:t>Referências Bibliográficas</w:t>
      </w:r>
      <w:commentRangeEnd w:id="135"/>
      <w:r w:rsidR="009518DB">
        <w:rPr>
          <w:rStyle w:val="Refdecomentrio"/>
          <w:b w:val="0"/>
          <w:caps w:val="0"/>
          <w:snapToGrid/>
          <w:spacing w:val="0"/>
          <w:kern w:val="0"/>
        </w:rPr>
        <w:commentReference w:id="135"/>
      </w:r>
      <w:commentRangeEnd w:id="136"/>
      <w:r w:rsidR="005A74E7">
        <w:rPr>
          <w:rStyle w:val="Refdecomentrio"/>
          <w:b w:val="0"/>
          <w:caps w:val="0"/>
          <w:snapToGrid/>
          <w:spacing w:val="0"/>
          <w:kern w:val="0"/>
        </w:rPr>
        <w:commentReference w:id="136"/>
      </w:r>
      <w:bookmarkEnd w:id="134"/>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9863A4" w:rsidRDefault="009863A4" w:rsidP="00972812">
      <w:pPr>
        <w:pStyle w:val="Textodecomentrio"/>
      </w:pPr>
      <w:r>
        <w:rPr>
          <w:rStyle w:val="Refdecomentrio"/>
        </w:rPr>
        <w:annotationRef/>
      </w:r>
      <w:r>
        <w:t>Esse estudo está baseado em quê ????</w:t>
      </w:r>
    </w:p>
  </w:comment>
  <w:comment w:id="51" w:author="Juliano Varella De Carvalho" w:date="2020-08-15T15:18:00Z" w:initials="JVDC">
    <w:p w14:paraId="76D79E08" w14:textId="531FCE17" w:rsidR="009863A4" w:rsidRDefault="009863A4" w:rsidP="00972812">
      <w:pPr>
        <w:pStyle w:val="Textodecomentrio"/>
      </w:pPr>
      <w:r>
        <w:rPr>
          <w:rStyle w:val="Refdecomentrio"/>
        </w:rPr>
        <w:annotationRef/>
      </w:r>
      <w:r>
        <w:t>Por que há tanto espaço abaixo ???</w:t>
      </w:r>
    </w:p>
  </w:comment>
  <w:comment w:id="52"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9863A4" w:rsidRDefault="009863A4" w:rsidP="00972812">
      <w:pPr>
        <w:pStyle w:val="Textodecomentrio"/>
      </w:pPr>
      <w:r>
        <w:rPr>
          <w:rStyle w:val="Refdecomentrio"/>
        </w:rPr>
        <w:annotationRef/>
      </w:r>
      <w:r>
        <w:t>Onde foram encontrados ???</w:t>
      </w:r>
    </w:p>
  </w:comment>
  <w:comment w:id="56" w:author="Juliano Varella De Carvalho" w:date="2020-08-15T15:19:00Z" w:initials="JVDC">
    <w:p w14:paraId="1E17D4CA" w14:textId="427F4B4E" w:rsidR="009863A4" w:rsidRDefault="009863A4" w:rsidP="00972812">
      <w:pPr>
        <w:pStyle w:val="Textodecomentrio"/>
      </w:pPr>
      <w:r>
        <w:rPr>
          <w:rStyle w:val="Refdecomentrio"/>
        </w:rPr>
        <w:annotationRef/>
      </w:r>
      <w:r>
        <w:t>Por que há tanto espaço abaixo ???</w:t>
      </w:r>
    </w:p>
  </w:comment>
  <w:comment w:id="57"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9863A4" w:rsidRDefault="009863A4" w:rsidP="00972812">
      <w:pPr>
        <w:pStyle w:val="Textodecomentrio"/>
      </w:pPr>
      <w:r>
        <w:rPr>
          <w:rStyle w:val="Refdecomentrio"/>
        </w:rPr>
        <w:annotationRef/>
      </w:r>
      <w:r>
        <w:t>Por que há tanto espaço abaixo ???</w:t>
      </w:r>
    </w:p>
  </w:comment>
  <w:comment w:id="61"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9863A4" w:rsidRDefault="009863A4" w:rsidP="00972812">
      <w:pPr>
        <w:pStyle w:val="Textodecomentrio"/>
      </w:pPr>
      <w:r>
        <w:rPr>
          <w:rStyle w:val="Refdecomentrio"/>
        </w:rPr>
        <w:annotationRef/>
      </w:r>
      <w:r>
        <w:t>Sim, sera obtido das duas maneiras</w:t>
      </w:r>
    </w:p>
  </w:comment>
  <w:comment w:id="65"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Os verbos não são no futuro !!! Ou presente ou passado.</w:t>
      </w:r>
    </w:p>
  </w:comment>
  <w:comment w:id="68"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9863A4" w:rsidRDefault="009863A4" w:rsidP="00972812">
      <w:pPr>
        <w:pStyle w:val="Textodecomentrio"/>
      </w:pPr>
      <w:r>
        <w:rPr>
          <w:rStyle w:val="Refdecomentrio"/>
        </w:rPr>
        <w:annotationRef/>
      </w:r>
      <w:r>
        <w:t>Será um webapp</w:t>
      </w:r>
    </w:p>
  </w:comment>
  <w:comment w:id="70"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9863A4" w:rsidRDefault="009863A4" w:rsidP="00972812">
      <w:pPr>
        <w:pStyle w:val="Textodecomentrio"/>
      </w:pPr>
      <w:r>
        <w:rPr>
          <w:rStyle w:val="Refdecomentrio"/>
        </w:rPr>
        <w:annotationRef/>
      </w:r>
      <w:r>
        <w:t>Não seria recomendação musical ???</w:t>
      </w:r>
    </w:p>
  </w:comment>
  <w:comment w:id="84" w:author="Juliano Varella De Carvalho" w:date="2020-08-15T15:50:00Z" w:initials="JVDC">
    <w:p w14:paraId="0F56441A" w14:textId="41D9DDAB" w:rsidR="009863A4" w:rsidRDefault="009863A4"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31" w:author="Tatiane Schwanck Schardosim" w:date="2020-07-01T21:29:00Z" w:initials="TSS">
    <w:p w14:paraId="2639240E" w14:textId="7928EC66" w:rsidR="009863A4" w:rsidRDefault="009863A4" w:rsidP="00972812">
      <w:pPr>
        <w:pStyle w:val="Textodecomentrio"/>
      </w:pPr>
      <w:r>
        <w:rPr>
          <w:rStyle w:val="Refdecomentrio"/>
        </w:rPr>
        <w:annotationRef/>
      </w:r>
      <w:r>
        <w:rPr>
          <w:noProof/>
        </w:rPr>
        <w:t xml:space="preserve">tá fraca a conclusão, além de curta. </w:t>
      </w:r>
    </w:p>
  </w:comment>
  <w:comment w:id="132" w:author="Érico Souza Loewe" w:date="2020-07-02T00:24:00Z" w:initials="ÉSL">
    <w:p w14:paraId="7F199877" w14:textId="313C3EC7" w:rsidR="009863A4" w:rsidRDefault="009863A4" w:rsidP="00972812">
      <w:pPr>
        <w:pStyle w:val="Textodecomentrio"/>
      </w:pPr>
      <w:r>
        <w:rPr>
          <w:rStyle w:val="Refdecomentrio"/>
        </w:rPr>
        <w:annotationRef/>
      </w:r>
      <w:r>
        <w:t>É que é do tcc I, quando vier do II vai ter mais coisas, não tive muitas conclusões até agora</w:t>
      </w:r>
    </w:p>
  </w:comment>
  <w:comment w:id="135"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36" w:author="Érico Souza Loewe" w:date="2020-07-02T00:25:00Z" w:initials="ÉSL">
    <w:p w14:paraId="23D9DB80" w14:textId="3D88D14E" w:rsidR="009863A4" w:rsidRDefault="009863A4"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E6BDE" w14:textId="77777777" w:rsidR="0048487A" w:rsidRDefault="0048487A" w:rsidP="00972812">
      <w:r>
        <w:separator/>
      </w:r>
    </w:p>
    <w:p w14:paraId="4EDD2367" w14:textId="77777777" w:rsidR="0048487A" w:rsidRDefault="0048487A" w:rsidP="00972812"/>
    <w:p w14:paraId="14A3F4B9" w14:textId="77777777" w:rsidR="0048487A" w:rsidRDefault="0048487A" w:rsidP="00972812"/>
    <w:p w14:paraId="70F00990" w14:textId="77777777" w:rsidR="0048487A" w:rsidRDefault="0048487A" w:rsidP="00972812"/>
    <w:p w14:paraId="43ABC788" w14:textId="77777777" w:rsidR="0048487A" w:rsidRDefault="0048487A" w:rsidP="00972812"/>
    <w:p w14:paraId="30128DBD" w14:textId="77777777" w:rsidR="0048487A" w:rsidRDefault="0048487A" w:rsidP="00972812"/>
    <w:p w14:paraId="52D463A0" w14:textId="77777777" w:rsidR="0048487A" w:rsidRDefault="0048487A" w:rsidP="00972812"/>
    <w:p w14:paraId="38FED468" w14:textId="77777777" w:rsidR="0048487A" w:rsidRDefault="0048487A" w:rsidP="00972812"/>
    <w:p w14:paraId="2327671C" w14:textId="77777777" w:rsidR="0048487A" w:rsidRDefault="0048487A" w:rsidP="00972812"/>
    <w:p w14:paraId="39AB6208" w14:textId="77777777" w:rsidR="0048487A" w:rsidRDefault="0048487A" w:rsidP="00972812"/>
    <w:p w14:paraId="7EDCA3F8" w14:textId="77777777" w:rsidR="0048487A" w:rsidRDefault="0048487A" w:rsidP="00972812"/>
    <w:p w14:paraId="718B63D7" w14:textId="77777777" w:rsidR="0048487A" w:rsidRDefault="0048487A" w:rsidP="00972812"/>
    <w:p w14:paraId="0B822DF6" w14:textId="77777777" w:rsidR="0048487A" w:rsidRDefault="0048487A" w:rsidP="00972812"/>
    <w:p w14:paraId="1C29FDC7" w14:textId="77777777" w:rsidR="0048487A" w:rsidRDefault="0048487A" w:rsidP="00972812"/>
    <w:p w14:paraId="11F972BE" w14:textId="77777777" w:rsidR="0048487A" w:rsidRDefault="0048487A" w:rsidP="00972812"/>
    <w:p w14:paraId="29B3A663" w14:textId="77777777" w:rsidR="0048487A" w:rsidRDefault="0048487A" w:rsidP="00972812"/>
    <w:p w14:paraId="6C02E2C1" w14:textId="77777777" w:rsidR="0048487A" w:rsidRDefault="0048487A" w:rsidP="00972812"/>
    <w:p w14:paraId="45C1E832" w14:textId="77777777" w:rsidR="0048487A" w:rsidRDefault="0048487A" w:rsidP="00972812"/>
    <w:p w14:paraId="3AF5972A" w14:textId="77777777" w:rsidR="0048487A" w:rsidRDefault="0048487A" w:rsidP="00972812"/>
    <w:p w14:paraId="7AB4E74B" w14:textId="77777777" w:rsidR="0048487A" w:rsidRDefault="0048487A" w:rsidP="00972812"/>
    <w:p w14:paraId="091A1B90" w14:textId="77777777" w:rsidR="0048487A" w:rsidRDefault="0048487A" w:rsidP="00972812"/>
    <w:p w14:paraId="49A02BC5" w14:textId="77777777" w:rsidR="0048487A" w:rsidRDefault="0048487A" w:rsidP="00972812"/>
    <w:p w14:paraId="20BBF0D8" w14:textId="77777777" w:rsidR="0048487A" w:rsidRDefault="0048487A" w:rsidP="00972812"/>
    <w:p w14:paraId="651364DC" w14:textId="77777777" w:rsidR="0048487A" w:rsidRDefault="0048487A" w:rsidP="00972812"/>
    <w:p w14:paraId="34113652" w14:textId="77777777" w:rsidR="0048487A" w:rsidRDefault="0048487A" w:rsidP="00972812"/>
    <w:p w14:paraId="135DBEEF" w14:textId="77777777" w:rsidR="0048487A" w:rsidRDefault="0048487A" w:rsidP="00972812"/>
    <w:p w14:paraId="0E7293D2" w14:textId="77777777" w:rsidR="0048487A" w:rsidRDefault="0048487A" w:rsidP="00972812"/>
    <w:p w14:paraId="5C9D8D38" w14:textId="77777777" w:rsidR="0048487A" w:rsidRDefault="0048487A" w:rsidP="00972812"/>
    <w:p w14:paraId="233F8472" w14:textId="77777777" w:rsidR="0048487A" w:rsidRDefault="0048487A" w:rsidP="00972812"/>
    <w:p w14:paraId="56C8E0DB" w14:textId="77777777" w:rsidR="0048487A" w:rsidRDefault="0048487A" w:rsidP="00972812"/>
    <w:p w14:paraId="73670A6C" w14:textId="77777777" w:rsidR="0048487A" w:rsidRDefault="0048487A" w:rsidP="00972812"/>
    <w:p w14:paraId="5307BB68" w14:textId="77777777" w:rsidR="0048487A" w:rsidRDefault="0048487A" w:rsidP="00972812"/>
    <w:p w14:paraId="6AAD6D74" w14:textId="77777777" w:rsidR="0048487A" w:rsidRDefault="0048487A" w:rsidP="00972812"/>
    <w:p w14:paraId="1A4CF1D4" w14:textId="77777777" w:rsidR="0048487A" w:rsidRDefault="0048487A" w:rsidP="00972812"/>
  </w:endnote>
  <w:endnote w:type="continuationSeparator" w:id="0">
    <w:p w14:paraId="5B8F54DA" w14:textId="77777777" w:rsidR="0048487A" w:rsidRDefault="0048487A" w:rsidP="00972812">
      <w:r>
        <w:continuationSeparator/>
      </w:r>
    </w:p>
    <w:p w14:paraId="24B71A92" w14:textId="77777777" w:rsidR="0048487A" w:rsidRDefault="0048487A" w:rsidP="00972812"/>
    <w:p w14:paraId="1F8311AE" w14:textId="77777777" w:rsidR="0048487A" w:rsidRDefault="0048487A" w:rsidP="00972812"/>
    <w:p w14:paraId="024A145C" w14:textId="77777777" w:rsidR="0048487A" w:rsidRDefault="0048487A" w:rsidP="00972812"/>
    <w:p w14:paraId="6EFBC039" w14:textId="77777777" w:rsidR="0048487A" w:rsidRDefault="0048487A" w:rsidP="00972812"/>
    <w:p w14:paraId="4B0A2A64" w14:textId="77777777" w:rsidR="0048487A" w:rsidRDefault="0048487A" w:rsidP="00972812"/>
    <w:p w14:paraId="60092D72" w14:textId="77777777" w:rsidR="0048487A" w:rsidRDefault="0048487A" w:rsidP="00972812"/>
    <w:p w14:paraId="5B215690" w14:textId="77777777" w:rsidR="0048487A" w:rsidRDefault="0048487A" w:rsidP="00972812"/>
    <w:p w14:paraId="2902BE96" w14:textId="77777777" w:rsidR="0048487A" w:rsidRDefault="0048487A" w:rsidP="00972812"/>
    <w:p w14:paraId="69564606" w14:textId="77777777" w:rsidR="0048487A" w:rsidRDefault="0048487A" w:rsidP="00972812"/>
    <w:p w14:paraId="2DC94399" w14:textId="77777777" w:rsidR="0048487A" w:rsidRDefault="0048487A" w:rsidP="00972812"/>
    <w:p w14:paraId="1D33223F" w14:textId="77777777" w:rsidR="0048487A" w:rsidRDefault="0048487A" w:rsidP="00972812"/>
    <w:p w14:paraId="4DB5804F" w14:textId="77777777" w:rsidR="0048487A" w:rsidRDefault="0048487A" w:rsidP="00972812"/>
    <w:p w14:paraId="47084418" w14:textId="77777777" w:rsidR="0048487A" w:rsidRDefault="0048487A" w:rsidP="00972812"/>
    <w:p w14:paraId="23292E0D" w14:textId="77777777" w:rsidR="0048487A" w:rsidRDefault="0048487A" w:rsidP="00972812"/>
    <w:p w14:paraId="7DD880AF" w14:textId="77777777" w:rsidR="0048487A" w:rsidRDefault="0048487A" w:rsidP="00972812"/>
    <w:p w14:paraId="75CDC337" w14:textId="77777777" w:rsidR="0048487A" w:rsidRDefault="0048487A" w:rsidP="00972812"/>
    <w:p w14:paraId="71C708BE" w14:textId="77777777" w:rsidR="0048487A" w:rsidRDefault="0048487A" w:rsidP="00972812"/>
    <w:p w14:paraId="7BA75349" w14:textId="77777777" w:rsidR="0048487A" w:rsidRDefault="0048487A" w:rsidP="00972812"/>
    <w:p w14:paraId="5D3317DF" w14:textId="77777777" w:rsidR="0048487A" w:rsidRDefault="0048487A" w:rsidP="00972812"/>
    <w:p w14:paraId="0C27A5B3" w14:textId="77777777" w:rsidR="0048487A" w:rsidRDefault="0048487A" w:rsidP="00972812"/>
    <w:p w14:paraId="680C75C7" w14:textId="77777777" w:rsidR="0048487A" w:rsidRDefault="0048487A" w:rsidP="00972812"/>
    <w:p w14:paraId="410F4483" w14:textId="77777777" w:rsidR="0048487A" w:rsidRDefault="0048487A" w:rsidP="00972812"/>
    <w:p w14:paraId="01C41AAE" w14:textId="77777777" w:rsidR="0048487A" w:rsidRDefault="0048487A" w:rsidP="00972812"/>
    <w:p w14:paraId="5B402474" w14:textId="77777777" w:rsidR="0048487A" w:rsidRDefault="0048487A" w:rsidP="00972812"/>
    <w:p w14:paraId="46C36C88" w14:textId="77777777" w:rsidR="0048487A" w:rsidRDefault="0048487A" w:rsidP="00972812"/>
    <w:p w14:paraId="52276796" w14:textId="77777777" w:rsidR="0048487A" w:rsidRDefault="0048487A" w:rsidP="00972812"/>
    <w:p w14:paraId="4CBDB896" w14:textId="77777777" w:rsidR="0048487A" w:rsidRDefault="0048487A" w:rsidP="00972812"/>
    <w:p w14:paraId="255F3D31" w14:textId="77777777" w:rsidR="0048487A" w:rsidRDefault="0048487A" w:rsidP="00972812"/>
    <w:p w14:paraId="51BB4D74" w14:textId="77777777" w:rsidR="0048487A" w:rsidRDefault="0048487A" w:rsidP="00972812"/>
    <w:p w14:paraId="19972E04" w14:textId="77777777" w:rsidR="0048487A" w:rsidRDefault="0048487A" w:rsidP="00972812"/>
    <w:p w14:paraId="57CCFEE2" w14:textId="77777777" w:rsidR="0048487A" w:rsidRDefault="0048487A" w:rsidP="00972812"/>
    <w:p w14:paraId="6E5AFD1D" w14:textId="77777777" w:rsidR="0048487A" w:rsidRDefault="0048487A" w:rsidP="00972812"/>
    <w:p w14:paraId="33AD39A5" w14:textId="77777777" w:rsidR="0048487A" w:rsidRDefault="0048487A"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82A6E" w14:textId="77777777" w:rsidR="0048487A" w:rsidRDefault="0048487A" w:rsidP="00972812">
      <w:r>
        <w:separator/>
      </w:r>
    </w:p>
    <w:p w14:paraId="3950982D" w14:textId="77777777" w:rsidR="0048487A" w:rsidRDefault="0048487A" w:rsidP="00972812"/>
    <w:p w14:paraId="63EAC47F" w14:textId="77777777" w:rsidR="0048487A" w:rsidRDefault="0048487A" w:rsidP="00972812"/>
    <w:p w14:paraId="40812749" w14:textId="77777777" w:rsidR="0048487A" w:rsidRDefault="0048487A" w:rsidP="00972812"/>
    <w:p w14:paraId="35CCEB9E" w14:textId="77777777" w:rsidR="0048487A" w:rsidRDefault="0048487A" w:rsidP="00972812"/>
    <w:p w14:paraId="1177ECE9" w14:textId="77777777" w:rsidR="0048487A" w:rsidRDefault="0048487A" w:rsidP="00972812"/>
    <w:p w14:paraId="40C85853" w14:textId="77777777" w:rsidR="0048487A" w:rsidRDefault="0048487A" w:rsidP="00972812"/>
    <w:p w14:paraId="60F12C09" w14:textId="77777777" w:rsidR="0048487A" w:rsidRDefault="0048487A" w:rsidP="00972812"/>
    <w:p w14:paraId="1F3344D7" w14:textId="77777777" w:rsidR="0048487A" w:rsidRDefault="0048487A" w:rsidP="00972812"/>
    <w:p w14:paraId="0CE4B158" w14:textId="77777777" w:rsidR="0048487A" w:rsidRDefault="0048487A" w:rsidP="00972812"/>
    <w:p w14:paraId="3C742A27" w14:textId="77777777" w:rsidR="0048487A" w:rsidRDefault="0048487A" w:rsidP="00972812"/>
    <w:p w14:paraId="4F81E1F3" w14:textId="77777777" w:rsidR="0048487A" w:rsidRDefault="0048487A" w:rsidP="00972812"/>
    <w:p w14:paraId="44C60191" w14:textId="77777777" w:rsidR="0048487A" w:rsidRDefault="0048487A" w:rsidP="00972812"/>
    <w:p w14:paraId="7B36ECCB" w14:textId="77777777" w:rsidR="0048487A" w:rsidRDefault="0048487A" w:rsidP="00972812"/>
    <w:p w14:paraId="05270EC7" w14:textId="77777777" w:rsidR="0048487A" w:rsidRDefault="0048487A" w:rsidP="00972812"/>
    <w:p w14:paraId="466E927A" w14:textId="77777777" w:rsidR="0048487A" w:rsidRDefault="0048487A" w:rsidP="00972812"/>
    <w:p w14:paraId="1AF63647" w14:textId="77777777" w:rsidR="0048487A" w:rsidRDefault="0048487A" w:rsidP="00972812"/>
    <w:p w14:paraId="728D011B" w14:textId="77777777" w:rsidR="0048487A" w:rsidRDefault="0048487A" w:rsidP="00972812"/>
    <w:p w14:paraId="2670554F" w14:textId="77777777" w:rsidR="0048487A" w:rsidRDefault="0048487A" w:rsidP="00972812"/>
    <w:p w14:paraId="3E856BC6" w14:textId="77777777" w:rsidR="0048487A" w:rsidRDefault="0048487A" w:rsidP="00972812"/>
    <w:p w14:paraId="1F846DFD" w14:textId="77777777" w:rsidR="0048487A" w:rsidRDefault="0048487A" w:rsidP="00972812"/>
    <w:p w14:paraId="367C3B55" w14:textId="77777777" w:rsidR="0048487A" w:rsidRDefault="0048487A" w:rsidP="00972812"/>
    <w:p w14:paraId="56FCFD1A" w14:textId="77777777" w:rsidR="0048487A" w:rsidRDefault="0048487A" w:rsidP="00972812"/>
    <w:p w14:paraId="4286A463" w14:textId="77777777" w:rsidR="0048487A" w:rsidRDefault="0048487A" w:rsidP="00972812"/>
    <w:p w14:paraId="425D50EB" w14:textId="77777777" w:rsidR="0048487A" w:rsidRDefault="0048487A" w:rsidP="00972812"/>
  </w:footnote>
  <w:footnote w:type="continuationSeparator" w:id="0">
    <w:p w14:paraId="4AF2427B" w14:textId="77777777" w:rsidR="0048487A" w:rsidRDefault="0048487A" w:rsidP="00972812">
      <w:r>
        <w:continuationSeparator/>
      </w:r>
    </w:p>
    <w:p w14:paraId="4AED521B" w14:textId="77777777" w:rsidR="0048487A" w:rsidRDefault="0048487A" w:rsidP="00972812"/>
    <w:p w14:paraId="0D73C575" w14:textId="77777777" w:rsidR="0048487A" w:rsidRDefault="0048487A" w:rsidP="00972812"/>
    <w:p w14:paraId="2D6ABF58" w14:textId="77777777" w:rsidR="0048487A" w:rsidRDefault="0048487A" w:rsidP="00972812"/>
    <w:p w14:paraId="733B6264" w14:textId="77777777" w:rsidR="0048487A" w:rsidRDefault="0048487A" w:rsidP="00972812"/>
    <w:p w14:paraId="483A84D9" w14:textId="77777777" w:rsidR="0048487A" w:rsidRDefault="0048487A" w:rsidP="00972812"/>
    <w:p w14:paraId="08074FAD" w14:textId="77777777" w:rsidR="0048487A" w:rsidRDefault="0048487A" w:rsidP="00972812"/>
    <w:p w14:paraId="1B886755" w14:textId="77777777" w:rsidR="0048487A" w:rsidRDefault="0048487A" w:rsidP="00972812"/>
    <w:p w14:paraId="5AF0E64B" w14:textId="77777777" w:rsidR="0048487A" w:rsidRDefault="0048487A" w:rsidP="00972812"/>
    <w:p w14:paraId="66BFB0D9" w14:textId="77777777" w:rsidR="0048487A" w:rsidRDefault="0048487A" w:rsidP="00972812"/>
    <w:p w14:paraId="62F05A5C" w14:textId="77777777" w:rsidR="0048487A" w:rsidRDefault="0048487A" w:rsidP="00972812"/>
    <w:p w14:paraId="39C759FB" w14:textId="77777777" w:rsidR="0048487A" w:rsidRDefault="0048487A" w:rsidP="00972812"/>
    <w:p w14:paraId="2FD3D4DE" w14:textId="77777777" w:rsidR="0048487A" w:rsidRDefault="0048487A" w:rsidP="00972812"/>
    <w:p w14:paraId="6C9A0497" w14:textId="77777777" w:rsidR="0048487A" w:rsidRDefault="0048487A" w:rsidP="00972812"/>
    <w:p w14:paraId="6BAEFAAE" w14:textId="77777777" w:rsidR="0048487A" w:rsidRDefault="0048487A" w:rsidP="00972812"/>
    <w:p w14:paraId="32D3DFB8" w14:textId="77777777" w:rsidR="0048487A" w:rsidRDefault="0048487A" w:rsidP="00972812"/>
    <w:p w14:paraId="053A6F16" w14:textId="77777777" w:rsidR="0048487A" w:rsidRDefault="0048487A" w:rsidP="00972812"/>
    <w:p w14:paraId="2DC45F48" w14:textId="77777777" w:rsidR="0048487A" w:rsidRDefault="0048487A" w:rsidP="00972812"/>
    <w:p w14:paraId="61882126" w14:textId="77777777" w:rsidR="0048487A" w:rsidRDefault="0048487A" w:rsidP="00972812"/>
    <w:p w14:paraId="3E6CA065" w14:textId="77777777" w:rsidR="0048487A" w:rsidRDefault="0048487A" w:rsidP="00972812"/>
    <w:p w14:paraId="68522A9D" w14:textId="77777777" w:rsidR="0048487A" w:rsidRDefault="0048487A" w:rsidP="00972812"/>
    <w:p w14:paraId="3339C6C4" w14:textId="77777777" w:rsidR="0048487A" w:rsidRDefault="0048487A" w:rsidP="00972812"/>
    <w:p w14:paraId="4A8B1F19" w14:textId="77777777" w:rsidR="0048487A" w:rsidRDefault="0048487A" w:rsidP="00972812"/>
    <w:p w14:paraId="5634F060" w14:textId="77777777" w:rsidR="0048487A" w:rsidRDefault="0048487A" w:rsidP="00972812"/>
    <w:p w14:paraId="47F67B1A" w14:textId="77777777" w:rsidR="0048487A" w:rsidRDefault="0048487A" w:rsidP="00972812"/>
    <w:p w14:paraId="55DD6152" w14:textId="77777777" w:rsidR="0048487A" w:rsidRDefault="0048487A" w:rsidP="00972812"/>
    <w:p w14:paraId="28EB6E91" w14:textId="77777777" w:rsidR="0048487A" w:rsidRDefault="0048487A" w:rsidP="00972812"/>
    <w:p w14:paraId="6AFD7A1A" w14:textId="77777777" w:rsidR="0048487A" w:rsidRDefault="0048487A" w:rsidP="00972812"/>
    <w:p w14:paraId="194237F3" w14:textId="77777777" w:rsidR="0048487A" w:rsidRDefault="0048487A" w:rsidP="00972812"/>
    <w:p w14:paraId="1C692C89" w14:textId="77777777" w:rsidR="0048487A" w:rsidRDefault="0048487A" w:rsidP="00972812"/>
    <w:p w14:paraId="09DE53A6" w14:textId="77777777" w:rsidR="0048487A" w:rsidRDefault="0048487A" w:rsidP="00972812"/>
    <w:p w14:paraId="313BAC8C" w14:textId="77777777" w:rsidR="0048487A" w:rsidRDefault="0048487A" w:rsidP="00972812"/>
    <w:p w14:paraId="595734E6" w14:textId="77777777" w:rsidR="0048487A" w:rsidRDefault="0048487A" w:rsidP="00972812"/>
    <w:p w14:paraId="019544AF" w14:textId="77777777" w:rsidR="0048487A" w:rsidRDefault="0048487A"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383F"/>
    <w:rsid w:val="00285410"/>
    <w:rsid w:val="002858E3"/>
    <w:rsid w:val="00285BCB"/>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87A"/>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970"/>
    <w:rsid w:val="00F97DFA"/>
    <w:rsid w:val="00FA01D7"/>
    <w:rsid w:val="00FA0EAA"/>
    <w:rsid w:val="00FA1343"/>
    <w:rsid w:val="00FA13B1"/>
    <w:rsid w:val="00FA1BDC"/>
    <w:rsid w:val="00FA2593"/>
    <w:rsid w:val="00FA2D85"/>
    <w:rsid w:val="00FA30B8"/>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7335</TotalTime>
  <Pages>69</Pages>
  <Words>19999</Words>
  <Characters>107998</Characters>
  <Application>Microsoft Office Word</Application>
  <DocSecurity>0</DocSecurity>
  <Lines>899</Lines>
  <Paragraphs>255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127742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2321</cp:revision>
  <cp:lastPrinted>2003-10-22T01:33:00Z</cp:lastPrinted>
  <dcterms:created xsi:type="dcterms:W3CDTF">2020-07-01T22:52:00Z</dcterms:created>
  <dcterms:modified xsi:type="dcterms:W3CDTF">2020-10-30T20:42:00Z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