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E7447" w14:textId="77777777" w:rsidR="008F2AE9" w:rsidRDefault="008F2AE9">
      <w:pPr>
        <w:pStyle w:val="Capa"/>
      </w:pPr>
      <w:r>
        <w:t>UNIVERSI</w:t>
      </w:r>
      <w:r w:rsidR="00D04942">
        <w:t>dade</w:t>
      </w:r>
      <w:r>
        <w:t xml:space="preserve"> FEEVALE</w:t>
      </w:r>
    </w:p>
    <w:p w14:paraId="474FBC75" w14:textId="77777777" w:rsidR="008F2AE9" w:rsidRDefault="008F2AE9">
      <w:pPr>
        <w:pStyle w:val="CapaTexto"/>
        <w:outlineLvl w:val="0"/>
      </w:pPr>
    </w:p>
    <w:p w14:paraId="160803CD" w14:textId="77777777" w:rsidR="00D04942" w:rsidRDefault="00D04942" w:rsidP="00D04942">
      <w:pPr>
        <w:pStyle w:val="CapaTexto"/>
      </w:pPr>
    </w:p>
    <w:p w14:paraId="4C86863F" w14:textId="77777777" w:rsidR="00D04942" w:rsidRDefault="00D04942" w:rsidP="00D04942">
      <w:pPr>
        <w:pStyle w:val="CapaTexto"/>
      </w:pPr>
    </w:p>
    <w:p w14:paraId="5FD8F042" w14:textId="48907D1B" w:rsidR="008F2AE9" w:rsidRDefault="002337EE">
      <w:pPr>
        <w:pStyle w:val="CapaTexto"/>
        <w:outlineLvl w:val="0"/>
      </w:pPr>
      <w:r>
        <w:t>ÉRico De SOUZA loewe</w:t>
      </w:r>
    </w:p>
    <w:p w14:paraId="2085F7DC" w14:textId="77777777" w:rsidR="00D04942" w:rsidRDefault="00D04942" w:rsidP="00D04942">
      <w:pPr>
        <w:pStyle w:val="CapaTexto"/>
        <w:outlineLvl w:val="0"/>
      </w:pPr>
    </w:p>
    <w:p w14:paraId="7C5A0051" w14:textId="77777777" w:rsidR="00D04942" w:rsidRDefault="00D04942" w:rsidP="00D04942">
      <w:pPr>
        <w:pStyle w:val="CapaTexto"/>
      </w:pPr>
    </w:p>
    <w:p w14:paraId="23CB23DB" w14:textId="77777777" w:rsidR="00D04942" w:rsidRDefault="00D04942" w:rsidP="00D04942">
      <w:pPr>
        <w:pStyle w:val="CapaTexto"/>
      </w:pPr>
    </w:p>
    <w:p w14:paraId="432B48EC" w14:textId="77777777" w:rsidR="008F2AE9" w:rsidRDefault="008F2AE9">
      <w:pPr>
        <w:pStyle w:val="Normal3"/>
      </w:pPr>
    </w:p>
    <w:p w14:paraId="6E9960B2" w14:textId="0BC2F93E" w:rsidR="008F2AE9" w:rsidRDefault="00BA1B75" w:rsidP="0080100E">
      <w:pPr>
        <w:pStyle w:val="NomeTrabalho"/>
      </w:pPr>
      <w:r w:rsidRPr="00BA1B75">
        <w:t>SISTEMA DE RECOMENDAÇÃO MUSICAL BASEADO EM CONTEXTO COMPORTAMENTAL E DE AMBIENTE</w:t>
      </w:r>
    </w:p>
    <w:p w14:paraId="0D1F7A23" w14:textId="77777777" w:rsidR="00D04942" w:rsidRDefault="00D04942" w:rsidP="00D04942">
      <w:pPr>
        <w:pStyle w:val="CapaTexto"/>
        <w:outlineLvl w:val="0"/>
      </w:pPr>
    </w:p>
    <w:p w14:paraId="2D7B8463" w14:textId="77777777" w:rsidR="00D04942" w:rsidRDefault="00D04942" w:rsidP="00D04942">
      <w:pPr>
        <w:pStyle w:val="CapaTexto"/>
      </w:pPr>
    </w:p>
    <w:p w14:paraId="76928322" w14:textId="77777777" w:rsidR="00D04942" w:rsidRDefault="00D04942" w:rsidP="00D04942">
      <w:pPr>
        <w:pStyle w:val="CapaTexto"/>
      </w:pPr>
    </w:p>
    <w:p w14:paraId="6DBD9FE4" w14:textId="77777777" w:rsidR="00D04942" w:rsidRDefault="00D04942" w:rsidP="0080100E"/>
    <w:p w14:paraId="1EABE770" w14:textId="77777777" w:rsidR="00D04942" w:rsidRDefault="00D04942" w:rsidP="0080100E"/>
    <w:p w14:paraId="43DA8609" w14:textId="77777777" w:rsidR="00D04942" w:rsidRDefault="00D04942" w:rsidP="0080100E"/>
    <w:p w14:paraId="3154D2A6" w14:textId="77777777" w:rsidR="00D04942" w:rsidRDefault="00D04942" w:rsidP="0080100E"/>
    <w:p w14:paraId="1E21F9CE" w14:textId="77777777" w:rsidR="00D04942" w:rsidRDefault="00D04942" w:rsidP="0080100E"/>
    <w:p w14:paraId="187922F7" w14:textId="77777777" w:rsidR="00D04942" w:rsidRDefault="00D04942" w:rsidP="0080100E"/>
    <w:p w14:paraId="7A3F0A03" w14:textId="77777777" w:rsidR="00D04942" w:rsidRPr="00D04942" w:rsidRDefault="00D04942" w:rsidP="0080100E"/>
    <w:p w14:paraId="3321B369" w14:textId="77777777" w:rsidR="00DF3A09" w:rsidRDefault="00DF3A09" w:rsidP="0080100E">
      <w:pPr>
        <w:pStyle w:val="LocaleData"/>
      </w:pPr>
      <w:r>
        <w:t>Novo Hamburgo</w:t>
      </w:r>
    </w:p>
    <w:p w14:paraId="2EEC8D8D" w14:textId="2AD5D367" w:rsidR="00DF3A09" w:rsidRDefault="00DF3A09" w:rsidP="0080100E">
      <w:pPr>
        <w:pStyle w:val="LocaleData"/>
      </w:pPr>
      <w:r>
        <w:t>2020</w:t>
      </w:r>
    </w:p>
    <w:p w14:paraId="6CF0A5E9" w14:textId="42DDB69D" w:rsidR="008F2AE9" w:rsidRDefault="006676C9">
      <w:pPr>
        <w:pStyle w:val="Capa"/>
      </w:pPr>
      <w:r>
        <w:lastRenderedPageBreak/>
        <mc:AlternateContent>
          <mc:Choice Requires="wps">
            <w:drawing>
              <wp:anchor distT="0" distB="0" distL="114300" distR="114300" simplePos="0" relativeHeight="251657728" behindDoc="0" locked="0" layoutInCell="0" allowOverlap="1" wp14:anchorId="185175D2" wp14:editId="59A8FC23">
                <wp:simplePos x="0" y="0"/>
                <wp:positionH relativeFrom="column">
                  <wp:posOffset>5503545</wp:posOffset>
                </wp:positionH>
                <wp:positionV relativeFrom="paragraph">
                  <wp:posOffset>-714375</wp:posOffset>
                </wp:positionV>
                <wp:extent cx="365760" cy="365760"/>
                <wp:effectExtent l="11430" t="13335" r="13335" b="1143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65760"/>
                        </a:xfrm>
                        <a:prstGeom prst="rect">
                          <a:avLst/>
                        </a:prstGeom>
                        <a:solidFill>
                          <a:srgbClr val="FFFFFF"/>
                        </a:solidFill>
                        <a:ln w="9525">
                          <a:solidFill>
                            <a:srgbClr val="FFFFFF"/>
                          </a:solidFill>
                          <a:miter lim="800000"/>
                          <a:headEnd/>
                          <a:tailEnd/>
                        </a:ln>
                      </wps:spPr>
                      <wps:txbx>
                        <w:txbxContent>
                          <w:p w14:paraId="6B002AC0" w14:textId="77777777" w:rsidR="00CB7746" w:rsidRDefault="00CB7746" w:rsidP="0080100E"/>
                          <w:p w14:paraId="0074EEEE" w14:textId="77777777" w:rsidR="00CB7746" w:rsidRDefault="00CB7746" w:rsidP="0080100E"/>
                          <w:p w14:paraId="20FED896" w14:textId="77777777" w:rsidR="00CB7746" w:rsidRDefault="00CB7746" w:rsidP="0080100E"/>
                          <w:p w14:paraId="6BC7A7D7" w14:textId="77777777" w:rsidR="00CB7746" w:rsidRDefault="00CB7746" w:rsidP="0080100E"/>
                          <w:p w14:paraId="657ED508" w14:textId="77777777" w:rsidR="00CB7746" w:rsidRDefault="00CB7746" w:rsidP="0080100E"/>
                          <w:p w14:paraId="4DBF881F" w14:textId="77777777" w:rsidR="00CB7746" w:rsidRDefault="00CB7746" w:rsidP="0080100E"/>
                          <w:p w14:paraId="47D5DC89" w14:textId="77777777" w:rsidR="00CB7746" w:rsidRDefault="00CB7746" w:rsidP="0080100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5175D2" id="_x0000_t202" coordsize="21600,21600" o:spt="202" path="m,l,21600r21600,l21600,xe">
                <v:stroke joinstyle="miter"/>
                <v:path gradientshapeok="t" o:connecttype="rect"/>
              </v:shapetype>
              <v:shape id="Text Box 6" o:spid="_x0000_s1026" type="#_x0000_t202" style="position:absolute;left:0;text-align:left;margin-left:433.35pt;margin-top:-56.25pt;width:28.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" o:allowincell="f" strokecolor="white">
                <v:textbox>
                  <w:txbxContent>
                    <w:p w14:paraId="6B002AC0" w14:textId="77777777" w:rsidR="00CB7746" w:rsidRDefault="00CB7746" w:rsidP="0080100E"/>
                    <w:p w14:paraId="0074EEEE" w14:textId="77777777" w:rsidR="00CB7746" w:rsidRDefault="00CB7746" w:rsidP="0080100E"/>
                    <w:p w14:paraId="20FED896" w14:textId="77777777" w:rsidR="00CB7746" w:rsidRDefault="00CB7746" w:rsidP="0080100E"/>
                    <w:p w14:paraId="6BC7A7D7" w14:textId="77777777" w:rsidR="00CB7746" w:rsidRDefault="00CB7746" w:rsidP="0080100E"/>
                    <w:p w14:paraId="657ED508" w14:textId="77777777" w:rsidR="00CB7746" w:rsidRDefault="00CB7746" w:rsidP="0080100E"/>
                    <w:p w14:paraId="4DBF881F" w14:textId="77777777" w:rsidR="00CB7746" w:rsidRDefault="00CB7746" w:rsidP="0080100E"/>
                    <w:p w14:paraId="47D5DC89" w14:textId="77777777" w:rsidR="00CB7746" w:rsidRDefault="00CB7746" w:rsidP="0080100E"/>
                  </w:txbxContent>
                </v:textbox>
              </v:shape>
            </w:pict>
          </mc:Fallback>
        </mc:AlternateContent>
      </w:r>
      <w:r w:rsidR="00DB49E1">
        <w:t>Érico De SOUZA LOEWE</w:t>
      </w:r>
    </w:p>
    <w:p w14:paraId="6BFC4633" w14:textId="1AE620D3" w:rsidR="008F2AE9" w:rsidRDefault="008F2AE9">
      <w:pPr>
        <w:pStyle w:val="Normal3"/>
      </w:pPr>
    </w:p>
    <w:p w14:paraId="0986077C" w14:textId="75D9E8CD" w:rsidR="00DF3A09" w:rsidRDefault="00DF3A09">
      <w:pPr>
        <w:pStyle w:val="Normal3"/>
      </w:pPr>
    </w:p>
    <w:p w14:paraId="43C4E8A0" w14:textId="741D082E" w:rsidR="00DF3A09" w:rsidRDefault="00DF3A09">
      <w:pPr>
        <w:pStyle w:val="Normal3"/>
      </w:pPr>
    </w:p>
    <w:p w14:paraId="18CFC68C" w14:textId="77777777" w:rsidR="00DF3A09" w:rsidRDefault="00DF3A09">
      <w:pPr>
        <w:pStyle w:val="Normal3"/>
      </w:pPr>
    </w:p>
    <w:p w14:paraId="4345F2C0" w14:textId="77777777" w:rsidR="008F2AE9" w:rsidRDefault="008F2AE9">
      <w:pPr>
        <w:pStyle w:val="Normal3"/>
      </w:pPr>
    </w:p>
    <w:p w14:paraId="6D7E9700" w14:textId="77777777" w:rsidR="008F2AE9" w:rsidRDefault="008F2AE9">
      <w:pPr>
        <w:pStyle w:val="Normal3"/>
      </w:pPr>
    </w:p>
    <w:p w14:paraId="2C73C061" w14:textId="77777777" w:rsidR="008F2AE9" w:rsidRDefault="008F2AE9">
      <w:pPr>
        <w:pStyle w:val="Normal3"/>
      </w:pPr>
    </w:p>
    <w:p w14:paraId="6FA819EF" w14:textId="617327B1" w:rsidR="008F2AE9" w:rsidRDefault="000C049F" w:rsidP="0080100E">
      <w:pPr>
        <w:pStyle w:val="NomeTrabalho"/>
      </w:pPr>
      <w:r w:rsidRPr="000C049F">
        <w:t>SISTEMA DE RECOMENDAÇÃO MUSICAL BASEADO EM CONTEXTO COMPORTAMENTAL E DE AMBIENTE</w:t>
      </w:r>
    </w:p>
    <w:p w14:paraId="1EF7D7B8" w14:textId="77777777" w:rsidR="008F2AE9" w:rsidRDefault="008F2AE9">
      <w:pPr>
        <w:pStyle w:val="Normal3"/>
      </w:pPr>
    </w:p>
    <w:p w14:paraId="251B64EB" w14:textId="77777777" w:rsidR="008F2AE9" w:rsidRDefault="008F2AE9">
      <w:pPr>
        <w:pStyle w:val="Normal3"/>
      </w:pPr>
    </w:p>
    <w:p w14:paraId="128F5B03" w14:textId="77777777" w:rsidR="008F2AE9" w:rsidRDefault="008F2AE9">
      <w:pPr>
        <w:pStyle w:val="Normal3"/>
      </w:pPr>
    </w:p>
    <w:p w14:paraId="20A33BF0" w14:textId="77777777" w:rsidR="008F2AE9" w:rsidRDefault="008F2AE9">
      <w:pPr>
        <w:pStyle w:val="Normal3"/>
      </w:pPr>
    </w:p>
    <w:p w14:paraId="313F225B" w14:textId="77777777" w:rsidR="008F2AE9" w:rsidRDefault="008F2AE9">
      <w:pPr>
        <w:pStyle w:val="Normal3"/>
      </w:pPr>
    </w:p>
    <w:p w14:paraId="5E15D16D" w14:textId="77777777" w:rsidR="008F2AE9" w:rsidRPr="00D04942" w:rsidRDefault="00D04942" w:rsidP="0080100E">
      <w:pPr>
        <w:pStyle w:val="CapaTexto2"/>
      </w:pPr>
      <w:r>
        <w:t>Trabalho de Conclusão de Curso</w:t>
      </w:r>
    </w:p>
    <w:p w14:paraId="061030AC" w14:textId="77777777" w:rsidR="008F2AE9" w:rsidRPr="00D04942" w:rsidRDefault="00D04942" w:rsidP="0080100E">
      <w:pPr>
        <w:pStyle w:val="CapaTexto2"/>
      </w:pPr>
      <w:r>
        <w:t>apresentado como requisito parcial</w:t>
      </w:r>
    </w:p>
    <w:p w14:paraId="3627E371" w14:textId="77777777" w:rsidR="008F2AE9" w:rsidRPr="00D04942" w:rsidRDefault="00D04942" w:rsidP="0080100E">
      <w:pPr>
        <w:pStyle w:val="CapaTexto2"/>
      </w:pPr>
      <w:r>
        <w:t>à obtenção do grau de Bacharel em</w:t>
      </w:r>
    </w:p>
    <w:p w14:paraId="334D3F4B" w14:textId="77777777" w:rsidR="00D04942" w:rsidRDefault="00307B26" w:rsidP="0080100E">
      <w:pPr>
        <w:pStyle w:val="CapaTexto2"/>
      </w:pPr>
      <w:r>
        <w:t>Nome do Curso</w:t>
      </w:r>
      <w:r w:rsidR="00D04942">
        <w:t xml:space="preserve"> pela </w:t>
      </w:r>
    </w:p>
    <w:p w14:paraId="3581E089" w14:textId="77777777" w:rsidR="008F2AE9" w:rsidRDefault="00D04942" w:rsidP="0080100E">
      <w:pPr>
        <w:pStyle w:val="CapaTexto2"/>
      </w:pPr>
      <w:r>
        <w:t>Universidade Feevale</w:t>
      </w:r>
    </w:p>
    <w:p w14:paraId="528FBBC3" w14:textId="77777777" w:rsidR="008F2AE9" w:rsidRDefault="008F2AE9">
      <w:pPr>
        <w:pStyle w:val="Normal3"/>
      </w:pPr>
    </w:p>
    <w:p w14:paraId="6F23196E" w14:textId="77777777" w:rsidR="008F2AE9" w:rsidRDefault="008F2AE9">
      <w:pPr>
        <w:pStyle w:val="Normal3"/>
      </w:pPr>
    </w:p>
    <w:p w14:paraId="309378E3" w14:textId="77777777" w:rsidR="008F2AE9" w:rsidRDefault="008F2AE9">
      <w:pPr>
        <w:pStyle w:val="Normal3"/>
      </w:pPr>
    </w:p>
    <w:p w14:paraId="249173E8" w14:textId="77777777" w:rsidR="008F2AE9" w:rsidRDefault="008F2AE9">
      <w:pPr>
        <w:pStyle w:val="Normal3"/>
      </w:pPr>
    </w:p>
    <w:p w14:paraId="7B186425" w14:textId="77777777" w:rsidR="008F2AE9" w:rsidRDefault="008F2AE9">
      <w:pPr>
        <w:pStyle w:val="Normal3"/>
      </w:pPr>
    </w:p>
    <w:p w14:paraId="71C6C99D" w14:textId="77777777" w:rsidR="008F2AE9" w:rsidRDefault="008F2AE9" w:rsidP="0080100E">
      <w:pPr>
        <w:pStyle w:val="CapaTexto2"/>
      </w:pPr>
      <w:r>
        <w:t>Orientador: nome do professor orientador</w:t>
      </w:r>
    </w:p>
    <w:p w14:paraId="723174B5" w14:textId="77777777" w:rsidR="008F2AE9" w:rsidRDefault="008F2AE9" w:rsidP="0080100E">
      <w:pPr>
        <w:pStyle w:val="LocaleData"/>
      </w:pPr>
    </w:p>
    <w:p w14:paraId="6E573A83" w14:textId="77777777" w:rsidR="008F2AE9" w:rsidRDefault="008F2AE9">
      <w:pPr>
        <w:pStyle w:val="Normal3"/>
      </w:pPr>
    </w:p>
    <w:p w14:paraId="236CB00C" w14:textId="77777777" w:rsidR="008F2AE9" w:rsidRDefault="008F2AE9">
      <w:pPr>
        <w:pStyle w:val="Normal3"/>
      </w:pPr>
    </w:p>
    <w:p w14:paraId="1BAA8AF6" w14:textId="77777777" w:rsidR="008F2AE9" w:rsidRDefault="008F2AE9">
      <w:pPr>
        <w:pStyle w:val="Normal3"/>
      </w:pPr>
    </w:p>
    <w:p w14:paraId="78A1C798" w14:textId="77777777" w:rsidR="008F2AE9" w:rsidRDefault="008F2AE9">
      <w:pPr>
        <w:pStyle w:val="Normal3"/>
      </w:pPr>
    </w:p>
    <w:p w14:paraId="71731651" w14:textId="77777777" w:rsidR="008F2AE9" w:rsidRDefault="008F2AE9">
      <w:pPr>
        <w:pStyle w:val="Normal3"/>
      </w:pPr>
    </w:p>
    <w:p w14:paraId="672C0441" w14:textId="77777777" w:rsidR="00D04942" w:rsidRDefault="008F2AE9" w:rsidP="0080100E">
      <w:pPr>
        <w:pStyle w:val="LocaleData"/>
      </w:pPr>
      <w:r>
        <w:t>Novo Hamburgo</w:t>
      </w:r>
    </w:p>
    <w:p w14:paraId="1EAC21EF" w14:textId="4B673EDE" w:rsidR="008F2AE9" w:rsidRDefault="008F2AE9" w:rsidP="0080100E">
      <w:pPr>
        <w:pStyle w:val="LocaleData"/>
      </w:pPr>
      <w:r>
        <w:t>20</w:t>
      </w:r>
      <w:r w:rsidR="00DF3A09">
        <w:t>20</w:t>
      </w:r>
    </w:p>
    <w:p w14:paraId="138394EA" w14:textId="134329C5" w:rsidR="008F2AE9" w:rsidRDefault="008F2AE9" w:rsidP="0080100E"/>
    <w:p w14:paraId="12A62E28" w14:textId="0C4561DE" w:rsidR="0005036F" w:rsidRDefault="0005036F" w:rsidP="0080100E"/>
    <w:p w14:paraId="5CC83100" w14:textId="77777777" w:rsidR="0005036F" w:rsidRDefault="0005036F" w:rsidP="0080100E"/>
    <w:p w14:paraId="39F48EDA" w14:textId="77777777" w:rsidR="008F2AE9" w:rsidRDefault="008F2AE9" w:rsidP="0080100E"/>
    <w:p w14:paraId="761923B9" w14:textId="77777777" w:rsidR="008F2AE9" w:rsidRDefault="008F2AE9" w:rsidP="0080100E"/>
    <w:p w14:paraId="3D7C6AF1" w14:textId="77777777" w:rsidR="008F2AE9" w:rsidRDefault="008F2AE9" w:rsidP="0080100E"/>
    <w:p w14:paraId="691F6768" w14:textId="77777777" w:rsidR="008F2AE9" w:rsidRDefault="008F2AE9" w:rsidP="0080100E">
      <w:pPr>
        <w:pStyle w:val="TtuloAgradecimento"/>
      </w:pPr>
      <w:r>
        <w:t>Agradecimentos</w:t>
      </w:r>
    </w:p>
    <w:p w14:paraId="74CEE209" w14:textId="77777777" w:rsidR="008F2AE9" w:rsidRDefault="008F2AE9" w:rsidP="0080100E">
      <w:pPr>
        <w:pStyle w:val="TextodeAgradecimento"/>
      </w:pPr>
      <w:r>
        <w:t xml:space="preserve">Gostaria de agradecer a todos os que, de alguma maneira, contribuíram para a realização desse trabalho de conclusão, em especial: </w:t>
      </w:r>
    </w:p>
    <w:p w14:paraId="3FC26AA1" w14:textId="77777777" w:rsidR="008F2AE9" w:rsidRDefault="008F2AE9" w:rsidP="0080100E">
      <w:pPr>
        <w:pStyle w:val="TextodeAgradecimento"/>
      </w:pPr>
      <w:r>
        <w:t xml:space="preserve">Aos amigos e às pessoas que convivem comigo diariamente, minha gratidão, pelo apoio emocional - nos períodos mais difíceis do trabalho.  </w:t>
      </w:r>
    </w:p>
    <w:p w14:paraId="208189F7" w14:textId="77777777" w:rsidR="008F2AE9" w:rsidRDefault="008F2AE9" w:rsidP="0080100E">
      <w:pPr>
        <w:pStyle w:val="TextodeAgradecimento"/>
      </w:pPr>
      <w:r>
        <w:t>Enfim, os demais agradecimentos que o aluno desejar fazer.</w:t>
      </w:r>
    </w:p>
    <w:p w14:paraId="24969CA7" w14:textId="77777777" w:rsidR="008F2AE9" w:rsidRDefault="008F2AE9" w:rsidP="0080100E">
      <w:pPr>
        <w:pStyle w:val="TextodeAgradecimento"/>
      </w:pPr>
    </w:p>
    <w:p w14:paraId="410476EE" w14:textId="77777777" w:rsidR="008F2AE9" w:rsidRDefault="008F2AE9" w:rsidP="0080100E">
      <w:pPr>
        <w:pStyle w:val="Comentrio-retirar"/>
      </w:pPr>
      <w:r>
        <w:t>* Folha de dedicatória ou de agradecimentos = elemento opcional. O texto fica na parte inferior da página, respeitando as margens de 2cm da borda direita e 8cm da borda esquerda da página (PRODANOV, 2003, p. 42).</w:t>
      </w:r>
    </w:p>
    <w:p w14:paraId="63534E24" w14:textId="77777777" w:rsidR="008F2AE9" w:rsidRPr="000964B3" w:rsidRDefault="008F2AE9" w:rsidP="0080100E">
      <w:pPr>
        <w:pStyle w:val="Ttulo0"/>
      </w:pPr>
      <w:r w:rsidRPr="000964B3">
        <w:lastRenderedPageBreak/>
        <w:t>Resumo</w:t>
      </w:r>
    </w:p>
    <w:p w14:paraId="0DE9B870" w14:textId="2EB88EED" w:rsidR="008F2AE9" w:rsidRDefault="003409B7" w:rsidP="0080100E">
      <w:pPr>
        <w:pStyle w:val="TextodoResumo"/>
      </w:pPr>
      <w:r w:rsidRPr="003409B7">
        <w:t>Sabe-se que as pessoas têm dificuldades em lidar com um grande volume de informações, e com a internet e a evolução da tecnologia houve aumento da quantidade disponível, trazendo a necessidade de os sistemas evoluírem suas recomendações, surgindo os RecSys. Esses sistemas são utilizados em diversos tipos de aplicações como vendas, seleção de um filme e até mesmo na seleção de uma música, que é um dos objetivos dessa pesquisa. Neste trabalho será desenvolvido um sistema de recomendação baseado em contexto comportamental e de ambiente. O objetivo desse sistema é coletar informações sobre o comportamento e tendência do usuário, possibilitando o aperfeiçoamento das recomendações musicais de acordo com o contexto vivenciado pelo usuário.</w:t>
      </w:r>
    </w:p>
    <w:p w14:paraId="5A554FBE" w14:textId="77777777" w:rsidR="008F2AE9" w:rsidRDefault="008F2AE9" w:rsidP="0080100E"/>
    <w:p w14:paraId="15E10890" w14:textId="77777777" w:rsidR="008F2AE9" w:rsidRDefault="008F2AE9" w:rsidP="0080100E"/>
    <w:p w14:paraId="57272C47" w14:textId="796AEB87" w:rsidR="008F2AE9" w:rsidRDefault="008F2AE9" w:rsidP="0080100E">
      <w:pPr>
        <w:pStyle w:val="Palavras-chave"/>
      </w:pPr>
      <w:proofErr w:type="spellStart"/>
      <w:r w:rsidRPr="002B6B6F">
        <w:rPr>
          <w:lang w:val="en-US"/>
        </w:rPr>
        <w:t>Palavras-chave</w:t>
      </w:r>
      <w:proofErr w:type="spellEnd"/>
      <w:r w:rsidRPr="002B6B6F">
        <w:rPr>
          <w:lang w:val="en-US"/>
        </w:rPr>
        <w:t>:</w:t>
      </w:r>
      <w:r w:rsidRPr="007242D1">
        <w:rPr>
          <w:lang w:val="en-US"/>
        </w:rPr>
        <w:t xml:space="preserve"> </w:t>
      </w:r>
      <w:r w:rsidR="007242D1" w:rsidRPr="007242D1">
        <w:rPr>
          <w:lang w:val="en-US"/>
        </w:rPr>
        <w:t xml:space="preserve">RecSys. Machine Learning. </w:t>
      </w:r>
      <w:r w:rsidR="007242D1" w:rsidRPr="007242D1">
        <w:t>Sistemas de recomendação musical. Música. Spotify.</w:t>
      </w:r>
    </w:p>
    <w:p w14:paraId="14DA8121" w14:textId="77777777" w:rsidR="008F2AE9" w:rsidRDefault="008F2AE9" w:rsidP="0080100E">
      <w:pPr>
        <w:pStyle w:val="Ttulo0"/>
      </w:pPr>
      <w:r>
        <w:lastRenderedPageBreak/>
        <w:t>Abstract</w:t>
      </w:r>
    </w:p>
    <w:p w14:paraId="1D988098" w14:textId="77777777" w:rsidR="008F2AE9" w:rsidRDefault="008F2AE9" w:rsidP="0080100E">
      <w:pPr>
        <w:pStyle w:val="TextodoResumo"/>
      </w:pPr>
      <w:r>
        <w:t>Tradução do Resumo para a língua inglesa.</w:t>
      </w:r>
    </w:p>
    <w:p w14:paraId="7E8A0422" w14:textId="77777777" w:rsidR="008F2AE9" w:rsidRDefault="008F2AE9" w:rsidP="0080100E"/>
    <w:p w14:paraId="0FCD800B" w14:textId="77777777" w:rsidR="008F2AE9" w:rsidRDefault="008F2AE9" w:rsidP="0080100E"/>
    <w:p w14:paraId="59B5EADB" w14:textId="77777777" w:rsidR="008F2AE9" w:rsidRDefault="008F2AE9" w:rsidP="0080100E">
      <w:pPr>
        <w:pStyle w:val="Palavras-chave"/>
      </w:pPr>
      <w:r>
        <w:t>Keywords: tradução das palavras-chave para a língua inglesa.</w:t>
      </w:r>
    </w:p>
    <w:p w14:paraId="32FFAAA0" w14:textId="77777777" w:rsidR="008F2AE9" w:rsidRDefault="008F2AE9" w:rsidP="0080100E"/>
    <w:p w14:paraId="15419884" w14:textId="77777777" w:rsidR="008F2AE9" w:rsidRDefault="008F2AE9" w:rsidP="0080100E">
      <w:pPr>
        <w:pStyle w:val="Ttulo0"/>
      </w:pPr>
      <w:r>
        <w:lastRenderedPageBreak/>
        <w:t>Lista de Figuras</w:t>
      </w:r>
    </w:p>
    <w:p w14:paraId="507CD22B" w14:textId="1CF703A0" w:rsidR="006D14E3" w:rsidRDefault="002E2086">
      <w:pPr>
        <w:pStyle w:val="ndicedeilustraes"/>
        <w:tabs>
          <w:tab w:val="right" w:leader="dot" w:pos="9062"/>
        </w:tabs>
        <w:rPr>
          <w:rFonts w:asciiTheme="minorHAnsi" w:eastAsiaTheme="minorEastAsia" w:hAnsiTheme="minorHAnsi" w:cstheme="minorBidi"/>
          <w:color w:val="auto"/>
          <w:sz w:val="22"/>
          <w:szCs w:val="22"/>
          <w:lang w:eastAsia="pt-BR"/>
        </w:rPr>
      </w:pPr>
      <w:r>
        <w:fldChar w:fldCharType="begin"/>
      </w:r>
      <w:r>
        <w:instrText xml:space="preserve"> TOC \h \z \c "Figura" </w:instrText>
      </w:r>
      <w:r>
        <w:fldChar w:fldCharType="separate"/>
      </w:r>
      <w:hyperlink w:anchor="_Toc42024454" w:history="1">
        <w:r w:rsidR="006D14E3" w:rsidRPr="007D1767">
          <w:rPr>
            <w:rStyle w:val="Hyperlink"/>
          </w:rPr>
          <w:t>Figura 1 - Motor avançado de busca da ACM (próprio, 2020)</w:t>
        </w:r>
        <w:r w:rsidR="006D14E3">
          <w:rPr>
            <w:webHidden/>
          </w:rPr>
          <w:tab/>
        </w:r>
        <w:r w:rsidR="006D14E3">
          <w:rPr>
            <w:webHidden/>
          </w:rPr>
          <w:fldChar w:fldCharType="begin"/>
        </w:r>
        <w:r w:rsidR="006D14E3">
          <w:rPr>
            <w:webHidden/>
          </w:rPr>
          <w:instrText xml:space="preserve"> PAGEREF _Toc42024454 \h </w:instrText>
        </w:r>
        <w:r w:rsidR="006D14E3">
          <w:rPr>
            <w:webHidden/>
          </w:rPr>
        </w:r>
        <w:r w:rsidR="006D14E3">
          <w:rPr>
            <w:webHidden/>
          </w:rPr>
          <w:fldChar w:fldCharType="separate"/>
        </w:r>
        <w:r w:rsidR="006D14E3">
          <w:rPr>
            <w:webHidden/>
          </w:rPr>
          <w:t>15</w:t>
        </w:r>
        <w:r w:rsidR="006D14E3">
          <w:rPr>
            <w:webHidden/>
          </w:rPr>
          <w:fldChar w:fldCharType="end"/>
        </w:r>
      </w:hyperlink>
    </w:p>
    <w:p w14:paraId="5F97AE43" w14:textId="787D192A" w:rsidR="006D14E3" w:rsidRDefault="006D14E3">
      <w:pPr>
        <w:pStyle w:val="ndicedeilustraes"/>
        <w:tabs>
          <w:tab w:val="right" w:leader="dot" w:pos="9062"/>
        </w:tabs>
        <w:rPr>
          <w:rFonts w:asciiTheme="minorHAnsi" w:eastAsiaTheme="minorEastAsia" w:hAnsiTheme="minorHAnsi" w:cstheme="minorBidi"/>
          <w:color w:val="auto"/>
          <w:sz w:val="22"/>
          <w:szCs w:val="22"/>
          <w:lang w:eastAsia="pt-BR"/>
        </w:rPr>
      </w:pPr>
      <w:hyperlink w:anchor="_Toc42024455" w:history="1">
        <w:r w:rsidRPr="007D1767">
          <w:rPr>
            <w:rStyle w:val="Hyperlink"/>
          </w:rPr>
          <w:t>Figura 2 - Resultado de busca dos proceedings no motor de busca da ACM (próprio, 2020)</w:t>
        </w:r>
        <w:r>
          <w:rPr>
            <w:webHidden/>
          </w:rPr>
          <w:tab/>
        </w:r>
        <w:r>
          <w:rPr>
            <w:webHidden/>
          </w:rPr>
          <w:fldChar w:fldCharType="begin"/>
        </w:r>
        <w:r>
          <w:rPr>
            <w:webHidden/>
          </w:rPr>
          <w:instrText xml:space="preserve"> PAGEREF _Toc42024455 \h </w:instrText>
        </w:r>
        <w:r>
          <w:rPr>
            <w:webHidden/>
          </w:rPr>
        </w:r>
        <w:r>
          <w:rPr>
            <w:webHidden/>
          </w:rPr>
          <w:fldChar w:fldCharType="separate"/>
        </w:r>
        <w:r>
          <w:rPr>
            <w:webHidden/>
          </w:rPr>
          <w:t>16</w:t>
        </w:r>
        <w:r>
          <w:rPr>
            <w:webHidden/>
          </w:rPr>
          <w:fldChar w:fldCharType="end"/>
        </w:r>
      </w:hyperlink>
    </w:p>
    <w:p w14:paraId="590516BB" w14:textId="6A1520EB" w:rsidR="006D14E3" w:rsidRDefault="006D14E3">
      <w:pPr>
        <w:pStyle w:val="ndicedeilustraes"/>
        <w:tabs>
          <w:tab w:val="right" w:leader="dot" w:pos="9062"/>
        </w:tabs>
        <w:rPr>
          <w:rFonts w:asciiTheme="minorHAnsi" w:eastAsiaTheme="minorEastAsia" w:hAnsiTheme="minorHAnsi" w:cstheme="minorBidi"/>
          <w:color w:val="auto"/>
          <w:sz w:val="22"/>
          <w:szCs w:val="22"/>
          <w:lang w:eastAsia="pt-BR"/>
        </w:rPr>
      </w:pPr>
      <w:hyperlink w:anchor="_Toc42024456" w:history="1">
        <w:r w:rsidRPr="007D1767">
          <w:rPr>
            <w:rStyle w:val="Hyperlink"/>
          </w:rPr>
          <w:t>Figura 3 - Resultado de busca dos journals no motor de busca da ACM (próprio, 2020)</w:t>
        </w:r>
        <w:r>
          <w:rPr>
            <w:webHidden/>
          </w:rPr>
          <w:tab/>
        </w:r>
        <w:r>
          <w:rPr>
            <w:webHidden/>
          </w:rPr>
          <w:fldChar w:fldCharType="begin"/>
        </w:r>
        <w:r>
          <w:rPr>
            <w:webHidden/>
          </w:rPr>
          <w:instrText xml:space="preserve"> PAGEREF _Toc42024456 \h </w:instrText>
        </w:r>
        <w:r>
          <w:rPr>
            <w:webHidden/>
          </w:rPr>
        </w:r>
        <w:r>
          <w:rPr>
            <w:webHidden/>
          </w:rPr>
          <w:fldChar w:fldCharType="separate"/>
        </w:r>
        <w:r>
          <w:rPr>
            <w:webHidden/>
          </w:rPr>
          <w:t>16</w:t>
        </w:r>
        <w:r>
          <w:rPr>
            <w:webHidden/>
          </w:rPr>
          <w:fldChar w:fldCharType="end"/>
        </w:r>
      </w:hyperlink>
    </w:p>
    <w:p w14:paraId="3345EE55" w14:textId="68825E45" w:rsidR="006D14E3" w:rsidRDefault="006D14E3">
      <w:pPr>
        <w:pStyle w:val="ndicedeilustraes"/>
        <w:tabs>
          <w:tab w:val="right" w:leader="dot" w:pos="9062"/>
        </w:tabs>
        <w:rPr>
          <w:rFonts w:asciiTheme="minorHAnsi" w:eastAsiaTheme="minorEastAsia" w:hAnsiTheme="minorHAnsi" w:cstheme="minorBidi"/>
          <w:color w:val="auto"/>
          <w:sz w:val="22"/>
          <w:szCs w:val="22"/>
          <w:lang w:eastAsia="pt-BR"/>
        </w:rPr>
      </w:pPr>
      <w:hyperlink w:anchor="_Toc42024457" w:history="1">
        <w:r w:rsidRPr="007D1767">
          <w:rPr>
            <w:rStyle w:val="Hyperlink"/>
          </w:rPr>
          <w:t>Figura 4 - Etapas realizadas para filtrar os trabalhos encontrados no motor de busca da ACM (próprio, 2020)</w:t>
        </w:r>
        <w:r>
          <w:rPr>
            <w:webHidden/>
          </w:rPr>
          <w:tab/>
        </w:r>
        <w:r>
          <w:rPr>
            <w:webHidden/>
          </w:rPr>
          <w:fldChar w:fldCharType="begin"/>
        </w:r>
        <w:r>
          <w:rPr>
            <w:webHidden/>
          </w:rPr>
          <w:instrText xml:space="preserve"> PAGEREF _Toc42024457 \h </w:instrText>
        </w:r>
        <w:r>
          <w:rPr>
            <w:webHidden/>
          </w:rPr>
        </w:r>
        <w:r>
          <w:rPr>
            <w:webHidden/>
          </w:rPr>
          <w:fldChar w:fldCharType="separate"/>
        </w:r>
        <w:r>
          <w:rPr>
            <w:webHidden/>
          </w:rPr>
          <w:t>17</w:t>
        </w:r>
        <w:r>
          <w:rPr>
            <w:webHidden/>
          </w:rPr>
          <w:fldChar w:fldCharType="end"/>
        </w:r>
      </w:hyperlink>
    </w:p>
    <w:p w14:paraId="1CD50A06" w14:textId="7732F07E" w:rsidR="006D14E3" w:rsidRDefault="006D14E3">
      <w:pPr>
        <w:pStyle w:val="ndicedeilustraes"/>
        <w:tabs>
          <w:tab w:val="right" w:leader="dot" w:pos="9062"/>
        </w:tabs>
        <w:rPr>
          <w:rFonts w:asciiTheme="minorHAnsi" w:eastAsiaTheme="minorEastAsia" w:hAnsiTheme="minorHAnsi" w:cstheme="minorBidi"/>
          <w:color w:val="auto"/>
          <w:sz w:val="22"/>
          <w:szCs w:val="22"/>
          <w:lang w:eastAsia="pt-BR"/>
        </w:rPr>
      </w:pPr>
      <w:hyperlink w:anchor="_Toc42024458" w:history="1">
        <w:r w:rsidRPr="007D1767">
          <w:rPr>
            <w:rStyle w:val="Hyperlink"/>
          </w:rPr>
          <w:t>Figura 5 - Filtro em cima dos trabalhos selecionados através do resumo (próprio, 2020)</w:t>
        </w:r>
        <w:r>
          <w:rPr>
            <w:webHidden/>
          </w:rPr>
          <w:tab/>
        </w:r>
        <w:r>
          <w:rPr>
            <w:webHidden/>
          </w:rPr>
          <w:fldChar w:fldCharType="begin"/>
        </w:r>
        <w:r>
          <w:rPr>
            <w:webHidden/>
          </w:rPr>
          <w:instrText xml:space="preserve"> PAGEREF _Toc42024458 \h </w:instrText>
        </w:r>
        <w:r>
          <w:rPr>
            <w:webHidden/>
          </w:rPr>
        </w:r>
        <w:r>
          <w:rPr>
            <w:webHidden/>
          </w:rPr>
          <w:fldChar w:fldCharType="separate"/>
        </w:r>
        <w:r>
          <w:rPr>
            <w:webHidden/>
          </w:rPr>
          <w:t>17</w:t>
        </w:r>
        <w:r>
          <w:rPr>
            <w:webHidden/>
          </w:rPr>
          <w:fldChar w:fldCharType="end"/>
        </w:r>
      </w:hyperlink>
    </w:p>
    <w:p w14:paraId="33EE452C" w14:textId="49A05DED" w:rsidR="006D14E3" w:rsidRDefault="006D14E3">
      <w:pPr>
        <w:pStyle w:val="ndicedeilustraes"/>
        <w:tabs>
          <w:tab w:val="right" w:leader="dot" w:pos="9062"/>
        </w:tabs>
        <w:rPr>
          <w:rFonts w:asciiTheme="minorHAnsi" w:eastAsiaTheme="minorEastAsia" w:hAnsiTheme="minorHAnsi" w:cstheme="minorBidi"/>
          <w:color w:val="auto"/>
          <w:sz w:val="22"/>
          <w:szCs w:val="22"/>
          <w:lang w:eastAsia="pt-BR"/>
        </w:rPr>
      </w:pPr>
      <w:hyperlink w:anchor="_Toc42024459" w:history="1">
        <w:r w:rsidRPr="007D1767">
          <w:rPr>
            <w:rStyle w:val="Hyperlink"/>
          </w:rPr>
          <w:t>Figura 6 - Procedimento de filtro realizado baseado nos trabalhos encontrados no motor de busca da ACM (próprio, 2020)</w:t>
        </w:r>
        <w:r>
          <w:rPr>
            <w:webHidden/>
          </w:rPr>
          <w:tab/>
        </w:r>
        <w:r>
          <w:rPr>
            <w:webHidden/>
          </w:rPr>
          <w:fldChar w:fldCharType="begin"/>
        </w:r>
        <w:r>
          <w:rPr>
            <w:webHidden/>
          </w:rPr>
          <w:instrText xml:space="preserve"> PAGEREF _Toc42024459 \h </w:instrText>
        </w:r>
        <w:r>
          <w:rPr>
            <w:webHidden/>
          </w:rPr>
        </w:r>
        <w:r>
          <w:rPr>
            <w:webHidden/>
          </w:rPr>
          <w:fldChar w:fldCharType="separate"/>
        </w:r>
        <w:r>
          <w:rPr>
            <w:webHidden/>
          </w:rPr>
          <w:t>18</w:t>
        </w:r>
        <w:r>
          <w:rPr>
            <w:webHidden/>
          </w:rPr>
          <w:fldChar w:fldCharType="end"/>
        </w:r>
      </w:hyperlink>
    </w:p>
    <w:p w14:paraId="56E07D47" w14:textId="21EDDD3C" w:rsidR="006D14E3" w:rsidRDefault="006D14E3">
      <w:pPr>
        <w:pStyle w:val="ndicedeilustraes"/>
        <w:tabs>
          <w:tab w:val="right" w:leader="dot" w:pos="9062"/>
        </w:tabs>
        <w:rPr>
          <w:rFonts w:asciiTheme="minorHAnsi" w:eastAsiaTheme="minorEastAsia" w:hAnsiTheme="minorHAnsi" w:cstheme="minorBidi"/>
          <w:color w:val="auto"/>
          <w:sz w:val="22"/>
          <w:szCs w:val="22"/>
          <w:lang w:eastAsia="pt-BR"/>
        </w:rPr>
      </w:pPr>
      <w:hyperlink w:anchor="_Toc42024460" w:history="1">
        <w:r w:rsidRPr="007D1767">
          <w:rPr>
            <w:rStyle w:val="Hyperlink"/>
          </w:rPr>
          <w:t>Figura 7 Fatores da preferência musical (próprio, 2020)</w:t>
        </w:r>
        <w:r>
          <w:rPr>
            <w:webHidden/>
          </w:rPr>
          <w:tab/>
        </w:r>
        <w:r>
          <w:rPr>
            <w:webHidden/>
          </w:rPr>
          <w:fldChar w:fldCharType="begin"/>
        </w:r>
        <w:r>
          <w:rPr>
            <w:webHidden/>
          </w:rPr>
          <w:instrText xml:space="preserve"> PAGEREF _Toc42024460 \h </w:instrText>
        </w:r>
        <w:r>
          <w:rPr>
            <w:webHidden/>
          </w:rPr>
        </w:r>
        <w:r>
          <w:rPr>
            <w:webHidden/>
          </w:rPr>
          <w:fldChar w:fldCharType="separate"/>
        </w:r>
        <w:r>
          <w:rPr>
            <w:webHidden/>
          </w:rPr>
          <w:t>27</w:t>
        </w:r>
        <w:r>
          <w:rPr>
            <w:webHidden/>
          </w:rPr>
          <w:fldChar w:fldCharType="end"/>
        </w:r>
      </w:hyperlink>
    </w:p>
    <w:p w14:paraId="77AC117D" w14:textId="7D32F3E4" w:rsidR="008F2AE9" w:rsidRDefault="002E2086" w:rsidP="00917C1D">
      <w:pPr>
        <w:pStyle w:val="Rodap"/>
      </w:pPr>
      <w:r>
        <w:fldChar w:fldCharType="end"/>
      </w:r>
    </w:p>
    <w:p w14:paraId="1F27E29F" w14:textId="77777777" w:rsidR="008F2AE9" w:rsidRDefault="008F2AE9" w:rsidP="0080100E">
      <w:pPr>
        <w:pStyle w:val="Ttulo0"/>
      </w:pPr>
      <w:r>
        <w:lastRenderedPageBreak/>
        <w:t>Lista de Tabelas</w:t>
      </w:r>
    </w:p>
    <w:p w14:paraId="5F8CCCDA" w14:textId="52AABDAE" w:rsidR="006D14E3" w:rsidRDefault="00F135CF">
      <w:pPr>
        <w:pStyle w:val="ndicedeilustraes"/>
        <w:tabs>
          <w:tab w:val="right" w:leader="dot" w:pos="9062"/>
        </w:tabs>
        <w:rPr>
          <w:rFonts w:asciiTheme="minorHAnsi" w:eastAsiaTheme="minorEastAsia" w:hAnsiTheme="minorHAnsi" w:cstheme="minorBidi"/>
          <w:color w:val="auto"/>
          <w:sz w:val="22"/>
          <w:szCs w:val="22"/>
          <w:lang w:eastAsia="pt-BR"/>
        </w:rPr>
      </w:pPr>
      <w:r>
        <w:fldChar w:fldCharType="begin"/>
      </w:r>
      <w:r>
        <w:instrText xml:space="preserve"> TOC \h \z \c "Table" </w:instrText>
      </w:r>
      <w:r>
        <w:fldChar w:fldCharType="separate"/>
      </w:r>
      <w:hyperlink w:anchor="_Toc42024448" w:history="1">
        <w:r w:rsidR="006D14E3" w:rsidRPr="001228EE">
          <w:rPr>
            <w:rStyle w:val="Hyperlink"/>
          </w:rPr>
          <w:t>Table 1 Relação das funcionalidades desenvolvidas em cada artigo revisado (próprio, 2020)</w:t>
        </w:r>
        <w:r w:rsidR="006D14E3">
          <w:rPr>
            <w:webHidden/>
          </w:rPr>
          <w:tab/>
        </w:r>
        <w:r w:rsidR="006D14E3">
          <w:rPr>
            <w:webHidden/>
          </w:rPr>
          <w:fldChar w:fldCharType="begin"/>
        </w:r>
        <w:r w:rsidR="006D14E3">
          <w:rPr>
            <w:webHidden/>
          </w:rPr>
          <w:instrText xml:space="preserve"> PAGEREF _Toc42024448 \h </w:instrText>
        </w:r>
        <w:r w:rsidR="006D14E3">
          <w:rPr>
            <w:webHidden/>
          </w:rPr>
        </w:r>
        <w:r w:rsidR="006D14E3">
          <w:rPr>
            <w:webHidden/>
          </w:rPr>
          <w:fldChar w:fldCharType="separate"/>
        </w:r>
        <w:r w:rsidR="006D14E3">
          <w:rPr>
            <w:webHidden/>
          </w:rPr>
          <w:t>28</w:t>
        </w:r>
        <w:r w:rsidR="006D14E3">
          <w:rPr>
            <w:webHidden/>
          </w:rPr>
          <w:fldChar w:fldCharType="end"/>
        </w:r>
      </w:hyperlink>
    </w:p>
    <w:p w14:paraId="1B83C857" w14:textId="379BBFE8" w:rsidR="008F2AE9" w:rsidRDefault="00F135CF" w:rsidP="00F135CF">
      <w:pPr>
        <w:pStyle w:val="ndicedeilustraes"/>
      </w:pPr>
      <w:r>
        <w:fldChar w:fldCharType="end"/>
      </w:r>
    </w:p>
    <w:p w14:paraId="29A964A2" w14:textId="77777777" w:rsidR="008F2AE9" w:rsidRDefault="008F2AE9" w:rsidP="0080100E">
      <w:pPr>
        <w:pStyle w:val="Ttulo0"/>
      </w:pPr>
      <w:r>
        <w:lastRenderedPageBreak/>
        <w:t>Lista de Abreviaturas e Siglas</w:t>
      </w:r>
    </w:p>
    <w:tbl>
      <w:tblPr>
        <w:tblW w:w="0" w:type="auto"/>
        <w:tblLook w:val="01E0" w:firstRow="1" w:lastRow="1" w:firstColumn="1" w:lastColumn="1" w:noHBand="0" w:noVBand="0"/>
      </w:tblPr>
      <w:tblGrid>
        <w:gridCol w:w="1292"/>
        <w:gridCol w:w="7780"/>
      </w:tblGrid>
      <w:tr w:rsidR="008F2AE9" w14:paraId="35F9BBCB" w14:textId="77777777">
        <w:tc>
          <w:tcPr>
            <w:tcW w:w="1296" w:type="dxa"/>
          </w:tcPr>
          <w:p w14:paraId="62866913" w14:textId="77777777" w:rsidR="008F2AE9" w:rsidRDefault="008F2AE9" w:rsidP="0080100E">
            <w:pPr>
              <w:pStyle w:val="Remissivo1"/>
              <w:rPr>
                <w:lang w:val="en-US"/>
              </w:rPr>
            </w:pPr>
            <w:r>
              <w:rPr>
                <w:lang w:val="en-US"/>
              </w:rPr>
              <w:t>BSC</w:t>
            </w:r>
          </w:p>
        </w:tc>
        <w:tc>
          <w:tcPr>
            <w:tcW w:w="7992" w:type="dxa"/>
          </w:tcPr>
          <w:p w14:paraId="5979F004" w14:textId="77777777" w:rsidR="008F2AE9" w:rsidRDefault="008F2AE9" w:rsidP="0080100E">
            <w:pPr>
              <w:pStyle w:val="Remissivo1"/>
              <w:rPr>
                <w:b/>
                <w:lang w:val="en-US"/>
              </w:rPr>
            </w:pPr>
            <w:r>
              <w:rPr>
                <w:lang w:val="en-US"/>
              </w:rPr>
              <w:t>Balanced Scorecard</w:t>
            </w:r>
          </w:p>
        </w:tc>
      </w:tr>
      <w:tr w:rsidR="008F2AE9" w14:paraId="3CEB765F" w14:textId="77777777">
        <w:tc>
          <w:tcPr>
            <w:tcW w:w="1296" w:type="dxa"/>
          </w:tcPr>
          <w:p w14:paraId="48A63BA1" w14:textId="77777777" w:rsidR="008F2AE9" w:rsidRDefault="008F2AE9" w:rsidP="0080100E">
            <w:pPr>
              <w:pStyle w:val="Remissivo1"/>
            </w:pPr>
            <w:r>
              <w:t>CAPF</w:t>
            </w:r>
          </w:p>
        </w:tc>
        <w:tc>
          <w:tcPr>
            <w:tcW w:w="7992" w:type="dxa"/>
          </w:tcPr>
          <w:p w14:paraId="2C4A6402" w14:textId="77777777" w:rsidR="008F2AE9" w:rsidRDefault="008F2AE9" w:rsidP="0080100E">
            <w:pPr>
              <w:pStyle w:val="Remissivo1"/>
              <w:rPr>
                <w:b/>
              </w:rPr>
            </w:pPr>
            <w:r>
              <w:t>Custo Anual por Funcionário</w:t>
            </w:r>
          </w:p>
        </w:tc>
      </w:tr>
      <w:tr w:rsidR="008F2AE9" w14:paraId="17595D14" w14:textId="77777777">
        <w:tc>
          <w:tcPr>
            <w:tcW w:w="1296" w:type="dxa"/>
          </w:tcPr>
          <w:p w14:paraId="3028E597" w14:textId="77777777" w:rsidR="008F2AE9" w:rsidRDefault="008F2AE9" w:rsidP="0080100E">
            <w:pPr>
              <w:pStyle w:val="Remissivo1"/>
            </w:pPr>
            <w:r>
              <w:t>CAPT</w:t>
            </w:r>
          </w:p>
        </w:tc>
        <w:tc>
          <w:tcPr>
            <w:tcW w:w="7992" w:type="dxa"/>
          </w:tcPr>
          <w:p w14:paraId="2BFCABD9" w14:textId="77777777" w:rsidR="008F2AE9" w:rsidRDefault="008F2AE9" w:rsidP="0080100E">
            <w:pPr>
              <w:pStyle w:val="Remissivo1"/>
              <w:rPr>
                <w:b/>
              </w:rPr>
            </w:pPr>
            <w:r>
              <w:t>Custo Anual por Teclado</w:t>
            </w:r>
          </w:p>
        </w:tc>
      </w:tr>
      <w:tr w:rsidR="008F2AE9" w14:paraId="3F32C7C2" w14:textId="77777777">
        <w:tc>
          <w:tcPr>
            <w:tcW w:w="1296" w:type="dxa"/>
          </w:tcPr>
          <w:p w14:paraId="5A549969" w14:textId="77777777" w:rsidR="008F2AE9" w:rsidRDefault="008F2AE9" w:rsidP="0080100E">
            <w:pPr>
              <w:pStyle w:val="Remissivo1"/>
            </w:pPr>
            <w:r>
              <w:t>CAPU</w:t>
            </w:r>
          </w:p>
        </w:tc>
        <w:tc>
          <w:tcPr>
            <w:tcW w:w="7992" w:type="dxa"/>
          </w:tcPr>
          <w:p w14:paraId="7A8E467B" w14:textId="77777777" w:rsidR="008F2AE9" w:rsidRDefault="008F2AE9" w:rsidP="0080100E">
            <w:pPr>
              <w:pStyle w:val="Remissivo1"/>
              <w:rPr>
                <w:b/>
              </w:rPr>
            </w:pPr>
            <w:r>
              <w:t>Custo Anual por Usuário</w:t>
            </w:r>
          </w:p>
        </w:tc>
      </w:tr>
      <w:tr w:rsidR="008F2AE9" w14:paraId="4E0BF4BE" w14:textId="77777777">
        <w:tc>
          <w:tcPr>
            <w:tcW w:w="1296" w:type="dxa"/>
          </w:tcPr>
          <w:p w14:paraId="1A2626AF" w14:textId="77777777" w:rsidR="008F2AE9" w:rsidRDefault="008F2AE9" w:rsidP="0080100E">
            <w:pPr>
              <w:pStyle w:val="Remissivo1"/>
              <w:rPr>
                <w:lang w:val="en-US"/>
              </w:rPr>
            </w:pPr>
            <w:r>
              <w:rPr>
                <w:lang w:val="en-US"/>
              </w:rPr>
              <w:t>CEO</w:t>
            </w:r>
          </w:p>
        </w:tc>
        <w:tc>
          <w:tcPr>
            <w:tcW w:w="7992" w:type="dxa"/>
          </w:tcPr>
          <w:p w14:paraId="44A6CCCF" w14:textId="77777777" w:rsidR="008F2AE9" w:rsidRDefault="008F2AE9" w:rsidP="0080100E">
            <w:pPr>
              <w:pStyle w:val="Remissivo1"/>
              <w:rPr>
                <w:b/>
                <w:lang w:val="en-US"/>
              </w:rPr>
            </w:pPr>
            <w:r>
              <w:rPr>
                <w:lang w:val="en-US"/>
              </w:rPr>
              <w:t>Chief of Executive Office</w:t>
            </w:r>
          </w:p>
        </w:tc>
      </w:tr>
      <w:tr w:rsidR="008F2AE9" w14:paraId="04BCA1C4" w14:textId="77777777">
        <w:tc>
          <w:tcPr>
            <w:tcW w:w="1296" w:type="dxa"/>
          </w:tcPr>
          <w:p w14:paraId="3BB90B2B" w14:textId="77777777" w:rsidR="008F2AE9" w:rsidRDefault="008F2AE9" w:rsidP="0080100E">
            <w:pPr>
              <w:pStyle w:val="Remissivo1"/>
            </w:pPr>
            <w:r>
              <w:t>CIA/FVG</w:t>
            </w:r>
          </w:p>
        </w:tc>
        <w:tc>
          <w:tcPr>
            <w:tcW w:w="7992" w:type="dxa"/>
          </w:tcPr>
          <w:p w14:paraId="44EE4AE9" w14:textId="77777777" w:rsidR="008F2AE9" w:rsidRDefault="008F2AE9" w:rsidP="0080100E">
            <w:pPr>
              <w:pStyle w:val="Remissivo1"/>
              <w:rPr>
                <w:b/>
              </w:rPr>
            </w:pPr>
            <w:r>
              <w:t>Centro de Informática Aplicada da Fundação Getúlio Vargas</w:t>
            </w:r>
          </w:p>
        </w:tc>
      </w:tr>
      <w:tr w:rsidR="008F2AE9" w14:paraId="08599F40" w14:textId="77777777">
        <w:tc>
          <w:tcPr>
            <w:tcW w:w="1296" w:type="dxa"/>
          </w:tcPr>
          <w:p w14:paraId="53969CDE" w14:textId="77777777" w:rsidR="008F2AE9" w:rsidRDefault="008F2AE9" w:rsidP="0080100E">
            <w:pPr>
              <w:pStyle w:val="Remissivo1"/>
              <w:rPr>
                <w:lang w:val="en-US"/>
              </w:rPr>
            </w:pPr>
            <w:r>
              <w:rPr>
                <w:lang w:val="en-US"/>
              </w:rPr>
              <w:t>CIO</w:t>
            </w:r>
          </w:p>
        </w:tc>
        <w:tc>
          <w:tcPr>
            <w:tcW w:w="7992" w:type="dxa"/>
          </w:tcPr>
          <w:p w14:paraId="540CC11F" w14:textId="77777777" w:rsidR="008F2AE9" w:rsidRDefault="008F2AE9" w:rsidP="0080100E">
            <w:pPr>
              <w:pStyle w:val="Remissivo1"/>
              <w:rPr>
                <w:b/>
                <w:lang w:val="en-US"/>
              </w:rPr>
            </w:pPr>
            <w:r>
              <w:rPr>
                <w:lang w:val="en-US"/>
              </w:rPr>
              <w:t>Chief of Information Office</w:t>
            </w:r>
          </w:p>
        </w:tc>
      </w:tr>
      <w:tr w:rsidR="008F2AE9" w14:paraId="6DD4C0B2" w14:textId="77777777">
        <w:tc>
          <w:tcPr>
            <w:tcW w:w="1296" w:type="dxa"/>
          </w:tcPr>
          <w:p w14:paraId="713F1DAF" w14:textId="77777777" w:rsidR="008F2AE9" w:rsidRDefault="008F2AE9" w:rsidP="0080100E">
            <w:pPr>
              <w:pStyle w:val="Remissivo1"/>
              <w:rPr>
                <w:lang w:val="en-US"/>
              </w:rPr>
            </w:pPr>
            <w:r>
              <w:rPr>
                <w:lang w:val="en-US"/>
              </w:rPr>
              <w:t>CO</w:t>
            </w:r>
          </w:p>
        </w:tc>
        <w:tc>
          <w:tcPr>
            <w:tcW w:w="7992" w:type="dxa"/>
          </w:tcPr>
          <w:p w14:paraId="1D62AEB3" w14:textId="77777777" w:rsidR="008F2AE9" w:rsidRDefault="008F2AE9" w:rsidP="0080100E">
            <w:pPr>
              <w:pStyle w:val="Remissivo1"/>
              <w:rPr>
                <w:b/>
                <w:lang w:val="en-US"/>
              </w:rPr>
            </w:pPr>
            <w:r>
              <w:rPr>
                <w:lang w:val="en-US"/>
              </w:rPr>
              <w:t>Contexto Organizacional</w:t>
            </w:r>
          </w:p>
        </w:tc>
      </w:tr>
      <w:tr w:rsidR="008F2AE9" w:rsidRPr="00BE3559" w14:paraId="51A3FD37" w14:textId="77777777">
        <w:tc>
          <w:tcPr>
            <w:tcW w:w="1296" w:type="dxa"/>
          </w:tcPr>
          <w:p w14:paraId="15F16B4C" w14:textId="77777777" w:rsidR="008F2AE9" w:rsidRDefault="008F2AE9" w:rsidP="0080100E">
            <w:pPr>
              <w:pStyle w:val="Remissivo1"/>
              <w:rPr>
                <w:lang w:val="en-US"/>
              </w:rPr>
            </w:pPr>
            <w:r>
              <w:rPr>
                <w:lang w:val="en-US"/>
              </w:rPr>
              <w:t>COBIT</w:t>
            </w:r>
          </w:p>
        </w:tc>
        <w:tc>
          <w:tcPr>
            <w:tcW w:w="7992" w:type="dxa"/>
          </w:tcPr>
          <w:p w14:paraId="69ADF52F" w14:textId="77777777" w:rsidR="008F2AE9" w:rsidRDefault="008F2AE9" w:rsidP="0080100E">
            <w:pPr>
              <w:pStyle w:val="Remissivo1"/>
              <w:rPr>
                <w:lang w:val="en-US"/>
              </w:rPr>
            </w:pPr>
            <w:r>
              <w:rPr>
                <w:lang w:val="en-US"/>
              </w:rPr>
              <w:t>Control Objectives for Information and related Technology</w:t>
            </w:r>
          </w:p>
        </w:tc>
      </w:tr>
      <w:tr w:rsidR="008F2AE9" w14:paraId="7392F83A" w14:textId="77777777">
        <w:tc>
          <w:tcPr>
            <w:tcW w:w="1296" w:type="dxa"/>
          </w:tcPr>
          <w:p w14:paraId="1B360B76" w14:textId="77777777" w:rsidR="008F2AE9" w:rsidRDefault="008F2AE9" w:rsidP="0080100E">
            <w:pPr>
              <w:pStyle w:val="Remissivo1"/>
              <w:rPr>
                <w:lang w:val="en-US"/>
              </w:rPr>
            </w:pPr>
            <w:r>
              <w:rPr>
                <w:lang w:val="en-US"/>
              </w:rPr>
              <w:t>ERP</w:t>
            </w:r>
          </w:p>
        </w:tc>
        <w:tc>
          <w:tcPr>
            <w:tcW w:w="7992" w:type="dxa"/>
          </w:tcPr>
          <w:p w14:paraId="0362779A" w14:textId="77777777" w:rsidR="008F2AE9" w:rsidRDefault="008F2AE9" w:rsidP="0080100E">
            <w:pPr>
              <w:pStyle w:val="Remissivo1"/>
              <w:rPr>
                <w:b/>
                <w:lang w:val="en-US"/>
              </w:rPr>
            </w:pPr>
            <w:r>
              <w:rPr>
                <w:lang w:val="en-US"/>
              </w:rPr>
              <w:t>Enterprise Resource Planning</w:t>
            </w:r>
          </w:p>
        </w:tc>
      </w:tr>
      <w:tr w:rsidR="008F2AE9" w14:paraId="406FCBE0" w14:textId="77777777">
        <w:tc>
          <w:tcPr>
            <w:tcW w:w="1296" w:type="dxa"/>
          </w:tcPr>
          <w:p w14:paraId="6849CC7E" w14:textId="77777777" w:rsidR="008F2AE9" w:rsidRDefault="008F2AE9" w:rsidP="0080100E">
            <w:pPr>
              <w:pStyle w:val="Remissivo1"/>
            </w:pPr>
            <w:r>
              <w:t>FCS</w:t>
            </w:r>
          </w:p>
        </w:tc>
        <w:tc>
          <w:tcPr>
            <w:tcW w:w="7992" w:type="dxa"/>
          </w:tcPr>
          <w:p w14:paraId="7236EEB0" w14:textId="77777777" w:rsidR="008F2AE9" w:rsidRDefault="008F2AE9" w:rsidP="0080100E">
            <w:pPr>
              <w:pStyle w:val="Remissivo1"/>
              <w:rPr>
                <w:b/>
              </w:rPr>
            </w:pPr>
            <w:r>
              <w:t>Fatores Críticos de Sucesso</w:t>
            </w:r>
          </w:p>
        </w:tc>
      </w:tr>
      <w:tr w:rsidR="008F2AE9" w14:paraId="400A724E" w14:textId="77777777">
        <w:tc>
          <w:tcPr>
            <w:tcW w:w="1296" w:type="dxa"/>
          </w:tcPr>
          <w:p w14:paraId="1BED269F" w14:textId="77777777" w:rsidR="008F2AE9" w:rsidRDefault="008F2AE9" w:rsidP="0080100E">
            <w:pPr>
              <w:pStyle w:val="Remissivo1"/>
            </w:pPr>
            <w:r>
              <w:t>FGV</w:t>
            </w:r>
          </w:p>
        </w:tc>
        <w:tc>
          <w:tcPr>
            <w:tcW w:w="7992" w:type="dxa"/>
          </w:tcPr>
          <w:p w14:paraId="73EF57DB" w14:textId="77777777" w:rsidR="008F2AE9" w:rsidRDefault="008F2AE9" w:rsidP="0080100E">
            <w:pPr>
              <w:pStyle w:val="Remissivo1"/>
              <w:rPr>
                <w:b/>
              </w:rPr>
            </w:pPr>
            <w:r>
              <w:t>Fundação Getúlio Vargas</w:t>
            </w:r>
          </w:p>
        </w:tc>
      </w:tr>
      <w:tr w:rsidR="008F2AE9" w:rsidRPr="00BE3559" w14:paraId="66684C4D" w14:textId="77777777">
        <w:tc>
          <w:tcPr>
            <w:tcW w:w="1296" w:type="dxa"/>
          </w:tcPr>
          <w:p w14:paraId="6BCFFD04" w14:textId="77777777" w:rsidR="008F2AE9" w:rsidRDefault="008F2AE9" w:rsidP="0080100E">
            <w:pPr>
              <w:pStyle w:val="Remissivo1"/>
              <w:rPr>
                <w:lang w:val="en-US"/>
              </w:rPr>
            </w:pPr>
            <w:r>
              <w:rPr>
                <w:lang w:val="en-US"/>
              </w:rPr>
              <w:t>ISACA</w:t>
            </w:r>
          </w:p>
        </w:tc>
        <w:tc>
          <w:tcPr>
            <w:tcW w:w="7992" w:type="dxa"/>
          </w:tcPr>
          <w:p w14:paraId="252A64C3" w14:textId="77777777" w:rsidR="008F2AE9" w:rsidRDefault="008F2AE9" w:rsidP="0080100E">
            <w:pPr>
              <w:pStyle w:val="Remissivo1"/>
              <w:rPr>
                <w:lang w:val="en-US"/>
              </w:rPr>
            </w:pPr>
            <w:r>
              <w:rPr>
                <w:lang w:val="en-US"/>
              </w:rPr>
              <w:t>Information Systems Audit and Control Association</w:t>
            </w:r>
          </w:p>
        </w:tc>
      </w:tr>
      <w:tr w:rsidR="008F2AE9" w14:paraId="26EAE5A0" w14:textId="77777777">
        <w:tc>
          <w:tcPr>
            <w:tcW w:w="1296" w:type="dxa"/>
          </w:tcPr>
          <w:p w14:paraId="4A442068" w14:textId="77777777" w:rsidR="008F2AE9" w:rsidRDefault="008F2AE9" w:rsidP="0080100E">
            <w:pPr>
              <w:pStyle w:val="Remissivo1"/>
              <w:rPr>
                <w:lang w:val="en-US"/>
              </w:rPr>
            </w:pPr>
            <w:r>
              <w:rPr>
                <w:lang w:val="en-US"/>
              </w:rPr>
              <w:t>MIT</w:t>
            </w:r>
          </w:p>
        </w:tc>
        <w:tc>
          <w:tcPr>
            <w:tcW w:w="7992" w:type="dxa"/>
          </w:tcPr>
          <w:p w14:paraId="329C07FB" w14:textId="77777777" w:rsidR="008F2AE9" w:rsidRDefault="008F2AE9" w:rsidP="0080100E">
            <w:pPr>
              <w:pStyle w:val="Remissivo1"/>
              <w:rPr>
                <w:b/>
                <w:lang w:val="en-US"/>
              </w:rPr>
            </w:pPr>
            <w:r>
              <w:rPr>
                <w:lang w:val="en-US"/>
              </w:rPr>
              <w:t>Massachusetts Institute of Technology</w:t>
            </w:r>
          </w:p>
        </w:tc>
      </w:tr>
      <w:tr w:rsidR="008F2AE9" w14:paraId="435038DE" w14:textId="77777777">
        <w:tc>
          <w:tcPr>
            <w:tcW w:w="1296" w:type="dxa"/>
          </w:tcPr>
          <w:p w14:paraId="1C7802DE" w14:textId="77777777" w:rsidR="008F2AE9" w:rsidRDefault="008F2AE9" w:rsidP="0080100E">
            <w:pPr>
              <w:pStyle w:val="Remissivo1"/>
            </w:pPr>
            <w:r>
              <w:t>PEE</w:t>
            </w:r>
          </w:p>
        </w:tc>
        <w:tc>
          <w:tcPr>
            <w:tcW w:w="7992" w:type="dxa"/>
          </w:tcPr>
          <w:p w14:paraId="4312CD06" w14:textId="77777777" w:rsidR="008F2AE9" w:rsidRDefault="008F2AE9" w:rsidP="0080100E">
            <w:pPr>
              <w:pStyle w:val="Remissivo1"/>
              <w:rPr>
                <w:b/>
              </w:rPr>
            </w:pPr>
            <w:r>
              <w:t>Planejamento Estratégico Empresarial</w:t>
            </w:r>
          </w:p>
        </w:tc>
      </w:tr>
      <w:tr w:rsidR="008F2AE9" w14:paraId="07D0A05F" w14:textId="77777777">
        <w:tc>
          <w:tcPr>
            <w:tcW w:w="1296" w:type="dxa"/>
          </w:tcPr>
          <w:p w14:paraId="77A286BE" w14:textId="77777777" w:rsidR="008F2AE9" w:rsidRDefault="008F2AE9" w:rsidP="0080100E">
            <w:pPr>
              <w:pStyle w:val="Remissivo1"/>
            </w:pPr>
            <w:r>
              <w:t>PETI</w:t>
            </w:r>
          </w:p>
        </w:tc>
        <w:tc>
          <w:tcPr>
            <w:tcW w:w="7992" w:type="dxa"/>
          </w:tcPr>
          <w:p w14:paraId="31182F05" w14:textId="77777777" w:rsidR="008F2AE9" w:rsidRDefault="008F2AE9" w:rsidP="0080100E">
            <w:pPr>
              <w:pStyle w:val="Remissivo1"/>
              <w:rPr>
                <w:b/>
              </w:rPr>
            </w:pPr>
            <w:r>
              <w:t>Panejamento Estratégico da Tecnologia da Informação</w:t>
            </w:r>
          </w:p>
        </w:tc>
      </w:tr>
      <w:tr w:rsidR="008F2AE9" w14:paraId="15B879A1" w14:textId="77777777">
        <w:tc>
          <w:tcPr>
            <w:tcW w:w="1296" w:type="dxa"/>
          </w:tcPr>
          <w:p w14:paraId="69A50FE9" w14:textId="77777777" w:rsidR="008F2AE9" w:rsidRDefault="008F2AE9" w:rsidP="0080100E">
            <w:pPr>
              <w:pStyle w:val="Remissivo1"/>
              <w:rPr>
                <w:lang w:val="en-US"/>
              </w:rPr>
            </w:pPr>
            <w:r>
              <w:rPr>
                <w:lang w:val="en-US"/>
              </w:rPr>
              <w:t>RH</w:t>
            </w:r>
          </w:p>
        </w:tc>
        <w:tc>
          <w:tcPr>
            <w:tcW w:w="7992" w:type="dxa"/>
          </w:tcPr>
          <w:p w14:paraId="7C604EB5" w14:textId="77777777" w:rsidR="008F2AE9" w:rsidRDefault="008F2AE9" w:rsidP="0080100E">
            <w:pPr>
              <w:pStyle w:val="Remissivo1"/>
              <w:rPr>
                <w:b/>
                <w:lang w:val="en-US"/>
              </w:rPr>
            </w:pPr>
            <w:r>
              <w:rPr>
                <w:lang w:val="en-US"/>
              </w:rPr>
              <w:t>Recursos Humanos</w:t>
            </w:r>
          </w:p>
        </w:tc>
      </w:tr>
      <w:tr w:rsidR="008F2AE9" w14:paraId="35794B52" w14:textId="77777777">
        <w:tc>
          <w:tcPr>
            <w:tcW w:w="1296" w:type="dxa"/>
          </w:tcPr>
          <w:p w14:paraId="611EE356" w14:textId="77777777" w:rsidR="008F2AE9" w:rsidRDefault="008F2AE9" w:rsidP="0080100E">
            <w:pPr>
              <w:pStyle w:val="Remissivo1"/>
              <w:rPr>
                <w:lang w:val="en-US"/>
              </w:rPr>
            </w:pPr>
            <w:r>
              <w:rPr>
                <w:lang w:val="en-US"/>
              </w:rPr>
              <w:t>ROE</w:t>
            </w:r>
          </w:p>
        </w:tc>
        <w:tc>
          <w:tcPr>
            <w:tcW w:w="7992" w:type="dxa"/>
          </w:tcPr>
          <w:p w14:paraId="79044FE0" w14:textId="77777777" w:rsidR="008F2AE9" w:rsidRDefault="008F2AE9" w:rsidP="0080100E">
            <w:pPr>
              <w:pStyle w:val="Remissivo1"/>
              <w:rPr>
                <w:b/>
                <w:lang w:val="en-US"/>
              </w:rPr>
            </w:pPr>
            <w:r>
              <w:rPr>
                <w:lang w:val="en-US"/>
              </w:rPr>
              <w:t>Return On Expectation</w:t>
            </w:r>
          </w:p>
        </w:tc>
      </w:tr>
      <w:tr w:rsidR="008F2AE9" w14:paraId="2C35CEA2" w14:textId="77777777">
        <w:tc>
          <w:tcPr>
            <w:tcW w:w="1296" w:type="dxa"/>
          </w:tcPr>
          <w:p w14:paraId="094B67E0" w14:textId="77777777" w:rsidR="008F2AE9" w:rsidRDefault="008F2AE9" w:rsidP="0080100E">
            <w:pPr>
              <w:pStyle w:val="Remissivo1"/>
              <w:rPr>
                <w:lang w:val="en-US"/>
              </w:rPr>
            </w:pPr>
            <w:r>
              <w:rPr>
                <w:lang w:val="en-US"/>
              </w:rPr>
              <w:t>ROI</w:t>
            </w:r>
          </w:p>
        </w:tc>
        <w:tc>
          <w:tcPr>
            <w:tcW w:w="7992" w:type="dxa"/>
          </w:tcPr>
          <w:p w14:paraId="2CDCC31C" w14:textId="77777777" w:rsidR="008F2AE9" w:rsidRDefault="008F2AE9" w:rsidP="0080100E">
            <w:pPr>
              <w:pStyle w:val="Remissivo1"/>
              <w:rPr>
                <w:b/>
                <w:lang w:val="en-US"/>
              </w:rPr>
            </w:pPr>
            <w:r>
              <w:rPr>
                <w:lang w:val="en-US"/>
              </w:rPr>
              <w:t>Return On Investiment</w:t>
            </w:r>
          </w:p>
        </w:tc>
      </w:tr>
      <w:tr w:rsidR="008F2AE9" w14:paraId="0AF8CB83" w14:textId="77777777">
        <w:tc>
          <w:tcPr>
            <w:tcW w:w="1296" w:type="dxa"/>
          </w:tcPr>
          <w:p w14:paraId="2744DEF1" w14:textId="77777777" w:rsidR="008F2AE9" w:rsidRDefault="008F2AE9" w:rsidP="0080100E">
            <w:pPr>
              <w:pStyle w:val="Remissivo1"/>
            </w:pPr>
            <w:r>
              <w:t>SI</w:t>
            </w:r>
          </w:p>
        </w:tc>
        <w:tc>
          <w:tcPr>
            <w:tcW w:w="7992" w:type="dxa"/>
          </w:tcPr>
          <w:p w14:paraId="18297EF9" w14:textId="77777777" w:rsidR="008F2AE9" w:rsidRDefault="008F2AE9" w:rsidP="0080100E">
            <w:pPr>
              <w:pStyle w:val="Remissivo1"/>
              <w:rPr>
                <w:b/>
              </w:rPr>
            </w:pPr>
            <w:r>
              <w:t>Sistemas de Informação</w:t>
            </w:r>
          </w:p>
        </w:tc>
      </w:tr>
      <w:tr w:rsidR="008F2AE9" w14:paraId="540B7986" w14:textId="77777777">
        <w:tc>
          <w:tcPr>
            <w:tcW w:w="1296" w:type="dxa"/>
          </w:tcPr>
          <w:p w14:paraId="05A404C9" w14:textId="77777777" w:rsidR="008F2AE9" w:rsidRDefault="008F2AE9" w:rsidP="0080100E">
            <w:pPr>
              <w:pStyle w:val="Remissivo1"/>
            </w:pPr>
            <w:r>
              <w:t>SLA</w:t>
            </w:r>
          </w:p>
        </w:tc>
        <w:tc>
          <w:tcPr>
            <w:tcW w:w="7992" w:type="dxa"/>
          </w:tcPr>
          <w:p w14:paraId="00583C3C" w14:textId="77777777" w:rsidR="008F2AE9" w:rsidRDefault="008F2AE9" w:rsidP="0080100E">
            <w:pPr>
              <w:pStyle w:val="Remissivo1"/>
              <w:rPr>
                <w:b/>
              </w:rPr>
            </w:pPr>
            <w:r>
              <w:t>Service Level Agreements</w:t>
            </w:r>
          </w:p>
        </w:tc>
      </w:tr>
      <w:tr w:rsidR="008F2AE9" w14:paraId="5A379AFF" w14:textId="77777777">
        <w:tc>
          <w:tcPr>
            <w:tcW w:w="1296" w:type="dxa"/>
          </w:tcPr>
          <w:p w14:paraId="5741FE91" w14:textId="77777777" w:rsidR="008F2AE9" w:rsidRDefault="008F2AE9" w:rsidP="0080100E">
            <w:pPr>
              <w:pStyle w:val="Remissivo1"/>
            </w:pPr>
            <w:r>
              <w:t>SLM</w:t>
            </w:r>
          </w:p>
        </w:tc>
        <w:tc>
          <w:tcPr>
            <w:tcW w:w="7992" w:type="dxa"/>
          </w:tcPr>
          <w:p w14:paraId="19CFF6B1" w14:textId="77777777" w:rsidR="008F2AE9" w:rsidRDefault="008F2AE9" w:rsidP="0080100E">
            <w:pPr>
              <w:pStyle w:val="Remissivo1"/>
              <w:rPr>
                <w:b/>
              </w:rPr>
            </w:pPr>
            <w:r>
              <w:t>Service Level Managements</w:t>
            </w:r>
          </w:p>
        </w:tc>
      </w:tr>
    </w:tbl>
    <w:p w14:paraId="22421968" w14:textId="77777777" w:rsidR="008F2AE9" w:rsidRDefault="008F2AE9" w:rsidP="0080100E"/>
    <w:p w14:paraId="5CD56C6B" w14:textId="77777777" w:rsidR="008F2AE9" w:rsidRDefault="008F2AE9" w:rsidP="0080100E">
      <w:pPr>
        <w:pStyle w:val="Ttulo0"/>
      </w:pPr>
      <w:r>
        <w:lastRenderedPageBreak/>
        <w:t>Sumário</w:t>
      </w:r>
    </w:p>
    <w:p w14:paraId="14F8C375" w14:textId="07C297A1" w:rsidR="004E6377" w:rsidRDefault="000C396C">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r>
        <w:fldChar w:fldCharType="begin"/>
      </w:r>
      <w:r w:rsidR="008F2AE9" w:rsidRPr="0087722D">
        <w:instrText xml:space="preserve"> TOC \o "2-3" \h \z \t "Título 1;1;Título 1 - sem numeração;1" </w:instrText>
      </w:r>
      <w:r>
        <w:fldChar w:fldCharType="separate"/>
      </w:r>
      <w:hyperlink w:anchor="_Toc42024430" w:history="1">
        <w:r w:rsidR="004E6377" w:rsidRPr="001F1F19">
          <w:rPr>
            <w:rStyle w:val="Hyperlink"/>
            <w:noProof/>
          </w:rPr>
          <w:t>1</w:t>
        </w:r>
        <w:r w:rsidR="004E6377">
          <w:rPr>
            <w:rFonts w:asciiTheme="minorHAnsi" w:eastAsiaTheme="minorEastAsia" w:hAnsiTheme="minorHAnsi" w:cstheme="minorBidi"/>
            <w:b w:val="0"/>
            <w:iCs w:val="0"/>
            <w:caps w:val="0"/>
            <w:noProof/>
            <w:color w:val="auto"/>
            <w:sz w:val="22"/>
            <w:szCs w:val="22"/>
            <w:lang w:eastAsia="pt-BR"/>
          </w:rPr>
          <w:tab/>
        </w:r>
        <w:r w:rsidR="004E6377" w:rsidRPr="001F1F19">
          <w:rPr>
            <w:rStyle w:val="Hyperlink"/>
            <w:noProof/>
          </w:rPr>
          <w:t>Introdução</w:t>
        </w:r>
        <w:r w:rsidR="004E6377">
          <w:rPr>
            <w:noProof/>
            <w:webHidden/>
          </w:rPr>
          <w:tab/>
        </w:r>
        <w:r w:rsidR="004E6377">
          <w:rPr>
            <w:noProof/>
            <w:webHidden/>
          </w:rPr>
          <w:fldChar w:fldCharType="begin"/>
        </w:r>
        <w:r w:rsidR="004E6377">
          <w:rPr>
            <w:noProof/>
            <w:webHidden/>
          </w:rPr>
          <w:instrText xml:space="preserve"> PAGEREF _Toc42024430 \h </w:instrText>
        </w:r>
        <w:r w:rsidR="004E6377">
          <w:rPr>
            <w:noProof/>
            <w:webHidden/>
          </w:rPr>
        </w:r>
        <w:r w:rsidR="004E6377">
          <w:rPr>
            <w:noProof/>
            <w:webHidden/>
          </w:rPr>
          <w:fldChar w:fldCharType="separate"/>
        </w:r>
        <w:r w:rsidR="004E6377">
          <w:rPr>
            <w:noProof/>
            <w:webHidden/>
          </w:rPr>
          <w:t>10</w:t>
        </w:r>
        <w:r w:rsidR="004E6377">
          <w:rPr>
            <w:noProof/>
            <w:webHidden/>
          </w:rPr>
          <w:fldChar w:fldCharType="end"/>
        </w:r>
      </w:hyperlink>
    </w:p>
    <w:p w14:paraId="266F1827" w14:textId="48C1A7C2" w:rsidR="004E6377" w:rsidRDefault="004E6377">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2024431" w:history="1">
        <w:r w:rsidRPr="001F1F19">
          <w:rPr>
            <w:rStyle w:val="Hyperlink"/>
            <w:noProof/>
          </w:rPr>
          <w:t>2</w:t>
        </w:r>
        <w:r>
          <w:rPr>
            <w:rFonts w:asciiTheme="minorHAnsi" w:eastAsiaTheme="minorEastAsia" w:hAnsiTheme="minorHAnsi" w:cstheme="minorBidi"/>
            <w:b w:val="0"/>
            <w:iCs w:val="0"/>
            <w:caps w:val="0"/>
            <w:noProof/>
            <w:color w:val="auto"/>
            <w:sz w:val="22"/>
            <w:szCs w:val="22"/>
            <w:lang w:eastAsia="pt-BR"/>
          </w:rPr>
          <w:tab/>
        </w:r>
        <w:r w:rsidRPr="001F1F19">
          <w:rPr>
            <w:rStyle w:val="Hyperlink"/>
            <w:noProof/>
          </w:rPr>
          <w:t>Trabalhos relacionados</w:t>
        </w:r>
        <w:r>
          <w:rPr>
            <w:noProof/>
            <w:webHidden/>
          </w:rPr>
          <w:tab/>
        </w:r>
        <w:r>
          <w:rPr>
            <w:noProof/>
            <w:webHidden/>
          </w:rPr>
          <w:fldChar w:fldCharType="begin"/>
        </w:r>
        <w:r>
          <w:rPr>
            <w:noProof/>
            <w:webHidden/>
          </w:rPr>
          <w:instrText xml:space="preserve"> PAGEREF _Toc42024431 \h </w:instrText>
        </w:r>
        <w:r>
          <w:rPr>
            <w:noProof/>
            <w:webHidden/>
          </w:rPr>
        </w:r>
        <w:r>
          <w:rPr>
            <w:noProof/>
            <w:webHidden/>
          </w:rPr>
          <w:fldChar w:fldCharType="separate"/>
        </w:r>
        <w:r>
          <w:rPr>
            <w:noProof/>
            <w:webHidden/>
          </w:rPr>
          <w:t>14</w:t>
        </w:r>
        <w:r>
          <w:rPr>
            <w:noProof/>
            <w:webHidden/>
          </w:rPr>
          <w:fldChar w:fldCharType="end"/>
        </w:r>
      </w:hyperlink>
    </w:p>
    <w:p w14:paraId="0EFE4FEF" w14:textId="48A3A6FF" w:rsidR="004E6377" w:rsidRDefault="004E6377">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2024432" w:history="1">
        <w:r w:rsidRPr="001F1F19">
          <w:rPr>
            <w:rStyle w:val="Hyperlink"/>
          </w:rPr>
          <w:t>2.1</w:t>
        </w:r>
        <w:r>
          <w:rPr>
            <w:rFonts w:asciiTheme="minorHAnsi" w:eastAsiaTheme="minorEastAsia" w:hAnsiTheme="minorHAnsi" w:cstheme="minorBidi"/>
            <w:iCs w:val="0"/>
            <w:color w:val="auto"/>
            <w:sz w:val="22"/>
            <w:szCs w:val="22"/>
            <w:lang w:eastAsia="pt-BR"/>
          </w:rPr>
          <w:tab/>
        </w:r>
        <w:r w:rsidRPr="001F1F19">
          <w:rPr>
            <w:rStyle w:val="Hyperlink"/>
          </w:rPr>
          <w:t>O protocolo de revisão</w:t>
        </w:r>
        <w:r>
          <w:rPr>
            <w:webHidden/>
          </w:rPr>
          <w:tab/>
        </w:r>
        <w:r>
          <w:rPr>
            <w:webHidden/>
          </w:rPr>
          <w:fldChar w:fldCharType="begin"/>
        </w:r>
        <w:r>
          <w:rPr>
            <w:webHidden/>
          </w:rPr>
          <w:instrText xml:space="preserve"> PAGEREF _Toc42024432 \h </w:instrText>
        </w:r>
        <w:r>
          <w:rPr>
            <w:webHidden/>
          </w:rPr>
        </w:r>
        <w:r>
          <w:rPr>
            <w:webHidden/>
          </w:rPr>
          <w:fldChar w:fldCharType="separate"/>
        </w:r>
        <w:r>
          <w:rPr>
            <w:webHidden/>
          </w:rPr>
          <w:t>14</w:t>
        </w:r>
        <w:r>
          <w:rPr>
            <w:webHidden/>
          </w:rPr>
          <w:fldChar w:fldCharType="end"/>
        </w:r>
      </w:hyperlink>
    </w:p>
    <w:p w14:paraId="4D4D4D67" w14:textId="6D2F6D9F" w:rsidR="004E6377" w:rsidRDefault="004E6377">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2024433" w:history="1">
        <w:r w:rsidRPr="001F1F19">
          <w:rPr>
            <w:rStyle w:val="Hyperlink"/>
          </w:rPr>
          <w:t>2.2</w:t>
        </w:r>
        <w:r>
          <w:rPr>
            <w:rFonts w:asciiTheme="minorHAnsi" w:eastAsiaTheme="minorEastAsia" w:hAnsiTheme="minorHAnsi" w:cstheme="minorBidi"/>
            <w:iCs w:val="0"/>
            <w:color w:val="auto"/>
            <w:sz w:val="22"/>
            <w:szCs w:val="22"/>
            <w:lang w:eastAsia="pt-BR"/>
          </w:rPr>
          <w:tab/>
        </w:r>
        <w:r w:rsidRPr="001F1F19">
          <w:rPr>
            <w:rStyle w:val="Hyperlink"/>
          </w:rPr>
          <w:t>PROCURA NOS MOTORES DE BUSCA</w:t>
        </w:r>
        <w:r>
          <w:rPr>
            <w:webHidden/>
          </w:rPr>
          <w:tab/>
        </w:r>
        <w:r>
          <w:rPr>
            <w:webHidden/>
          </w:rPr>
          <w:fldChar w:fldCharType="begin"/>
        </w:r>
        <w:r>
          <w:rPr>
            <w:webHidden/>
          </w:rPr>
          <w:instrText xml:space="preserve"> PAGEREF _Toc42024433 \h </w:instrText>
        </w:r>
        <w:r>
          <w:rPr>
            <w:webHidden/>
          </w:rPr>
        </w:r>
        <w:r>
          <w:rPr>
            <w:webHidden/>
          </w:rPr>
          <w:fldChar w:fldCharType="separate"/>
        </w:r>
        <w:r>
          <w:rPr>
            <w:webHidden/>
          </w:rPr>
          <w:t>15</w:t>
        </w:r>
        <w:r>
          <w:rPr>
            <w:webHidden/>
          </w:rPr>
          <w:fldChar w:fldCharType="end"/>
        </w:r>
      </w:hyperlink>
    </w:p>
    <w:p w14:paraId="299F507F" w14:textId="36320E89" w:rsidR="004E6377" w:rsidRDefault="004E6377">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2024434" w:history="1">
        <w:r w:rsidRPr="001F1F19">
          <w:rPr>
            <w:rStyle w:val="Hyperlink"/>
          </w:rPr>
          <w:t>2.3</w:t>
        </w:r>
        <w:r>
          <w:rPr>
            <w:rFonts w:asciiTheme="minorHAnsi" w:eastAsiaTheme="minorEastAsia" w:hAnsiTheme="minorHAnsi" w:cstheme="minorBidi"/>
            <w:iCs w:val="0"/>
            <w:color w:val="auto"/>
            <w:sz w:val="22"/>
            <w:szCs w:val="22"/>
            <w:lang w:eastAsia="pt-BR"/>
          </w:rPr>
          <w:tab/>
        </w:r>
        <w:r w:rsidRPr="001F1F19">
          <w:rPr>
            <w:rStyle w:val="Hyperlink"/>
          </w:rPr>
          <w:t>Os trabalhos</w:t>
        </w:r>
        <w:r>
          <w:rPr>
            <w:webHidden/>
          </w:rPr>
          <w:tab/>
        </w:r>
        <w:r>
          <w:rPr>
            <w:webHidden/>
          </w:rPr>
          <w:fldChar w:fldCharType="begin"/>
        </w:r>
        <w:r>
          <w:rPr>
            <w:webHidden/>
          </w:rPr>
          <w:instrText xml:space="preserve"> PAGEREF _Toc42024434 \h </w:instrText>
        </w:r>
        <w:r>
          <w:rPr>
            <w:webHidden/>
          </w:rPr>
        </w:r>
        <w:r>
          <w:rPr>
            <w:webHidden/>
          </w:rPr>
          <w:fldChar w:fldCharType="separate"/>
        </w:r>
        <w:r>
          <w:rPr>
            <w:webHidden/>
          </w:rPr>
          <w:t>17</w:t>
        </w:r>
        <w:r>
          <w:rPr>
            <w:webHidden/>
          </w:rPr>
          <w:fldChar w:fldCharType="end"/>
        </w:r>
      </w:hyperlink>
    </w:p>
    <w:p w14:paraId="5FDFD713" w14:textId="59EAA45F" w:rsidR="004E6377" w:rsidRDefault="004E6377">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2024435" w:history="1">
        <w:r w:rsidRPr="001F1F19">
          <w:rPr>
            <w:rStyle w:val="Hyperlink"/>
          </w:rPr>
          <w:t>2.3.1</w:t>
        </w:r>
        <w:r>
          <w:rPr>
            <w:rFonts w:asciiTheme="minorHAnsi" w:eastAsiaTheme="minorEastAsia" w:hAnsiTheme="minorHAnsi" w:cstheme="minorBidi"/>
            <w:iCs w:val="0"/>
            <w:color w:val="auto"/>
            <w:sz w:val="22"/>
            <w:szCs w:val="22"/>
            <w:lang w:eastAsia="pt-BR"/>
          </w:rPr>
          <w:tab/>
        </w:r>
        <w:r w:rsidRPr="001F1F19">
          <w:rPr>
            <w:rStyle w:val="Hyperlink"/>
            <w:lang w:val="en-US"/>
          </w:rPr>
          <w:t>The New Challenges when Modeling Context through Diversity over Time in Recommender Systems</w:t>
        </w:r>
        <w:r>
          <w:rPr>
            <w:webHidden/>
          </w:rPr>
          <w:tab/>
        </w:r>
        <w:r>
          <w:rPr>
            <w:webHidden/>
          </w:rPr>
          <w:fldChar w:fldCharType="begin"/>
        </w:r>
        <w:r>
          <w:rPr>
            <w:webHidden/>
          </w:rPr>
          <w:instrText xml:space="preserve"> PAGEREF _Toc42024435 \h </w:instrText>
        </w:r>
        <w:r>
          <w:rPr>
            <w:webHidden/>
          </w:rPr>
        </w:r>
        <w:r>
          <w:rPr>
            <w:webHidden/>
          </w:rPr>
          <w:fldChar w:fldCharType="separate"/>
        </w:r>
        <w:r>
          <w:rPr>
            <w:webHidden/>
          </w:rPr>
          <w:t>19</w:t>
        </w:r>
        <w:r>
          <w:rPr>
            <w:webHidden/>
          </w:rPr>
          <w:fldChar w:fldCharType="end"/>
        </w:r>
      </w:hyperlink>
    </w:p>
    <w:p w14:paraId="294AE3EC" w14:textId="45304729" w:rsidR="004E6377" w:rsidRDefault="004E6377">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2024436" w:history="1">
        <w:r w:rsidRPr="001F1F19">
          <w:rPr>
            <w:rStyle w:val="Hyperlink"/>
          </w:rPr>
          <w:t>2.3.2</w:t>
        </w:r>
        <w:r>
          <w:rPr>
            <w:rFonts w:asciiTheme="minorHAnsi" w:eastAsiaTheme="minorEastAsia" w:hAnsiTheme="minorHAnsi" w:cstheme="minorBidi"/>
            <w:iCs w:val="0"/>
            <w:color w:val="auto"/>
            <w:sz w:val="22"/>
            <w:szCs w:val="22"/>
            <w:lang w:eastAsia="pt-BR"/>
          </w:rPr>
          <w:tab/>
        </w:r>
        <w:r w:rsidRPr="001F1F19">
          <w:rPr>
            <w:rStyle w:val="Hyperlink"/>
            <w:lang w:val="en-US"/>
          </w:rPr>
          <w:t>Prediction of music pairwise preferences from facial expressions</w:t>
        </w:r>
        <w:r>
          <w:rPr>
            <w:webHidden/>
          </w:rPr>
          <w:tab/>
        </w:r>
        <w:r>
          <w:rPr>
            <w:webHidden/>
          </w:rPr>
          <w:fldChar w:fldCharType="begin"/>
        </w:r>
        <w:r>
          <w:rPr>
            <w:webHidden/>
          </w:rPr>
          <w:instrText xml:space="preserve"> PAGEREF _Toc42024436 \h </w:instrText>
        </w:r>
        <w:r>
          <w:rPr>
            <w:webHidden/>
          </w:rPr>
        </w:r>
        <w:r>
          <w:rPr>
            <w:webHidden/>
          </w:rPr>
          <w:fldChar w:fldCharType="separate"/>
        </w:r>
        <w:r>
          <w:rPr>
            <w:webHidden/>
          </w:rPr>
          <w:t>20</w:t>
        </w:r>
        <w:r>
          <w:rPr>
            <w:webHidden/>
          </w:rPr>
          <w:fldChar w:fldCharType="end"/>
        </w:r>
      </w:hyperlink>
    </w:p>
    <w:p w14:paraId="39169D6A" w14:textId="58B3DD86" w:rsidR="004E6377" w:rsidRDefault="004E6377">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2024437" w:history="1">
        <w:r w:rsidRPr="001F1F19">
          <w:rPr>
            <w:rStyle w:val="Hyperlink"/>
          </w:rPr>
          <w:t>2.3.3</w:t>
        </w:r>
        <w:r>
          <w:rPr>
            <w:rFonts w:asciiTheme="minorHAnsi" w:eastAsiaTheme="minorEastAsia" w:hAnsiTheme="minorHAnsi" w:cstheme="minorBidi"/>
            <w:iCs w:val="0"/>
            <w:color w:val="auto"/>
            <w:sz w:val="22"/>
            <w:szCs w:val="22"/>
            <w:lang w:eastAsia="pt-BR"/>
          </w:rPr>
          <w:tab/>
        </w:r>
        <w:r w:rsidRPr="001F1F19">
          <w:rPr>
            <w:rStyle w:val="Hyperlink"/>
            <w:lang w:val="en-US"/>
          </w:rPr>
          <w:t>Towards Intent-Aware Contextual Music Recommendation: Initial Experiments</w:t>
        </w:r>
        <w:r>
          <w:rPr>
            <w:webHidden/>
          </w:rPr>
          <w:tab/>
        </w:r>
        <w:r>
          <w:rPr>
            <w:webHidden/>
          </w:rPr>
          <w:fldChar w:fldCharType="begin"/>
        </w:r>
        <w:r>
          <w:rPr>
            <w:webHidden/>
          </w:rPr>
          <w:instrText xml:space="preserve"> PAGEREF _Toc42024437 \h </w:instrText>
        </w:r>
        <w:r>
          <w:rPr>
            <w:webHidden/>
          </w:rPr>
        </w:r>
        <w:r>
          <w:rPr>
            <w:webHidden/>
          </w:rPr>
          <w:fldChar w:fldCharType="separate"/>
        </w:r>
        <w:r>
          <w:rPr>
            <w:webHidden/>
          </w:rPr>
          <w:t>22</w:t>
        </w:r>
        <w:r>
          <w:rPr>
            <w:webHidden/>
          </w:rPr>
          <w:fldChar w:fldCharType="end"/>
        </w:r>
      </w:hyperlink>
    </w:p>
    <w:p w14:paraId="33A1CCB1" w14:textId="4F577A49" w:rsidR="004E6377" w:rsidRDefault="004E6377">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2024438" w:history="1">
        <w:r w:rsidRPr="001F1F19">
          <w:rPr>
            <w:rStyle w:val="Hyperlink"/>
          </w:rPr>
          <w:t>2.3.4</w:t>
        </w:r>
        <w:r>
          <w:rPr>
            <w:rFonts w:asciiTheme="minorHAnsi" w:eastAsiaTheme="minorEastAsia" w:hAnsiTheme="minorHAnsi" w:cstheme="minorBidi"/>
            <w:iCs w:val="0"/>
            <w:color w:val="auto"/>
            <w:sz w:val="22"/>
            <w:szCs w:val="22"/>
            <w:lang w:eastAsia="pt-BR"/>
          </w:rPr>
          <w:tab/>
        </w:r>
        <w:r w:rsidRPr="001F1F19">
          <w:rPr>
            <w:rStyle w:val="Hyperlink"/>
            <w:lang w:val="en-US"/>
          </w:rPr>
          <w:t>Quantitative Study of Music Listening Behavior in a Smartphone Context</w:t>
        </w:r>
        <w:r>
          <w:rPr>
            <w:webHidden/>
          </w:rPr>
          <w:tab/>
        </w:r>
        <w:r>
          <w:rPr>
            <w:webHidden/>
          </w:rPr>
          <w:fldChar w:fldCharType="begin"/>
        </w:r>
        <w:r>
          <w:rPr>
            <w:webHidden/>
          </w:rPr>
          <w:instrText xml:space="preserve"> PAGEREF _Toc42024438 \h </w:instrText>
        </w:r>
        <w:r>
          <w:rPr>
            <w:webHidden/>
          </w:rPr>
        </w:r>
        <w:r>
          <w:rPr>
            <w:webHidden/>
          </w:rPr>
          <w:fldChar w:fldCharType="separate"/>
        </w:r>
        <w:r>
          <w:rPr>
            <w:webHidden/>
          </w:rPr>
          <w:t>24</w:t>
        </w:r>
        <w:r>
          <w:rPr>
            <w:webHidden/>
          </w:rPr>
          <w:fldChar w:fldCharType="end"/>
        </w:r>
      </w:hyperlink>
    </w:p>
    <w:p w14:paraId="61366C54" w14:textId="4BB650AF" w:rsidR="004E6377" w:rsidRDefault="004E6377">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2024439" w:history="1">
        <w:r w:rsidRPr="001F1F19">
          <w:rPr>
            <w:rStyle w:val="Hyperlink"/>
          </w:rPr>
          <w:t>2.4</w:t>
        </w:r>
        <w:r>
          <w:rPr>
            <w:rFonts w:asciiTheme="minorHAnsi" w:eastAsiaTheme="minorEastAsia" w:hAnsiTheme="minorHAnsi" w:cstheme="minorBidi"/>
            <w:iCs w:val="0"/>
            <w:color w:val="auto"/>
            <w:sz w:val="22"/>
            <w:szCs w:val="22"/>
            <w:lang w:eastAsia="pt-BR"/>
          </w:rPr>
          <w:tab/>
        </w:r>
        <w:r w:rsidRPr="001F1F19">
          <w:rPr>
            <w:rStyle w:val="Hyperlink"/>
          </w:rPr>
          <w:t>Tabela com tecnicas</w:t>
        </w:r>
        <w:r>
          <w:rPr>
            <w:webHidden/>
          </w:rPr>
          <w:tab/>
        </w:r>
        <w:r>
          <w:rPr>
            <w:webHidden/>
          </w:rPr>
          <w:fldChar w:fldCharType="begin"/>
        </w:r>
        <w:r>
          <w:rPr>
            <w:webHidden/>
          </w:rPr>
          <w:instrText xml:space="preserve"> PAGEREF _Toc42024439 \h </w:instrText>
        </w:r>
        <w:r>
          <w:rPr>
            <w:webHidden/>
          </w:rPr>
        </w:r>
        <w:r>
          <w:rPr>
            <w:webHidden/>
          </w:rPr>
          <w:fldChar w:fldCharType="separate"/>
        </w:r>
        <w:r>
          <w:rPr>
            <w:webHidden/>
          </w:rPr>
          <w:t>28</w:t>
        </w:r>
        <w:r>
          <w:rPr>
            <w:webHidden/>
          </w:rPr>
          <w:fldChar w:fldCharType="end"/>
        </w:r>
      </w:hyperlink>
    </w:p>
    <w:p w14:paraId="7FE6BE09" w14:textId="7D35D60A" w:rsidR="004E6377" w:rsidRDefault="004E6377">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2024440" w:history="1">
        <w:r w:rsidRPr="001F1F19">
          <w:rPr>
            <w:rStyle w:val="Hyperlink"/>
            <w:noProof/>
          </w:rPr>
          <w:t>3</w:t>
        </w:r>
        <w:r>
          <w:rPr>
            <w:rFonts w:asciiTheme="minorHAnsi" w:eastAsiaTheme="minorEastAsia" w:hAnsiTheme="minorHAnsi" w:cstheme="minorBidi"/>
            <w:b w:val="0"/>
            <w:iCs w:val="0"/>
            <w:caps w:val="0"/>
            <w:noProof/>
            <w:color w:val="auto"/>
            <w:sz w:val="22"/>
            <w:szCs w:val="22"/>
            <w:lang w:eastAsia="pt-BR"/>
          </w:rPr>
          <w:tab/>
        </w:r>
        <w:r w:rsidRPr="001F1F19">
          <w:rPr>
            <w:rStyle w:val="Hyperlink"/>
            <w:noProof/>
          </w:rPr>
          <w:t>Modelagem do que será feito</w:t>
        </w:r>
        <w:r>
          <w:rPr>
            <w:noProof/>
            <w:webHidden/>
          </w:rPr>
          <w:tab/>
        </w:r>
        <w:r>
          <w:rPr>
            <w:noProof/>
            <w:webHidden/>
          </w:rPr>
          <w:fldChar w:fldCharType="begin"/>
        </w:r>
        <w:r>
          <w:rPr>
            <w:noProof/>
            <w:webHidden/>
          </w:rPr>
          <w:instrText xml:space="preserve"> PAGEREF _Toc42024440 \h </w:instrText>
        </w:r>
        <w:r>
          <w:rPr>
            <w:noProof/>
            <w:webHidden/>
          </w:rPr>
        </w:r>
        <w:r>
          <w:rPr>
            <w:noProof/>
            <w:webHidden/>
          </w:rPr>
          <w:fldChar w:fldCharType="separate"/>
        </w:r>
        <w:r>
          <w:rPr>
            <w:noProof/>
            <w:webHidden/>
          </w:rPr>
          <w:t>30</w:t>
        </w:r>
        <w:r>
          <w:rPr>
            <w:noProof/>
            <w:webHidden/>
          </w:rPr>
          <w:fldChar w:fldCharType="end"/>
        </w:r>
      </w:hyperlink>
    </w:p>
    <w:p w14:paraId="52155235" w14:textId="44FE9198" w:rsidR="004E6377" w:rsidRDefault="004E6377">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2024441" w:history="1">
        <w:r w:rsidRPr="001F1F19">
          <w:rPr>
            <w:rStyle w:val="Hyperlink"/>
          </w:rPr>
          <w:t>3.1</w:t>
        </w:r>
        <w:r>
          <w:rPr>
            <w:rFonts w:asciiTheme="minorHAnsi" w:eastAsiaTheme="minorEastAsia" w:hAnsiTheme="minorHAnsi" w:cstheme="minorBidi"/>
            <w:iCs w:val="0"/>
            <w:color w:val="auto"/>
            <w:sz w:val="22"/>
            <w:szCs w:val="22"/>
            <w:lang w:eastAsia="pt-BR"/>
          </w:rPr>
          <w:tab/>
        </w:r>
        <w:r w:rsidRPr="001F1F19">
          <w:rPr>
            <w:rStyle w:val="Hyperlink"/>
          </w:rPr>
          <w:t>Contexto</w:t>
        </w:r>
        <w:r>
          <w:rPr>
            <w:webHidden/>
          </w:rPr>
          <w:tab/>
        </w:r>
        <w:r>
          <w:rPr>
            <w:webHidden/>
          </w:rPr>
          <w:fldChar w:fldCharType="begin"/>
        </w:r>
        <w:r>
          <w:rPr>
            <w:webHidden/>
          </w:rPr>
          <w:instrText xml:space="preserve"> PAGEREF _Toc42024441 \h </w:instrText>
        </w:r>
        <w:r>
          <w:rPr>
            <w:webHidden/>
          </w:rPr>
        </w:r>
        <w:r>
          <w:rPr>
            <w:webHidden/>
          </w:rPr>
          <w:fldChar w:fldCharType="separate"/>
        </w:r>
        <w:r>
          <w:rPr>
            <w:webHidden/>
          </w:rPr>
          <w:t>30</w:t>
        </w:r>
        <w:r>
          <w:rPr>
            <w:webHidden/>
          </w:rPr>
          <w:fldChar w:fldCharType="end"/>
        </w:r>
      </w:hyperlink>
    </w:p>
    <w:p w14:paraId="16FFADAC" w14:textId="0BA009F8" w:rsidR="004E6377" w:rsidRDefault="004E6377">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2024442" w:history="1">
        <w:r w:rsidRPr="001F1F19">
          <w:rPr>
            <w:rStyle w:val="Hyperlink"/>
          </w:rPr>
          <w:t>3.1.1</w:t>
        </w:r>
        <w:r>
          <w:rPr>
            <w:rFonts w:asciiTheme="minorHAnsi" w:eastAsiaTheme="minorEastAsia" w:hAnsiTheme="minorHAnsi" w:cstheme="minorBidi"/>
            <w:iCs w:val="0"/>
            <w:color w:val="auto"/>
            <w:sz w:val="22"/>
            <w:szCs w:val="22"/>
            <w:lang w:eastAsia="pt-BR"/>
          </w:rPr>
          <w:tab/>
        </w:r>
        <w:r w:rsidRPr="001F1F19">
          <w:rPr>
            <w:rStyle w:val="Hyperlink"/>
          </w:rPr>
          <w:t>O que é o contexto comportamental?</w:t>
        </w:r>
        <w:r>
          <w:rPr>
            <w:webHidden/>
          </w:rPr>
          <w:tab/>
        </w:r>
        <w:r>
          <w:rPr>
            <w:webHidden/>
          </w:rPr>
          <w:fldChar w:fldCharType="begin"/>
        </w:r>
        <w:r>
          <w:rPr>
            <w:webHidden/>
          </w:rPr>
          <w:instrText xml:space="preserve"> PAGEREF _Toc42024442 \h </w:instrText>
        </w:r>
        <w:r>
          <w:rPr>
            <w:webHidden/>
          </w:rPr>
        </w:r>
        <w:r>
          <w:rPr>
            <w:webHidden/>
          </w:rPr>
          <w:fldChar w:fldCharType="separate"/>
        </w:r>
        <w:r>
          <w:rPr>
            <w:webHidden/>
          </w:rPr>
          <w:t>30</w:t>
        </w:r>
        <w:r>
          <w:rPr>
            <w:webHidden/>
          </w:rPr>
          <w:fldChar w:fldCharType="end"/>
        </w:r>
      </w:hyperlink>
    </w:p>
    <w:p w14:paraId="69B660F8" w14:textId="7EB6B410" w:rsidR="004E6377" w:rsidRDefault="004E6377">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2024443" w:history="1">
        <w:r w:rsidRPr="001F1F19">
          <w:rPr>
            <w:rStyle w:val="Hyperlink"/>
          </w:rPr>
          <w:t>3.1.2</w:t>
        </w:r>
        <w:r>
          <w:rPr>
            <w:rFonts w:asciiTheme="minorHAnsi" w:eastAsiaTheme="minorEastAsia" w:hAnsiTheme="minorHAnsi" w:cstheme="minorBidi"/>
            <w:iCs w:val="0"/>
            <w:color w:val="auto"/>
            <w:sz w:val="22"/>
            <w:szCs w:val="22"/>
            <w:lang w:eastAsia="pt-BR"/>
          </w:rPr>
          <w:tab/>
        </w:r>
        <w:r w:rsidRPr="001F1F19">
          <w:rPr>
            <w:rStyle w:val="Hyperlink"/>
          </w:rPr>
          <w:t>O que é o contexto ambiente?</w:t>
        </w:r>
        <w:r>
          <w:rPr>
            <w:webHidden/>
          </w:rPr>
          <w:tab/>
        </w:r>
        <w:r>
          <w:rPr>
            <w:webHidden/>
          </w:rPr>
          <w:fldChar w:fldCharType="begin"/>
        </w:r>
        <w:r>
          <w:rPr>
            <w:webHidden/>
          </w:rPr>
          <w:instrText xml:space="preserve"> PAGEREF _Toc42024443 \h </w:instrText>
        </w:r>
        <w:r>
          <w:rPr>
            <w:webHidden/>
          </w:rPr>
        </w:r>
        <w:r>
          <w:rPr>
            <w:webHidden/>
          </w:rPr>
          <w:fldChar w:fldCharType="separate"/>
        </w:r>
        <w:r>
          <w:rPr>
            <w:webHidden/>
          </w:rPr>
          <w:t>30</w:t>
        </w:r>
        <w:r>
          <w:rPr>
            <w:webHidden/>
          </w:rPr>
          <w:fldChar w:fldCharType="end"/>
        </w:r>
      </w:hyperlink>
    </w:p>
    <w:p w14:paraId="14B300DC" w14:textId="31BBA9CB" w:rsidR="004E6377" w:rsidRDefault="004E6377">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2024444" w:history="1">
        <w:r w:rsidRPr="001F1F19">
          <w:rPr>
            <w:rStyle w:val="Hyperlink"/>
          </w:rPr>
          <w:t>3.1.3</w:t>
        </w:r>
        <w:r>
          <w:rPr>
            <w:rFonts w:asciiTheme="minorHAnsi" w:eastAsiaTheme="minorEastAsia" w:hAnsiTheme="minorHAnsi" w:cstheme="minorBidi"/>
            <w:iCs w:val="0"/>
            <w:color w:val="auto"/>
            <w:sz w:val="22"/>
            <w:szCs w:val="22"/>
            <w:lang w:eastAsia="pt-BR"/>
          </w:rPr>
          <w:tab/>
        </w:r>
        <w:r w:rsidRPr="001F1F19">
          <w:rPr>
            <w:rStyle w:val="Hyperlink"/>
          </w:rPr>
          <w:t>Como será obtido os contextos?</w:t>
        </w:r>
        <w:r>
          <w:rPr>
            <w:webHidden/>
          </w:rPr>
          <w:tab/>
        </w:r>
        <w:r>
          <w:rPr>
            <w:webHidden/>
          </w:rPr>
          <w:fldChar w:fldCharType="begin"/>
        </w:r>
        <w:r>
          <w:rPr>
            <w:webHidden/>
          </w:rPr>
          <w:instrText xml:space="preserve"> PAGEREF _Toc42024444 \h </w:instrText>
        </w:r>
        <w:r>
          <w:rPr>
            <w:webHidden/>
          </w:rPr>
        </w:r>
        <w:r>
          <w:rPr>
            <w:webHidden/>
          </w:rPr>
          <w:fldChar w:fldCharType="separate"/>
        </w:r>
        <w:r>
          <w:rPr>
            <w:webHidden/>
          </w:rPr>
          <w:t>30</w:t>
        </w:r>
        <w:r>
          <w:rPr>
            <w:webHidden/>
          </w:rPr>
          <w:fldChar w:fldCharType="end"/>
        </w:r>
      </w:hyperlink>
    </w:p>
    <w:p w14:paraId="3234A794" w14:textId="1F3F2CFD" w:rsidR="004E6377" w:rsidRDefault="004E6377">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2024445" w:history="1">
        <w:r w:rsidRPr="001F1F19">
          <w:rPr>
            <w:rStyle w:val="Hyperlink"/>
          </w:rPr>
          <w:t>3.2</w:t>
        </w:r>
        <w:r>
          <w:rPr>
            <w:rFonts w:asciiTheme="minorHAnsi" w:eastAsiaTheme="minorEastAsia" w:hAnsiTheme="minorHAnsi" w:cstheme="minorBidi"/>
            <w:iCs w:val="0"/>
            <w:color w:val="auto"/>
            <w:sz w:val="22"/>
            <w:szCs w:val="22"/>
            <w:lang w:eastAsia="pt-BR"/>
          </w:rPr>
          <w:tab/>
        </w:r>
        <w:r w:rsidRPr="001F1F19">
          <w:rPr>
            <w:rStyle w:val="Hyperlink"/>
          </w:rPr>
          <w:t>Arquitetura do sistema</w:t>
        </w:r>
        <w:r>
          <w:rPr>
            <w:webHidden/>
          </w:rPr>
          <w:tab/>
        </w:r>
        <w:r>
          <w:rPr>
            <w:webHidden/>
          </w:rPr>
          <w:fldChar w:fldCharType="begin"/>
        </w:r>
        <w:r>
          <w:rPr>
            <w:webHidden/>
          </w:rPr>
          <w:instrText xml:space="preserve"> PAGEREF _Toc42024445 \h </w:instrText>
        </w:r>
        <w:r>
          <w:rPr>
            <w:webHidden/>
          </w:rPr>
        </w:r>
        <w:r>
          <w:rPr>
            <w:webHidden/>
          </w:rPr>
          <w:fldChar w:fldCharType="separate"/>
        </w:r>
        <w:r>
          <w:rPr>
            <w:webHidden/>
          </w:rPr>
          <w:t>30</w:t>
        </w:r>
        <w:r>
          <w:rPr>
            <w:webHidden/>
          </w:rPr>
          <w:fldChar w:fldCharType="end"/>
        </w:r>
      </w:hyperlink>
    </w:p>
    <w:p w14:paraId="290DA053" w14:textId="01E2DF79" w:rsidR="004E6377" w:rsidRDefault="004E6377">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2024446" w:history="1">
        <w:r w:rsidRPr="001F1F19">
          <w:rPr>
            <w:rStyle w:val="Hyperlink"/>
            <w:noProof/>
          </w:rPr>
          <w:t>4</w:t>
        </w:r>
        <w:r>
          <w:rPr>
            <w:rFonts w:asciiTheme="minorHAnsi" w:eastAsiaTheme="minorEastAsia" w:hAnsiTheme="minorHAnsi" w:cstheme="minorBidi"/>
            <w:b w:val="0"/>
            <w:iCs w:val="0"/>
            <w:caps w:val="0"/>
            <w:noProof/>
            <w:color w:val="auto"/>
            <w:sz w:val="22"/>
            <w:szCs w:val="22"/>
            <w:lang w:eastAsia="pt-BR"/>
          </w:rPr>
          <w:tab/>
        </w:r>
        <w:r w:rsidRPr="001F1F19">
          <w:rPr>
            <w:rStyle w:val="Hyperlink"/>
            <w:noProof/>
          </w:rPr>
          <w:t>CONCLUSÃO</w:t>
        </w:r>
        <w:r>
          <w:rPr>
            <w:noProof/>
            <w:webHidden/>
          </w:rPr>
          <w:tab/>
        </w:r>
        <w:r>
          <w:rPr>
            <w:noProof/>
            <w:webHidden/>
          </w:rPr>
          <w:fldChar w:fldCharType="begin"/>
        </w:r>
        <w:r>
          <w:rPr>
            <w:noProof/>
            <w:webHidden/>
          </w:rPr>
          <w:instrText xml:space="preserve"> PAGEREF _Toc42024446 \h </w:instrText>
        </w:r>
        <w:r>
          <w:rPr>
            <w:noProof/>
            <w:webHidden/>
          </w:rPr>
        </w:r>
        <w:r>
          <w:rPr>
            <w:noProof/>
            <w:webHidden/>
          </w:rPr>
          <w:fldChar w:fldCharType="separate"/>
        </w:r>
        <w:r>
          <w:rPr>
            <w:noProof/>
            <w:webHidden/>
          </w:rPr>
          <w:t>31</w:t>
        </w:r>
        <w:r>
          <w:rPr>
            <w:noProof/>
            <w:webHidden/>
          </w:rPr>
          <w:fldChar w:fldCharType="end"/>
        </w:r>
      </w:hyperlink>
    </w:p>
    <w:p w14:paraId="0ACC558A" w14:textId="0C198204" w:rsidR="004E6377" w:rsidRDefault="004E6377">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2024447" w:history="1">
        <w:r w:rsidRPr="001F1F19">
          <w:rPr>
            <w:rStyle w:val="Hyperlink"/>
            <w:noProof/>
          </w:rPr>
          <w:t>Referências Bibliográficas</w:t>
        </w:r>
        <w:r>
          <w:rPr>
            <w:noProof/>
            <w:webHidden/>
          </w:rPr>
          <w:tab/>
        </w:r>
        <w:r>
          <w:rPr>
            <w:noProof/>
            <w:webHidden/>
          </w:rPr>
          <w:fldChar w:fldCharType="begin"/>
        </w:r>
        <w:r>
          <w:rPr>
            <w:noProof/>
            <w:webHidden/>
          </w:rPr>
          <w:instrText xml:space="preserve"> PAGEREF _Toc42024447 \h </w:instrText>
        </w:r>
        <w:r>
          <w:rPr>
            <w:noProof/>
            <w:webHidden/>
          </w:rPr>
        </w:r>
        <w:r>
          <w:rPr>
            <w:noProof/>
            <w:webHidden/>
          </w:rPr>
          <w:fldChar w:fldCharType="separate"/>
        </w:r>
        <w:r>
          <w:rPr>
            <w:noProof/>
            <w:webHidden/>
          </w:rPr>
          <w:t>32</w:t>
        </w:r>
        <w:r>
          <w:rPr>
            <w:noProof/>
            <w:webHidden/>
          </w:rPr>
          <w:fldChar w:fldCharType="end"/>
        </w:r>
      </w:hyperlink>
    </w:p>
    <w:p w14:paraId="5AA42494" w14:textId="5BFA4A40" w:rsidR="008F2AE9" w:rsidRDefault="000C396C" w:rsidP="0080100E">
      <w:r>
        <w:fldChar w:fldCharType="end"/>
      </w:r>
    </w:p>
    <w:p w14:paraId="661C36CD" w14:textId="77777777" w:rsidR="008F2AE9" w:rsidRDefault="008F2AE9" w:rsidP="0080100E">
      <w:pPr>
        <w:sectPr w:rsidR="008F2AE9">
          <w:headerReference w:type="even" r:id="rId8"/>
          <w:headerReference w:type="default" r:id="rId9"/>
          <w:type w:val="continuous"/>
          <w:pgSz w:w="11907" w:h="16840" w:code="9"/>
          <w:pgMar w:top="1701" w:right="1134" w:bottom="1134" w:left="1701" w:header="1134" w:footer="720" w:gutter="0"/>
          <w:cols w:space="720"/>
        </w:sectPr>
      </w:pPr>
    </w:p>
    <w:p w14:paraId="636F4C09" w14:textId="0A291188" w:rsidR="00BB2B89" w:rsidRPr="000964B3" w:rsidRDefault="00BB2B89" w:rsidP="0080100E">
      <w:pPr>
        <w:pStyle w:val="Ttulo1"/>
      </w:pPr>
      <w:bookmarkStart w:id="0" w:name="_Toc53928594"/>
      <w:bookmarkStart w:id="1" w:name="_Toc42024430"/>
      <w:r w:rsidRPr="000964B3">
        <w:lastRenderedPageBreak/>
        <w:t>Introdução</w:t>
      </w:r>
      <w:bookmarkEnd w:id="0"/>
      <w:bookmarkEnd w:id="1"/>
    </w:p>
    <w:p w14:paraId="5A0E57EE" w14:textId="37C872A7" w:rsidR="00DA05B5" w:rsidRDefault="00DA05B5" w:rsidP="0080100E">
      <w:pPr>
        <w:pStyle w:val="TextodoTrabalho"/>
      </w:pPr>
      <w:r>
        <w:t xml:space="preserve">A tecnologia avançou muito nos últimos anos, principalmente quando aborda-se internet e armazenamento de dados </w:t>
      </w:r>
      <w:r w:rsidR="00103B48">
        <w:fldChar w:fldCharType="begin" w:fldLock="1"/>
      </w:r>
      <w:r w:rsidR="00103B48">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03B48">
        <w:fldChar w:fldCharType="separate"/>
      </w:r>
      <w:r w:rsidR="00103B48" w:rsidRPr="00103B48">
        <w:rPr>
          <w:noProof/>
        </w:rPr>
        <w:t>(MURARO, 2009)</w:t>
      </w:r>
      <w:r w:rsidR="00103B48">
        <w:fldChar w:fldCharType="end"/>
      </w:r>
      <w:r>
        <w:t>. O custo de armazenar um arquivo vem ficando mais barato e tem feito com que as pessoas tenham mais espaço de armazenamento, possibilitando a geração de mais informações</w:t>
      </w:r>
      <w:r w:rsidR="00103B48">
        <w:t xml:space="preserve"> </w:t>
      </w:r>
      <w:r w:rsidR="00103B48">
        <w:fldChar w:fldCharType="begin" w:fldLock="1"/>
      </w:r>
      <w:r w:rsidR="000C619D">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[s.d.])","plainTextFormattedCitation":"(UNIVERSIDADE FEDERAL DO CEARA, [s.d.])","previouslyFormattedCitation":"(UNIVERSIDADE FEDERAL DO CEARA, [s.d.])"},"properties":{"noteIndex":0},"schema":"https://github.com/citation-style-language/schema/raw/master/csl-citation.json"}</w:instrText>
      </w:r>
      <w:r w:rsidR="00103B48">
        <w:fldChar w:fldCharType="separate"/>
      </w:r>
      <w:r w:rsidR="00103B48" w:rsidRPr="00103B48">
        <w:rPr>
          <w:noProof/>
        </w:rPr>
        <w:t>(UNIVERSIDADE FEDERAL DO CEARA, [s.d.])</w:t>
      </w:r>
      <w:r w:rsidR="00103B48">
        <w:fldChar w:fldCharType="end"/>
      </w:r>
      <w:r>
        <w:t>. A quantidade de aplicações disponíveis na internet tem aumentado cada vez mais gerando cada vez mais dados e opções para os usuários.</w:t>
      </w:r>
    </w:p>
    <w:p w14:paraId="73502CEF" w14:textId="2AD64058" w:rsidR="00DA05B5" w:rsidRDefault="00DA05B5" w:rsidP="0080100E">
      <w:pPr>
        <w:pStyle w:val="TextodoTrabalho"/>
      </w:pPr>
      <w:r>
        <w:t>Diversas vezes o indivíduo possui dificuldades em realizar escolhas entre as diversas alternativas daquilo que lhe é apresentado, e acaba geralmente confiando nas escolhas que lhe são apresentadas através de outras pessoas</w:t>
      </w:r>
      <w:r w:rsidR="000C619D">
        <w:t xml:space="preserve"> </w:t>
      </w:r>
      <w:r w:rsidR="000C619D">
        <w:fldChar w:fldCharType="begin" w:fldLock="1"/>
      </w:r>
      <w:r w:rsidR="00C23C70">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0C619D">
        <w:fldChar w:fldCharType="separate"/>
      </w:r>
      <w:r w:rsidR="000C619D" w:rsidRPr="000C619D">
        <w:rPr>
          <w:noProof/>
        </w:rPr>
        <w:t>(RESNICK, PAUL AND VARIAN, 1997)</w:t>
      </w:r>
      <w:r w:rsidR="000C619D">
        <w:fldChar w:fldCharType="end"/>
      </w:r>
      <w:r>
        <w:t>. A partir do aumento da quantidade de informações disponíveis e do conhecimento da habilidade do indivíduo de realizar escolhas, a partir de sua experiência pessoal, surgem os sistemas de recomendação. Esses sistemas buscam filtrar a grande massa de dados disponível, para auxiliar o indivíduo na escolha das opções disponíveis.</w:t>
      </w:r>
    </w:p>
    <w:p w14:paraId="65D8C71B" w14:textId="65999716" w:rsidR="00DA05B5" w:rsidRDefault="00DA05B5" w:rsidP="0080100E">
      <w:pPr>
        <w:pStyle w:val="TextodoTrabalho"/>
      </w:pPr>
      <w:r>
        <w:t xml:space="preserve">Sistemas de recomendação (RecSys - </w:t>
      </w:r>
      <w:proofErr w:type="spellStart"/>
      <w:r w:rsidRPr="008B49B9">
        <w:t>Recommender</w:t>
      </w:r>
      <w:proofErr w:type="spellEnd"/>
      <w:r w:rsidRPr="008B49B9">
        <w:t xml:space="preserve"> Systems</w:t>
      </w:r>
      <w:r>
        <w:t xml:space="preserve">) são implementações de softwares e técnicas, que apresentam sugestões de itens que seriam de uso de um usuário. As sugestões são de acordo com vários processos de decisão, como, que item comprar, que música escutar ou que notícia ler. No geral, sistemas de recomendação servem para dois propósitos diferentes. Eles podem ser utilizados para estimular os usuários a fazer alguma coisa como comprar livros ou assistir algum filme. Em contrapartida, os sistemas de recomendação podem ser utilizados para lidar com a sobrecarga de informações, selecionando os melhores itens de uma base maior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485B416E" w14:textId="6A4E10A0" w:rsidR="00DA05B5" w:rsidRDefault="00DA05B5" w:rsidP="0080100E">
      <w:pPr>
        <w:pStyle w:val="TextodoTrabalho"/>
      </w:pPr>
      <w:r>
        <w:t>O auxílio que um sistema de recomendação provê pode ser bem específico ou genérico. Isso vai depender do tipo de filtragem escolhida para realizar a recomendação. Quando um sistema busca uma filtragem que leva em consideração as preferências do usuário, elas podem ser obtidas implicitamente, por meio de um monitoramento de comportamento. No entanto, um sistema de recomendação pode também obter explicitamente sua preferência através de perguntas</w:t>
      </w:r>
      <w:r w:rsidR="00C23C70">
        <w:t xml:space="preserve">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6FEA0501" w14:textId="480F8C46" w:rsidR="00DA05B5" w:rsidRDefault="00DA05B5" w:rsidP="0080100E">
      <w:pPr>
        <w:pStyle w:val="TextodoTrabalho"/>
      </w:pPr>
      <w:r>
        <w:t xml:space="preserve">As recomendações personalizadas necessitam que o sistema conheça algo sobre cada usuário da base. Todo sistema de recomendação deve desenvolver e manter um user model ou </w:t>
      </w:r>
      <w:r>
        <w:lastRenderedPageBreak/>
        <w:t>user profile, que por exemplo, contém as preferências dele. A existência de um user model é essencial para qualquer sistema de recomendação</w:t>
      </w:r>
      <w:r w:rsidR="00046157">
        <w:t xml:space="preserve"> </w:t>
      </w:r>
      <w:r w:rsidR="00046157">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046157">
        <w:fldChar w:fldCharType="separate"/>
      </w:r>
      <w:r w:rsidR="00046157" w:rsidRPr="00C23C70">
        <w:rPr>
          <w:noProof/>
        </w:rPr>
        <w:t>(DIETMAR et al., 2010)</w:t>
      </w:r>
      <w:r w:rsidR="00046157">
        <w:fldChar w:fldCharType="end"/>
      </w:r>
      <w:r>
        <w:t>.</w:t>
      </w:r>
    </w:p>
    <w:p w14:paraId="7FCEF4B7" w14:textId="2A5760CA" w:rsidR="00DA05B5" w:rsidRDefault="00DA05B5" w:rsidP="0080100E">
      <w:pPr>
        <w:pStyle w:val="TextodoTrabalho"/>
      </w:pPr>
      <w:r>
        <w:t>Os sistemas de recomendação iniciaram com a "Usenet" da Duke University, na década de 70, um sistema com uma distribuição global que buscava divulgar novas notícias postadas e classificadas pelos seus usuários. Em 1985, iniciaram-se as recomendações baseadas em conteúdo, a partir de uma arquitetura para sistemas de informação de larga escala. A Xerox teve sua grande participação em 1992, desenvolvendo o primeiro sistema (Tapestry) designado a realizar a filtragem colaborativa. Em 1997, foi desenvolvido o primeiro sistema de recomendação de filmes chamado Movielens. Até que em 2000, a Pandora iniciou o projeto genoma musical, onde a recomendação passou a ser utilizada para facilitar as escolhas de um usuário entre as diversas músicas existentes na época</w:t>
      </w:r>
      <w:r w:rsidR="00AB2F1B">
        <w:t xml:space="preserve"> </w:t>
      </w:r>
      <w:r w:rsidR="00AB2F1B">
        <w:fldChar w:fldCharType="begin" w:fldLock="1"/>
      </w:r>
      <w:r w:rsidR="00FD1144">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AB2F1B">
        <w:fldChar w:fldCharType="separate"/>
      </w:r>
      <w:r w:rsidR="00AB2F1B" w:rsidRPr="00AB2F1B">
        <w:rPr>
          <w:noProof/>
        </w:rPr>
        <w:t>(BHATNAGAR, 2016)</w:t>
      </w:r>
      <w:r w:rsidR="00AB2F1B">
        <w:fldChar w:fldCharType="end"/>
      </w:r>
      <w:r>
        <w:t>.</w:t>
      </w:r>
    </w:p>
    <w:p w14:paraId="418F0C56" w14:textId="19A48110" w:rsidR="00DA05B5" w:rsidRDefault="00DA05B5" w:rsidP="0080100E">
      <w:pPr>
        <w:pStyle w:val="TextodoTrabalho"/>
      </w:pPr>
      <w:r>
        <w:t xml:space="preserve">Desde então, os sistemas de recomendação têm revolucionado o mercado de aplicações de diversas formas, pois com eles, aumentam-se o número de itens vendidos em sites de venda online, além dos sites conseguirem vender itens mais diversificados. Eles têm melhorado a satisfação dos usuários e, com isso, têm aumentado suas fidelidades na aplicação, e o principal, os RecSys ajudam a entender melhor o que os usuários querem. </w:t>
      </w:r>
      <w:r w:rsidR="00FD1144">
        <w:fldChar w:fldCharType="begin" w:fldLock="1"/>
      </w:r>
      <w:r w:rsidR="00FD1144">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p>
    <w:p w14:paraId="27D922D3" w14:textId="431BD627" w:rsidR="00DA05B5" w:rsidRDefault="00DA05B5" w:rsidP="0080100E">
      <w:pPr>
        <w:pStyle w:val="TextodoTrabalho"/>
      </w:pPr>
      <w:r>
        <w:t xml:space="preserve">Os RecSys têm evoluído muito desde o seu surgimento, isso acontece dado o interesse acadêmico e comercial sobre a área, além dos benefícios que ela pode trazer. Um caso famoso dos sistemas de recomendação foi o Netflix </w:t>
      </w:r>
      <w:proofErr w:type="spellStart"/>
      <w:r w:rsidRPr="008B49B9">
        <w:t>Prize</w:t>
      </w:r>
      <w:proofErr w:type="spellEnd"/>
      <w:r>
        <w:t>, uma competição feita pela Netflix, que ofereceu um milhão a quem melhorasse o algoritmo de recomendação de seu sistema em 10%. A competição iniciou em 2006 e demorou 3 anos para alguém conseguir resolver o problema deles de maneira satisfatória. Nesse caso o vencedor utilizou um modelo híbrido de RecSys</w:t>
      </w:r>
      <w:r w:rsidR="00FD1144">
        <w:t xml:space="preserve"> </w:t>
      </w:r>
      <w:r w:rsidR="00FD1144">
        <w:fldChar w:fldCharType="begin" w:fldLock="1"/>
      </w:r>
      <w:r w:rsidR="00FD1144">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FD1144">
        <w:fldChar w:fldCharType="separate"/>
      </w:r>
      <w:r w:rsidR="00FD1144" w:rsidRPr="00FD1144">
        <w:rPr>
          <w:noProof/>
        </w:rPr>
        <w:t>(FALK, 2019)</w:t>
      </w:r>
      <w:r w:rsidR="00FD1144">
        <w:fldChar w:fldCharType="end"/>
      </w:r>
      <w:r>
        <w:t>.</w:t>
      </w:r>
    </w:p>
    <w:p w14:paraId="1CFA72A9" w14:textId="3552976B" w:rsidR="00076C7E" w:rsidRDefault="00076C7E" w:rsidP="00076C7E">
      <w:r>
        <w:tab/>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783075">
        <w:rPr>
          <w:noProof/>
        </w:rPr>
        <w:t>(DIETMAR et al., 2010)</w:t>
      </w:r>
      <w:r>
        <w:fldChar w:fldCharType="end"/>
      </w:r>
      <w:r>
        <w:t xml:space="preserve"> </w:t>
      </w:r>
      <w:r w:rsidRPr="00783075">
        <w:t>traz</w:t>
      </w:r>
      <w:r>
        <w:t>em</w:t>
      </w:r>
      <w:r w:rsidRPr="00783075">
        <w:t xml:space="preserve"> em sua obra os 4 tipos de sistemas de recomendação, sendo eles: recomendação colaborativa, recomendação baseada em conteúdo, recomendação baseada em conhecimento, e sistemas de recomendação híbridos.</w:t>
      </w:r>
    </w:p>
    <w:p w14:paraId="547BAC7B" w14:textId="77777777" w:rsidR="00076C7E" w:rsidRPr="00870D6F" w:rsidRDefault="00076C7E" w:rsidP="00076C7E">
      <w:r>
        <w:tab/>
      </w:r>
      <w:r w:rsidRPr="00641606">
        <w:t xml:space="preserve">Na recomendação baseada em conteúdo, o sistema aprende a recomendar itens que são similares ao que o usuário gostou no passado, essa similaridade e calculada baseada na relação das características dos itens a serem comparados. Por exemplo, no caso de usuário avaliar positivamente um filme do gênero comedia, então, o sistema pode registrar essa ação e futuramente recomendar outros filmes desse mesmo gênero. </w:t>
      </w:r>
      <w:r>
        <w:fldChar w:fldCharType="begin" w:fldLock="1"/>
      </w:r>
      <w:r>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fldChar w:fldCharType="separate"/>
      </w:r>
      <w:r w:rsidRPr="00641606">
        <w:rPr>
          <w:noProof/>
        </w:rPr>
        <w:t>(RICCI; ROKACH; SHAPIRA, 2011)</w:t>
      </w:r>
      <w:r>
        <w:fldChar w:fldCharType="end"/>
      </w:r>
    </w:p>
    <w:p w14:paraId="12A5AA73" w14:textId="77777777" w:rsidR="00076C7E" w:rsidRPr="00870D6F" w:rsidRDefault="00076C7E" w:rsidP="00076C7E">
      <w:r>
        <w:lastRenderedPageBreak/>
        <w:tab/>
      </w:r>
      <w:r w:rsidRPr="0011263A">
        <w:t xml:space="preserve">A recomendação colaborativa parte da ideia de que se os usuários compartilharam dos mesmos interesses no passado, eles irão continuar tendo os mesmos interesses no futuro. Por exemplo, os usuários A e B tem um histórico de compras bem semelhante e o usuário A comprou um novo livro que o usuário B nem chegou a ver, nesse tipo de recomendação, a ideia e que o sistema sugira este livro para o usuário B.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8647B7">
        <w:rPr>
          <w:noProof/>
        </w:rPr>
        <w:t>(DIETMAR et al., 2010)</w:t>
      </w:r>
      <w:r>
        <w:fldChar w:fldCharType="end"/>
      </w:r>
    </w:p>
    <w:p w14:paraId="2DBA4B29" w14:textId="77777777" w:rsidR="00076C7E" w:rsidRPr="00870D6F" w:rsidRDefault="00076C7E" w:rsidP="00076C7E">
      <w:r>
        <w:tab/>
      </w:r>
      <w:r w:rsidRPr="00473AC1">
        <w:t>Diferente da recomendação colaborativa ou baseada em conteúdo, a recomendação baseada em aprendizado não consegue depender somente do histórico de compra de um usuário, e necessário um conteúdo mais estruturado e detalhado para ser gerado uma recomendação, geralmente nesse tipo, e utilizado um conteúdo adicional fornecido manualmente (conteúdo recente ao produto e usuário).</w:t>
      </w:r>
      <w:r>
        <w:t xml:space="preserve">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883021">
        <w:rPr>
          <w:noProof/>
        </w:rPr>
        <w:t>(DIETMAR et al., 2010)</w:t>
      </w:r>
      <w:r>
        <w:fldChar w:fldCharType="end"/>
      </w:r>
    </w:p>
    <w:p w14:paraId="34A79B38" w14:textId="3C87C547" w:rsidR="00076C7E" w:rsidRDefault="00076C7E" w:rsidP="00076C7E">
      <w:pPr>
        <w:pStyle w:val="TextodoTrabalho"/>
      </w:pPr>
      <w:r w:rsidRPr="00883021">
        <w:t xml:space="preserve">E por último, e não menos importante,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D37417">
        <w:rPr>
          <w:noProof/>
        </w:rPr>
        <w:t>(DIETMAR et al., 2010)</w:t>
      </w:r>
      <w:r>
        <w:fldChar w:fldCharType="end"/>
      </w:r>
      <w:r>
        <w:t xml:space="preserve"> </w:t>
      </w:r>
      <w:r w:rsidRPr="00883021">
        <w:t xml:space="preserve">traz em sua obra o modelo híbrido de recomendação, onde a ideia e combinar as diferentes técnicas, buscando gerara uma boa e mais assertiva recomendação.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D37417">
        <w:rPr>
          <w:noProof/>
        </w:rPr>
        <w:t>(DIETMAR et al., 2010)</w:t>
      </w:r>
      <w:r>
        <w:fldChar w:fldCharType="end"/>
      </w:r>
    </w:p>
    <w:p w14:paraId="0E12DB60" w14:textId="5C293A1F" w:rsidR="00DA05B5" w:rsidRDefault="00DA05B5" w:rsidP="0080100E">
      <w:pPr>
        <w:pStyle w:val="TextodoTrabalho"/>
      </w:pPr>
      <w:r>
        <w:t>Esses sistemas têm ajudado muito na venda de produtos online, porém, um dos segmentos de mercado que apresentaram problemas, foram as vendas de álbum ou faixas musicais online. Elas possibilitam as pessoas baixarem ou receberem as faixas a partir de compras em lojas virtuais, porém o preço de cada faixa ainda era muito caro, o que fazia com que muitos usuários optassem pela pirataria. Desta forma, surgiu uma nova maneira de anunciar os “produtos musicais” online, o streaming musical</w:t>
      </w:r>
      <w:r w:rsidR="00261EE2">
        <w:t xml:space="preserve"> </w:t>
      </w:r>
      <w:r w:rsidR="00261EE2">
        <w:fldChar w:fldCharType="begin" w:fldLock="1"/>
      </w:r>
      <w:r w:rsidR="00261EE2">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DIERINGER, 2016)","plainTextFormattedCitation":"(BORJA; DIERINGER, 2016)","previouslyFormattedCitation":"(BORJA; DIERINGER, 2016)"},"properties":{"noteIndex":0},"schema":"https://github.com/citation-style-language/schema/raw/master/csl-citation.json"}</w:instrText>
      </w:r>
      <w:r w:rsidR="00261EE2">
        <w:fldChar w:fldCharType="separate"/>
      </w:r>
      <w:r w:rsidR="00261EE2" w:rsidRPr="00261EE2">
        <w:rPr>
          <w:noProof/>
        </w:rPr>
        <w:t>(BORJA; DIERINGER, 2016)</w:t>
      </w:r>
      <w:r w:rsidR="00261EE2">
        <w:fldChar w:fldCharType="end"/>
      </w:r>
      <w:r>
        <w:t>.</w:t>
      </w:r>
    </w:p>
    <w:p w14:paraId="047699D1" w14:textId="08C91C03" w:rsidR="00DA05B5" w:rsidRDefault="00DA05B5" w:rsidP="0080100E">
      <w:pPr>
        <w:pStyle w:val="TextodoTrabalho"/>
      </w:pPr>
      <w:r>
        <w:t>O mercado musical tem evoluído muito desde seu início. No começo, seu consumo foi aumentando cada vez mais com a evolução das tecnologias e internet. Com o streaming musical, as pessoas passaram a consumir mais os sistemas de streaming, diminuindo o consumo de pirataria online</w:t>
      </w:r>
      <w:r w:rsidR="00261EE2">
        <w:t xml:space="preserve"> </w:t>
      </w:r>
      <w:r w:rsidR="00261EE2">
        <w:fldChar w:fldCharType="begin" w:fldLock="1"/>
      </w:r>
      <w:r w:rsidR="00261EE2">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261EE2">
        <w:fldChar w:fldCharType="separate"/>
      </w:r>
      <w:r w:rsidR="00261EE2" w:rsidRPr="00261EE2">
        <w:rPr>
          <w:noProof/>
        </w:rPr>
        <w:t>(ERIKSSON et al., 2019)</w:t>
      </w:r>
      <w:r w:rsidR="00261EE2">
        <w:fldChar w:fldCharType="end"/>
      </w:r>
      <w:r>
        <w:t>. Em 2018 o lucro global da indústria musical cresceu 9,7%. Nesse crescimento, o streaming pago possui boa parte dele com um 34% do total</w:t>
      </w:r>
      <w:r w:rsidR="00261EE2">
        <w:t xml:space="preserve"> </w:t>
      </w:r>
      <w:r w:rsidR="00261EE2">
        <w:fldChar w:fldCharType="begin" w:fldLock="1"/>
      </w:r>
      <w:r w:rsidR="00C34F8D">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261EE2">
        <w:fldChar w:fldCharType="separate"/>
      </w:r>
      <w:r w:rsidR="00261EE2" w:rsidRPr="00261EE2">
        <w:rPr>
          <w:noProof/>
        </w:rPr>
        <w:t>(IFPI, 2019)</w:t>
      </w:r>
      <w:r w:rsidR="00261EE2">
        <w:fldChar w:fldCharType="end"/>
      </w:r>
      <w:r>
        <w:t>.</w:t>
      </w:r>
    </w:p>
    <w:p w14:paraId="54F79348" w14:textId="65F23D29" w:rsidR="00DA05B5" w:rsidRDefault="00DA05B5" w:rsidP="0080100E">
      <w:pPr>
        <w:pStyle w:val="TextodoTrabalho"/>
      </w:pPr>
      <w:r>
        <w:t>Os sistemas de streaming são um tipo de mecanismo de processamento de dados projetado com um conjunto de dados infinitos em mente</w:t>
      </w:r>
      <w:r w:rsidR="00C34F8D">
        <w:t xml:space="preserve"> </w:t>
      </w:r>
      <w:r w:rsidR="00C34F8D">
        <w:fldChar w:fldCharType="begin" w:fldLock="1"/>
      </w:r>
      <w:r w:rsidR="000D1CE9">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C34F8D">
        <w:fldChar w:fldCharType="separate"/>
      </w:r>
      <w:r w:rsidR="00C34F8D" w:rsidRPr="00C34F8D">
        <w:rPr>
          <w:noProof/>
        </w:rPr>
        <w:t>(NIWA, 2018)</w:t>
      </w:r>
      <w:r w:rsidR="00C34F8D">
        <w:fldChar w:fldCharType="end"/>
      </w:r>
      <w:r>
        <w:t>. Esse mecanismo pode ser desenvolvido para processar muitos tipos de mídia, tais como vídeos, fotos e áudio. Nesse trabalho será utilizado o streaming de áudio, mais especificamente, o streaming disponível nas APIs da ferramenta Spotify.</w:t>
      </w:r>
    </w:p>
    <w:p w14:paraId="38DA1F60" w14:textId="31AC7EB6" w:rsidR="00DA05B5" w:rsidRDefault="00DA05B5" w:rsidP="0080100E">
      <w:pPr>
        <w:pStyle w:val="TextodoTrabalho"/>
      </w:pPr>
      <w:r>
        <w:t xml:space="preserve">Dentro dos sistemas de streaming, existe o streaming de áudio que é semelhante a transmissão de rádio tradicional, exceto que é utilizada a internet para enviar e receber os </w:t>
      </w:r>
      <w:r>
        <w:lastRenderedPageBreak/>
        <w:t>áudios, ao invés de utilizar ondas aéreas. Assim como o ato de ligar um rádio, o streaming de áudio é reproduzido em tempo real, o que é muito mais conveniente do que baixar uma música online e então consumi-la</w:t>
      </w:r>
      <w:r w:rsidR="000D1CE9">
        <w:t xml:space="preserve"> </w:t>
      </w:r>
      <w:r w:rsidR="000D1CE9">
        <w:fldChar w:fldCharType="begin" w:fldLock="1"/>
      </w:r>
      <w:r w:rsidR="00C648F5">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WHITMAN; DATE, 2002)","plainTextFormattedCitation":"(LUINI; WHITMAN; DATE, 2002)","previouslyFormattedCitation":"(LUINI; WHITMAN; DATE, 2002)"},"properties":{"noteIndex":0},"schema":"https://github.com/citation-style-language/schema/raw/master/csl-citation.json"}</w:instrText>
      </w:r>
      <w:r w:rsidR="000D1CE9">
        <w:fldChar w:fldCharType="separate"/>
      </w:r>
      <w:r w:rsidR="000D1CE9" w:rsidRPr="000D1CE9">
        <w:rPr>
          <w:noProof/>
        </w:rPr>
        <w:t>(LUINI; WHITMAN; DATE, 2002)</w:t>
      </w:r>
      <w:r w:rsidR="000D1CE9">
        <w:fldChar w:fldCharType="end"/>
      </w:r>
      <w:r>
        <w:t>.</w:t>
      </w:r>
    </w:p>
    <w:p w14:paraId="4AA350D2" w14:textId="3C38A255" w:rsidR="008F2AE9" w:rsidRDefault="00DA05B5" w:rsidP="0080100E">
      <w:pPr>
        <w:pStyle w:val="TextodoTrabalho"/>
      </w:pPr>
      <w:r>
        <w:t>Portanto, de acordo com esse contexto, este trabalho procura construir um sistema de recomendação musical, utilizando o contexto comportamental do usuário e o contexto do ambiente onde ele está inserido. Esse contexto será obtido, através da criação um plugin que permitirá ao usuário escutar suas músicas enquanto são registrados os eventos do contexto vivido naquele momento.</w:t>
      </w:r>
    </w:p>
    <w:p w14:paraId="740F7C4D" w14:textId="2E7025FF" w:rsidR="008F2AE9" w:rsidRDefault="008F2AE9" w:rsidP="0080100E"/>
    <w:p w14:paraId="1ACC3228" w14:textId="3AE3882B" w:rsidR="002B6979" w:rsidRDefault="002B6979" w:rsidP="009B0704">
      <w:pPr>
        <w:pStyle w:val="Ttulo1"/>
      </w:pPr>
      <w:bookmarkStart w:id="2" w:name="_Toc42024431"/>
      <w:r>
        <w:lastRenderedPageBreak/>
        <w:t>Trabalhos relacionados</w:t>
      </w:r>
      <w:bookmarkEnd w:id="2"/>
    </w:p>
    <w:p w14:paraId="5CB45EF1" w14:textId="5C44D5AB" w:rsidR="00F66337" w:rsidRDefault="00471239" w:rsidP="0080100E">
      <w:r>
        <w:tab/>
      </w:r>
      <w:r w:rsidR="000B7BD9">
        <w:t>Os sistemas de recomendação musical iniciaram nos anos 90 e tem evoluído muito desde então,</w:t>
      </w:r>
      <w:r w:rsidR="008977E3">
        <w:t xml:space="preserve"> ao ponto de que hoje existem </w:t>
      </w:r>
      <w:r w:rsidR="000B7BD9">
        <w:t>diversos trabalhos relacionados a esse assunto para área.</w:t>
      </w:r>
      <w:r>
        <w:t xml:space="preserve"> Nesse capítulo </w:t>
      </w:r>
      <w:r w:rsidR="005614A6">
        <w:t>será</w:t>
      </w:r>
      <w:r>
        <w:t xml:space="preserve"> abordado os diversos trabalhos encontrados a partir de uma revisão realizada sobre o assunto.</w:t>
      </w:r>
    </w:p>
    <w:p w14:paraId="57C5E034" w14:textId="64F8D986" w:rsidR="004A66A0" w:rsidRDefault="004A66A0" w:rsidP="0080100E">
      <w:pPr>
        <w:pStyle w:val="Ttulo2"/>
      </w:pPr>
      <w:bookmarkStart w:id="3" w:name="_Toc42024432"/>
      <w:r>
        <w:t>O protocolo d</w:t>
      </w:r>
      <w:r w:rsidR="00765824">
        <w:t>e</w:t>
      </w:r>
      <w:r>
        <w:t xml:space="preserve"> revisão</w:t>
      </w:r>
      <w:bookmarkEnd w:id="3"/>
    </w:p>
    <w:p w14:paraId="42D42C32" w14:textId="1B76998A" w:rsidR="0071123B" w:rsidRDefault="0071123B" w:rsidP="0080100E">
      <w:r>
        <w:tab/>
        <w:t>Essa revisão tem como foco encontrar trabalhos que abordam os sistemas de recomendação, que a partir das músicas conhecidas</w:t>
      </w:r>
      <w:r w:rsidR="00FB5F62">
        <w:t xml:space="preserve"> pelo </w:t>
      </w:r>
      <w:r w:rsidR="0029277B">
        <w:t>usuário</w:t>
      </w:r>
      <w:r>
        <w:t>, e do contexto comportamental</w:t>
      </w:r>
      <w:r w:rsidR="0052001A">
        <w:t xml:space="preserve"> e de ambiente</w:t>
      </w:r>
      <w:r w:rsidR="00FB5F62">
        <w:t xml:space="preserve"> apresentado</w:t>
      </w:r>
      <w:r w:rsidR="0052001A">
        <w:t xml:space="preserve">, buscam melhorar assertividade das recomendações ao </w:t>
      </w:r>
      <w:r w:rsidR="00AA4553">
        <w:t>ouvinte</w:t>
      </w:r>
      <w:r>
        <w:t>.</w:t>
      </w:r>
    </w:p>
    <w:p w14:paraId="621FFF09" w14:textId="0087DCDB" w:rsidR="008D579B" w:rsidRDefault="003771D9" w:rsidP="0080100E">
      <w:r>
        <w:tab/>
      </w:r>
      <w:r w:rsidR="00C4780B">
        <w:t xml:space="preserve">Dado o foco da pesquisa e o conteúdo </w:t>
      </w:r>
      <w:r w:rsidR="00D50112">
        <w:t>encontrado</w:t>
      </w:r>
      <w:r w:rsidR="00C4780B">
        <w:t xml:space="preserve"> até o momento, foi feito uma lista de interesses que serão abordados nessa </w:t>
      </w:r>
      <w:r w:rsidR="00E377FC">
        <w:t>revisão</w:t>
      </w:r>
      <w:r w:rsidR="00D50112">
        <w:t>, deles:</w:t>
      </w:r>
    </w:p>
    <w:p w14:paraId="5D908246" w14:textId="4BBE7B7E" w:rsidR="00C73ED4" w:rsidRDefault="00C73ED4" w:rsidP="0080100E">
      <w:pPr>
        <w:pStyle w:val="PargrafodaLista"/>
        <w:numPr>
          <w:ilvl w:val="0"/>
          <w:numId w:val="32"/>
        </w:numPr>
      </w:pPr>
      <w:r>
        <w:t xml:space="preserve">Estudos </w:t>
      </w:r>
      <w:r w:rsidR="00913C91">
        <w:t>r</w:t>
      </w:r>
      <w:r>
        <w:t>ealizados</w:t>
      </w:r>
    </w:p>
    <w:p w14:paraId="4F1E7AE9" w14:textId="6F1BD88F" w:rsidR="00D50112" w:rsidRDefault="00D50112" w:rsidP="0080100E">
      <w:pPr>
        <w:pStyle w:val="PargrafodaLista"/>
        <w:numPr>
          <w:ilvl w:val="0"/>
          <w:numId w:val="32"/>
        </w:numPr>
      </w:pPr>
      <w:r>
        <w:t xml:space="preserve">Técnicas </w:t>
      </w:r>
      <w:r w:rsidR="00362D8A">
        <w:t xml:space="preserve">de recomendação </w:t>
      </w:r>
      <w:r>
        <w:t>utilizada</w:t>
      </w:r>
      <w:r w:rsidR="00362D8A">
        <w:t>s</w:t>
      </w:r>
    </w:p>
    <w:p w14:paraId="47B80A35" w14:textId="174099BC" w:rsidR="00D50112" w:rsidRDefault="00362D8A" w:rsidP="0080100E">
      <w:pPr>
        <w:pStyle w:val="PargrafodaLista"/>
        <w:numPr>
          <w:ilvl w:val="0"/>
          <w:numId w:val="32"/>
        </w:numPr>
      </w:pPr>
      <w:r>
        <w:t>Contextos utilizados</w:t>
      </w:r>
      <w:r w:rsidR="00804534">
        <w:t xml:space="preserve"> para recomendação</w:t>
      </w:r>
    </w:p>
    <w:p w14:paraId="2B572389" w14:textId="77777777" w:rsidR="008D579B" w:rsidRDefault="008D579B" w:rsidP="0080100E"/>
    <w:p w14:paraId="24567107" w14:textId="6C7A4FE0" w:rsidR="008D579B" w:rsidRDefault="008D579B" w:rsidP="0080100E">
      <w:r>
        <w:tab/>
      </w:r>
      <w:r w:rsidRPr="008D579B">
        <w:t>A partir do escopo de revisão que esse trabalho está inserido, foi definido certas palavras</w:t>
      </w:r>
      <w:r>
        <w:t>-chaves para auxiliar no desenvolvimento da revisão, elas são:</w:t>
      </w:r>
    </w:p>
    <w:p w14:paraId="67426CE3" w14:textId="0FEFBBE9" w:rsidR="008D579B" w:rsidRDefault="008D579B" w:rsidP="0080100E">
      <w:pPr>
        <w:pStyle w:val="PargrafodaLista"/>
        <w:numPr>
          <w:ilvl w:val="0"/>
          <w:numId w:val="33"/>
        </w:numPr>
      </w:pPr>
      <w:r w:rsidRPr="008D579B">
        <w:t>RecSys</w:t>
      </w:r>
    </w:p>
    <w:p w14:paraId="26AA3250" w14:textId="2287B641" w:rsidR="008D579B" w:rsidRPr="0080100E" w:rsidRDefault="008D579B" w:rsidP="0080100E">
      <w:pPr>
        <w:pStyle w:val="PargrafodaLista"/>
        <w:numPr>
          <w:ilvl w:val="0"/>
          <w:numId w:val="33"/>
        </w:numPr>
        <w:rPr>
          <w:lang w:val="en-US"/>
        </w:rPr>
      </w:pPr>
      <w:r w:rsidRPr="0080100E">
        <w:rPr>
          <w:lang w:val="en-US"/>
        </w:rPr>
        <w:t>Machine Learning</w:t>
      </w:r>
    </w:p>
    <w:p w14:paraId="703195DE" w14:textId="61281D29" w:rsidR="008D579B" w:rsidRDefault="008D579B" w:rsidP="0080100E">
      <w:pPr>
        <w:pStyle w:val="PargrafodaLista"/>
        <w:numPr>
          <w:ilvl w:val="0"/>
          <w:numId w:val="33"/>
        </w:numPr>
      </w:pPr>
      <w:r w:rsidRPr="008D579B">
        <w:t>Sistemas de recomendação musical</w:t>
      </w:r>
    </w:p>
    <w:p w14:paraId="5C02332F" w14:textId="562605CC" w:rsidR="008D579B" w:rsidRPr="0080100E" w:rsidRDefault="006676C9" w:rsidP="0080100E">
      <w:pPr>
        <w:pStyle w:val="PargrafodaLista"/>
        <w:numPr>
          <w:ilvl w:val="0"/>
          <w:numId w:val="33"/>
        </w:numPr>
        <w:rPr>
          <w:lang w:val="en-US"/>
        </w:rPr>
      </w:pPr>
      <w:r w:rsidRPr="0080100E">
        <w:rPr>
          <w:lang w:val="en-US"/>
        </w:rPr>
        <w:t>Context-aware</w:t>
      </w:r>
    </w:p>
    <w:p w14:paraId="0BB93815" w14:textId="453823E2" w:rsidR="00CC24CC" w:rsidRDefault="00CC24CC" w:rsidP="0080100E">
      <w:pPr>
        <w:rPr>
          <w:lang w:val="en-US"/>
        </w:rPr>
      </w:pPr>
    </w:p>
    <w:p w14:paraId="12B874AC" w14:textId="723DA24D" w:rsidR="004C6DA1" w:rsidRDefault="00CC24CC" w:rsidP="0080100E">
      <w:r>
        <w:tab/>
      </w:r>
      <w:r w:rsidRPr="00CC24CC">
        <w:t>Para realizar a busca dos trabalhos relacionados ao foco de pesquisa da revisão</w:t>
      </w:r>
      <w:r w:rsidR="00310EA6">
        <w:t>, por indicação dos orientadores desse trabalho</w:t>
      </w:r>
      <w:r w:rsidR="00936FA8">
        <w:t xml:space="preserve">, será utilizado </w:t>
      </w:r>
      <w:r w:rsidR="00C629BC">
        <w:t>o motor de busca da</w:t>
      </w:r>
      <w:r w:rsidR="00936FA8">
        <w:t xml:space="preserve"> ACM (</w:t>
      </w:r>
      <w:hyperlink r:id="rId10" w:history="1">
        <w:r w:rsidR="00936FA8" w:rsidRPr="00411632">
          <w:rPr>
            <w:rStyle w:val="Hyperlink"/>
          </w:rPr>
          <w:t>https://dl.acm.org/</w:t>
        </w:r>
      </w:hyperlink>
      <w:r w:rsidR="00936FA8">
        <w:t>)</w:t>
      </w:r>
      <w:r w:rsidR="00720ABD">
        <w:t xml:space="preserve">, o qual permite realizar </w:t>
      </w:r>
      <w:r w:rsidR="00E645BB">
        <w:t>pesquisas</w:t>
      </w:r>
      <w:r w:rsidR="00720ABD">
        <w:t xml:space="preserve"> avançadas a partir da linguagem desenvolvida pela ACM e dos filtros disponíveis na </w:t>
      </w:r>
      <w:r w:rsidR="00E645BB">
        <w:t>busca</w:t>
      </w:r>
      <w:r w:rsidR="00E61BDD">
        <w:t>.</w:t>
      </w:r>
      <w:r w:rsidR="004E28B1">
        <w:t xml:space="preserve"> </w:t>
      </w:r>
      <w:r w:rsidR="004E28B1">
        <w:fldChar w:fldCharType="begin" w:fldLock="1"/>
      </w:r>
      <w:r w:rsidR="00DD7967">
        <w:instrText>ADDIN CSL_CITATION {"citationItems":[{"id":"ITEM-1","itemData":{"URL":"https://dl.acm.org/search/advanced","accessed":{"date-parts":[["2020","5","5"]]},"author":[{"dropping-particle":"","family":"ACM","given":"","non-dropping-particle":"","parse-names":false,"suffix":""}],"id":"ITEM-1","issued":{"date-parts":[["2020"]]},"title":"Advanced Search","type":"webpage"},"uris":["http://www.mendeley.com/documents/?uuid=a5a245d9-ce32-4e76-b2e0-b29a01e33a19"]}],"mendeley":{"formattedCitation":"(ACM, 2020)","plainTextFormattedCitation":"(ACM, 2020)","previouslyFormattedCitation":"(ACM, 2020)"},"properties":{"noteIndex":0},"schema":"https://github.com/citation-style-language/schema/raw/master/csl-citation.json"}</w:instrText>
      </w:r>
      <w:r w:rsidR="004E28B1">
        <w:fldChar w:fldCharType="separate"/>
      </w:r>
      <w:r w:rsidR="004E28B1" w:rsidRPr="004E28B1">
        <w:rPr>
          <w:noProof/>
        </w:rPr>
        <w:t>(ACM, 2020)</w:t>
      </w:r>
      <w:r w:rsidR="004E28B1">
        <w:fldChar w:fldCharType="end"/>
      </w:r>
    </w:p>
    <w:p w14:paraId="15C57144" w14:textId="00851DC3" w:rsidR="00CC24CC" w:rsidRDefault="004C6DA1" w:rsidP="0080100E">
      <w:r>
        <w:tab/>
      </w:r>
      <w:r w:rsidR="00AB5053">
        <w:t xml:space="preserve">  </w:t>
      </w:r>
      <w:r>
        <w:t xml:space="preserve">Além das fontes, será desenvolvido uma </w:t>
      </w:r>
      <w:proofErr w:type="spellStart"/>
      <w:r w:rsidRPr="00B42753">
        <w:rPr>
          <w:i/>
        </w:rPr>
        <w:t>string</w:t>
      </w:r>
      <w:proofErr w:type="spellEnd"/>
      <w:r>
        <w:t xml:space="preserve"> de busca, para </w:t>
      </w:r>
      <w:r w:rsidR="007D49DC">
        <w:t>filtrar por</w:t>
      </w:r>
      <w:r>
        <w:t xml:space="preserve"> </w:t>
      </w:r>
      <w:r w:rsidR="00533066">
        <w:t>estudos</w:t>
      </w:r>
      <w:r>
        <w:t xml:space="preserve"> que estejam de acordo com o foco de pesquisa do trabalho. Pois, existem </w:t>
      </w:r>
      <w:r w:rsidR="000F4E17">
        <w:t>muitos</w:t>
      </w:r>
      <w:r>
        <w:t xml:space="preserve"> artigos</w:t>
      </w:r>
      <w:r w:rsidR="000E38E4">
        <w:t xml:space="preserve"> e diversas áreas de </w:t>
      </w:r>
      <w:r w:rsidR="0009495C">
        <w:t>pesquisa</w:t>
      </w:r>
      <w:r w:rsidR="000E38E4">
        <w:t xml:space="preserve"> </w:t>
      </w:r>
      <w:r>
        <w:t>relacionad</w:t>
      </w:r>
      <w:r w:rsidR="00F35A56">
        <w:t>as</w:t>
      </w:r>
      <w:r>
        <w:t xml:space="preserve"> </w:t>
      </w:r>
      <w:r w:rsidR="000E38E4">
        <w:t>aos</w:t>
      </w:r>
      <w:r>
        <w:t xml:space="preserve"> sistemas de recomendação musical</w:t>
      </w:r>
      <w:r w:rsidR="00363B83">
        <w:t xml:space="preserve">, então, para realizar uma busca mais voltada ao foco, </w:t>
      </w:r>
      <w:r w:rsidR="00FB7A79">
        <w:t>será</w:t>
      </w:r>
      <w:r w:rsidR="00363B83">
        <w:t xml:space="preserve"> utilizada a seguinte</w:t>
      </w:r>
      <w:r w:rsidR="002736FC">
        <w:t xml:space="preserve"> </w:t>
      </w:r>
      <w:proofErr w:type="spellStart"/>
      <w:r w:rsidR="002736FC" w:rsidRPr="00B42753">
        <w:rPr>
          <w:i/>
        </w:rPr>
        <w:t>string</w:t>
      </w:r>
      <w:proofErr w:type="spellEnd"/>
      <w:r w:rsidR="002736FC">
        <w:t xml:space="preserve"> de busca</w:t>
      </w:r>
      <w:r w:rsidR="00FB7A79">
        <w:t>:</w:t>
      </w:r>
    </w:p>
    <w:p w14:paraId="2AED68E7" w14:textId="64BA94A8" w:rsidR="00E974DB" w:rsidRPr="00152AD4" w:rsidRDefault="00FC044E" w:rsidP="00152AD4">
      <w:pPr>
        <w:rPr>
          <w:i/>
          <w:iCs w:val="0"/>
          <w:lang w:val="en-US"/>
        </w:rPr>
      </w:pPr>
      <w:r w:rsidRPr="009F310A">
        <w:lastRenderedPageBreak/>
        <w:tab/>
      </w:r>
      <w:r w:rsidR="00CD5882" w:rsidRPr="00152AD4">
        <w:rPr>
          <w:i/>
          <w:iCs w:val="0"/>
          <w:lang w:val="en-US"/>
        </w:rPr>
        <w:t>((“RecSys” OR “recommender systems”)</w:t>
      </w:r>
      <w:r w:rsidR="00BD6401" w:rsidRPr="00152AD4">
        <w:rPr>
          <w:i/>
          <w:iCs w:val="0"/>
          <w:lang w:val="en-US"/>
        </w:rPr>
        <w:t xml:space="preserve"> AND (“machine learning”)</w:t>
      </w:r>
      <w:r w:rsidR="00CD5882" w:rsidRPr="00152AD4">
        <w:rPr>
          <w:i/>
          <w:iCs w:val="0"/>
          <w:lang w:val="en-US"/>
        </w:rPr>
        <w:t xml:space="preserve"> AND (“music” OR “musical”) AND (“behavioral context” OR “environmental context” OR “context-aware”))</w:t>
      </w:r>
    </w:p>
    <w:p w14:paraId="6FAFEF5B" w14:textId="55ED819A" w:rsidR="004A3A38" w:rsidRDefault="004A3A38" w:rsidP="0080100E">
      <w:r>
        <w:rPr>
          <w:lang w:val="en-US"/>
        </w:rPr>
        <w:tab/>
      </w:r>
      <w:r w:rsidRPr="004A3A38">
        <w:t>Com os resultados d</w:t>
      </w:r>
      <w:r>
        <w:t>a</w:t>
      </w:r>
      <w:r w:rsidRPr="004A3A38">
        <w:t xml:space="preserve"> b</w:t>
      </w:r>
      <w:r>
        <w:t xml:space="preserve">usca </w:t>
      </w:r>
      <w:r w:rsidR="00C415DA">
        <w:t xml:space="preserve">cada trabalho </w:t>
      </w:r>
      <w:r>
        <w:t>será analisado</w:t>
      </w:r>
      <w:r w:rsidR="00C415DA">
        <w:t xml:space="preserve"> e esta análise está dividida em quatro etapas.</w:t>
      </w:r>
      <w:r>
        <w:t xml:space="preserve"> </w:t>
      </w:r>
      <w:r w:rsidR="00C415DA">
        <w:t>A leitura inicial, primeira etapa, será feita no título de cada artigo</w:t>
      </w:r>
      <w:r>
        <w:t xml:space="preserve">, </w:t>
      </w:r>
      <w:r w:rsidR="00C415DA">
        <w:t xml:space="preserve">e </w:t>
      </w:r>
      <w:r>
        <w:t>ser</w:t>
      </w:r>
      <w:r w:rsidR="00C415DA">
        <w:t>ão</w:t>
      </w:r>
      <w:r>
        <w:t xml:space="preserve"> mantido</w:t>
      </w:r>
      <w:r w:rsidR="00C415DA">
        <w:t>s</w:t>
      </w:r>
      <w:r>
        <w:t xml:space="preserve"> </w:t>
      </w:r>
      <w:r w:rsidR="00C415DA">
        <w:t xml:space="preserve">àqueles </w:t>
      </w:r>
      <w:r>
        <w:t>que indicam uma relação com ess</w:t>
      </w:r>
      <w:r w:rsidR="0087774B">
        <w:t>a pesquisa</w:t>
      </w:r>
      <w:r>
        <w:t>.</w:t>
      </w:r>
      <w:r w:rsidR="0087774B">
        <w:t xml:space="preserve"> A segunda etapa </w:t>
      </w:r>
      <w:r w:rsidR="004E2D96">
        <w:t>consist</w:t>
      </w:r>
      <w:r w:rsidR="00C415DA">
        <w:t>irá</w:t>
      </w:r>
      <w:r w:rsidR="004E2D96">
        <w:t xml:space="preserve"> em</w:t>
      </w:r>
      <w:r w:rsidR="0087774B">
        <w:t xml:space="preserve"> realizar uma leitura dos resumos desses trabalhos</w:t>
      </w:r>
      <w:r w:rsidR="001D208F">
        <w:t xml:space="preserve"> e manter </w:t>
      </w:r>
      <w:r w:rsidR="00C415DA">
        <w:t>àqueles adequados.</w:t>
      </w:r>
      <w:r w:rsidR="008720F9">
        <w:t xml:space="preserve"> </w:t>
      </w:r>
      <w:r w:rsidR="00C415DA">
        <w:t>A etapa três</w:t>
      </w:r>
      <w:r w:rsidR="008720F9">
        <w:t xml:space="preserve"> </w:t>
      </w:r>
      <w:r w:rsidR="00C415DA">
        <w:t>realizará um</w:t>
      </w:r>
      <w:r w:rsidR="008720F9">
        <w:t xml:space="preserve"> filtro</w:t>
      </w:r>
      <w:r w:rsidR="00C415DA">
        <w:t>,</w:t>
      </w:r>
      <w:r w:rsidR="008720F9">
        <w:t xml:space="preserve"> basea</w:t>
      </w:r>
      <w:r w:rsidR="00C415DA">
        <w:t>ndo-se na leitura da</w:t>
      </w:r>
      <w:r w:rsidR="008720F9">
        <w:t xml:space="preserve"> introdução e conclusão dos </w:t>
      </w:r>
      <w:r w:rsidR="00C415DA">
        <w:t>artigos</w:t>
      </w:r>
      <w:r w:rsidR="008720F9">
        <w:t>.</w:t>
      </w:r>
      <w:r w:rsidR="00C415DA">
        <w:t xml:space="preserve"> A última etapa é representada pela leitura total dos artigos selecionados.</w:t>
      </w:r>
    </w:p>
    <w:p w14:paraId="2FCF9930" w14:textId="3A76B48B" w:rsidR="009C0BCD" w:rsidRPr="004A3A38" w:rsidRDefault="009C0BCD" w:rsidP="0080100E">
      <w:r>
        <w:tab/>
      </w:r>
      <w:r w:rsidR="00450B70">
        <w:t xml:space="preserve">Após </w:t>
      </w:r>
      <w:r w:rsidR="00C415DA">
        <w:t xml:space="preserve">a leitura </w:t>
      </w:r>
      <w:r>
        <w:t>aprofundad</w:t>
      </w:r>
      <w:r w:rsidR="00C415DA">
        <w:t>a</w:t>
      </w:r>
      <w:r>
        <w:t xml:space="preserve"> em cima </w:t>
      </w:r>
      <w:r w:rsidR="00450B70">
        <w:t xml:space="preserve">dos </w:t>
      </w:r>
      <w:r w:rsidR="00C415DA">
        <w:t>artigos</w:t>
      </w:r>
      <w:r w:rsidR="00450B70">
        <w:t xml:space="preserve"> </w:t>
      </w:r>
      <w:r w:rsidR="004367EC">
        <w:t>selecionados</w:t>
      </w:r>
      <w:r w:rsidR="00C415DA">
        <w:t>, essa revisão trará</w:t>
      </w:r>
      <w:r w:rsidR="004F5590">
        <w:t xml:space="preserve"> informações de cada publicação, visando entender o que já foi desenvolvido e então definir o que esse trabalho poderá agregar cientificamente </w:t>
      </w:r>
      <w:r w:rsidR="004367EC">
        <w:t>à</w:t>
      </w:r>
      <w:r w:rsidR="004F5590">
        <w:t xml:space="preserve"> </w:t>
      </w:r>
      <w:r w:rsidR="006830A6">
        <w:t>área</w:t>
      </w:r>
      <w:r w:rsidR="004F5590">
        <w:t xml:space="preserve"> de sistemas de recomendação.</w:t>
      </w:r>
      <w:r w:rsidR="00C777DD">
        <w:t xml:space="preserve"> Ao final, será desenvolvid</w:t>
      </w:r>
      <w:r w:rsidR="00C415DA">
        <w:t>a</w:t>
      </w:r>
      <w:r w:rsidR="00C777DD">
        <w:t xml:space="preserve"> uma tabela relacionando </w:t>
      </w:r>
      <w:r w:rsidR="00C415DA">
        <w:t>as</w:t>
      </w:r>
      <w:r w:rsidR="00C777DD">
        <w:t xml:space="preserve"> funcionalidades existentes e o uso delas nos trabalhos encontrados.</w:t>
      </w:r>
    </w:p>
    <w:p w14:paraId="15D58142" w14:textId="140405CB" w:rsidR="0074777A" w:rsidRPr="004A3A38" w:rsidRDefault="0074777A" w:rsidP="0080100E">
      <w:pPr>
        <w:pStyle w:val="Ttulo2"/>
      </w:pPr>
      <w:bookmarkStart w:id="4" w:name="_Toc42024433"/>
      <w:r w:rsidRPr="004A3A38">
        <w:t>PROCURA NOS MOTORES DE BUSCA</w:t>
      </w:r>
      <w:bookmarkEnd w:id="4"/>
    </w:p>
    <w:p w14:paraId="3923CE91" w14:textId="77777777" w:rsidR="00C42379" w:rsidRDefault="00C42379" w:rsidP="0040163B">
      <w:pPr>
        <w:jc w:val="center"/>
      </w:pPr>
      <w:r>
        <w:rPr>
          <w:noProof/>
        </w:rPr>
        <w:drawing>
          <wp:inline distT="0" distB="0" distL="0" distR="0" wp14:anchorId="03CCC2B4" wp14:editId="13306BE5">
            <wp:extent cx="4150023" cy="2468880"/>
            <wp:effectExtent l="0" t="0" r="3175" b="7620"/>
            <wp:docPr id="5" name="Imagem 5" descr="Tela de celular com publicação numa rede socia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5817" cy="2484225"/>
                    </a:xfrm>
                    <a:prstGeom prst="rect">
                      <a:avLst/>
                    </a:prstGeom>
                  </pic:spPr>
                </pic:pic>
              </a:graphicData>
            </a:graphic>
          </wp:inline>
        </w:drawing>
      </w:r>
    </w:p>
    <w:p w14:paraId="6ED7B5A5" w14:textId="59D2F596" w:rsidR="00C42379" w:rsidRDefault="00C42379" w:rsidP="0040163B">
      <w:pPr>
        <w:pStyle w:val="Legenda"/>
        <w:jc w:val="center"/>
      </w:pPr>
      <w:bookmarkStart w:id="5" w:name="_Ref40822595"/>
      <w:bookmarkStart w:id="6" w:name="_Ref40822554"/>
      <w:bookmarkStart w:id="7" w:name="_Toc42024454"/>
      <w:r>
        <w:t xml:space="preserve">Figura </w:t>
      </w:r>
      <w:fldSimple w:instr=" SEQ Figura \* ARABIC ">
        <w:r w:rsidR="00686678">
          <w:rPr>
            <w:noProof/>
          </w:rPr>
          <w:t>1</w:t>
        </w:r>
      </w:fldSimple>
      <w:bookmarkEnd w:id="5"/>
      <w:r w:rsidR="009D23B5">
        <w:rPr>
          <w:noProof/>
        </w:rPr>
        <w:t xml:space="preserve"> -</w:t>
      </w:r>
      <w:r>
        <w:t xml:space="preserve"> Motor</w:t>
      </w:r>
      <w:r w:rsidR="00A850AA">
        <w:t xml:space="preserve"> avançado</w:t>
      </w:r>
      <w:r>
        <w:t xml:space="preserve"> de busca da</w:t>
      </w:r>
      <w:r w:rsidRPr="00A841A0">
        <w:t xml:space="preserve"> ACM (</w:t>
      </w:r>
      <w:r w:rsidR="00F66243" w:rsidRPr="00A841A0">
        <w:t>próprio</w:t>
      </w:r>
      <w:r w:rsidRPr="00A841A0">
        <w:t>, 2020)</w:t>
      </w:r>
      <w:bookmarkEnd w:id="6"/>
      <w:bookmarkEnd w:id="7"/>
    </w:p>
    <w:p w14:paraId="565BD62B" w14:textId="5455CD19" w:rsidR="00B15B79" w:rsidRDefault="00C42379" w:rsidP="0080100E">
      <w:r>
        <w:tab/>
      </w:r>
      <w:r w:rsidR="00275D20">
        <w:t xml:space="preserve">No dia </w:t>
      </w:r>
      <w:r w:rsidR="00804238">
        <w:t>0</w:t>
      </w:r>
      <w:r w:rsidR="008D0926">
        <w:t>7</w:t>
      </w:r>
      <w:r w:rsidR="00275D20">
        <w:t>/0</w:t>
      </w:r>
      <w:r w:rsidR="00804238">
        <w:t>5</w:t>
      </w:r>
      <w:r w:rsidR="00275D20">
        <w:t xml:space="preserve">/2020 </w:t>
      </w:r>
      <w:r w:rsidR="00127E72">
        <w:t>f</w:t>
      </w:r>
      <w:r w:rsidR="00A478F0" w:rsidRPr="00A478F0">
        <w:t xml:space="preserve">oi realizado a </w:t>
      </w:r>
      <w:r w:rsidR="006874EC">
        <w:t>pesquisa</w:t>
      </w:r>
      <w:r w:rsidR="00A478F0" w:rsidRPr="00A478F0">
        <w:t xml:space="preserve"> n</w:t>
      </w:r>
      <w:r w:rsidR="00A478F0">
        <w:t>o</w:t>
      </w:r>
      <w:r w:rsidR="007B3596">
        <w:t xml:space="preserve"> motor de busca </w:t>
      </w:r>
      <w:r w:rsidR="00A478F0">
        <w:t>apresentado</w:t>
      </w:r>
      <w:r w:rsidR="006874EC">
        <w:t xml:space="preserve"> a partir da </w:t>
      </w:r>
      <w:proofErr w:type="spellStart"/>
      <w:r w:rsidR="006874EC" w:rsidRPr="00BC0A63">
        <w:rPr>
          <w:i/>
        </w:rPr>
        <w:t>string</w:t>
      </w:r>
      <w:proofErr w:type="spellEnd"/>
      <w:r w:rsidR="006874EC">
        <w:t xml:space="preserve"> de busca pré</w:t>
      </w:r>
      <w:r w:rsidR="008577C2">
        <w:t>-</w:t>
      </w:r>
      <w:r w:rsidR="006874EC">
        <w:t>definida anteriormente.</w:t>
      </w:r>
      <w:r w:rsidR="00531803">
        <w:t xml:space="preserve"> As Figura</w:t>
      </w:r>
      <w:r w:rsidR="00627653">
        <w:t xml:space="preserve">s </w:t>
      </w:r>
      <w:r w:rsidR="00627653">
        <w:fldChar w:fldCharType="begin"/>
      </w:r>
      <w:r w:rsidR="00627653">
        <w:instrText xml:space="preserve"> REF _Ref40822595 \h </w:instrText>
      </w:r>
      <w:r w:rsidR="00627653">
        <w:fldChar w:fldCharType="separate"/>
      </w:r>
      <w:r w:rsidR="00627653">
        <w:rPr>
          <w:noProof/>
        </w:rPr>
        <w:t>1</w:t>
      </w:r>
      <w:r w:rsidR="00627653">
        <w:fldChar w:fldCharType="end"/>
      </w:r>
      <w:r w:rsidR="00E324C2">
        <w:t>,</w:t>
      </w:r>
      <w:r w:rsidR="00D80A53">
        <w:t xml:space="preserve"> </w:t>
      </w:r>
      <w:r w:rsidR="00627653">
        <w:fldChar w:fldCharType="begin"/>
      </w:r>
      <w:r w:rsidR="00627653">
        <w:instrText xml:space="preserve"> REF _Ref40822631 \h </w:instrText>
      </w:r>
      <w:r w:rsidR="00627653">
        <w:fldChar w:fldCharType="separate"/>
      </w:r>
      <w:r w:rsidR="00627653">
        <w:rPr>
          <w:noProof/>
        </w:rPr>
        <w:t>2</w:t>
      </w:r>
      <w:r w:rsidR="00627653">
        <w:fldChar w:fldCharType="end"/>
      </w:r>
      <w:r w:rsidR="00E324C2">
        <w:t xml:space="preserve"> e </w:t>
      </w:r>
      <w:r w:rsidR="00BC7991">
        <w:fldChar w:fldCharType="begin"/>
      </w:r>
      <w:r w:rsidR="00BC7991">
        <w:instrText xml:space="preserve"> REF _Ref40822641 \h </w:instrText>
      </w:r>
      <w:r w:rsidR="00BC7991">
        <w:fldChar w:fldCharType="separate"/>
      </w:r>
      <w:r w:rsidR="00BC7991">
        <w:rPr>
          <w:noProof/>
        </w:rPr>
        <w:t>3</w:t>
      </w:r>
      <w:r w:rsidR="00BC7991">
        <w:fldChar w:fldCharType="end"/>
      </w:r>
      <w:r w:rsidR="00531803">
        <w:t xml:space="preserve"> ilustram esse processo.</w:t>
      </w:r>
      <w:r w:rsidR="00F13431">
        <w:t xml:space="preserve"> Todos trouxeram resultados pertinentes ao trabalho</w:t>
      </w:r>
      <w:r w:rsidR="00F5664D">
        <w:t xml:space="preserve"> logo na primeira </w:t>
      </w:r>
      <w:r w:rsidR="00C7667F">
        <w:t>página</w:t>
      </w:r>
      <w:r w:rsidR="00F5664D">
        <w:t xml:space="preserve"> da aplicação.</w:t>
      </w:r>
      <w:r w:rsidR="000500A2">
        <w:t xml:space="preserve"> </w:t>
      </w:r>
      <w:r w:rsidR="00D80A53">
        <w:t>A quantidade de resultados apresentados na</w:t>
      </w:r>
      <w:r w:rsidR="000500A2">
        <w:t xml:space="preserve"> ACM </w:t>
      </w:r>
      <w:r w:rsidR="00D80A53">
        <w:t>foram</w:t>
      </w:r>
      <w:r w:rsidR="000500A2">
        <w:t xml:space="preserve"> </w:t>
      </w:r>
      <w:r w:rsidR="00785205">
        <w:t>15</w:t>
      </w:r>
      <w:r w:rsidR="001E1F73">
        <w:t>0</w:t>
      </w:r>
      <w:r w:rsidR="000500A2">
        <w:t xml:space="preserve"> trabalho</w:t>
      </w:r>
      <w:r w:rsidR="00D80A53">
        <w:t>s</w:t>
      </w:r>
      <w:r w:rsidR="003C5B9A">
        <w:t xml:space="preserve"> relacionados a </w:t>
      </w:r>
      <w:proofErr w:type="spellStart"/>
      <w:r w:rsidR="003C5B9A" w:rsidRPr="00D91121">
        <w:rPr>
          <w:i/>
        </w:rPr>
        <w:t>string</w:t>
      </w:r>
      <w:proofErr w:type="spellEnd"/>
      <w:r w:rsidR="003C5B9A">
        <w:t xml:space="preserve"> de busca</w:t>
      </w:r>
      <w:r w:rsidR="000500A2">
        <w:t>.</w:t>
      </w:r>
    </w:p>
    <w:p w14:paraId="1CBB6B1F" w14:textId="5B86E40D" w:rsidR="00826009" w:rsidRDefault="005229A4" w:rsidP="0040163B">
      <w:pPr>
        <w:jc w:val="center"/>
      </w:pPr>
      <w:r w:rsidRPr="005229A4">
        <w:rPr>
          <w:noProof/>
        </w:rPr>
        <w:lastRenderedPageBreak/>
        <w:drawing>
          <wp:inline distT="0" distB="0" distL="0" distR="0" wp14:anchorId="60E7AE46" wp14:editId="1AC1C9B3">
            <wp:extent cx="4808855" cy="2560320"/>
            <wp:effectExtent l="0" t="0" r="0" b="0"/>
            <wp:docPr id="4" name="Imagem 4"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5348"/>
                    <a:stretch/>
                  </pic:blipFill>
                  <pic:spPr bwMode="auto">
                    <a:xfrm>
                      <a:off x="0" y="0"/>
                      <a:ext cx="4811731" cy="2561851"/>
                    </a:xfrm>
                    <a:prstGeom prst="rect">
                      <a:avLst/>
                    </a:prstGeom>
                    <a:ln>
                      <a:noFill/>
                    </a:ln>
                    <a:extLst>
                      <a:ext uri="{53640926-AAD7-44D8-BBD7-CCE9431645EC}">
                        <a14:shadowObscured xmlns:a14="http://schemas.microsoft.com/office/drawing/2010/main"/>
                      </a:ext>
                    </a:extLst>
                  </pic:spPr>
                </pic:pic>
              </a:graphicData>
            </a:graphic>
          </wp:inline>
        </w:drawing>
      </w:r>
    </w:p>
    <w:p w14:paraId="59D14E23" w14:textId="4578AD19" w:rsidR="00826009" w:rsidRDefault="00826009" w:rsidP="0040163B">
      <w:pPr>
        <w:pStyle w:val="Legenda"/>
        <w:jc w:val="center"/>
      </w:pPr>
      <w:bookmarkStart w:id="8" w:name="_Ref40822631"/>
      <w:bookmarkStart w:id="9" w:name="_Toc42024455"/>
      <w:r>
        <w:t xml:space="preserve">Figura </w:t>
      </w:r>
      <w:fldSimple w:instr=" SEQ Figura \* ARABIC ">
        <w:r w:rsidR="00686678">
          <w:rPr>
            <w:noProof/>
          </w:rPr>
          <w:t>2</w:t>
        </w:r>
      </w:fldSimple>
      <w:bookmarkEnd w:id="8"/>
      <w:r w:rsidR="007E41DF">
        <w:rPr>
          <w:noProof/>
        </w:rPr>
        <w:t xml:space="preserve"> -</w:t>
      </w:r>
      <w:r>
        <w:t xml:space="preserve"> Resultado de busca dos </w:t>
      </w:r>
      <w:proofErr w:type="spellStart"/>
      <w:r>
        <w:t>proceedings</w:t>
      </w:r>
      <w:proofErr w:type="spellEnd"/>
      <w:r>
        <w:t xml:space="preserve"> no motor de busca da ACM (próprio, 2020)</w:t>
      </w:r>
      <w:bookmarkEnd w:id="9"/>
    </w:p>
    <w:p w14:paraId="53F7643E" w14:textId="080E55D1" w:rsidR="00C42379" w:rsidRDefault="003B2512" w:rsidP="0080100E">
      <w:r>
        <w:tab/>
        <w:t>Buscando aumentar o foco da pesquisa, fo</w:t>
      </w:r>
      <w:r w:rsidR="00E360C9">
        <w:t>ram</w:t>
      </w:r>
      <w:r>
        <w:t xml:space="preserve"> aplicado</w:t>
      </w:r>
      <w:r w:rsidR="00E360C9">
        <w:t>s</w:t>
      </w:r>
      <w:r>
        <w:t xml:space="preserve"> alguns filtros em cima da busca</w:t>
      </w:r>
      <w:r w:rsidR="00E360C9">
        <w:t xml:space="preserve">. </w:t>
      </w:r>
      <w:r w:rsidR="00251C08">
        <w:t>Procurando trazer somente os trabalhos mais atual relacionado a área f</w:t>
      </w:r>
      <w:r w:rsidR="00E360C9">
        <w:t>oi mantido somente os artigos publicados nos últimos 5 anos.</w:t>
      </w:r>
      <w:r w:rsidR="007F09C5">
        <w:t xml:space="preserve"> </w:t>
      </w:r>
      <w:r w:rsidR="00EA567B">
        <w:t>V</w:t>
      </w:r>
      <w:r w:rsidR="007F09C5">
        <w:t xml:space="preserve">isando trazer um conteúdo mais técnico para o trabalho, </w:t>
      </w:r>
      <w:r w:rsidR="00F01269">
        <w:t>foi reduzido</w:t>
      </w:r>
      <w:r w:rsidR="007F09C5">
        <w:t xml:space="preserve"> os tipos de publicações aceitas para </w:t>
      </w:r>
      <w:proofErr w:type="spellStart"/>
      <w:r w:rsidR="007F09C5" w:rsidRPr="007F09C5">
        <w:rPr>
          <w:i/>
        </w:rPr>
        <w:t>proceedings</w:t>
      </w:r>
      <w:proofErr w:type="spellEnd"/>
      <w:r w:rsidR="007F09C5">
        <w:t xml:space="preserve"> e </w:t>
      </w:r>
      <w:proofErr w:type="spellStart"/>
      <w:r w:rsidR="007F09C5" w:rsidRPr="007F09C5">
        <w:rPr>
          <w:i/>
        </w:rPr>
        <w:t>journals</w:t>
      </w:r>
      <w:proofErr w:type="spellEnd"/>
      <w:r w:rsidR="007F09C5">
        <w:t xml:space="preserve">. </w:t>
      </w:r>
      <w:r w:rsidR="00E360C9">
        <w:t xml:space="preserve"> Após aplicado esses filtros, a quantidade de trabalhos encontrados passou para 8</w:t>
      </w:r>
      <w:r w:rsidR="003B0444">
        <w:t>3</w:t>
      </w:r>
      <w:r w:rsidR="00E360C9">
        <w:t>.</w:t>
      </w:r>
      <w:r w:rsidR="0094466A">
        <w:t xml:space="preserve"> Então reduzindo</w:t>
      </w:r>
      <w:r>
        <w:t xml:space="preserve"> a quantidade de trabalhos relacionados </w:t>
      </w:r>
      <w:r w:rsidR="00470688">
        <w:t xml:space="preserve">se fez </w:t>
      </w:r>
      <w:r>
        <w:t>possível a revisão de todos no tempo hábil</w:t>
      </w:r>
      <w:r w:rsidR="009024E7">
        <w:t xml:space="preserve"> disponível</w:t>
      </w:r>
      <w:r>
        <w:t xml:space="preserve"> para desenvolver esse trabalho.</w:t>
      </w:r>
    </w:p>
    <w:p w14:paraId="798580A2" w14:textId="77777777" w:rsidR="00FC71AF" w:rsidRDefault="00FC71AF" w:rsidP="0040163B">
      <w:pPr>
        <w:jc w:val="center"/>
      </w:pPr>
    </w:p>
    <w:p w14:paraId="453ACA90" w14:textId="492708B2" w:rsidR="00F34FC3" w:rsidRDefault="003B0444" w:rsidP="0040163B">
      <w:pPr>
        <w:jc w:val="center"/>
      </w:pPr>
      <w:r w:rsidRPr="003B0444">
        <w:rPr>
          <w:noProof/>
        </w:rPr>
        <w:drawing>
          <wp:inline distT="0" distB="0" distL="0" distR="0" wp14:anchorId="5C6EAB7D" wp14:editId="652D1485">
            <wp:extent cx="4716496" cy="2522220"/>
            <wp:effectExtent l="0" t="0" r="8255" b="0"/>
            <wp:docPr id="6" name="Imagem 6"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4930"/>
                    <a:stretch/>
                  </pic:blipFill>
                  <pic:spPr bwMode="auto">
                    <a:xfrm>
                      <a:off x="0" y="0"/>
                      <a:ext cx="4733225" cy="2531166"/>
                    </a:xfrm>
                    <a:prstGeom prst="rect">
                      <a:avLst/>
                    </a:prstGeom>
                    <a:ln>
                      <a:noFill/>
                    </a:ln>
                    <a:extLst>
                      <a:ext uri="{53640926-AAD7-44D8-BBD7-CCE9431645EC}">
                        <a14:shadowObscured xmlns:a14="http://schemas.microsoft.com/office/drawing/2010/main"/>
                      </a:ext>
                    </a:extLst>
                  </pic:spPr>
                </pic:pic>
              </a:graphicData>
            </a:graphic>
          </wp:inline>
        </w:drawing>
      </w:r>
    </w:p>
    <w:p w14:paraId="09CD7146" w14:textId="26E5719E" w:rsidR="00F34FC3" w:rsidRDefault="00F34FC3" w:rsidP="0040163B">
      <w:pPr>
        <w:pStyle w:val="Legenda"/>
        <w:jc w:val="center"/>
      </w:pPr>
      <w:bookmarkStart w:id="10" w:name="_Ref40822641"/>
      <w:bookmarkStart w:id="11" w:name="_Toc42024456"/>
      <w:r>
        <w:t xml:space="preserve">Figura </w:t>
      </w:r>
      <w:fldSimple w:instr=" SEQ Figura \* ARABIC ">
        <w:r w:rsidR="00686678">
          <w:rPr>
            <w:noProof/>
          </w:rPr>
          <w:t>3</w:t>
        </w:r>
      </w:fldSimple>
      <w:bookmarkEnd w:id="10"/>
      <w:r w:rsidR="00E826C2">
        <w:rPr>
          <w:noProof/>
        </w:rPr>
        <w:t xml:space="preserve"> -</w:t>
      </w:r>
      <w:r>
        <w:t xml:space="preserve"> </w:t>
      </w:r>
      <w:r w:rsidRPr="00353DD1">
        <w:t xml:space="preserve">Resultado de busca dos </w:t>
      </w:r>
      <w:proofErr w:type="spellStart"/>
      <w:r>
        <w:t>journals</w:t>
      </w:r>
      <w:proofErr w:type="spellEnd"/>
      <w:r w:rsidRPr="00353DD1">
        <w:t xml:space="preserve"> no motor de busca da ACM (próprio, 2020)</w:t>
      </w:r>
      <w:bookmarkEnd w:id="11"/>
    </w:p>
    <w:p w14:paraId="610807AF" w14:textId="08843906" w:rsidR="00006881" w:rsidRPr="00A478F0" w:rsidRDefault="00006881" w:rsidP="0080100E">
      <w:r>
        <w:tab/>
        <w:t xml:space="preserve">A quantidade de trabalhos encontrados na ACM relacionados a </w:t>
      </w:r>
      <w:proofErr w:type="spellStart"/>
      <w:r w:rsidRPr="000500A2">
        <w:rPr>
          <w:i/>
        </w:rPr>
        <w:t>string</w:t>
      </w:r>
      <w:proofErr w:type="spellEnd"/>
      <w:r>
        <w:t xml:space="preserve"> de busca foi muito alta, isso</w:t>
      </w:r>
      <w:r w:rsidR="00C3617C">
        <w:t xml:space="preserve"> </w:t>
      </w:r>
      <w:r w:rsidR="001114F6">
        <w:t>aconteceu</w:t>
      </w:r>
      <w:r>
        <w:t xml:space="preserve"> devido a </w:t>
      </w:r>
      <w:r w:rsidR="00C3617C">
        <w:t>plataforma</w:t>
      </w:r>
      <w:r>
        <w:t xml:space="preserve"> possuir uma grande comunidade relacionado a área de RecSys, com diversas </w:t>
      </w:r>
      <w:r w:rsidR="00992898">
        <w:t>conferências</w:t>
      </w:r>
      <w:r>
        <w:t xml:space="preserve"> e eventos relacionados a área.</w:t>
      </w:r>
      <w:r w:rsidR="0048499C">
        <w:t xml:space="preserve"> </w:t>
      </w:r>
      <w:r w:rsidR="00992898">
        <w:fldChar w:fldCharType="begin" w:fldLock="1"/>
      </w:r>
      <w:r w:rsidR="004E28B1">
        <w:instrText>ADDIN CSL_CITATION {"citationItems":[{"id":"ITEM-1","itemData":{"URL":"https://recsys.acm.org/","accessed":{"date-parts":[["2020","4","28"]]},"author":[{"dropping-particle":"","family":"ACM RecSys Community.","given":"","non-dropping-particle":"","parse-names":false,"suffix":""}],"id":"ITEM-1","issued":{"date-parts":[["2020"]]},"title":"RecSys – ACM Recommender Systems","type":"webpage"},"uris":["http://www.mendeley.com/documents/?uuid=b7a4bce6-ed14-4261-9574-bf794d9d14e7"]}],"mendeley":{"formattedCitation":"(ACM RECSYS COMMUNITY., 2020)","plainTextFormattedCitation":"(ACM RECSYS COMMUNITY., 2020)","previouslyFormattedCitation":"(ACM RECSYS COMMUNITY., 2020)"},"properties":{"noteIndex":0},"schema":"https://github.com/citation-style-language/schema/raw/master/csl-citation.json"}</w:instrText>
      </w:r>
      <w:r w:rsidR="00992898">
        <w:fldChar w:fldCharType="separate"/>
      </w:r>
      <w:r w:rsidR="00992898" w:rsidRPr="00992898">
        <w:rPr>
          <w:noProof/>
        </w:rPr>
        <w:t>(ACM RECSYS COMMUNITY., 2020)</w:t>
      </w:r>
      <w:r w:rsidR="00992898">
        <w:fldChar w:fldCharType="end"/>
      </w:r>
    </w:p>
    <w:p w14:paraId="01684C1C" w14:textId="6CA1A054" w:rsidR="004A3A38" w:rsidRDefault="004A3A38" w:rsidP="0080100E">
      <w:pPr>
        <w:pStyle w:val="Ttulo2"/>
      </w:pPr>
      <w:bookmarkStart w:id="12" w:name="_Toc42024434"/>
      <w:r>
        <w:lastRenderedPageBreak/>
        <w:t>Os trabalhos</w:t>
      </w:r>
      <w:bookmarkEnd w:id="12"/>
    </w:p>
    <w:p w14:paraId="07248AA1" w14:textId="2465C5F7" w:rsidR="004367EC" w:rsidRDefault="005D0600" w:rsidP="0080100E">
      <w:r>
        <w:tab/>
        <w:t xml:space="preserve">Com a busca </w:t>
      </w:r>
      <w:r w:rsidR="000F5554">
        <w:t>realizada no dia 0</w:t>
      </w:r>
      <w:r w:rsidR="008D0926">
        <w:t>7</w:t>
      </w:r>
      <w:r w:rsidR="000F5554">
        <w:t xml:space="preserve">/05/20 </w:t>
      </w:r>
      <w:r>
        <w:t xml:space="preserve">no motor da ACM a partir da </w:t>
      </w:r>
      <w:proofErr w:type="spellStart"/>
      <w:r w:rsidRPr="00CB3CF6">
        <w:rPr>
          <w:i/>
        </w:rPr>
        <w:t>string</w:t>
      </w:r>
      <w:proofErr w:type="spellEnd"/>
      <w:r>
        <w:t xml:space="preserve"> de busca foram encontrados 8</w:t>
      </w:r>
      <w:r w:rsidR="00D94609">
        <w:t>3</w:t>
      </w:r>
      <w:r>
        <w:t xml:space="preserve"> trabalhos, sendo eles: 23 do tipo </w:t>
      </w:r>
      <w:r>
        <w:rPr>
          <w:i/>
        </w:rPr>
        <w:t>jornal</w:t>
      </w:r>
      <w:r w:rsidRPr="005D0600">
        <w:t xml:space="preserve"> -</w:t>
      </w:r>
      <w:r>
        <w:t xml:space="preserve"> os quais serão os primeiros a serem trazidos nessa pesquisa - e 6</w:t>
      </w:r>
      <w:r w:rsidR="00D94609">
        <w:t>0</w:t>
      </w:r>
      <w:r>
        <w:t xml:space="preserve"> do tipo </w:t>
      </w:r>
      <w:proofErr w:type="spellStart"/>
      <w:r w:rsidRPr="005D0600">
        <w:rPr>
          <w:i/>
        </w:rPr>
        <w:t>proceeding</w:t>
      </w:r>
      <w:proofErr w:type="spellEnd"/>
      <w:r>
        <w:t>.</w:t>
      </w:r>
    </w:p>
    <w:p w14:paraId="4AC5F8C0" w14:textId="77777777" w:rsidR="00377BBD" w:rsidRDefault="00377BBD" w:rsidP="00377BBD">
      <w:pPr>
        <w:keepNext/>
        <w:jc w:val="center"/>
      </w:pPr>
      <w:r>
        <w:rPr>
          <w:noProof/>
        </w:rPr>
        <w:drawing>
          <wp:inline distT="0" distB="0" distL="0" distR="0" wp14:anchorId="0C5E9678" wp14:editId="103A18AE">
            <wp:extent cx="5368290" cy="1539240"/>
            <wp:effectExtent l="0" t="0" r="2286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F685B16" w14:textId="51C347ED" w:rsidR="007815D6" w:rsidRDefault="00377BBD" w:rsidP="00377BBD">
      <w:pPr>
        <w:pStyle w:val="Legenda"/>
        <w:jc w:val="center"/>
      </w:pPr>
      <w:bookmarkStart w:id="13" w:name="_Ref40822414"/>
      <w:bookmarkStart w:id="14" w:name="_Ref40817235"/>
      <w:bookmarkStart w:id="15" w:name="_Toc42024457"/>
      <w:r>
        <w:t xml:space="preserve">Figura </w:t>
      </w:r>
      <w:fldSimple w:instr=" SEQ Figura \* ARABIC ">
        <w:r w:rsidR="00686678">
          <w:rPr>
            <w:noProof/>
          </w:rPr>
          <w:t>4</w:t>
        </w:r>
      </w:fldSimple>
      <w:bookmarkEnd w:id="13"/>
      <w:r w:rsidR="00412F59">
        <w:t xml:space="preserve"> - </w:t>
      </w:r>
      <w:r>
        <w:t>Etapas realizadas para filtrar os trabalhos encontrados no motor de busca da ACM</w:t>
      </w:r>
      <w:bookmarkEnd w:id="14"/>
      <w:r w:rsidR="004A14AF" w:rsidRPr="00353DD1">
        <w:t xml:space="preserve"> (próprio, 2020)</w:t>
      </w:r>
      <w:bookmarkEnd w:id="15"/>
    </w:p>
    <w:p w14:paraId="2DDF2826" w14:textId="489C79F1" w:rsidR="00C3617C" w:rsidRDefault="00C3617C" w:rsidP="0080100E">
      <w:r>
        <w:tab/>
      </w:r>
      <w:r w:rsidR="00D021DA">
        <w:t xml:space="preserve">Em cima dos 83 trabalhos encontrados, foi realizado </w:t>
      </w:r>
      <w:r w:rsidR="00E30761">
        <w:t>um</w:t>
      </w:r>
      <w:r w:rsidR="00D021DA">
        <w:t xml:space="preserve"> </w:t>
      </w:r>
      <w:r w:rsidR="00E30761">
        <w:t>filtr</w:t>
      </w:r>
      <w:r w:rsidR="003A5B9F">
        <w:t>o</w:t>
      </w:r>
      <w:r w:rsidR="00E30761">
        <w:t xml:space="preserve"> basead</w:t>
      </w:r>
      <w:r w:rsidR="003A5B9F">
        <w:t>o</w:t>
      </w:r>
      <w:r w:rsidR="00D021DA">
        <w:t xml:space="preserve"> no sistema estruturado anteriorment</w:t>
      </w:r>
      <w:r w:rsidR="00EB08F0">
        <w:t>e</w:t>
      </w:r>
      <w:r w:rsidR="00D021DA">
        <w:t>.</w:t>
      </w:r>
      <w:r w:rsidR="0044472D">
        <w:t xml:space="preserve"> </w:t>
      </w:r>
      <w:r w:rsidR="0044472D" w:rsidRPr="00FF4E08">
        <w:t>Esse</w:t>
      </w:r>
      <w:r w:rsidR="0044472D">
        <w:t xml:space="preserve"> filtro é baseado em 3 etapas</w:t>
      </w:r>
      <w:r w:rsidR="00377BBD">
        <w:t xml:space="preserve"> </w:t>
      </w:r>
      <w:r w:rsidR="004A14AF">
        <w:t>(</w:t>
      </w:r>
      <w:r w:rsidR="00377BBD">
        <w:t>demonstradas na</w:t>
      </w:r>
      <w:r w:rsidR="00ED5AA1">
        <w:t xml:space="preserve"> </w:t>
      </w:r>
      <w:r w:rsidR="00ED5AA1">
        <w:fldChar w:fldCharType="begin"/>
      </w:r>
      <w:r w:rsidR="00ED5AA1">
        <w:instrText xml:space="preserve"> REF _Ref40822414 \h </w:instrText>
      </w:r>
      <w:r w:rsidR="00ED5AA1">
        <w:fldChar w:fldCharType="separate"/>
      </w:r>
      <w:r w:rsidR="00ED5AA1">
        <w:t xml:space="preserve">Figura </w:t>
      </w:r>
      <w:r w:rsidR="00ED5AA1">
        <w:rPr>
          <w:noProof/>
        </w:rPr>
        <w:t>4</w:t>
      </w:r>
      <w:r w:rsidR="00ED5AA1">
        <w:fldChar w:fldCharType="end"/>
      </w:r>
      <w:r w:rsidR="004A14AF">
        <w:t>)</w:t>
      </w:r>
      <w:r w:rsidR="00CC1EEA">
        <w:t xml:space="preserve">, que </w:t>
      </w:r>
      <w:r w:rsidR="00D224A1">
        <w:t>visam</w:t>
      </w:r>
      <w:r w:rsidR="00CC1EEA">
        <w:t xml:space="preserve"> direcionar esta pesquisa para a revisão dos trabalhos que condizem com o objetivo</w:t>
      </w:r>
      <w:r w:rsidR="00940A5D">
        <w:t xml:space="preserve"> descrito no protocolo</w:t>
      </w:r>
      <w:r w:rsidR="00DE42B7">
        <w:t>.</w:t>
      </w:r>
    </w:p>
    <w:p w14:paraId="295530C7" w14:textId="77777777" w:rsidR="003B56C3" w:rsidRDefault="00016710" w:rsidP="003B56C3">
      <w:pPr>
        <w:keepNext/>
        <w:jc w:val="center"/>
      </w:pPr>
      <w:r>
        <w:rPr>
          <w:noProof/>
        </w:rPr>
        <w:drawing>
          <wp:inline distT="0" distB="0" distL="0" distR="0" wp14:anchorId="396E2579" wp14:editId="6468A401">
            <wp:extent cx="4545269" cy="2651760"/>
            <wp:effectExtent l="0" t="0" r="8255" b="1524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B7AA087" w14:textId="6A0D5EF1" w:rsidR="00016710" w:rsidRDefault="003B56C3" w:rsidP="003B56C3">
      <w:pPr>
        <w:pStyle w:val="Legenda"/>
        <w:jc w:val="center"/>
      </w:pPr>
      <w:bookmarkStart w:id="16" w:name="_Ref40822493"/>
      <w:bookmarkStart w:id="17" w:name="_Ref40822087"/>
      <w:bookmarkStart w:id="18" w:name="_Toc42024458"/>
      <w:r>
        <w:t xml:space="preserve">Figura </w:t>
      </w:r>
      <w:fldSimple w:instr=" SEQ Figura \* ARABIC ">
        <w:r w:rsidR="00686678">
          <w:rPr>
            <w:noProof/>
          </w:rPr>
          <w:t>5</w:t>
        </w:r>
      </w:fldSimple>
      <w:bookmarkEnd w:id="16"/>
      <w:r>
        <w:t xml:space="preserve"> - </w:t>
      </w:r>
      <w:r w:rsidRPr="002C3AE1">
        <w:t xml:space="preserve">Filtro em cima dos trabalhos selecionados </w:t>
      </w:r>
      <w:r w:rsidR="00E465CE" w:rsidRPr="002C3AE1">
        <w:t>através</w:t>
      </w:r>
      <w:r w:rsidRPr="002C3AE1">
        <w:t xml:space="preserve"> do resumo</w:t>
      </w:r>
      <w:r>
        <w:t xml:space="preserve"> </w:t>
      </w:r>
      <w:r w:rsidRPr="00353DD1">
        <w:t>(próprio, 2020)</w:t>
      </w:r>
      <w:bookmarkEnd w:id="17"/>
      <w:bookmarkEnd w:id="18"/>
    </w:p>
    <w:p w14:paraId="79ACB8DA" w14:textId="4A52ECC1" w:rsidR="009F7EBE" w:rsidRDefault="002F7588" w:rsidP="009F7EBE">
      <w:r>
        <w:tab/>
        <w:t>Baseado no conhecimento obtido</w:t>
      </w:r>
      <w:r w:rsidR="00E56F48">
        <w:t xml:space="preserve"> dos trabalhos</w:t>
      </w:r>
      <w:r>
        <w:t xml:space="preserve"> </w:t>
      </w:r>
      <w:r w:rsidR="00244116">
        <w:t>na</w:t>
      </w:r>
      <w:r>
        <w:t xml:space="preserve"> segunda etapa, foi realizado uma classificação deles em 4 tipos,</w:t>
      </w:r>
      <w:r w:rsidR="00A57F18">
        <w:t xml:space="preserve"> que são: Trabalhos que possuem relação com o foco de pesquisa da revisão; Trabalhos que utilizam dos RecSys e contexto, mas que </w:t>
      </w:r>
      <w:r w:rsidR="004B0490">
        <w:t xml:space="preserve">visam </w:t>
      </w:r>
      <w:r w:rsidR="004476D1">
        <w:t>recomenda</w:t>
      </w:r>
      <w:r w:rsidR="004B0490">
        <w:t>r</w:t>
      </w:r>
      <w:r w:rsidR="00A57F18">
        <w:t xml:space="preserve"> outros temas além da música como notícias, filmes, produtos; Trabalhos </w:t>
      </w:r>
      <w:r w:rsidR="00054150">
        <w:t>que utilizam dos RecSys e contexto, mas que não abordam a recomendação musical;</w:t>
      </w:r>
      <w:r w:rsidR="009F1954">
        <w:t xml:space="preserve"> Trabalhos que utilizam dos RecSys </w:t>
      </w:r>
      <w:r w:rsidR="009F1954">
        <w:lastRenderedPageBreak/>
        <w:t>musicais, mas que não utilizam o contexto nas recomendações</w:t>
      </w:r>
      <w:r w:rsidR="00E37445">
        <w:t>. Foi apresentado na forma de gráfico de pizza na</w:t>
      </w:r>
      <w:r w:rsidR="000069A5">
        <w:t xml:space="preserve"> </w:t>
      </w:r>
      <w:r w:rsidR="007377CD">
        <w:fldChar w:fldCharType="begin"/>
      </w:r>
      <w:r w:rsidR="007377CD">
        <w:instrText xml:space="preserve"> REF _Ref40822493 \h </w:instrText>
      </w:r>
      <w:r w:rsidR="007377CD">
        <w:fldChar w:fldCharType="separate"/>
      </w:r>
      <w:r w:rsidR="007377CD">
        <w:t xml:space="preserve">Figura </w:t>
      </w:r>
      <w:r w:rsidR="007377CD">
        <w:rPr>
          <w:noProof/>
        </w:rPr>
        <w:t>5</w:t>
      </w:r>
      <w:r w:rsidR="007377CD">
        <w:fldChar w:fldCharType="end"/>
      </w:r>
      <w:r w:rsidR="000069A5">
        <w:t xml:space="preserve"> </w:t>
      </w:r>
      <w:r w:rsidR="00E37445">
        <w:t>a relação entre os tipos e a quantidade de artigos encontrados.</w:t>
      </w:r>
    </w:p>
    <w:p w14:paraId="4D2BFBE4" w14:textId="77777777" w:rsidR="00377BBD" w:rsidRDefault="00377BBD" w:rsidP="00377BBD">
      <w:pPr>
        <w:keepNext/>
        <w:jc w:val="center"/>
      </w:pPr>
      <w:r>
        <w:rPr>
          <w:noProof/>
        </w:rPr>
        <w:drawing>
          <wp:inline distT="0" distB="0" distL="0" distR="0" wp14:anchorId="4DA97643" wp14:editId="792ACDF0">
            <wp:extent cx="5486400" cy="3200400"/>
            <wp:effectExtent l="0" t="0" r="0" b="0"/>
            <wp:docPr id="2" name="Diagrama 2" descr="Procedimento de filtro realizado baseado nos trabalhos encontrados no motor de busca da ACM">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2B6B47AD" w14:textId="254179E9" w:rsidR="00377BBD" w:rsidRDefault="00377BBD" w:rsidP="00377BBD">
      <w:pPr>
        <w:pStyle w:val="Legenda"/>
        <w:jc w:val="center"/>
      </w:pPr>
      <w:bookmarkStart w:id="19" w:name="_Ref40822509"/>
      <w:bookmarkStart w:id="20" w:name="_Ref40821926"/>
      <w:bookmarkStart w:id="21" w:name="_Toc42024459"/>
      <w:r>
        <w:t xml:space="preserve">Figura </w:t>
      </w:r>
      <w:fldSimple w:instr=" SEQ Figura \* ARABIC ">
        <w:r w:rsidR="00686678">
          <w:rPr>
            <w:noProof/>
          </w:rPr>
          <w:t>6</w:t>
        </w:r>
      </w:fldSimple>
      <w:bookmarkEnd w:id="19"/>
      <w:r w:rsidR="00052712">
        <w:t xml:space="preserve"> - </w:t>
      </w:r>
      <w:r>
        <w:t>Procedimento de filtro realizado baseado nos trabalhos encontrados no motor de busca da ACM</w:t>
      </w:r>
      <w:r w:rsidRPr="00353DD1">
        <w:t xml:space="preserve"> (próprio, 2020)</w:t>
      </w:r>
      <w:bookmarkEnd w:id="20"/>
      <w:bookmarkEnd w:id="21"/>
    </w:p>
    <w:p w14:paraId="7A5B0100" w14:textId="2BEC342D" w:rsidR="00215DF2" w:rsidRDefault="00E863CD" w:rsidP="0080100E">
      <w:r>
        <w:tab/>
      </w:r>
      <w:r w:rsidR="00AB46A8">
        <w:t>O resultado do</w:t>
      </w:r>
      <w:r w:rsidR="009749D2">
        <w:t xml:space="preserve"> procedimento de</w:t>
      </w:r>
      <w:r w:rsidR="00AB46A8">
        <w:t xml:space="preserve"> filtro</w:t>
      </w:r>
      <w:r w:rsidR="009749D2">
        <w:t xml:space="preserve"> (apresentado na</w:t>
      </w:r>
      <w:r w:rsidR="006B5491">
        <w:t xml:space="preserve"> </w:t>
      </w:r>
      <w:r w:rsidR="006B5491">
        <w:fldChar w:fldCharType="begin"/>
      </w:r>
      <w:r w:rsidR="006B5491">
        <w:instrText xml:space="preserve"> REF _Ref40822509 \h </w:instrText>
      </w:r>
      <w:r w:rsidR="006B5491">
        <w:fldChar w:fldCharType="separate"/>
      </w:r>
      <w:r w:rsidR="006B5491">
        <w:t xml:space="preserve">Figura </w:t>
      </w:r>
      <w:r w:rsidR="006B5491">
        <w:rPr>
          <w:noProof/>
        </w:rPr>
        <w:t>6</w:t>
      </w:r>
      <w:r w:rsidR="006B5491">
        <w:fldChar w:fldCharType="end"/>
      </w:r>
      <w:r w:rsidR="009749D2">
        <w:t>)</w:t>
      </w:r>
      <w:r w:rsidR="00AB46A8">
        <w:t xml:space="preserve"> foram 4 trabalhos relacionados ao objetivo descrito no protocolo de revisão desse trabalho.</w:t>
      </w:r>
      <w:r w:rsidR="00051A51">
        <w:t xml:space="preserve"> Será realizado uma análise nesses trabalhos nas</w:t>
      </w:r>
      <w:r w:rsidR="0064773D">
        <w:t xml:space="preserve"> próximas seções</w:t>
      </w:r>
      <w:r w:rsidR="006A2B7F">
        <w:t>.</w:t>
      </w:r>
      <w:r w:rsidR="00051A51">
        <w:t xml:space="preserve"> </w:t>
      </w:r>
      <w:r w:rsidR="006A2B7F">
        <w:t>O</w:t>
      </w:r>
      <w:r w:rsidR="00051A51">
        <w:t>nde, em cada se</w:t>
      </w:r>
      <w:r w:rsidR="00EA2B72">
        <w:t>ç</w:t>
      </w:r>
      <w:r w:rsidR="00051A51">
        <w:t>ão</w:t>
      </w:r>
      <w:r w:rsidR="00B61099">
        <w:t>/</w:t>
      </w:r>
      <w:r w:rsidR="00F55808">
        <w:t>artigo</w:t>
      </w:r>
      <w:r w:rsidR="00051A51">
        <w:t>, será realizado uma descrição do que foi desenvolvido e no fim, será respondido</w:t>
      </w:r>
      <w:r w:rsidR="00215DF2">
        <w:t xml:space="preserve"> as seguintes perguntas:</w:t>
      </w:r>
    </w:p>
    <w:p w14:paraId="5BDE3725" w14:textId="61EF66C3" w:rsidR="00302ACD" w:rsidRDefault="00302ACD" w:rsidP="0097624C">
      <w:pPr>
        <w:pStyle w:val="PargrafodaLista"/>
        <w:numPr>
          <w:ilvl w:val="0"/>
          <w:numId w:val="35"/>
        </w:numPr>
      </w:pPr>
      <w:r>
        <w:t>Qual o problema que ele resolveu?</w:t>
      </w:r>
    </w:p>
    <w:p w14:paraId="38464060" w14:textId="5C11DCFB" w:rsidR="00615D0C" w:rsidRDefault="00615D0C" w:rsidP="00615D0C">
      <w:pPr>
        <w:pStyle w:val="PargrafodaLista"/>
        <w:numPr>
          <w:ilvl w:val="1"/>
          <w:numId w:val="35"/>
        </w:numPr>
      </w:pPr>
      <w:r>
        <w:t xml:space="preserve">Buscam obter uma recomendação personalizada </w:t>
      </w:r>
      <w:r w:rsidR="00F46B98">
        <w:t>pelo gosto do</w:t>
      </w:r>
      <w:r>
        <w:t xml:space="preserve"> usuário?</w:t>
      </w:r>
    </w:p>
    <w:p w14:paraId="6C073448" w14:textId="22B0FB61" w:rsidR="00E44887" w:rsidRDefault="00E44887" w:rsidP="0097624C">
      <w:pPr>
        <w:pStyle w:val="PargrafodaLista"/>
        <w:numPr>
          <w:ilvl w:val="0"/>
          <w:numId w:val="35"/>
        </w:numPr>
      </w:pPr>
      <w:r>
        <w:t>Quais técnicas foram usadas?</w:t>
      </w:r>
    </w:p>
    <w:p w14:paraId="79CDD4B0" w14:textId="25A7C2AF" w:rsidR="00F4777A" w:rsidRDefault="00F4777A" w:rsidP="0043349A">
      <w:pPr>
        <w:pStyle w:val="PargrafodaLista"/>
        <w:numPr>
          <w:ilvl w:val="1"/>
          <w:numId w:val="35"/>
        </w:numPr>
      </w:pPr>
      <w:r>
        <w:t>Foi utilizada da recomendação colaborativa?</w:t>
      </w:r>
    </w:p>
    <w:p w14:paraId="0838B372" w14:textId="3D010AC6" w:rsidR="00585B9A" w:rsidRDefault="00585B9A" w:rsidP="00511080">
      <w:pPr>
        <w:pStyle w:val="PargrafodaLista"/>
        <w:numPr>
          <w:ilvl w:val="1"/>
          <w:numId w:val="35"/>
        </w:numPr>
      </w:pPr>
      <w:r>
        <w:t xml:space="preserve">Quais foram os </w:t>
      </w:r>
      <w:r w:rsidR="00100335">
        <w:t>algoritmos</w:t>
      </w:r>
      <w:r>
        <w:t xml:space="preserve"> utilizados</w:t>
      </w:r>
      <w:r w:rsidR="00100335">
        <w:t xml:space="preserve"> na recomendação</w:t>
      </w:r>
      <w:r>
        <w:t>?</w:t>
      </w:r>
    </w:p>
    <w:p w14:paraId="1679E57D" w14:textId="5C6039B1" w:rsidR="00642311" w:rsidRDefault="00642311" w:rsidP="0097624C">
      <w:pPr>
        <w:pStyle w:val="PargrafodaLista"/>
        <w:numPr>
          <w:ilvl w:val="0"/>
          <w:numId w:val="35"/>
        </w:numPr>
      </w:pPr>
      <w:r>
        <w:t>Qual a base de treinamento e teste?</w:t>
      </w:r>
    </w:p>
    <w:p w14:paraId="729234C2" w14:textId="60984C22" w:rsidR="00F05B21" w:rsidRDefault="00F05B21" w:rsidP="00F05B21">
      <w:pPr>
        <w:pStyle w:val="PargrafodaLista"/>
        <w:numPr>
          <w:ilvl w:val="1"/>
          <w:numId w:val="35"/>
        </w:numPr>
      </w:pPr>
      <w:r>
        <w:t>Foi desenvolvid</w:t>
      </w:r>
      <w:r w:rsidR="005F30CE">
        <w:t>a</w:t>
      </w:r>
      <w:r>
        <w:t xml:space="preserve"> alguma aplicação para obter a</w:t>
      </w:r>
      <w:r w:rsidR="000511B3">
        <w:t>s</w:t>
      </w:r>
      <w:r>
        <w:t xml:space="preserve"> base</w:t>
      </w:r>
      <w:r w:rsidR="000511B3">
        <w:t>s</w:t>
      </w:r>
      <w:r>
        <w:t>?</w:t>
      </w:r>
    </w:p>
    <w:p w14:paraId="5B218B51" w14:textId="639FE59D" w:rsidR="002F4358" w:rsidRDefault="00116CCF" w:rsidP="0097624C">
      <w:pPr>
        <w:pStyle w:val="PargrafodaLista"/>
        <w:numPr>
          <w:ilvl w:val="0"/>
          <w:numId w:val="35"/>
        </w:numPr>
      </w:pPr>
      <w:r>
        <w:t xml:space="preserve">Quais os </w:t>
      </w:r>
      <w:r w:rsidR="002F4358">
        <w:t>contexto</w:t>
      </w:r>
      <w:r>
        <w:t>s utilizados</w:t>
      </w:r>
      <w:r w:rsidR="002F4358">
        <w:t>?</w:t>
      </w:r>
    </w:p>
    <w:p w14:paraId="1D2A7A6E" w14:textId="27CFC879" w:rsidR="00EF1BFD" w:rsidRDefault="004D6C00" w:rsidP="00257F87">
      <w:pPr>
        <w:pStyle w:val="PargrafodaLista"/>
        <w:numPr>
          <w:ilvl w:val="1"/>
          <w:numId w:val="35"/>
        </w:numPr>
      </w:pPr>
      <w:r>
        <w:t>Foi analisado o comportamento?</w:t>
      </w:r>
      <w:r w:rsidR="00257F87">
        <w:t xml:space="preserve"> Q</w:t>
      </w:r>
      <w:r w:rsidR="00EF1BFD">
        <w:t>uais aspectos?</w:t>
      </w:r>
    </w:p>
    <w:p w14:paraId="0F42C33F" w14:textId="27A5752D" w:rsidR="00EF1BFD" w:rsidRDefault="005128F2" w:rsidP="00257F87">
      <w:pPr>
        <w:pStyle w:val="PargrafodaLista"/>
        <w:numPr>
          <w:ilvl w:val="1"/>
          <w:numId w:val="35"/>
        </w:numPr>
      </w:pPr>
      <w:r>
        <w:t xml:space="preserve">Foi analisado o </w:t>
      </w:r>
      <w:r w:rsidR="00EF1BFD">
        <w:t>ambiente</w:t>
      </w:r>
      <w:r>
        <w:t>?</w:t>
      </w:r>
      <w:r w:rsidR="00257F87">
        <w:t xml:space="preserve"> Q</w:t>
      </w:r>
      <w:r w:rsidR="00EF1BFD">
        <w:t>uais fatores?</w:t>
      </w:r>
    </w:p>
    <w:p w14:paraId="118CFC31" w14:textId="2066E2F1" w:rsidR="00530530" w:rsidRDefault="00530530" w:rsidP="00530530">
      <w:pPr>
        <w:pStyle w:val="PargrafodaLista"/>
        <w:numPr>
          <w:ilvl w:val="0"/>
          <w:numId w:val="35"/>
        </w:numPr>
      </w:pPr>
      <w:r>
        <w:t>Como é obtido o contexto?</w:t>
      </w:r>
    </w:p>
    <w:p w14:paraId="00D8101E" w14:textId="01FE5FE3" w:rsidR="003771F4" w:rsidRDefault="003771F4" w:rsidP="003771F4">
      <w:pPr>
        <w:pStyle w:val="PargrafodaLista"/>
        <w:numPr>
          <w:ilvl w:val="1"/>
          <w:numId w:val="35"/>
        </w:numPr>
      </w:pPr>
      <w:r>
        <w:t>O usuário pode auxiliar na definição do contexto?</w:t>
      </w:r>
    </w:p>
    <w:p w14:paraId="261CE855" w14:textId="67B75F83" w:rsidR="00530530" w:rsidRDefault="00DC3A27" w:rsidP="003771F4">
      <w:pPr>
        <w:pStyle w:val="PargrafodaLista"/>
        <w:numPr>
          <w:ilvl w:val="1"/>
          <w:numId w:val="35"/>
        </w:numPr>
      </w:pPr>
      <w:r>
        <w:t>É apresentado o contexto</w:t>
      </w:r>
      <w:r w:rsidR="00787AEE">
        <w:t xml:space="preserve"> atual</w:t>
      </w:r>
      <w:r>
        <w:t xml:space="preserve"> para o usuário?</w:t>
      </w:r>
    </w:p>
    <w:p w14:paraId="33B5C380" w14:textId="168558C1" w:rsidR="000A0DD2" w:rsidRDefault="000A0DD2" w:rsidP="000A0DD2">
      <w:pPr>
        <w:pStyle w:val="PargrafodaLista"/>
        <w:numPr>
          <w:ilvl w:val="0"/>
          <w:numId w:val="35"/>
        </w:numPr>
      </w:pPr>
      <w:r>
        <w:t>Como fo</w:t>
      </w:r>
      <w:r w:rsidR="005E6C22">
        <w:t xml:space="preserve">ram </w:t>
      </w:r>
      <w:r>
        <w:t>relacionado</w:t>
      </w:r>
      <w:r w:rsidR="005E6C22">
        <w:t>s</w:t>
      </w:r>
      <w:r>
        <w:t xml:space="preserve"> os contexto</w:t>
      </w:r>
      <w:r w:rsidR="00192101">
        <w:t>s</w:t>
      </w:r>
      <w:r>
        <w:t xml:space="preserve"> com as recomendações?</w:t>
      </w:r>
      <w:r w:rsidR="008E31B6">
        <w:t xml:space="preserve"> (REMOVIDO)</w:t>
      </w:r>
    </w:p>
    <w:p w14:paraId="60DA968A" w14:textId="4A4655AC" w:rsidR="007E0D5C" w:rsidRPr="005D0600" w:rsidRDefault="007E0D5C" w:rsidP="007E0D5C">
      <w:pPr>
        <w:pStyle w:val="PargrafodaLista"/>
        <w:numPr>
          <w:ilvl w:val="0"/>
          <w:numId w:val="35"/>
        </w:numPr>
      </w:pPr>
      <w:r>
        <w:lastRenderedPageBreak/>
        <w:t xml:space="preserve">Foi avaliado o nível de </w:t>
      </w:r>
      <w:r w:rsidR="004F4328">
        <w:t>satisfação</w:t>
      </w:r>
      <w:r>
        <w:t xml:space="preserve"> do usuário com a música recomendada?</w:t>
      </w:r>
    </w:p>
    <w:p w14:paraId="3089FFC2" w14:textId="0B7857A2" w:rsidR="002E16AD" w:rsidRDefault="002E16AD" w:rsidP="0097624C">
      <w:pPr>
        <w:pStyle w:val="PargrafodaLista"/>
        <w:numPr>
          <w:ilvl w:val="0"/>
          <w:numId w:val="35"/>
        </w:numPr>
      </w:pPr>
      <w:r>
        <w:t>A recomendação atingiu as expectativas do usuário?</w:t>
      </w:r>
    </w:p>
    <w:p w14:paraId="0BC660E5" w14:textId="137F9354" w:rsidR="002F37B9" w:rsidRDefault="002F37B9" w:rsidP="0097624C">
      <w:pPr>
        <w:pStyle w:val="PargrafodaLista"/>
        <w:numPr>
          <w:ilvl w:val="1"/>
          <w:numId w:val="35"/>
        </w:numPr>
      </w:pPr>
      <w:r>
        <w:t>Quais foram os critérios de qualidade utilizado</w:t>
      </w:r>
      <w:r w:rsidR="00947D5D">
        <w:t>s</w:t>
      </w:r>
      <w:r>
        <w:t>?</w:t>
      </w:r>
    </w:p>
    <w:p w14:paraId="2043AFCB" w14:textId="1173C476" w:rsidR="00101A83" w:rsidRDefault="00101A83" w:rsidP="0097624C">
      <w:pPr>
        <w:pStyle w:val="PargrafodaLista"/>
        <w:numPr>
          <w:ilvl w:val="1"/>
          <w:numId w:val="35"/>
        </w:numPr>
      </w:pPr>
      <w:r>
        <w:t>Quantidade de usuários utilizadas? (tamanho da base)</w:t>
      </w:r>
    </w:p>
    <w:p w14:paraId="0EA2F1BE" w14:textId="79B15FCA" w:rsidR="00FE1979" w:rsidRDefault="00ED094B" w:rsidP="0025512A">
      <w:pPr>
        <w:pStyle w:val="PargrafodaLista"/>
        <w:numPr>
          <w:ilvl w:val="1"/>
          <w:numId w:val="35"/>
        </w:numPr>
      </w:pPr>
      <w:r>
        <w:t>Quais</w:t>
      </w:r>
      <w:r w:rsidR="00FE1979">
        <w:t xml:space="preserve"> </w:t>
      </w:r>
      <w:r w:rsidR="004D7879">
        <w:t>foram as técnicas</w:t>
      </w:r>
      <w:r>
        <w:t xml:space="preserve"> de avaliação</w:t>
      </w:r>
      <w:r w:rsidR="004D7879">
        <w:t xml:space="preserve"> </w:t>
      </w:r>
      <w:r w:rsidR="003F4DAB">
        <w:t>usadas</w:t>
      </w:r>
      <w:r w:rsidR="00FE1979">
        <w:t>?</w:t>
      </w:r>
    </w:p>
    <w:p w14:paraId="51C507C6" w14:textId="59BAB20A" w:rsidR="00A71AED" w:rsidRDefault="00A71AED" w:rsidP="00A71AED">
      <w:pPr>
        <w:pStyle w:val="PargrafodaLista"/>
        <w:numPr>
          <w:ilvl w:val="0"/>
          <w:numId w:val="35"/>
        </w:numPr>
      </w:pPr>
      <w:r>
        <w:t>Tiveram outros resultados apresentados? Quais?</w:t>
      </w:r>
    </w:p>
    <w:p w14:paraId="2DC9835C" w14:textId="4CED7EAF" w:rsidR="00A6577E" w:rsidRPr="00390005" w:rsidRDefault="00851B82" w:rsidP="0080100E">
      <w:pPr>
        <w:pStyle w:val="Ttulo3"/>
        <w:rPr>
          <w:lang w:val="en-US"/>
        </w:rPr>
      </w:pPr>
      <w:bookmarkStart w:id="22" w:name="_Ref40822269"/>
      <w:bookmarkStart w:id="23" w:name="_Toc42024435"/>
      <w:r w:rsidRPr="00851B82">
        <w:rPr>
          <w:lang w:val="en-US"/>
        </w:rPr>
        <w:t>The New Challenges when Modeling Context through Diversity over</w:t>
      </w:r>
      <w:r>
        <w:rPr>
          <w:lang w:val="en-US"/>
        </w:rPr>
        <w:t xml:space="preserve"> </w:t>
      </w:r>
      <w:r w:rsidRPr="00851B82">
        <w:rPr>
          <w:lang w:val="en-US"/>
        </w:rPr>
        <w:t>Time in Recommender Systems</w:t>
      </w:r>
      <w:bookmarkEnd w:id="22"/>
      <w:bookmarkEnd w:id="23"/>
    </w:p>
    <w:p w14:paraId="3C53284C" w14:textId="6E7C7512" w:rsidR="0043113F" w:rsidRDefault="0080100E" w:rsidP="0080100E">
      <w:r w:rsidRPr="00851B82">
        <w:rPr>
          <w:lang w:val="en-US"/>
        </w:rPr>
        <w:tab/>
      </w:r>
      <w:r w:rsidR="00FC005E">
        <w:t>Visando melhorar as recomendações musicais,</w:t>
      </w:r>
      <w:r w:rsidR="00AD0675">
        <w:t xml:space="preserve"> </w:t>
      </w:r>
      <w:r w:rsidR="00FC005E">
        <w:t>é realizado um estudo sobre</w:t>
      </w:r>
      <w:r w:rsidR="00AD0675">
        <w:t xml:space="preserve"> o contexto em que o usuário está vivendo, </w:t>
      </w:r>
      <w:r w:rsidR="00C24151">
        <w:t xml:space="preserve">através de </w:t>
      </w:r>
      <w:r w:rsidR="00246436">
        <w:t>análises</w:t>
      </w:r>
      <w:r w:rsidR="00B6183F">
        <w:t xml:space="preserve"> </w:t>
      </w:r>
      <w:r w:rsidR="00C24151">
        <w:t>d</w:t>
      </w:r>
      <w:r w:rsidR="00B6183F">
        <w:t>a</w:t>
      </w:r>
      <w:r w:rsidR="00AD0675">
        <w:t xml:space="preserve"> evolução da diversidade através do tempo e </w:t>
      </w:r>
      <w:r w:rsidR="00EC1F8D">
        <w:t>d</w:t>
      </w:r>
      <w:r w:rsidR="00AD0675">
        <w:t>o caminho percorrido pelo usuário.</w:t>
      </w:r>
      <w:r w:rsidR="00BB5FC0">
        <w:t xml:space="preserve"> </w:t>
      </w:r>
      <w:r w:rsidR="00313722">
        <w:t>Semelhante a estudos</w:t>
      </w:r>
      <w:r w:rsidR="00BB5FC0">
        <w:t xml:space="preserve"> </w:t>
      </w:r>
      <w:r w:rsidR="00313722">
        <w:t xml:space="preserve">sobre </w:t>
      </w:r>
      <w:r w:rsidR="00BB5FC0">
        <w:t>e</w:t>
      </w:r>
      <w:r w:rsidR="004F16E0">
        <w:t>-</w:t>
      </w:r>
      <w:r w:rsidR="00BB5FC0">
        <w:t>commerce</w:t>
      </w:r>
      <w:r w:rsidR="00313722">
        <w:t xml:space="preserve"> apresentados</w:t>
      </w:r>
      <w:r w:rsidR="00BB5FC0">
        <w:t xml:space="preserve">, </w:t>
      </w:r>
      <w:r w:rsidR="00FB4B34">
        <w:t xml:space="preserve">onde </w:t>
      </w:r>
      <w:r w:rsidR="00BB5FC0">
        <w:t>o</w:t>
      </w:r>
      <w:r w:rsidR="00663483">
        <w:t xml:space="preserve"> nível de diversidade precisa ser alto no </w:t>
      </w:r>
      <w:r w:rsidR="00AD0675">
        <w:t>início</w:t>
      </w:r>
      <w:r w:rsidR="00663483">
        <w:t xml:space="preserve"> da seção de navegação e tende a diminuir gradualmente conforme a seção é encerrada.</w:t>
      </w:r>
    </w:p>
    <w:p w14:paraId="1A6B9503" w14:textId="69027FBD" w:rsidR="005F3860" w:rsidRDefault="00A73F81" w:rsidP="0080100E">
      <w:pPr>
        <w:rPr>
          <w:noProof/>
        </w:rPr>
      </w:pPr>
      <w:r>
        <w:tab/>
        <w:t xml:space="preserve">Nesse trabalho foi </w:t>
      </w:r>
      <w:r w:rsidR="008B1239">
        <w:t>apresentado</w:t>
      </w:r>
      <w:r>
        <w:t xml:space="preserve"> um modelo chamado DANCE, para monitorar e explorar a evolução da diversidade ao longo do tempo.</w:t>
      </w:r>
      <w:r w:rsidR="00B16CAE">
        <w:t xml:space="preserve"> No modelo foi desenvolvido o</w:t>
      </w:r>
      <w:r w:rsidR="0097052D">
        <w:rPr>
          <w:noProof/>
        </w:rPr>
        <w:t xml:space="preserve"> conceito de contexto </w:t>
      </w:r>
      <w:r w:rsidR="00F3365D">
        <w:rPr>
          <w:noProof/>
        </w:rPr>
        <w:t>implicito</w:t>
      </w:r>
      <w:r w:rsidR="00B16CAE">
        <w:rPr>
          <w:noProof/>
        </w:rPr>
        <w:t>, o qual</w:t>
      </w:r>
      <w:r w:rsidR="0097052D">
        <w:rPr>
          <w:noProof/>
        </w:rPr>
        <w:t xml:space="preserve"> </w:t>
      </w:r>
      <w:r w:rsidR="00B16CAE">
        <w:rPr>
          <w:noProof/>
        </w:rPr>
        <w:t>ficou</w:t>
      </w:r>
      <w:r w:rsidR="0097052D">
        <w:rPr>
          <w:noProof/>
        </w:rPr>
        <w:t xml:space="preserve"> definido como caracteristicas comuns compartilhadas aos items consultados durante uma</w:t>
      </w:r>
      <w:r w:rsidR="003A6D15">
        <w:rPr>
          <w:noProof/>
        </w:rPr>
        <w:t xml:space="preserve"> certa</w:t>
      </w:r>
      <w:r w:rsidR="0097052D">
        <w:rPr>
          <w:noProof/>
        </w:rPr>
        <w:t xml:space="preserve"> faxa de tempo</w:t>
      </w:r>
      <w:r w:rsidR="0095228D">
        <w:rPr>
          <w:noProof/>
        </w:rPr>
        <w:t>.</w:t>
      </w:r>
      <w:r w:rsidR="00915CC6">
        <w:rPr>
          <w:noProof/>
        </w:rPr>
        <w:t xml:space="preserve"> Foi definido tambem como </w:t>
      </w:r>
      <w:r w:rsidR="00C172FF">
        <w:rPr>
          <w:noProof/>
        </w:rPr>
        <w:t>a oposição</w:t>
      </w:r>
      <w:r w:rsidR="00915CC6">
        <w:rPr>
          <w:noProof/>
        </w:rPr>
        <w:t xml:space="preserve"> do contexto explicito</w:t>
      </w:r>
      <w:r w:rsidR="00C172FF">
        <w:rPr>
          <w:noProof/>
        </w:rPr>
        <w:t xml:space="preserve">, o qual é definido como </w:t>
      </w:r>
      <w:r w:rsidR="000C4C09">
        <w:rPr>
          <w:noProof/>
        </w:rPr>
        <w:t>uma situação dentre os fatores conhecidos.</w:t>
      </w:r>
      <w:r w:rsidR="00483F8C">
        <w:rPr>
          <w:noProof/>
        </w:rPr>
        <w:t xml:space="preserve"> O contexto implicito, se refere a uma sequencia de itens, enquanto o explicito, inclue informações adicionais do usuario.</w:t>
      </w:r>
    </w:p>
    <w:p w14:paraId="4F754F26" w14:textId="77777777" w:rsidR="003154C6" w:rsidRDefault="00F042C6" w:rsidP="0088087B">
      <w:r>
        <w:tab/>
      </w:r>
      <w:r w:rsidR="0088087B">
        <w:t>A principal métrica utilizada nesse trabalho foi a diversidade.</w:t>
      </w:r>
      <w:r>
        <w:t xml:space="preserve"> A qual pode ser obtida através de diversos tipos de dados</w:t>
      </w:r>
      <w:r w:rsidR="000F2CA3">
        <w:t xml:space="preserve"> (numéricos, binários, texto, intervalos, ...)</w:t>
      </w:r>
      <w:r w:rsidR="00FE2667">
        <w:t>, desde que seja possível calcular a semelhança entre dois dados desse mesmo tipo.</w:t>
      </w:r>
      <w:r w:rsidR="003154C6">
        <w:t xml:space="preserve"> </w:t>
      </w:r>
      <w:r w:rsidR="00A42809">
        <w:t xml:space="preserve">Através da diversidade, </w:t>
      </w:r>
      <w:r w:rsidR="00F455D4">
        <w:t xml:space="preserve">é obtido o contexto implícito </w:t>
      </w:r>
      <w:r w:rsidR="006972EE">
        <w:t xml:space="preserve">do </w:t>
      </w:r>
      <w:r w:rsidR="005933D7">
        <w:t>usuário</w:t>
      </w:r>
      <w:r w:rsidR="00F455D4">
        <w:t>.</w:t>
      </w:r>
      <w:r w:rsidR="00D31F75">
        <w:t xml:space="preserve"> </w:t>
      </w:r>
    </w:p>
    <w:p w14:paraId="1CEE0A2E" w14:textId="4806CB5F" w:rsidR="00EC1AD1" w:rsidRDefault="003154C6" w:rsidP="0088087B">
      <w:r>
        <w:tab/>
      </w:r>
      <w:r w:rsidR="00F536C5">
        <w:t>O modelo é capaz de detectar as mudanças de contexto</w:t>
      </w:r>
      <w:r w:rsidR="00381EE6">
        <w:t xml:space="preserve"> </w:t>
      </w:r>
      <w:r w:rsidR="004D623B">
        <w:t>comportamental</w:t>
      </w:r>
      <w:r w:rsidR="00F536C5">
        <w:t xml:space="preserve"> a partir </w:t>
      </w:r>
      <w:r w:rsidR="00D31F75">
        <w:t xml:space="preserve">das consultas do </w:t>
      </w:r>
      <w:r>
        <w:t>usuário</w:t>
      </w:r>
      <w:r w:rsidR="00F536C5">
        <w:t>, e cada subsequência de itens consultados entre duas mudanças de contexto correspondem ao contexto implícito.</w:t>
      </w:r>
      <w:r w:rsidR="00893D00">
        <w:t xml:space="preserve"> E com a obtenção do contexto é realizado a recomendação ao </w:t>
      </w:r>
      <w:r w:rsidR="008B7AED">
        <w:t>usuário</w:t>
      </w:r>
      <w:r w:rsidR="00893D00">
        <w:t>.</w:t>
      </w:r>
      <w:r w:rsidR="00355FC9">
        <w:t xml:space="preserve"> O</w:t>
      </w:r>
      <w:r w:rsidR="004019D4">
        <w:t xml:space="preserve"> </w:t>
      </w:r>
      <w:r w:rsidR="00B619E5">
        <w:t xml:space="preserve">modelo do </w:t>
      </w:r>
      <w:r w:rsidR="004019D4">
        <w:t>trabalho</w:t>
      </w:r>
      <w:r w:rsidR="00B619E5">
        <w:t>,</w:t>
      </w:r>
      <w:r w:rsidR="004019D4">
        <w:t xml:space="preserve"> não</w:t>
      </w:r>
      <w:r w:rsidR="00B619E5">
        <w:t xml:space="preserve"> </w:t>
      </w:r>
      <w:r w:rsidR="00355FC9">
        <w:t xml:space="preserve">é </w:t>
      </w:r>
      <w:r w:rsidR="00B619E5">
        <w:t xml:space="preserve">apresentado </w:t>
      </w:r>
      <w:r w:rsidR="005F599E">
        <w:t>o uso do</w:t>
      </w:r>
      <w:r w:rsidR="004019D4">
        <w:t xml:space="preserve"> contexto</w:t>
      </w:r>
      <w:r w:rsidR="00343FE4">
        <w:t xml:space="preserve"> de</w:t>
      </w:r>
      <w:r w:rsidR="004019D4">
        <w:t xml:space="preserve"> ambient</w:t>
      </w:r>
      <w:r w:rsidR="00343FE4">
        <w:t xml:space="preserve">e, é utilizado somente o </w:t>
      </w:r>
      <w:proofErr w:type="spellStart"/>
      <w:r w:rsidR="00343FE4" w:rsidRPr="00851C62">
        <w:rPr>
          <w:i/>
          <w:iCs w:val="0"/>
        </w:rPr>
        <w:t>ip</w:t>
      </w:r>
      <w:proofErr w:type="spellEnd"/>
      <w:r w:rsidR="00343FE4">
        <w:t xml:space="preserve"> do usuário, mas não </w:t>
      </w:r>
      <w:r w:rsidR="00A13CDC">
        <w:t>está</w:t>
      </w:r>
      <w:r w:rsidR="00343FE4">
        <w:t xml:space="preserve"> claro se é utilizado</w:t>
      </w:r>
      <w:r w:rsidR="00360AD6">
        <w:t xml:space="preserve"> como uma representação da posição geográfica onde o usuário se encontra</w:t>
      </w:r>
      <w:r w:rsidR="00343FE4">
        <w:t>.</w:t>
      </w:r>
    </w:p>
    <w:p w14:paraId="6230E5A2" w14:textId="6FB03710" w:rsidR="005F3860" w:rsidRDefault="00EB54BE" w:rsidP="0088087B">
      <w:r>
        <w:tab/>
      </w:r>
      <w:r w:rsidR="005F3860">
        <w:t xml:space="preserve">Não foi realizado nenhuma aplicação para obter a base de treinamento desse trabalho. Foi utilizado uma base pronta que continha mais de 200.000 representações dos acessos de </w:t>
      </w:r>
      <w:r w:rsidR="005F3860">
        <w:lastRenderedPageBreak/>
        <w:t>usuários em um sistema. Essa base foi utilizada para validar a habilidade do modelo apresentado de obter o contexto implícito através dos dados de acesso.</w:t>
      </w:r>
    </w:p>
    <w:p w14:paraId="563D51F4" w14:textId="61B5DB9E" w:rsidR="007A22BA" w:rsidRPr="0088087B" w:rsidRDefault="007A22BA" w:rsidP="0088087B">
      <w:r>
        <w:tab/>
      </w:r>
      <w:r w:rsidR="00B87D04">
        <w:t>Ao final da</w:t>
      </w:r>
      <w:r>
        <w:t xml:space="preserve"> revisão do artigo foi verificado que o trabalho não apresenta</w:t>
      </w:r>
      <w:r w:rsidR="0026046A">
        <w:t xml:space="preserve"> dados</w:t>
      </w:r>
      <w:r w:rsidR="00E54D63">
        <w:t xml:space="preserve"> e </w:t>
      </w:r>
      <w:r w:rsidR="001F3B1C">
        <w:t xml:space="preserve">técnicas </w:t>
      </w:r>
      <w:r>
        <w:t xml:space="preserve">suficientes para ser considerado nesse </w:t>
      </w:r>
      <w:r w:rsidR="0026046A">
        <w:t>trabalho</w:t>
      </w:r>
      <w:r>
        <w:t>.</w:t>
      </w:r>
      <w:r w:rsidR="00F73E79">
        <w:t xml:space="preserve"> Pois todas as informações do </w:t>
      </w:r>
      <w:r w:rsidR="00E07449">
        <w:t>sistema desenvolvido</w:t>
      </w:r>
      <w:r w:rsidR="00F73E79">
        <w:t xml:space="preserve"> estão em outros artigos citados por esse.</w:t>
      </w:r>
      <w:r>
        <w:t xml:space="preserve"> </w:t>
      </w:r>
      <w:r w:rsidR="00EA59CE">
        <w:t>Então d</w:t>
      </w:r>
      <w:r>
        <w:t xml:space="preserve">ado a falta de informações apresentadas nesse trabalho, não serão </w:t>
      </w:r>
      <w:r w:rsidR="00B87D04">
        <w:t>respondidas</w:t>
      </w:r>
      <w:r>
        <w:t xml:space="preserve"> as questões </w:t>
      </w:r>
      <w:r w:rsidR="006C75B1">
        <w:t>pré-estabelecidas</w:t>
      </w:r>
      <w:r>
        <w:t xml:space="preserve"> anteriormente.</w:t>
      </w:r>
    </w:p>
    <w:p w14:paraId="60AAEB7F" w14:textId="5E055074" w:rsidR="00263DDD" w:rsidRDefault="00E9095F" w:rsidP="00263DDD">
      <w:pPr>
        <w:pStyle w:val="Ttulo3"/>
        <w:rPr>
          <w:lang w:val="en-US"/>
        </w:rPr>
      </w:pPr>
      <w:bookmarkStart w:id="24" w:name="_Ref40822303"/>
      <w:bookmarkStart w:id="25" w:name="_Toc42024436"/>
      <w:r w:rsidRPr="00E9095F">
        <w:rPr>
          <w:lang w:val="en-US"/>
        </w:rPr>
        <w:t>Prediction of music pairwise preferences from facial expressions</w:t>
      </w:r>
      <w:bookmarkEnd w:id="24"/>
      <w:bookmarkEnd w:id="25"/>
    </w:p>
    <w:p w14:paraId="15BC4C6C" w14:textId="231364AB" w:rsidR="00F43E36" w:rsidRPr="009634F0" w:rsidRDefault="006D2ECB" w:rsidP="006D2ECB">
      <w:r w:rsidRPr="000A3B00">
        <w:rPr>
          <w:lang w:val="en-US"/>
        </w:rPr>
        <w:tab/>
      </w:r>
      <w:r w:rsidR="002E41D8">
        <w:t xml:space="preserve">Essa pesquisa apresenta técnicas de como obter as </w:t>
      </w:r>
      <w:r w:rsidR="00647119">
        <w:t>preferências</w:t>
      </w:r>
      <w:r w:rsidR="002E41D8">
        <w:t xml:space="preserve"> de </w:t>
      </w:r>
      <w:r w:rsidR="00647119">
        <w:t>um usuário</w:t>
      </w:r>
      <w:r w:rsidR="002E41D8">
        <w:t xml:space="preserve"> através de suas expressões faciais.</w:t>
      </w:r>
      <w:r w:rsidR="00647119">
        <w:t xml:space="preserve"> Para</w:t>
      </w:r>
      <w:r w:rsidR="00F43E36">
        <w:t xml:space="preserve"> isso, foi desenvolvido uma aplicação, onde a preferência do usuário </w:t>
      </w:r>
      <w:r w:rsidR="003452B1">
        <w:t>é</w:t>
      </w:r>
      <w:r w:rsidR="00F43E36">
        <w:t xml:space="preserve"> obtida através da observação do seu comportament</w:t>
      </w:r>
      <w:r w:rsidR="003452B1">
        <w:t>o</w:t>
      </w:r>
      <w:r w:rsidR="00F43E36">
        <w:t>. Cada usuário devia ouvir ao menos 10 segundos de cada música em par apresentada e ao finalizar, poderia escolher qual música era mais adequada para se ouvir no ambiente pré-estabelecido que era seu trabalho.</w:t>
      </w:r>
      <w:r w:rsidR="00C1455B">
        <w:t xml:space="preserve"> Nesse momento que é obtido </w:t>
      </w:r>
      <w:r w:rsidR="00863250">
        <w:t xml:space="preserve">os dois contextos estudados </w:t>
      </w:r>
      <w:r w:rsidR="007A5138">
        <w:t>na pesquisa</w:t>
      </w:r>
      <w:r w:rsidR="00FA2593">
        <w:t xml:space="preserve"> revisada</w:t>
      </w:r>
      <w:r w:rsidR="00863250">
        <w:t xml:space="preserve">, </w:t>
      </w:r>
      <w:r w:rsidR="00A979E5">
        <w:t xml:space="preserve">quando </w:t>
      </w:r>
      <w:r w:rsidR="00863250">
        <w:t>o usuário escutava as músicas</w:t>
      </w:r>
      <w:r w:rsidR="0016081C">
        <w:t>,</w:t>
      </w:r>
      <w:r w:rsidR="00863250">
        <w:t xml:space="preserve"> </w:t>
      </w:r>
      <w:r w:rsidR="00FC16F8">
        <w:t>foi gravado</w:t>
      </w:r>
      <w:r w:rsidR="00863250">
        <w:t xml:space="preserve"> suas expressões faciais através de uma câmera e o tempo dedicado a ouvir cada </w:t>
      </w:r>
      <w:r w:rsidR="007A5138">
        <w:t>música</w:t>
      </w:r>
      <w:r w:rsidR="00863250">
        <w:t>.</w:t>
      </w:r>
    </w:p>
    <w:p w14:paraId="19930670" w14:textId="0CD8D6A9" w:rsidR="00413F67" w:rsidRDefault="00413F67" w:rsidP="00413F67">
      <w:pPr>
        <w:pStyle w:val="Ttulo4"/>
      </w:pPr>
      <w:bookmarkStart w:id="26" w:name="_Ref40822310"/>
      <w:r>
        <w:t>Qual o problema que ele resolveu?</w:t>
      </w:r>
    </w:p>
    <w:p w14:paraId="75AFC6F7" w14:textId="7847CE8E" w:rsidR="0084499B" w:rsidRPr="0084499B" w:rsidRDefault="0084499B" w:rsidP="0084499B">
      <w:r>
        <w:tab/>
      </w:r>
      <w:r w:rsidR="00B12459">
        <w:t xml:space="preserve">Nesse trabalho, é apresentado uma abordagem para predizer a </w:t>
      </w:r>
      <w:r w:rsidR="003C1616">
        <w:t>preferência</w:t>
      </w:r>
      <w:r w:rsidR="00B12459">
        <w:t xml:space="preserve"> musical</w:t>
      </w:r>
      <w:r w:rsidR="003C1616">
        <w:t xml:space="preserve"> </w:t>
      </w:r>
      <w:r w:rsidR="00B12459">
        <w:t>do usuário a partir das expressões faciais</w:t>
      </w:r>
      <w:r w:rsidR="008A51F8">
        <w:t xml:space="preserve">. Ela busca responder a seguinte questão: É possível inferir (implicitamente) em pares as </w:t>
      </w:r>
      <w:r w:rsidR="003054DB">
        <w:t>preferências</w:t>
      </w:r>
      <w:r w:rsidR="008A51F8">
        <w:t xml:space="preserve"> musicais de um usuário a partir de suas expressões faciais demonstradas enquanto escuta suas </w:t>
      </w:r>
      <w:r w:rsidR="00A10EB3">
        <w:t>músicas</w:t>
      </w:r>
      <w:r w:rsidR="008A51F8">
        <w:t>?</w:t>
      </w:r>
    </w:p>
    <w:p w14:paraId="7FD7C017" w14:textId="56D943D9" w:rsidR="0092303F" w:rsidRPr="0092303F" w:rsidRDefault="00413F67" w:rsidP="00A36DB8">
      <w:pPr>
        <w:pStyle w:val="Ttulo4"/>
      </w:pPr>
      <w:r>
        <w:t>Quais técnicas foram usadas?</w:t>
      </w:r>
    </w:p>
    <w:p w14:paraId="2CC70BB5" w14:textId="0639B165" w:rsidR="009952AB" w:rsidRDefault="009952AB" w:rsidP="00A36DB8">
      <w:r>
        <w:tab/>
        <w:t xml:space="preserve">A principal técnica utilizada para predição das </w:t>
      </w:r>
      <w:r w:rsidR="00E95675">
        <w:t>músicas</w:t>
      </w:r>
      <w:r>
        <w:t xml:space="preserve"> foi gerando um score a partir da comparação par a par em cima das</w:t>
      </w:r>
      <w:r w:rsidR="00E95675">
        <w:t xml:space="preserve"> escolhas do usuário nas </w:t>
      </w:r>
      <w:r w:rsidR="00D17DE2">
        <w:t xml:space="preserve">opções de </w:t>
      </w:r>
      <w:r w:rsidR="0069553D">
        <w:t>músicas</w:t>
      </w:r>
      <w:r w:rsidR="00E95675">
        <w:t xml:space="preserve"> apresentadas</w:t>
      </w:r>
      <w:r>
        <w:t>.</w:t>
      </w:r>
      <w:r w:rsidR="008B148C">
        <w:t xml:space="preserve"> Essa comparação foi realizada como um problema de regressão, onde eles predizem a pontuação numérica em pares.</w:t>
      </w:r>
      <w:r w:rsidR="002A0697">
        <w:t xml:space="preserve"> E classificando o problema</w:t>
      </w:r>
      <w:r w:rsidR="00B4354F">
        <w:t>, onde foi predito uma pontuação em pares como classe discreta alternativa</w:t>
      </w:r>
      <w:r w:rsidR="00D25F14">
        <w:t xml:space="preserve"> (esquerda é preferida, direita é preferida, igualmente preferidas)</w:t>
      </w:r>
      <w:r w:rsidR="00B4354F">
        <w:t xml:space="preserve">. </w:t>
      </w:r>
    </w:p>
    <w:p w14:paraId="6E572A95" w14:textId="6314E712" w:rsidR="007B03FF" w:rsidRDefault="007B03FF" w:rsidP="00A36DB8">
      <w:r>
        <w:tab/>
        <w:t>A recomendação gerada foi personalizada por usuário e não foi utilizado nenhum modelo colaborativo.</w:t>
      </w:r>
      <w:r w:rsidR="007F6D4A">
        <w:t xml:space="preserve"> </w:t>
      </w:r>
      <w:r w:rsidR="00AA255F">
        <w:t xml:space="preserve">Mas foi demonstrado o interesse no trabalho </w:t>
      </w:r>
      <w:r w:rsidR="00806E2F">
        <w:t>em adicionar ao</w:t>
      </w:r>
      <w:r w:rsidR="001F2A84">
        <w:t xml:space="preserve"> RecSys</w:t>
      </w:r>
      <w:r w:rsidR="00806E2F">
        <w:t xml:space="preserve"> o filtro do tipo </w:t>
      </w:r>
      <w:r w:rsidR="00CC7714">
        <w:t>colaborativo</w:t>
      </w:r>
      <w:r w:rsidR="00806E2F">
        <w:t>.</w:t>
      </w:r>
    </w:p>
    <w:p w14:paraId="1A85194E" w14:textId="77777777" w:rsidR="00B44EF3" w:rsidRDefault="00A170A0" w:rsidP="00A36DB8">
      <w:r>
        <w:lastRenderedPageBreak/>
        <w:tab/>
        <w:t>Para realizar a predição</w:t>
      </w:r>
      <w:r w:rsidR="00707ADA">
        <w:t xml:space="preserve"> da </w:t>
      </w:r>
      <w:r w:rsidR="005B53F2">
        <w:t xml:space="preserve">música desejada </w:t>
      </w:r>
      <w:r w:rsidR="00BD4D67">
        <w:t>dado a</w:t>
      </w:r>
      <w:r w:rsidR="005B53F2">
        <w:t xml:space="preserve"> expressão facial</w:t>
      </w:r>
      <w:r w:rsidR="004B10AD">
        <w:t xml:space="preserve">, foram </w:t>
      </w:r>
      <w:r w:rsidR="00352AFF">
        <w:t>experimentados diversos algoritmos, e no fim, foi utilizado</w:t>
      </w:r>
      <w:r w:rsidR="004B10AD">
        <w:t xml:space="preserve"> os algoritmos </w:t>
      </w:r>
      <w:proofErr w:type="spellStart"/>
      <w:r w:rsidR="004B10AD" w:rsidRPr="00BE3559">
        <w:rPr>
          <w:i/>
          <w:iCs w:val="0"/>
        </w:rPr>
        <w:t>Random</w:t>
      </w:r>
      <w:proofErr w:type="spellEnd"/>
      <w:r w:rsidR="004B10AD" w:rsidRPr="00BE3559">
        <w:rPr>
          <w:i/>
          <w:iCs w:val="0"/>
        </w:rPr>
        <w:t xml:space="preserve"> </w:t>
      </w:r>
      <w:proofErr w:type="spellStart"/>
      <w:r w:rsidR="004B10AD" w:rsidRPr="00BE3559">
        <w:rPr>
          <w:i/>
          <w:iCs w:val="0"/>
        </w:rPr>
        <w:t>forest</w:t>
      </w:r>
      <w:proofErr w:type="spellEnd"/>
      <w:r w:rsidR="004B10AD">
        <w:t xml:space="preserve"> e </w:t>
      </w:r>
      <w:proofErr w:type="spellStart"/>
      <w:r w:rsidR="004B10AD" w:rsidRPr="00BE3559">
        <w:rPr>
          <w:i/>
          <w:iCs w:val="0"/>
        </w:rPr>
        <w:t>Gradient</w:t>
      </w:r>
      <w:proofErr w:type="spellEnd"/>
      <w:r w:rsidR="004B10AD" w:rsidRPr="00BE3559">
        <w:rPr>
          <w:i/>
          <w:iCs w:val="0"/>
        </w:rPr>
        <w:t xml:space="preserve"> </w:t>
      </w:r>
      <w:proofErr w:type="spellStart"/>
      <w:r w:rsidR="004B10AD" w:rsidRPr="00BE3559">
        <w:rPr>
          <w:i/>
          <w:iCs w:val="0"/>
        </w:rPr>
        <w:t>Boosting</w:t>
      </w:r>
      <w:proofErr w:type="spellEnd"/>
      <w:r w:rsidR="004B10AD">
        <w:t xml:space="preserve"> por apresentarem os melhores resultados.</w:t>
      </w:r>
      <w:r w:rsidR="003975B9">
        <w:t xml:space="preserve"> Eles os escolheram</w:t>
      </w:r>
      <w:r w:rsidR="009255A0">
        <w:t>,</w:t>
      </w:r>
      <w:r w:rsidR="003975B9">
        <w:t xml:space="preserve"> </w:t>
      </w:r>
      <w:r w:rsidR="009255A0">
        <w:t>dado a principal base de predição, que foi,</w:t>
      </w:r>
      <w:r w:rsidR="003975B9">
        <w:t xml:space="preserve"> o</w:t>
      </w:r>
      <w:r w:rsidR="009255A0">
        <w:t xml:space="preserve"> uso do</w:t>
      </w:r>
      <w:r w:rsidR="003975B9">
        <w:t xml:space="preserve"> tempo em que os usuários escutaram as </w:t>
      </w:r>
      <w:r w:rsidR="00BD3743">
        <w:t>músicas</w:t>
      </w:r>
      <w:r w:rsidR="003975B9">
        <w:t xml:space="preserve"> e a diferença da duração entre duas </w:t>
      </w:r>
      <w:r w:rsidR="00C4033A">
        <w:t>músicas</w:t>
      </w:r>
      <w:r w:rsidR="003975B9">
        <w:t xml:space="preserve"> em par.</w:t>
      </w:r>
      <w:r w:rsidR="007E2E60">
        <w:t xml:space="preserve"> </w:t>
      </w:r>
    </w:p>
    <w:p w14:paraId="668C230B" w14:textId="70139CE9" w:rsidR="00A170A0" w:rsidRDefault="00B44EF3" w:rsidP="00A36DB8">
      <w:r>
        <w:tab/>
      </w:r>
      <w:r w:rsidR="005408BE">
        <w:t>Para auxiliar no score em par, f</w:t>
      </w:r>
      <w:r>
        <w:t>oi utilizado o</w:t>
      </w:r>
      <w:r w:rsidR="00594E44">
        <w:t xml:space="preserve"> </w:t>
      </w:r>
      <w:proofErr w:type="spellStart"/>
      <w:r w:rsidR="00594E44" w:rsidRPr="00BE3559">
        <w:rPr>
          <w:i/>
          <w:iCs w:val="0"/>
        </w:rPr>
        <w:t>Spearman’s</w:t>
      </w:r>
      <w:proofErr w:type="spellEnd"/>
      <w:r w:rsidR="00594E44" w:rsidRPr="00BE3559">
        <w:rPr>
          <w:i/>
          <w:iCs w:val="0"/>
        </w:rPr>
        <w:t xml:space="preserve"> Rank </w:t>
      </w:r>
      <w:proofErr w:type="spellStart"/>
      <w:r w:rsidR="00594E44" w:rsidRPr="00BE3559">
        <w:rPr>
          <w:i/>
          <w:iCs w:val="0"/>
        </w:rPr>
        <w:t>Correlation</w:t>
      </w:r>
      <w:proofErr w:type="spellEnd"/>
      <w:r w:rsidR="00594E44" w:rsidRPr="00BE3559">
        <w:rPr>
          <w:i/>
          <w:iCs w:val="0"/>
        </w:rPr>
        <w:t xml:space="preserve"> </w:t>
      </w:r>
      <w:proofErr w:type="spellStart"/>
      <w:r w:rsidR="00594E44" w:rsidRPr="00BE3559">
        <w:rPr>
          <w:i/>
          <w:iCs w:val="0"/>
        </w:rPr>
        <w:t>Coefficient</w:t>
      </w:r>
      <w:proofErr w:type="spellEnd"/>
      <w:r w:rsidR="00594E44">
        <w:t xml:space="preserve"> entre as diferentes durações (distribuições não normais)</w:t>
      </w:r>
      <w:r w:rsidR="001520D5">
        <w:t>.</w:t>
      </w:r>
      <w:r w:rsidR="00594E44">
        <w:t xml:space="preserve"> Isso é, quanto maior a diferença entre as </w:t>
      </w:r>
      <w:r w:rsidR="005408BE">
        <w:t xml:space="preserve">duas </w:t>
      </w:r>
      <w:r w:rsidR="00D97125">
        <w:t>músicas</w:t>
      </w:r>
      <w:r w:rsidR="005408BE">
        <w:t xml:space="preserve">, maior a probabilidade </w:t>
      </w:r>
      <w:r w:rsidR="00D97125">
        <w:t>de o</w:t>
      </w:r>
      <w:r w:rsidR="005408BE">
        <w:t xml:space="preserve"> </w:t>
      </w:r>
      <w:r w:rsidR="00D97125">
        <w:t>usuário</w:t>
      </w:r>
      <w:r w:rsidR="005408BE">
        <w:t xml:space="preserve"> ter gostado da </w:t>
      </w:r>
      <w:r w:rsidR="0075261D">
        <w:t>música</w:t>
      </w:r>
      <w:r w:rsidR="005408BE">
        <w:t xml:space="preserve"> que ele por mais tempo.</w:t>
      </w:r>
    </w:p>
    <w:p w14:paraId="177C98F8" w14:textId="053C47AB" w:rsidR="009972B4" w:rsidRPr="00084447" w:rsidRDefault="009972B4" w:rsidP="00A36DB8">
      <w:r>
        <w:tab/>
      </w:r>
      <w:r w:rsidR="00DD27D8">
        <w:t>P</w:t>
      </w:r>
      <w:r w:rsidR="00301B22">
        <w:t>ara</w:t>
      </w:r>
      <w:r w:rsidR="005D2FC9">
        <w:t xml:space="preserve"> obter os resultados, f</w:t>
      </w:r>
      <w:r w:rsidRPr="0092303F">
        <w:t>oi realizado a comparação da precisão das preferências de predição do</w:t>
      </w:r>
      <w:r>
        <w:t>s</w:t>
      </w:r>
      <w:r w:rsidRPr="0092303F">
        <w:t xml:space="preserve"> modelo</w:t>
      </w:r>
      <w:r>
        <w:t>s bases</w:t>
      </w:r>
      <w:r w:rsidRPr="0092303F">
        <w:t xml:space="preserve"> utilizand</w:t>
      </w:r>
      <w:r>
        <w:t xml:space="preserve">o </w:t>
      </w:r>
      <w:r w:rsidRPr="00BE3559">
        <w:rPr>
          <w:i/>
          <w:iCs w:val="0"/>
        </w:rPr>
        <w:t xml:space="preserve">Root </w:t>
      </w:r>
      <w:proofErr w:type="spellStart"/>
      <w:r w:rsidRPr="00BE3559">
        <w:rPr>
          <w:i/>
          <w:iCs w:val="0"/>
        </w:rPr>
        <w:t>Mean</w:t>
      </w:r>
      <w:proofErr w:type="spellEnd"/>
      <w:r w:rsidRPr="00BE3559">
        <w:rPr>
          <w:i/>
          <w:iCs w:val="0"/>
        </w:rPr>
        <w:t xml:space="preserve"> </w:t>
      </w:r>
      <w:proofErr w:type="spellStart"/>
      <w:r w:rsidRPr="00BE3559">
        <w:rPr>
          <w:i/>
          <w:iCs w:val="0"/>
        </w:rPr>
        <w:t>Squared</w:t>
      </w:r>
      <w:proofErr w:type="spellEnd"/>
      <w:r w:rsidRPr="00BE3559">
        <w:rPr>
          <w:i/>
          <w:iCs w:val="0"/>
        </w:rPr>
        <w:t xml:space="preserve"> </w:t>
      </w:r>
      <w:proofErr w:type="spellStart"/>
      <w:r w:rsidRPr="00BE3559">
        <w:rPr>
          <w:i/>
          <w:iCs w:val="0"/>
        </w:rPr>
        <w:t>Error</w:t>
      </w:r>
      <w:proofErr w:type="spellEnd"/>
      <w:r w:rsidRPr="0092303F">
        <w:t xml:space="preserve"> (RMSE), </w:t>
      </w:r>
      <w:r>
        <w:t>precisão</w:t>
      </w:r>
      <w:r w:rsidRPr="0092303F">
        <w:t xml:space="preserve">, </w:t>
      </w:r>
      <w:r w:rsidRPr="00A2132C">
        <w:rPr>
          <w:i/>
          <w:iCs w:val="0"/>
        </w:rPr>
        <w:t>recall</w:t>
      </w:r>
      <w:r w:rsidRPr="0092303F">
        <w:t xml:space="preserve">, </w:t>
      </w:r>
      <w:r w:rsidRPr="005D2FC9">
        <w:rPr>
          <w:i/>
          <w:iCs w:val="0"/>
        </w:rPr>
        <w:t>F-</w:t>
      </w:r>
      <w:proofErr w:type="spellStart"/>
      <w:r w:rsidRPr="00BE3559">
        <w:rPr>
          <w:i/>
          <w:iCs w:val="0"/>
        </w:rPr>
        <w:t>measure</w:t>
      </w:r>
      <w:proofErr w:type="spellEnd"/>
      <w:r w:rsidRPr="0092303F">
        <w:t xml:space="preserve"> </w:t>
      </w:r>
      <w:r>
        <w:t>e acuracidade.</w:t>
      </w:r>
    </w:p>
    <w:p w14:paraId="312F29C4" w14:textId="284CD0FA" w:rsidR="00413F67" w:rsidRDefault="00413F67" w:rsidP="00413F67">
      <w:pPr>
        <w:pStyle w:val="Ttulo4"/>
      </w:pPr>
      <w:r>
        <w:t>Qual a base de treinamento e teste?</w:t>
      </w:r>
    </w:p>
    <w:p w14:paraId="25F9CB4F" w14:textId="0426C66B" w:rsidR="00A36DB8" w:rsidRPr="00A36DB8" w:rsidRDefault="00A36DB8" w:rsidP="00A36DB8">
      <w:r>
        <w:tab/>
      </w:r>
      <w:r w:rsidR="006305F5">
        <w:t>A base dessa pesquisa foi gerada através do uso em um ambiente controlado de uma aplicação desenvolvida para obter a base desse trabalho</w:t>
      </w:r>
      <w:r w:rsidR="00B80689">
        <w:t>.</w:t>
      </w:r>
      <w:r w:rsidR="00747560">
        <w:t xml:space="preserve"> Foi utilizado um total de 75 usuários treinados para utilizar a aplicação com</w:t>
      </w:r>
      <w:r w:rsidR="00C4036E">
        <w:t xml:space="preserve"> uma</w:t>
      </w:r>
      <w:r w:rsidR="00747560">
        <w:t xml:space="preserve"> </w:t>
      </w:r>
      <w:r w:rsidR="00E67B4F">
        <w:t>média</w:t>
      </w:r>
      <w:r w:rsidR="00747560">
        <w:t xml:space="preserve"> de idade de 29,8 anos.</w:t>
      </w:r>
    </w:p>
    <w:p w14:paraId="43BA2295" w14:textId="6F2826CE" w:rsidR="00413F67" w:rsidRDefault="00413F67" w:rsidP="00413F67">
      <w:pPr>
        <w:pStyle w:val="Ttulo4"/>
      </w:pPr>
      <w:r>
        <w:t>Quais os contextos utilizados?</w:t>
      </w:r>
    </w:p>
    <w:p w14:paraId="7265A4A5" w14:textId="3FE7E9B1" w:rsidR="00A36DB8" w:rsidRDefault="00A36DB8" w:rsidP="00A36DB8">
      <w:r>
        <w:tab/>
      </w:r>
      <w:r w:rsidR="00AD5487">
        <w:t>O principal contexto</w:t>
      </w:r>
      <w:r w:rsidR="005C1336">
        <w:t xml:space="preserve"> utilizado</w:t>
      </w:r>
      <w:r w:rsidR="00AD5487">
        <w:t xml:space="preserve"> nesse trabalho foi as</w:t>
      </w:r>
      <w:r w:rsidR="002F6BE8">
        <w:t xml:space="preserve"> emoções dos usuários obtida</w:t>
      </w:r>
      <w:r w:rsidR="00243404">
        <w:t>s</w:t>
      </w:r>
      <w:r w:rsidR="002F6BE8">
        <w:t xml:space="preserve"> através das</w:t>
      </w:r>
      <w:r w:rsidR="00AD5487">
        <w:t xml:space="preserve"> expressões faciais dos usuários gravadas durante os testes realizados</w:t>
      </w:r>
      <w:r w:rsidR="000A31CF">
        <w:t>.</w:t>
      </w:r>
      <w:r w:rsidR="00880221">
        <w:t xml:space="preserve"> No fim, foi apresentado um outro contexto comportamental, que é o tempo em que os usuários </w:t>
      </w:r>
      <w:r w:rsidR="00B4787B">
        <w:t xml:space="preserve">escutaram cada </w:t>
      </w:r>
      <w:r w:rsidR="00845A26">
        <w:t>música</w:t>
      </w:r>
      <w:r w:rsidR="00C73BA0">
        <w:t>.</w:t>
      </w:r>
      <w:r w:rsidR="005D2FC9">
        <w:t xml:space="preserve"> Não foi apresentado nenhum tipo de contexto</w:t>
      </w:r>
      <w:r w:rsidR="00EE145E">
        <w:t xml:space="preserve"> de ambiente.</w:t>
      </w:r>
    </w:p>
    <w:p w14:paraId="06854AA9" w14:textId="1CAC8D62" w:rsidR="00413F67" w:rsidRDefault="00413F67" w:rsidP="00413F67">
      <w:pPr>
        <w:pStyle w:val="Ttulo4"/>
      </w:pPr>
      <w:r>
        <w:t>Como é obtido o contexto?</w:t>
      </w:r>
    </w:p>
    <w:p w14:paraId="7523138D" w14:textId="47499139" w:rsidR="000A1A0E" w:rsidRDefault="00FD637E" w:rsidP="00FD637E">
      <w:r>
        <w:tab/>
      </w:r>
      <w:r w:rsidR="007B506E">
        <w:t xml:space="preserve">Os </w:t>
      </w:r>
      <w:r w:rsidR="00C82AC5">
        <w:t>dois contextos</w:t>
      </w:r>
      <w:r w:rsidR="007B506E">
        <w:t xml:space="preserve"> são obtidos </w:t>
      </w:r>
      <w:r w:rsidR="00A34872">
        <w:t xml:space="preserve">enquanto o </w:t>
      </w:r>
      <w:r w:rsidR="005C34DA">
        <w:t>usuário</w:t>
      </w:r>
      <w:r w:rsidR="00A34872">
        <w:t xml:space="preserve"> </w:t>
      </w:r>
      <w:r w:rsidR="005C34DA">
        <w:t>está</w:t>
      </w:r>
      <w:r w:rsidR="00A34872">
        <w:t xml:space="preserve"> utilizando a aplicação de tes</w:t>
      </w:r>
      <w:r w:rsidR="00A3194D">
        <w:t>te</w:t>
      </w:r>
      <w:r w:rsidR="003074EF">
        <w:t xml:space="preserve"> para reproduzir </w:t>
      </w:r>
      <w:r w:rsidR="00CD37D3">
        <w:t>músicas</w:t>
      </w:r>
      <w:r w:rsidR="007B506E">
        <w:t>, as emoções são obtidas a partir das expressões faciais</w:t>
      </w:r>
      <w:r w:rsidR="00A34872">
        <w:t xml:space="preserve"> produzidas</w:t>
      </w:r>
      <w:r w:rsidR="00CD37D3">
        <w:t xml:space="preserve">, e o tempo que é gravado enquanto ele escuta cada </w:t>
      </w:r>
      <w:r w:rsidR="00011D1C">
        <w:t>música</w:t>
      </w:r>
      <w:r w:rsidR="00CD37D3">
        <w:t>.</w:t>
      </w:r>
      <w:r w:rsidR="000A1A0E">
        <w:t xml:space="preserve"> Não é apresentado o contexto atual ao usuário, e não existe um formulário onde o usuário possa </w:t>
      </w:r>
      <w:r w:rsidR="004032F8">
        <w:t>definir</w:t>
      </w:r>
      <w:r w:rsidR="000A1A0E">
        <w:t xml:space="preserve"> explicitamente o contexto.</w:t>
      </w:r>
    </w:p>
    <w:p w14:paraId="6C5510F2" w14:textId="70616068" w:rsidR="00851319" w:rsidRPr="00FD637E" w:rsidRDefault="00851319" w:rsidP="00FD637E">
      <w:r>
        <w:tab/>
        <w:t xml:space="preserve">A </w:t>
      </w:r>
      <w:r w:rsidR="00D9785C">
        <w:t>preferência</w:t>
      </w:r>
      <w:r>
        <w:t xml:space="preserve"> do usuário foi </w:t>
      </w:r>
      <w:r w:rsidR="00D9785C">
        <w:t>obtida</w:t>
      </w:r>
      <w:r>
        <w:t xml:space="preserve"> através da observação do seu comportamento em cima da aplicação.</w:t>
      </w:r>
      <w:r w:rsidR="00D9785C">
        <w:t xml:space="preserve"> Cada usuário devia ouvir ao menos 10 segundos de cada música</w:t>
      </w:r>
      <w:r w:rsidR="000F2A3F">
        <w:t xml:space="preserve"> em par apresentada</w:t>
      </w:r>
      <w:r w:rsidR="003F25FB">
        <w:t xml:space="preserve"> e ao finalizar, poderia escolher qual </w:t>
      </w:r>
      <w:r w:rsidR="0023127B">
        <w:t>música</w:t>
      </w:r>
      <w:r w:rsidR="003F25FB">
        <w:t xml:space="preserve"> era mais adequada para se ouvir no ambiente </w:t>
      </w:r>
      <w:r w:rsidR="006576A8">
        <w:t>pré-estabelecido</w:t>
      </w:r>
      <w:r w:rsidR="003F25FB">
        <w:t xml:space="preserve"> que era seu trabalho.</w:t>
      </w:r>
    </w:p>
    <w:p w14:paraId="3721D507" w14:textId="0819518F" w:rsidR="00413F67" w:rsidRDefault="00413F67" w:rsidP="00413F67">
      <w:pPr>
        <w:pStyle w:val="Ttulo4"/>
      </w:pPr>
      <w:r>
        <w:lastRenderedPageBreak/>
        <w:t>Foi avaliado o nível de satisfação do usuário com a música recomendada?</w:t>
      </w:r>
    </w:p>
    <w:p w14:paraId="4E5A8AD4" w14:textId="3E45B466" w:rsidR="00413F67" w:rsidRPr="00413F67" w:rsidRDefault="00413F67" w:rsidP="00413F67">
      <w:r>
        <w:tab/>
      </w:r>
      <w:r w:rsidR="001A0156">
        <w:t>Não foi avaliado o nível de satisfação dos usuários.</w:t>
      </w:r>
    </w:p>
    <w:p w14:paraId="27F62DFC" w14:textId="37F7FB62" w:rsidR="00413F67" w:rsidRDefault="00413F67" w:rsidP="00413F67">
      <w:pPr>
        <w:pStyle w:val="Ttulo4"/>
      </w:pPr>
      <w:r>
        <w:t>A recomendação atingiu as expectativas do usuário?</w:t>
      </w:r>
    </w:p>
    <w:p w14:paraId="2BD8EBD4" w14:textId="38A8E6A4" w:rsidR="007C48E1" w:rsidRDefault="00413F67" w:rsidP="00413F67">
      <w:r>
        <w:tab/>
      </w:r>
      <w:r w:rsidR="009765AA">
        <w:t>Para obter os resultados, f</w:t>
      </w:r>
      <w:r w:rsidR="009765AA" w:rsidRPr="0092303F">
        <w:t>oi realizado a comparação da precisão das preferências de predição do</w:t>
      </w:r>
      <w:r w:rsidR="009765AA">
        <w:t>s</w:t>
      </w:r>
      <w:r w:rsidR="009765AA" w:rsidRPr="0092303F">
        <w:t xml:space="preserve"> modelo</w:t>
      </w:r>
      <w:r w:rsidR="009765AA">
        <w:t>s bases</w:t>
      </w:r>
      <w:r w:rsidR="009765AA" w:rsidRPr="0092303F">
        <w:t xml:space="preserve"> utilizand</w:t>
      </w:r>
      <w:r w:rsidR="009765AA">
        <w:t xml:space="preserve">o </w:t>
      </w:r>
      <w:r w:rsidR="009765AA" w:rsidRPr="00BE3559">
        <w:rPr>
          <w:i/>
          <w:iCs w:val="0"/>
        </w:rPr>
        <w:t xml:space="preserve">Root </w:t>
      </w:r>
      <w:proofErr w:type="spellStart"/>
      <w:r w:rsidR="009765AA" w:rsidRPr="00BE3559">
        <w:rPr>
          <w:i/>
          <w:iCs w:val="0"/>
        </w:rPr>
        <w:t>Mean</w:t>
      </w:r>
      <w:proofErr w:type="spellEnd"/>
      <w:r w:rsidR="009765AA" w:rsidRPr="00BE3559">
        <w:rPr>
          <w:i/>
          <w:iCs w:val="0"/>
        </w:rPr>
        <w:t xml:space="preserve"> </w:t>
      </w:r>
      <w:proofErr w:type="spellStart"/>
      <w:r w:rsidR="009765AA" w:rsidRPr="00BE3559">
        <w:rPr>
          <w:i/>
          <w:iCs w:val="0"/>
        </w:rPr>
        <w:t>Squared</w:t>
      </w:r>
      <w:proofErr w:type="spellEnd"/>
      <w:r w:rsidR="009765AA" w:rsidRPr="00BE3559">
        <w:rPr>
          <w:i/>
          <w:iCs w:val="0"/>
        </w:rPr>
        <w:t xml:space="preserve"> </w:t>
      </w:r>
      <w:proofErr w:type="spellStart"/>
      <w:r w:rsidR="009765AA" w:rsidRPr="00BE3559">
        <w:rPr>
          <w:i/>
          <w:iCs w:val="0"/>
        </w:rPr>
        <w:t>Error</w:t>
      </w:r>
      <w:proofErr w:type="spellEnd"/>
      <w:r w:rsidR="009765AA" w:rsidRPr="0092303F">
        <w:t xml:space="preserve"> (RMSE), </w:t>
      </w:r>
      <w:r w:rsidR="009765AA">
        <w:t>precisão</w:t>
      </w:r>
      <w:r w:rsidR="009765AA" w:rsidRPr="0092303F">
        <w:t xml:space="preserve">, </w:t>
      </w:r>
      <w:r w:rsidR="009765AA" w:rsidRPr="00A2132C">
        <w:rPr>
          <w:i/>
          <w:iCs w:val="0"/>
        </w:rPr>
        <w:t>recall</w:t>
      </w:r>
      <w:r w:rsidR="009765AA" w:rsidRPr="0092303F">
        <w:t xml:space="preserve">, </w:t>
      </w:r>
      <w:r w:rsidR="009765AA" w:rsidRPr="00BE3559">
        <w:rPr>
          <w:i/>
          <w:iCs w:val="0"/>
        </w:rPr>
        <w:t>F-</w:t>
      </w:r>
      <w:proofErr w:type="spellStart"/>
      <w:r w:rsidR="009765AA" w:rsidRPr="00BE3559">
        <w:rPr>
          <w:i/>
          <w:iCs w:val="0"/>
        </w:rPr>
        <w:t>measure</w:t>
      </w:r>
      <w:proofErr w:type="spellEnd"/>
      <w:r w:rsidR="009765AA" w:rsidRPr="0092303F">
        <w:t xml:space="preserve"> </w:t>
      </w:r>
      <w:r w:rsidR="009765AA">
        <w:t>e acuracidade.</w:t>
      </w:r>
      <w:r w:rsidR="007C48E1">
        <w:t xml:space="preserve"> </w:t>
      </w:r>
      <w:r w:rsidR="00CC5596">
        <w:t>A</w:t>
      </w:r>
      <w:r w:rsidR="007C48E1">
        <w:t xml:space="preserve"> precisão, </w:t>
      </w:r>
      <w:r w:rsidR="007C48E1" w:rsidRPr="007C48E1">
        <w:rPr>
          <w:i/>
          <w:iCs w:val="0"/>
        </w:rPr>
        <w:t>recall</w:t>
      </w:r>
      <w:r w:rsidR="007C48E1">
        <w:t xml:space="preserve"> e </w:t>
      </w:r>
      <w:r w:rsidR="007C48E1" w:rsidRPr="00BE3559">
        <w:rPr>
          <w:i/>
          <w:iCs w:val="0"/>
        </w:rPr>
        <w:t>F-</w:t>
      </w:r>
      <w:proofErr w:type="spellStart"/>
      <w:r w:rsidR="007C48E1" w:rsidRPr="00BE3559">
        <w:rPr>
          <w:i/>
          <w:iCs w:val="0"/>
        </w:rPr>
        <w:t>measure</w:t>
      </w:r>
      <w:proofErr w:type="spellEnd"/>
      <w:r w:rsidR="007C48E1">
        <w:t xml:space="preserve"> fo</w:t>
      </w:r>
      <w:r w:rsidR="00CC5596">
        <w:t xml:space="preserve">ram calculadas </w:t>
      </w:r>
      <w:r w:rsidR="007C48E1">
        <w:t xml:space="preserve">ponderando os </w:t>
      </w:r>
      <w:r w:rsidR="007C48E1" w:rsidRPr="00CC5596">
        <w:rPr>
          <w:i/>
          <w:iCs w:val="0"/>
        </w:rPr>
        <w:t>scores</w:t>
      </w:r>
      <w:r w:rsidR="007C48E1">
        <w:t xml:space="preserve"> de cada classe pelo </w:t>
      </w:r>
      <w:r w:rsidR="004A0549">
        <w:t>número</w:t>
      </w:r>
      <w:r w:rsidR="007C48E1">
        <w:t xml:space="preserve"> de instancias verdadeiras de cada, para explicar o desequilíbrio dela.</w:t>
      </w:r>
    </w:p>
    <w:p w14:paraId="115057FD" w14:textId="7AF7408B" w:rsidR="00B06096" w:rsidRDefault="00B06096" w:rsidP="00B06096">
      <w:r>
        <w:tab/>
      </w:r>
      <w:r w:rsidR="001C3942">
        <w:t>A base foi obtida através da aplicaç</w:t>
      </w:r>
      <w:r w:rsidR="009F6A66">
        <w:t>ão</w:t>
      </w:r>
      <w:r w:rsidR="001C3942">
        <w:t xml:space="preserve"> obteve </w:t>
      </w:r>
      <w:r>
        <w:t>um total de 75 usuários treinados para utilizar a aplicação com uma média de idade de 29,8 anos.</w:t>
      </w:r>
    </w:p>
    <w:p w14:paraId="7A741598" w14:textId="2BFCBF98" w:rsidR="0023412E" w:rsidRDefault="0023412E" w:rsidP="00B06096">
      <w:r>
        <w:tab/>
        <w:t>O principal critério de qualidade utilizado foi o tempo em que o usuário escutou cada música, pois, quanto maior a diferença entre as duas músicas, maior a probabilidade de o usuário ter gostado da música que ele por mais tempo. O</w:t>
      </w:r>
      <w:r w:rsidR="007C54E1">
        <w:t>utro</w:t>
      </w:r>
      <w:r>
        <w:t xml:space="preserve"> critério</w:t>
      </w:r>
      <w:r w:rsidR="007C54E1">
        <w:t xml:space="preserve"> apresentado</w:t>
      </w:r>
      <w:r>
        <w:t xml:space="preserve"> foi a sua avaliação das </w:t>
      </w:r>
      <w:r w:rsidR="00FB1541">
        <w:t>músicas</w:t>
      </w:r>
      <w:r>
        <w:t xml:space="preserve"> em par.</w:t>
      </w:r>
    </w:p>
    <w:p w14:paraId="5D5FD19D" w14:textId="48D768C5" w:rsidR="00413F67" w:rsidRDefault="00413F67" w:rsidP="00413F67">
      <w:pPr>
        <w:pStyle w:val="Ttulo4"/>
      </w:pPr>
      <w:r>
        <w:t>Tiveram outros resultados apresentados? Quais?</w:t>
      </w:r>
    </w:p>
    <w:p w14:paraId="0ADB2A08" w14:textId="1DE967E0" w:rsidR="00354103" w:rsidRPr="00354103" w:rsidRDefault="00354103" w:rsidP="00354103">
      <w:r>
        <w:tab/>
      </w:r>
      <w:r w:rsidR="00D40C23">
        <w:t>Não tiveram outros resultados apresentados.</w:t>
      </w:r>
    </w:p>
    <w:p w14:paraId="6478257F" w14:textId="7A73C5E9" w:rsidR="00D064C6" w:rsidRDefault="00D064C6" w:rsidP="00413F67">
      <w:pPr>
        <w:pStyle w:val="Ttulo3"/>
        <w:rPr>
          <w:lang w:val="en-US"/>
        </w:rPr>
      </w:pPr>
      <w:bookmarkStart w:id="27" w:name="_Toc42024437"/>
      <w:r w:rsidRPr="00D064C6">
        <w:rPr>
          <w:lang w:val="en-US"/>
        </w:rPr>
        <w:t>Towards Intent-Aware Contextual Music Recommendation: Initial Experiments</w:t>
      </w:r>
      <w:bookmarkEnd w:id="26"/>
      <w:bookmarkEnd w:id="27"/>
    </w:p>
    <w:p w14:paraId="467C6811" w14:textId="4805C94B" w:rsidR="0077029A" w:rsidRPr="008C355D" w:rsidRDefault="0077029A" w:rsidP="0077029A">
      <w:r w:rsidRPr="000A3B00">
        <w:rPr>
          <w:lang w:val="en-US"/>
        </w:rPr>
        <w:tab/>
      </w:r>
      <w:r w:rsidR="00157001">
        <w:t>É apresentado técnicas</w:t>
      </w:r>
      <w:r w:rsidR="001B28A3">
        <w:t xml:space="preserve"> e resultados</w:t>
      </w:r>
      <w:r w:rsidR="00157001">
        <w:t xml:space="preserve"> no artigo revisado que buscam estudar as intenções dos usuários demonstradas a partir do estudo realizado </w:t>
      </w:r>
      <w:r w:rsidR="0020033C">
        <w:t>em cima</w:t>
      </w:r>
      <w:r w:rsidR="007D5138">
        <w:t xml:space="preserve"> </w:t>
      </w:r>
      <w:r w:rsidR="00DB7AA9">
        <w:t>d</w:t>
      </w:r>
      <w:r w:rsidR="007D5138">
        <w:t xml:space="preserve">a API do Spotify e Youtube, que visa entender as intenções dos </w:t>
      </w:r>
      <w:r w:rsidR="00775D90">
        <w:t>usuários</w:t>
      </w:r>
      <w:r w:rsidR="007D5138">
        <w:t xml:space="preserve"> a partir das descrições das </w:t>
      </w:r>
      <w:r w:rsidR="007D5138" w:rsidRPr="003A136C">
        <w:rPr>
          <w:i/>
          <w:iCs w:val="0"/>
        </w:rPr>
        <w:t>playlists</w:t>
      </w:r>
      <w:r w:rsidR="007D5138">
        <w:t>.</w:t>
      </w:r>
      <w:r w:rsidR="008270E3">
        <w:t xml:space="preserve"> A partir desse estudo, é gerado </w:t>
      </w:r>
      <w:r w:rsidR="008270E3" w:rsidRPr="008270E3">
        <w:rPr>
          <w:i/>
          <w:iCs w:val="0"/>
        </w:rPr>
        <w:t>playlists</w:t>
      </w:r>
      <w:r w:rsidR="008270E3">
        <w:t xml:space="preserve"> especificas para cada atividade relacionada as intenções dos </w:t>
      </w:r>
      <w:r w:rsidR="00CA16F3">
        <w:t>usuários</w:t>
      </w:r>
      <w:r w:rsidR="008270E3">
        <w:t>.</w:t>
      </w:r>
      <w:r w:rsidR="00616B3F">
        <w:t xml:space="preserve"> </w:t>
      </w:r>
      <w:r w:rsidR="0037700F">
        <w:t xml:space="preserve">Isso </w:t>
      </w:r>
      <w:r w:rsidR="00161244">
        <w:t>foi desenvolvido n</w:t>
      </w:r>
      <w:r w:rsidR="008C3284">
        <w:t xml:space="preserve">o sistema de recomendação </w:t>
      </w:r>
      <w:r w:rsidR="000F48FA">
        <w:t>apresentado</w:t>
      </w:r>
      <w:r w:rsidR="008C3284">
        <w:t xml:space="preserve"> (</w:t>
      </w:r>
      <w:r w:rsidR="00A256D8">
        <w:t>AIR</w:t>
      </w:r>
      <w:r w:rsidR="008C3284">
        <w:t>), que usa</w:t>
      </w:r>
      <w:r w:rsidR="00616B3F">
        <w:t xml:space="preserve"> a API do Spotify </w:t>
      </w:r>
      <w:r w:rsidR="00BD2FE2">
        <w:t>para obter</w:t>
      </w:r>
      <w:r w:rsidR="00616B3F">
        <w:t xml:space="preserve"> suas melhores </w:t>
      </w:r>
      <w:r w:rsidR="00616B3F" w:rsidRPr="00697FEE">
        <w:rPr>
          <w:i/>
          <w:iCs w:val="0"/>
        </w:rPr>
        <w:t>playlist</w:t>
      </w:r>
      <w:r w:rsidR="00616B3F">
        <w:t xml:space="preserve"> relacionados a busca, </w:t>
      </w:r>
      <w:r w:rsidR="00485F0D">
        <w:t>delas</w:t>
      </w:r>
      <w:r w:rsidR="00616B3F">
        <w:t xml:space="preserve"> é obtido as top 10 </w:t>
      </w:r>
      <w:r w:rsidR="00CA16F3">
        <w:t>músicas</w:t>
      </w:r>
      <w:r w:rsidR="00616B3F">
        <w:t xml:space="preserve"> com melhores scores</w:t>
      </w:r>
      <w:r w:rsidR="00485F0D">
        <w:t>, as quais são incluídas nas recomendações futuras para cada atividade</w:t>
      </w:r>
      <w:r w:rsidR="00616B3F">
        <w:t>.</w:t>
      </w:r>
    </w:p>
    <w:p w14:paraId="7D0FC1DF" w14:textId="77777777" w:rsidR="00B87B98" w:rsidRDefault="0063452F" w:rsidP="00B87B98">
      <w:pPr>
        <w:pStyle w:val="Ttulo4"/>
        <w:numPr>
          <w:ilvl w:val="3"/>
          <w:numId w:val="18"/>
        </w:numPr>
        <w:ind w:left="1713" w:hanging="862"/>
      </w:pPr>
      <w:r w:rsidRPr="000A3B00">
        <w:tab/>
      </w:r>
      <w:r w:rsidR="00B87B98">
        <w:t>Qual o problema que ele resolveu?</w:t>
      </w:r>
    </w:p>
    <w:p w14:paraId="608D79C0" w14:textId="752CA2F5" w:rsidR="00B87B98" w:rsidRPr="0084499B" w:rsidRDefault="00B87B98" w:rsidP="00B87B98">
      <w:r>
        <w:tab/>
      </w:r>
      <w:r w:rsidR="000B7EF7">
        <w:t>É abordado 3 contribuições no artigo: Por primeiro, é estimado uma distribuição empírica das intenções do ouvinte ao reproduzir um video no Youtube.</w:t>
      </w:r>
      <w:r w:rsidR="00AF564F">
        <w:t xml:space="preserve"> </w:t>
      </w:r>
      <w:r w:rsidR="00C740A9">
        <w:t xml:space="preserve">Na segunda é realizado </w:t>
      </w:r>
      <w:r w:rsidR="00A23BFF">
        <w:t>um</w:t>
      </w:r>
      <w:r w:rsidR="00C740A9">
        <w:t xml:space="preserve"> </w:t>
      </w:r>
      <w:r w:rsidR="00E233E2">
        <w:t>experimento</w:t>
      </w:r>
      <w:r w:rsidR="00C740A9">
        <w:t xml:space="preserve"> </w:t>
      </w:r>
      <w:r w:rsidR="003F2926">
        <w:t xml:space="preserve">semelhante ao </w:t>
      </w:r>
      <w:r w:rsidR="00C740A9">
        <w:t>da primeira, porem utilizando o Spotify.</w:t>
      </w:r>
      <w:r w:rsidR="00E233E2">
        <w:t xml:space="preserve"> </w:t>
      </w:r>
      <w:r w:rsidR="00FD32F5">
        <w:t xml:space="preserve">E por </w:t>
      </w:r>
      <w:r w:rsidR="00CC0DEC">
        <w:t>último</w:t>
      </w:r>
      <w:r w:rsidR="00FD32F5">
        <w:t xml:space="preserve">, é relatado os resultados iniciais obtidos utilizando o modelo de intenções treinados para melhorar as </w:t>
      </w:r>
      <w:r w:rsidR="00FD32F5">
        <w:lastRenderedPageBreak/>
        <w:t>recomendações.</w:t>
      </w:r>
      <w:r w:rsidR="007575BF">
        <w:t xml:space="preserve"> </w:t>
      </w:r>
      <w:r w:rsidR="00FE3727">
        <w:t>O</w:t>
      </w:r>
      <w:r w:rsidR="007575BF">
        <w:t xml:space="preserve"> modelo</w:t>
      </w:r>
      <w:r w:rsidR="00FE3727">
        <w:t xml:space="preserve"> apresentado</w:t>
      </w:r>
      <w:r w:rsidR="007575BF">
        <w:t xml:space="preserve">, </w:t>
      </w:r>
      <w:r w:rsidR="007F4FDB">
        <w:t xml:space="preserve">demonstra </w:t>
      </w:r>
      <w:r w:rsidR="007575BF">
        <w:t xml:space="preserve">melhorias promissoras na recomendação de </w:t>
      </w:r>
      <w:r w:rsidR="000B1589">
        <w:t>músicas</w:t>
      </w:r>
      <w:r w:rsidR="007575BF">
        <w:t xml:space="preserve"> através das intenções do </w:t>
      </w:r>
      <w:r w:rsidR="000B1589">
        <w:t>usuário</w:t>
      </w:r>
      <w:r w:rsidR="007575BF">
        <w:t xml:space="preserve">, ao invés de recomendações que </w:t>
      </w:r>
      <w:r w:rsidR="000B1589">
        <w:t>dependem</w:t>
      </w:r>
      <w:r w:rsidR="007575BF">
        <w:t xml:space="preserve"> apenas de suas atividades.</w:t>
      </w:r>
    </w:p>
    <w:p w14:paraId="337E05E7" w14:textId="77777777" w:rsidR="00B87B98" w:rsidRDefault="00B87B98" w:rsidP="00B87B98">
      <w:pPr>
        <w:pStyle w:val="Ttulo4"/>
        <w:numPr>
          <w:ilvl w:val="3"/>
          <w:numId w:val="18"/>
        </w:numPr>
        <w:ind w:left="1713" w:hanging="862"/>
      </w:pPr>
      <w:r>
        <w:t>Quais técnicas foram usadas?</w:t>
      </w:r>
    </w:p>
    <w:p w14:paraId="52A2441C" w14:textId="4A889FFE" w:rsidR="00516903" w:rsidRDefault="00B87B98" w:rsidP="00B87B98">
      <w:r>
        <w:tab/>
      </w:r>
      <w:r w:rsidR="00826309">
        <w:t>Dado o escopo desse trabalho, será apresentado somente as técnicas utilizadas nas recomendações de áudio</w:t>
      </w:r>
      <w:r w:rsidR="007E529E">
        <w:t xml:space="preserve"> (Seção 2.2)</w:t>
      </w:r>
      <w:r w:rsidR="006D0D69">
        <w:t xml:space="preserve"> apresentadas no artigo revisado.</w:t>
      </w:r>
      <w:r w:rsidR="00353413">
        <w:t xml:space="preserve"> </w:t>
      </w:r>
      <w:r w:rsidR="00817AC2">
        <w:t xml:space="preserve">Nessa seção, é apresentado a especificação de um algoritmo que busca entender as intenções do usuário através dos títulos das </w:t>
      </w:r>
      <w:r w:rsidR="00817AC2" w:rsidRPr="00817AC2">
        <w:rPr>
          <w:i/>
          <w:iCs w:val="0"/>
        </w:rPr>
        <w:t>playlists</w:t>
      </w:r>
      <w:r w:rsidR="00817AC2">
        <w:t xml:space="preserve"> </w:t>
      </w:r>
      <w:r w:rsidR="007818D1">
        <w:t xml:space="preserve">disponibilizadas pelos </w:t>
      </w:r>
      <w:r w:rsidR="004C258B">
        <w:t>usuários</w:t>
      </w:r>
      <w:r w:rsidR="007818D1">
        <w:t>.</w:t>
      </w:r>
      <w:r w:rsidR="009A219E">
        <w:t xml:space="preserve"> </w:t>
      </w:r>
      <w:r w:rsidR="005A5977">
        <w:t>A pesquisa não utilizou</w:t>
      </w:r>
      <w:r w:rsidR="009A219E">
        <w:t xml:space="preserve"> da recomendação colaborativa.</w:t>
      </w:r>
    </w:p>
    <w:p w14:paraId="04B53953" w14:textId="5251BC07" w:rsidR="00B87B98" w:rsidRPr="00A36DB8" w:rsidRDefault="00516903" w:rsidP="00B87B98">
      <w:r>
        <w:tab/>
      </w:r>
      <w:r w:rsidR="004C258B">
        <w:t>As intenções</w:t>
      </w:r>
      <w:r w:rsidR="006003B3">
        <w:t xml:space="preserve"> foram </w:t>
      </w:r>
      <w:r w:rsidR="00F74EA6">
        <w:t>obtidas</w:t>
      </w:r>
      <w:r w:rsidR="006003B3">
        <w:t xml:space="preserve"> através de</w:t>
      </w:r>
      <w:r w:rsidR="00353413">
        <w:t xml:space="preserve"> diversos tipos de algoritmos de </w:t>
      </w:r>
      <w:proofErr w:type="spellStart"/>
      <w:r w:rsidR="00353413" w:rsidRPr="00BE3559">
        <w:rPr>
          <w:i/>
          <w:iCs w:val="0"/>
        </w:rPr>
        <w:t>machine</w:t>
      </w:r>
      <w:proofErr w:type="spellEnd"/>
      <w:r w:rsidR="00353413" w:rsidRPr="00BE3559">
        <w:rPr>
          <w:i/>
          <w:iCs w:val="0"/>
        </w:rPr>
        <w:t xml:space="preserve"> </w:t>
      </w:r>
      <w:proofErr w:type="spellStart"/>
      <w:r w:rsidR="00353413" w:rsidRPr="00BE3559">
        <w:rPr>
          <w:i/>
          <w:iCs w:val="0"/>
        </w:rPr>
        <w:t>learning</w:t>
      </w:r>
      <w:proofErr w:type="spellEnd"/>
      <w:r>
        <w:t xml:space="preserve"> como:</w:t>
      </w:r>
      <w:r w:rsidRPr="00516903">
        <w:t xml:space="preserve"> </w:t>
      </w:r>
      <w:proofErr w:type="spellStart"/>
      <w:r w:rsidRPr="00BE3559">
        <w:rPr>
          <w:i/>
          <w:iCs w:val="0"/>
        </w:rPr>
        <w:t>Logistic</w:t>
      </w:r>
      <w:proofErr w:type="spellEnd"/>
      <w:r w:rsidRPr="00BE3559">
        <w:rPr>
          <w:i/>
          <w:iCs w:val="0"/>
        </w:rPr>
        <w:t xml:space="preserve"> </w:t>
      </w:r>
      <w:proofErr w:type="spellStart"/>
      <w:r w:rsidRPr="00BE3559">
        <w:rPr>
          <w:i/>
          <w:iCs w:val="0"/>
        </w:rPr>
        <w:t>Regression</w:t>
      </w:r>
      <w:proofErr w:type="spellEnd"/>
      <w:r>
        <w:t xml:space="preserve">, </w:t>
      </w:r>
      <w:proofErr w:type="spellStart"/>
      <w:r w:rsidRPr="00BE3559">
        <w:rPr>
          <w:i/>
          <w:iCs w:val="0"/>
        </w:rPr>
        <w:t>both</w:t>
      </w:r>
      <w:proofErr w:type="spellEnd"/>
      <w:r w:rsidRPr="00BE3559">
        <w:rPr>
          <w:i/>
          <w:iCs w:val="0"/>
        </w:rPr>
        <w:t xml:space="preserve"> </w:t>
      </w:r>
      <w:proofErr w:type="spellStart"/>
      <w:r w:rsidRPr="00BE3559">
        <w:rPr>
          <w:i/>
          <w:iCs w:val="0"/>
        </w:rPr>
        <w:t>fuzzy</w:t>
      </w:r>
      <w:proofErr w:type="spellEnd"/>
      <w:r>
        <w:t xml:space="preserve"> e </w:t>
      </w:r>
      <w:r w:rsidRPr="00BE3559">
        <w:rPr>
          <w:i/>
          <w:iCs w:val="0"/>
        </w:rPr>
        <w:t xml:space="preserve">hard </w:t>
      </w:r>
      <w:proofErr w:type="spellStart"/>
      <w:r w:rsidRPr="00BE3559">
        <w:rPr>
          <w:i/>
          <w:iCs w:val="0"/>
        </w:rPr>
        <w:t>Clustering</w:t>
      </w:r>
      <w:proofErr w:type="spellEnd"/>
      <w:r>
        <w:t xml:space="preserve">, mas os melhores resultados foram obtidos utilizando o </w:t>
      </w:r>
      <w:proofErr w:type="spellStart"/>
      <w:r w:rsidRPr="00BE3559">
        <w:rPr>
          <w:i/>
          <w:iCs w:val="0"/>
        </w:rPr>
        <w:t>Random</w:t>
      </w:r>
      <w:proofErr w:type="spellEnd"/>
      <w:r w:rsidRPr="00BE3559">
        <w:rPr>
          <w:i/>
          <w:iCs w:val="0"/>
        </w:rPr>
        <w:t xml:space="preserve"> Forest </w:t>
      </w:r>
      <w:proofErr w:type="spellStart"/>
      <w:r w:rsidRPr="00BE3559">
        <w:rPr>
          <w:i/>
          <w:iCs w:val="0"/>
        </w:rPr>
        <w:t>classifier</w:t>
      </w:r>
      <w:proofErr w:type="spellEnd"/>
      <w:r w:rsidRPr="00516903">
        <w:t xml:space="preserve"> (</w:t>
      </w:r>
      <w:r w:rsidR="00650FE9">
        <w:t>utilizando a implementação do</w:t>
      </w:r>
      <w:r w:rsidRPr="00516903">
        <w:t xml:space="preserve"> </w:t>
      </w:r>
      <w:r w:rsidRPr="00650FE9">
        <w:rPr>
          <w:i/>
          <w:iCs w:val="0"/>
        </w:rPr>
        <w:t>sklearn</w:t>
      </w:r>
      <w:r w:rsidRPr="00516903">
        <w:t>)</w:t>
      </w:r>
      <w:r w:rsidR="00650FE9">
        <w:t>.</w:t>
      </w:r>
    </w:p>
    <w:p w14:paraId="770CAD9E" w14:textId="77777777" w:rsidR="00B87B98" w:rsidRDefault="00B87B98" w:rsidP="00B87B98">
      <w:pPr>
        <w:pStyle w:val="Ttulo4"/>
        <w:numPr>
          <w:ilvl w:val="3"/>
          <w:numId w:val="18"/>
        </w:numPr>
        <w:ind w:left="1713" w:hanging="862"/>
      </w:pPr>
      <w:r>
        <w:t>Qual a base de treinamento e teste?</w:t>
      </w:r>
    </w:p>
    <w:p w14:paraId="3C6D7511" w14:textId="3FB27EC5" w:rsidR="00B87B98" w:rsidRPr="00A36DB8" w:rsidRDefault="00B87B98" w:rsidP="00B87B98">
      <w:r>
        <w:tab/>
      </w:r>
      <w:r w:rsidR="00D627FD">
        <w:t>A base de intenções é montad</w:t>
      </w:r>
      <w:r w:rsidR="00CD6D8F">
        <w:t>a</w:t>
      </w:r>
      <w:r w:rsidR="00D627FD">
        <w:t xml:space="preserve"> a partir de testes realizados </w:t>
      </w:r>
      <w:r w:rsidR="00155708">
        <w:t xml:space="preserve">utilizando </w:t>
      </w:r>
      <w:r w:rsidR="00D627FD">
        <w:t xml:space="preserve">a </w:t>
      </w:r>
      <w:r w:rsidR="008E6151">
        <w:t>API</w:t>
      </w:r>
      <w:r w:rsidR="00D627FD">
        <w:t xml:space="preserve"> do Spotify</w:t>
      </w:r>
      <w:r w:rsidR="008E6151">
        <w:t xml:space="preserve"> em Python</w:t>
      </w:r>
      <w:r w:rsidR="006D21C9">
        <w:t xml:space="preserve"> em cima das </w:t>
      </w:r>
      <w:r w:rsidR="006D21C9" w:rsidRPr="00F0433D">
        <w:rPr>
          <w:i/>
          <w:iCs w:val="0"/>
        </w:rPr>
        <w:t>playlists</w:t>
      </w:r>
      <w:r w:rsidR="006D21C9">
        <w:t xml:space="preserve"> dispostas do </w:t>
      </w:r>
      <w:r w:rsidR="005845F3">
        <w:t>usuário</w:t>
      </w:r>
      <w:r w:rsidR="00D627FD">
        <w:t>.</w:t>
      </w:r>
      <w:r w:rsidR="00261ACE">
        <w:t xml:space="preserve"> </w:t>
      </w:r>
      <w:r w:rsidR="002F15C3">
        <w:t>Não é apresentado nenhuma aplicação desenvolvida para obter as bases.</w:t>
      </w:r>
    </w:p>
    <w:p w14:paraId="46BF033E" w14:textId="77777777" w:rsidR="00B87B98" w:rsidRDefault="00B87B98" w:rsidP="00B87B98">
      <w:pPr>
        <w:pStyle w:val="Ttulo4"/>
        <w:numPr>
          <w:ilvl w:val="3"/>
          <w:numId w:val="18"/>
        </w:numPr>
        <w:ind w:left="1713" w:hanging="862"/>
      </w:pPr>
      <w:r>
        <w:t>Quais os contextos utilizados?</w:t>
      </w:r>
    </w:p>
    <w:p w14:paraId="28EC470E" w14:textId="5B9CEE35" w:rsidR="00B87B98" w:rsidRPr="00A36DB8" w:rsidRDefault="00B87B98" w:rsidP="00B87B98">
      <w:r>
        <w:tab/>
      </w:r>
      <w:r w:rsidR="003A3BB6">
        <w:t>Esse trabalho realizou a interpretação de contexto como intenções.</w:t>
      </w:r>
      <w:r w:rsidR="001142B7">
        <w:t xml:space="preserve"> O principal atributo utilizado são as atividades que o usuário está executando</w:t>
      </w:r>
      <w:r w:rsidR="00604072">
        <w:t>, o qual é obtido através de seu comportamento</w:t>
      </w:r>
      <w:r w:rsidR="00DD58AC">
        <w:t xml:space="preserve"> (buscas por </w:t>
      </w:r>
      <w:r w:rsidR="00DD58AC" w:rsidRPr="00A955F9">
        <w:rPr>
          <w:i/>
          <w:iCs w:val="0"/>
        </w:rPr>
        <w:t>playlists</w:t>
      </w:r>
      <w:r w:rsidR="00DD58AC">
        <w:t>)</w:t>
      </w:r>
      <w:r w:rsidR="001142B7">
        <w:t>.</w:t>
      </w:r>
    </w:p>
    <w:p w14:paraId="7D52EC0B" w14:textId="77777777" w:rsidR="00B87B98" w:rsidRDefault="00B87B98" w:rsidP="00B87B98">
      <w:pPr>
        <w:pStyle w:val="Ttulo4"/>
        <w:numPr>
          <w:ilvl w:val="3"/>
          <w:numId w:val="18"/>
        </w:numPr>
        <w:ind w:left="1713" w:hanging="862"/>
      </w:pPr>
      <w:r>
        <w:t>Como é obtido o contexto?</w:t>
      </w:r>
    </w:p>
    <w:p w14:paraId="71366E2F" w14:textId="0613DC8A" w:rsidR="00B87B98" w:rsidRPr="00FD637E" w:rsidRDefault="00B87B98" w:rsidP="00B87B98">
      <w:r>
        <w:tab/>
      </w:r>
      <w:r w:rsidR="00634271">
        <w:t xml:space="preserve">Para </w:t>
      </w:r>
      <w:r w:rsidR="004D0700">
        <w:t xml:space="preserve">obter o comportamento do </w:t>
      </w:r>
      <w:r w:rsidR="002246DF">
        <w:t>usuário</w:t>
      </w:r>
      <w:r w:rsidR="00634271">
        <w:t>, foi avaliado</w:t>
      </w:r>
      <w:r w:rsidR="00495C0B" w:rsidRPr="00495C0B">
        <w:t xml:space="preserve"> </w:t>
      </w:r>
      <w:r w:rsidR="00495C0B">
        <w:t>durante um período de teste</w:t>
      </w:r>
      <w:r w:rsidR="00634271">
        <w:t xml:space="preserve"> as intenções dos usuários</w:t>
      </w:r>
      <w:r w:rsidR="0000331E">
        <w:t xml:space="preserve"> </w:t>
      </w:r>
      <w:r w:rsidR="0054209C">
        <w:t xml:space="preserve">nas buscas por </w:t>
      </w:r>
      <w:r w:rsidR="0054209C" w:rsidRPr="00D87F0C">
        <w:rPr>
          <w:i/>
          <w:iCs w:val="0"/>
        </w:rPr>
        <w:t>playlists</w:t>
      </w:r>
      <w:r w:rsidR="0054209C">
        <w:t>,</w:t>
      </w:r>
      <w:r w:rsidR="00634271">
        <w:t xml:space="preserve"> e a partir delas, foi gerado uma playlist de acordo com suas intenções.</w:t>
      </w:r>
      <w:r w:rsidR="00701830">
        <w:t xml:space="preserve"> Esse comportamento é obtido de maneira implícita e o </w:t>
      </w:r>
      <w:r w:rsidR="00595FA7">
        <w:t>usuário</w:t>
      </w:r>
      <w:r w:rsidR="00701830">
        <w:t xml:space="preserve"> não pode ajudar na definição do contexto.</w:t>
      </w:r>
      <w:r w:rsidR="00CC2E48">
        <w:t xml:space="preserve"> Não é apresentado ao </w:t>
      </w:r>
      <w:r w:rsidR="00643405">
        <w:t>usuário</w:t>
      </w:r>
      <w:r w:rsidR="00CC2E48">
        <w:t xml:space="preserve"> o contexto atual obtido através do seu comportamento.</w:t>
      </w:r>
    </w:p>
    <w:p w14:paraId="5AF968CD" w14:textId="77777777" w:rsidR="00B87B98" w:rsidRDefault="00B87B98" w:rsidP="00B87B98">
      <w:pPr>
        <w:pStyle w:val="Ttulo4"/>
        <w:numPr>
          <w:ilvl w:val="3"/>
          <w:numId w:val="18"/>
        </w:numPr>
        <w:ind w:left="1713" w:hanging="862"/>
      </w:pPr>
      <w:r>
        <w:t>Foi avaliado o nível de satisfação do usuário com a música recomendada?</w:t>
      </w:r>
    </w:p>
    <w:p w14:paraId="2D365478" w14:textId="76D16621" w:rsidR="00B87B98" w:rsidRPr="00413F67" w:rsidRDefault="00EE147E" w:rsidP="00B87B98">
      <w:r>
        <w:tab/>
        <w:t>Não foi avaliado o nível de satisfação dos usuários</w:t>
      </w:r>
      <w:r w:rsidR="00FB2905">
        <w:t xml:space="preserve"> referente a música recomendada</w:t>
      </w:r>
      <w:r>
        <w:t>.</w:t>
      </w:r>
    </w:p>
    <w:p w14:paraId="18534AD3" w14:textId="6320AA78" w:rsidR="00B87B98" w:rsidRDefault="00B87B98" w:rsidP="00B87B98">
      <w:pPr>
        <w:pStyle w:val="Ttulo4"/>
        <w:numPr>
          <w:ilvl w:val="3"/>
          <w:numId w:val="18"/>
        </w:numPr>
        <w:ind w:left="1713" w:hanging="862"/>
      </w:pPr>
      <w:r>
        <w:t>A recomendação atingiu as expectativas do usuário?</w:t>
      </w:r>
    </w:p>
    <w:p w14:paraId="77389F4C" w14:textId="2B6C948C" w:rsidR="00683408" w:rsidRDefault="00683408" w:rsidP="00683408">
      <w:r>
        <w:lastRenderedPageBreak/>
        <w:tab/>
        <w:t xml:space="preserve">Para validar as recomendações do sistema, foi realizado uma comparação com o RecSys do Spotify (SPTF) e o criado no artigo revisado (AIR). Nessa comparação foi pedido ao usuário para avaliar as duas </w:t>
      </w:r>
      <w:r w:rsidRPr="0064219B">
        <w:rPr>
          <w:i/>
          <w:iCs w:val="0"/>
        </w:rPr>
        <w:t>playlists</w:t>
      </w:r>
      <w:r>
        <w:t xml:space="preserve"> geradas pelos sistemas. As </w:t>
      </w:r>
      <w:r w:rsidRPr="007C0B4D">
        <w:rPr>
          <w:i/>
          <w:iCs w:val="0"/>
        </w:rPr>
        <w:t>playlists</w:t>
      </w:r>
      <w:r>
        <w:t xml:space="preserve"> geradas automaticamente para cada uma das 10 atividades foram agrupadas. Depois foram avaliadas por 1-3 avaliadores humanos. A avaliação </w:t>
      </w:r>
      <w:r w:rsidR="00734A85">
        <w:t>tem como objetivo</w:t>
      </w:r>
      <w:r>
        <w:t xml:space="preserve"> validar o quanto a </w:t>
      </w:r>
      <w:r w:rsidRPr="0087419E">
        <w:rPr>
          <w:i/>
          <w:iCs w:val="0"/>
        </w:rPr>
        <w:t>playlist</w:t>
      </w:r>
      <w:r>
        <w:t xml:space="preserve"> se enquadrava na atividade estipulada.</w:t>
      </w:r>
    </w:p>
    <w:p w14:paraId="4E6A4237" w14:textId="2C245A9C" w:rsidR="00B87B98" w:rsidRPr="00413F67" w:rsidRDefault="002C28DF" w:rsidP="00B87B98">
      <w:r>
        <w:tab/>
        <w:t xml:space="preserve">A partir das avaliações realizadas, foram utilizadas 3 </w:t>
      </w:r>
      <w:r w:rsidR="00727B26">
        <w:t>métricas</w:t>
      </w:r>
      <w:r>
        <w:t xml:space="preserve"> para estimar a qualidade das recomendações feitas a partir d</w:t>
      </w:r>
      <w:r w:rsidR="00B31DD8">
        <w:t>os coeficientes de correlação</w:t>
      </w:r>
      <w:r w:rsidR="00727B26">
        <w:t>, elas são:</w:t>
      </w:r>
      <w:r w:rsidR="00417CDC">
        <w:t xml:space="preserve"> </w:t>
      </w:r>
      <w:proofErr w:type="spellStart"/>
      <w:r w:rsidR="00417CDC" w:rsidRPr="00417CDC">
        <w:t>Kendallτ</w:t>
      </w:r>
      <w:proofErr w:type="spellEnd"/>
      <w:r w:rsidR="00417CDC">
        <w:t xml:space="preserve">, </w:t>
      </w:r>
      <w:r w:rsidR="00417CDC" w:rsidRPr="00417CDC">
        <w:t>τ-AP</w:t>
      </w:r>
      <w:r w:rsidR="00417CDC">
        <w:t xml:space="preserve"> e </w:t>
      </w:r>
      <w:proofErr w:type="spellStart"/>
      <w:r w:rsidR="00417CDC" w:rsidRPr="00417CDC">
        <w:t>nMMR</w:t>
      </w:r>
      <w:proofErr w:type="spellEnd"/>
      <w:r w:rsidR="00417CDC">
        <w:t>.</w:t>
      </w:r>
      <w:r w:rsidR="00B87B98">
        <w:tab/>
      </w:r>
      <w:r w:rsidR="00EB7BC8">
        <w:t xml:space="preserve">Essas </w:t>
      </w:r>
      <w:r w:rsidR="0058486F">
        <w:t>métricas</w:t>
      </w:r>
      <w:r w:rsidR="00EB7BC8">
        <w:t xml:space="preserve"> são importantes para avaliar numericamente a qualidade de cada playlist recomendada. </w:t>
      </w:r>
      <w:r w:rsidR="00867A2F">
        <w:t>Ao final, foi analisado as avaliações e foi visto que n</w:t>
      </w:r>
      <w:r w:rsidR="00D75D0F">
        <w:t>ão é apresentado o tamanho da base utilizada nesse artigo.</w:t>
      </w:r>
    </w:p>
    <w:p w14:paraId="6AC04E02" w14:textId="77777777" w:rsidR="00B87B98" w:rsidRDefault="00B87B98" w:rsidP="00B87B98">
      <w:pPr>
        <w:pStyle w:val="Ttulo4"/>
        <w:numPr>
          <w:ilvl w:val="3"/>
          <w:numId w:val="18"/>
        </w:numPr>
        <w:ind w:left="1713" w:hanging="862"/>
      </w:pPr>
      <w:r>
        <w:t>Tiveram outros resultados apresentados? Quais?</w:t>
      </w:r>
    </w:p>
    <w:p w14:paraId="6E7D95F7" w14:textId="3449EA5D" w:rsidR="00B87B98" w:rsidRPr="00354103" w:rsidRDefault="00B87B98" w:rsidP="00B87B98">
      <w:r>
        <w:tab/>
      </w:r>
      <w:r w:rsidR="009D3C7F">
        <w:t>Não tiveram outros resultados apresentados.</w:t>
      </w:r>
    </w:p>
    <w:p w14:paraId="3A75EB83" w14:textId="3E65426B" w:rsidR="00D064C6" w:rsidRDefault="00D064C6" w:rsidP="00D064C6">
      <w:pPr>
        <w:pStyle w:val="Ttulo3"/>
        <w:rPr>
          <w:lang w:val="en-US"/>
        </w:rPr>
      </w:pPr>
      <w:bookmarkStart w:id="28" w:name="_Ref40822320"/>
      <w:bookmarkStart w:id="29" w:name="_Toc42024438"/>
      <w:r w:rsidRPr="00D064C6">
        <w:rPr>
          <w:lang w:val="en-US"/>
        </w:rPr>
        <w:t>Quantitative Study of Music Listening Behavior in a Smartphone Context</w:t>
      </w:r>
      <w:bookmarkEnd w:id="28"/>
      <w:bookmarkEnd w:id="29"/>
    </w:p>
    <w:p w14:paraId="61E6B872" w14:textId="4830FF22" w:rsidR="00770C1B" w:rsidRDefault="00B550F0" w:rsidP="00770C1B">
      <w:r>
        <w:rPr>
          <w:lang w:val="en-US"/>
        </w:rPr>
        <w:tab/>
      </w:r>
      <w:r w:rsidR="00597F61">
        <w:t>O artigo revisado apresentou diversos resultados quantitativos</w:t>
      </w:r>
      <w:r w:rsidR="00F37676">
        <w:t>,</w:t>
      </w:r>
      <w:r w:rsidR="00597F61">
        <w:t xml:space="preserve"> que foram obtidos através da classificação e computação dos dados de um aplicativo</w:t>
      </w:r>
      <w:r w:rsidR="00293CF9">
        <w:t>, o qual foi</w:t>
      </w:r>
      <w:r w:rsidR="00597F61">
        <w:t xml:space="preserve"> desenvolvido para reproduzir </w:t>
      </w:r>
      <w:r w:rsidR="00770C1B">
        <w:t>músicas</w:t>
      </w:r>
      <w:r w:rsidR="00597F61">
        <w:t xml:space="preserve"> e registrar o contexto de um </w:t>
      </w:r>
      <w:r w:rsidR="00293CF9">
        <w:t>usuário</w:t>
      </w:r>
      <w:r w:rsidR="00597F61">
        <w:t>.</w:t>
      </w:r>
      <w:r w:rsidR="00770C1B">
        <w:t xml:space="preserve"> Ele tem como principal objetivo responder as seguintes questões:</w:t>
      </w:r>
    </w:p>
    <w:p w14:paraId="6B3ED6B0" w14:textId="77777777" w:rsidR="00770C1B" w:rsidRDefault="00770C1B" w:rsidP="00770C1B">
      <w:pPr>
        <w:pStyle w:val="PargrafodaLista"/>
        <w:numPr>
          <w:ilvl w:val="0"/>
          <w:numId w:val="39"/>
        </w:numPr>
      </w:pPr>
      <w:r w:rsidRPr="003339D8">
        <w:t xml:space="preserve">Em que medida podemos prever a música que um usuário prefere ouvir em diferentes contextos de atividade (ou seja, uso de música) </w:t>
      </w:r>
      <w:r>
        <w:t>d</w:t>
      </w:r>
      <w:r w:rsidRPr="003339D8">
        <w:t>a realidade?</w:t>
      </w:r>
    </w:p>
    <w:p w14:paraId="5635E6F6" w14:textId="77777777" w:rsidR="00770C1B" w:rsidRDefault="00770C1B" w:rsidP="00770C1B">
      <w:pPr>
        <w:pStyle w:val="PargrafodaLista"/>
        <w:numPr>
          <w:ilvl w:val="0"/>
          <w:numId w:val="39"/>
        </w:numPr>
      </w:pPr>
      <w:r w:rsidRPr="00C65639">
        <w:t>Em que medida podemos prever a atividade de um usuário a partir dos dados do sensor coletados dos smartphones em um contexto</w:t>
      </w:r>
      <w:r>
        <w:t xml:space="preserve"> de um ouvinte musical da realidade</w:t>
      </w:r>
      <w:r w:rsidRPr="00C65639">
        <w:t>?</w:t>
      </w:r>
    </w:p>
    <w:p w14:paraId="235A9335" w14:textId="77777777" w:rsidR="00774680" w:rsidRDefault="00770C1B" w:rsidP="00774680">
      <w:pPr>
        <w:pStyle w:val="PargrafodaLista"/>
        <w:numPr>
          <w:ilvl w:val="0"/>
          <w:numId w:val="39"/>
        </w:numPr>
      </w:pPr>
      <w:r w:rsidRPr="003534C8">
        <w:t>Como fatores pessoais, como dados demográficos, histórico musical, preferência musical de longo prazo e traços de personalidade, se correlacionam com a previsibilidade do uso de músicas e da atividade do usuário para diferentes usuários?</w:t>
      </w:r>
    </w:p>
    <w:p w14:paraId="2BD5EFC4" w14:textId="495C01DA" w:rsidR="00226BF9" w:rsidRDefault="00226BF9" w:rsidP="00226BF9">
      <w:pPr>
        <w:ind w:left="720"/>
      </w:pPr>
    </w:p>
    <w:p w14:paraId="2A8535D0" w14:textId="49D4B554" w:rsidR="00774680" w:rsidRPr="00E4071D" w:rsidRDefault="00C95FD8" w:rsidP="00774680">
      <w:r>
        <w:tab/>
      </w:r>
      <w:r w:rsidR="00226BF9">
        <w:t>Cada pergunta</w:t>
      </w:r>
      <w:r w:rsidR="00226BF9" w:rsidRPr="00226BF9">
        <w:t xml:space="preserve"> investiga diferentes interações entre os fatores musicais, pessoais e situacionais da audição musical</w:t>
      </w:r>
      <w:r w:rsidR="00135ED6">
        <w:t xml:space="preserve">. Especificamente é considerado um conjunto fechado de 8 tipos de atividades, onde é relacionado a dados diários obtidos pelos </w:t>
      </w:r>
      <w:r w:rsidR="009E4FD4">
        <w:t>usuários</w:t>
      </w:r>
      <w:r w:rsidR="00135ED6">
        <w:t xml:space="preserve"> durante um período de </w:t>
      </w:r>
      <w:r w:rsidR="00135ED6">
        <w:lastRenderedPageBreak/>
        <w:t>3 semanas.</w:t>
      </w:r>
      <w:r w:rsidR="0086793C">
        <w:t xml:space="preserve"> </w:t>
      </w:r>
      <w:r w:rsidR="00774680">
        <w:t xml:space="preserve">O artigo não apresentou ou desenvolveu sistema de recomendação musical, </w:t>
      </w:r>
      <w:r w:rsidR="00B61385">
        <w:t>porém</w:t>
      </w:r>
      <w:r w:rsidR="00774680">
        <w:t xml:space="preserve">, trouxe diversas informações pertinentes a esse trabalho. </w:t>
      </w:r>
    </w:p>
    <w:p w14:paraId="7619CD9B" w14:textId="77777777" w:rsidR="00B87B98" w:rsidRDefault="0063452F" w:rsidP="00B87B98">
      <w:pPr>
        <w:pStyle w:val="Ttulo4"/>
        <w:numPr>
          <w:ilvl w:val="3"/>
          <w:numId w:val="18"/>
        </w:numPr>
        <w:ind w:left="1713" w:hanging="862"/>
      </w:pPr>
      <w:r w:rsidRPr="000A3B00">
        <w:tab/>
      </w:r>
      <w:r w:rsidR="00B87B98">
        <w:t>Qual o problema que ele resolveu?</w:t>
      </w:r>
    </w:p>
    <w:p w14:paraId="56F1ADBE" w14:textId="7706E982" w:rsidR="00B87B98" w:rsidRDefault="00B87B98" w:rsidP="00B87B98">
      <w:r>
        <w:tab/>
      </w:r>
      <w:r w:rsidR="00FB00BD">
        <w:t>Ne</w:t>
      </w:r>
      <w:r w:rsidR="003339D8">
        <w:t xml:space="preserve">sse trabalho </w:t>
      </w:r>
      <w:r w:rsidR="001B3EC7">
        <w:t>é apresentado diversas técnicas que buscam melhorar a recomendação personalizadas a partir de diversos dados obtidos através de sensores (implicitamente), ou através de perguntas realizadas</w:t>
      </w:r>
      <w:r w:rsidR="00FB00BD">
        <w:t xml:space="preserve"> ao usuário</w:t>
      </w:r>
      <w:r w:rsidR="002E1D02">
        <w:t xml:space="preserve">. </w:t>
      </w:r>
      <w:r w:rsidR="004C5AB3">
        <w:t>O artigo revisado tem como</w:t>
      </w:r>
      <w:r w:rsidR="002E1D02">
        <w:t xml:space="preserve"> principal objetivo </w:t>
      </w:r>
      <w:r w:rsidR="003339D8">
        <w:t>responder as questões</w:t>
      </w:r>
      <w:r w:rsidR="000617F5">
        <w:t xml:space="preserve"> descritas </w:t>
      </w:r>
      <w:r w:rsidR="00AD0D94">
        <w:t>anteriormente</w:t>
      </w:r>
      <w:r w:rsidR="000617F5">
        <w:t>.</w:t>
      </w:r>
    </w:p>
    <w:p w14:paraId="5DB71BE3" w14:textId="77777777" w:rsidR="00B87B98" w:rsidRDefault="00B87B98" w:rsidP="00B87B98">
      <w:pPr>
        <w:pStyle w:val="Ttulo4"/>
        <w:numPr>
          <w:ilvl w:val="3"/>
          <w:numId w:val="18"/>
        </w:numPr>
        <w:ind w:left="1713" w:hanging="862"/>
      </w:pPr>
      <w:r>
        <w:t>Quais técnicas foram usadas?</w:t>
      </w:r>
    </w:p>
    <w:p w14:paraId="648EDE5A" w14:textId="4D3ECBD6" w:rsidR="0053040E" w:rsidRDefault="00B87B98" w:rsidP="0053040E">
      <w:r>
        <w:tab/>
      </w:r>
      <w:r w:rsidR="0053040E">
        <w:t>Nessa seção será apresentado o conteúdo divido nas 3 questões</w:t>
      </w:r>
      <w:r w:rsidR="003C3087">
        <w:t xml:space="preserve"> que o artigo revisado busca resolver</w:t>
      </w:r>
      <w:r w:rsidR="0053040E">
        <w:t>.</w:t>
      </w:r>
      <w:r w:rsidR="0097721C">
        <w:t xml:space="preserve"> Em nenhuma das questões é abordado a filtragem colaborativa.</w:t>
      </w:r>
    </w:p>
    <w:p w14:paraId="02043B3F" w14:textId="30080CF7" w:rsidR="00CB7746" w:rsidRDefault="002951C2" w:rsidP="002951C2">
      <w:pPr>
        <w:pStyle w:val="Ttulo5"/>
      </w:pPr>
      <w:r>
        <w:tab/>
      </w:r>
      <w:r w:rsidR="00976999" w:rsidRPr="003339D8">
        <w:t xml:space="preserve">Em que medida podemos prever a música que um usuário prefere ouvir em diferentes contextos de atividade (ou seja, uso de música) </w:t>
      </w:r>
      <w:r w:rsidR="00976999">
        <w:t>d</w:t>
      </w:r>
      <w:r w:rsidR="00976999" w:rsidRPr="003339D8">
        <w:t>a realidade?</w:t>
      </w:r>
    </w:p>
    <w:p w14:paraId="3FE623EA" w14:textId="2E6F122E" w:rsidR="00976999" w:rsidRDefault="00803994" w:rsidP="00976999">
      <w:r>
        <w:tab/>
      </w:r>
      <w:r w:rsidR="0072555C">
        <w:t xml:space="preserve">Essa seção do trabalho teve como principal objetivo classificar (utilizando </w:t>
      </w:r>
      <w:proofErr w:type="spellStart"/>
      <w:r w:rsidR="0072555C" w:rsidRPr="00BE3559">
        <w:rPr>
          <w:i/>
          <w:iCs w:val="0"/>
        </w:rPr>
        <w:t>auto-tagging</w:t>
      </w:r>
      <w:proofErr w:type="spellEnd"/>
      <w:r w:rsidR="0072555C">
        <w:t xml:space="preserve">) a relação das </w:t>
      </w:r>
      <w:r w:rsidR="00CC446C">
        <w:t>preferências</w:t>
      </w:r>
      <w:r w:rsidR="00E40D0B">
        <w:t xml:space="preserve"> musicais</w:t>
      </w:r>
      <w:r w:rsidR="0072555C">
        <w:t xml:space="preserve"> </w:t>
      </w:r>
      <w:r w:rsidR="00E40D0B">
        <w:t>x</w:t>
      </w:r>
      <w:r w:rsidR="0072555C">
        <w:t xml:space="preserve"> contextos</w:t>
      </w:r>
      <w:r w:rsidR="00E40D0B">
        <w:t xml:space="preserve"> dos usuários</w:t>
      </w:r>
      <w:r w:rsidR="0072555C">
        <w:t xml:space="preserve">. </w:t>
      </w:r>
      <w:r w:rsidR="002669F5">
        <w:t>Antes de iniciar essa class</w:t>
      </w:r>
      <w:r w:rsidR="00A97518">
        <w:t>i</w:t>
      </w:r>
      <w:r w:rsidR="002669F5">
        <w:t>ficação, f</w:t>
      </w:r>
      <w:r>
        <w:t xml:space="preserve">oi realizado um filtro na base gerada pelos usuários e aplicando certos critérios de qualidade sobraram 19 dos 48 </w:t>
      </w:r>
      <w:r w:rsidR="00FA2D85">
        <w:t>usuários</w:t>
      </w:r>
      <w:r w:rsidR="00F54D7A">
        <w:t xml:space="preserve"> participantes do teste</w:t>
      </w:r>
      <w:r>
        <w:t>.</w:t>
      </w:r>
    </w:p>
    <w:p w14:paraId="6788B1C6" w14:textId="77777777" w:rsidR="00A72DCA" w:rsidRDefault="007220F8" w:rsidP="0053040E">
      <w:r>
        <w:tab/>
      </w:r>
      <w:r w:rsidR="00AA7BCB">
        <w:t xml:space="preserve">Baseado nos 19 </w:t>
      </w:r>
      <w:r w:rsidR="00CF5F79">
        <w:t>usuários</w:t>
      </w:r>
      <w:r w:rsidR="00AA7BCB">
        <w:t xml:space="preserve"> restantes, foi realizado a</w:t>
      </w:r>
      <w:r w:rsidR="00BC6601">
        <w:t xml:space="preserve"> criação das </w:t>
      </w:r>
      <w:proofErr w:type="spellStart"/>
      <w:r w:rsidR="00BC6601" w:rsidRPr="00BE3559">
        <w:rPr>
          <w:i/>
          <w:iCs w:val="0"/>
        </w:rPr>
        <w:t>tags</w:t>
      </w:r>
      <w:proofErr w:type="spellEnd"/>
      <w:r w:rsidR="00BC6601">
        <w:t xml:space="preserve"> do teste</w:t>
      </w:r>
      <w:r w:rsidR="00CF5F79">
        <w:t>, que</w:t>
      </w:r>
      <w:r w:rsidR="00BC6601">
        <w:t xml:space="preserve"> foi dividida em 2 </w:t>
      </w:r>
      <w:r w:rsidR="00025BC5">
        <w:t>e</w:t>
      </w:r>
      <w:r w:rsidR="00BC6601">
        <w:t>s</w:t>
      </w:r>
      <w:r w:rsidR="00025BC5">
        <w:t>que</w:t>
      </w:r>
      <w:r w:rsidR="00BC6601">
        <w:t>mas de aprendizados</w:t>
      </w:r>
      <w:r w:rsidR="00957DDB">
        <w:t>, o personalizado e o geral.</w:t>
      </w:r>
      <w:r w:rsidR="00EF61EA">
        <w:t xml:space="preserve"> O</w:t>
      </w:r>
      <w:r w:rsidR="000E1D95">
        <w:t>s</w:t>
      </w:r>
      <w:r w:rsidR="00EF61EA">
        <w:t xml:space="preserve"> </w:t>
      </w:r>
      <w:r w:rsidR="000E1D95">
        <w:t>algoritmos considerados</w:t>
      </w:r>
      <w:r w:rsidR="00EF61EA">
        <w:t xml:space="preserve"> para essa classificação foram o</w:t>
      </w:r>
      <w:r w:rsidR="00EF61EA" w:rsidRPr="00EF61EA">
        <w:t xml:space="preserve"> linear e não linear, da </w:t>
      </w:r>
      <w:r w:rsidR="00EF61EA" w:rsidRPr="00BE3559">
        <w:rPr>
          <w:i/>
          <w:iCs w:val="0"/>
        </w:rPr>
        <w:t xml:space="preserve">radial </w:t>
      </w:r>
      <w:proofErr w:type="spellStart"/>
      <w:r w:rsidR="00EF61EA" w:rsidRPr="00BE3559">
        <w:rPr>
          <w:i/>
          <w:iCs w:val="0"/>
        </w:rPr>
        <w:t>basis</w:t>
      </w:r>
      <w:proofErr w:type="spellEnd"/>
      <w:r w:rsidR="00EF61EA" w:rsidRPr="00BE3559">
        <w:rPr>
          <w:i/>
          <w:iCs w:val="0"/>
        </w:rPr>
        <w:t xml:space="preserve"> </w:t>
      </w:r>
      <w:proofErr w:type="spellStart"/>
      <w:r w:rsidR="00EF61EA" w:rsidRPr="00BE3559">
        <w:rPr>
          <w:i/>
          <w:iCs w:val="0"/>
        </w:rPr>
        <w:t>function</w:t>
      </w:r>
      <w:proofErr w:type="spellEnd"/>
      <w:r w:rsidR="00EF61EA">
        <w:t xml:space="preserve"> (RBF) e </w:t>
      </w:r>
      <w:proofErr w:type="spellStart"/>
      <w:r w:rsidR="00EF61EA" w:rsidRPr="00BE3559">
        <w:rPr>
          <w:i/>
          <w:iCs w:val="0"/>
        </w:rPr>
        <w:t>support</w:t>
      </w:r>
      <w:proofErr w:type="spellEnd"/>
      <w:r w:rsidR="00EF61EA" w:rsidRPr="00BE3559">
        <w:rPr>
          <w:i/>
          <w:iCs w:val="0"/>
        </w:rPr>
        <w:t xml:space="preserve"> vector </w:t>
      </w:r>
      <w:proofErr w:type="spellStart"/>
      <w:r w:rsidR="00EF61EA" w:rsidRPr="00BE3559">
        <w:rPr>
          <w:i/>
          <w:iCs w:val="0"/>
        </w:rPr>
        <w:t>machine</w:t>
      </w:r>
      <w:proofErr w:type="spellEnd"/>
      <w:r w:rsidR="00EF61EA">
        <w:t xml:space="preserve"> (SVM).</w:t>
      </w:r>
      <w:r w:rsidR="005C5699">
        <w:t xml:space="preserve"> Dado os problemas com dados negativos nas classificações binarias, foi utilizado a técnica </w:t>
      </w:r>
      <w:r w:rsidR="005C5699" w:rsidRPr="00BE3559">
        <w:rPr>
          <w:i/>
          <w:iCs w:val="0"/>
        </w:rPr>
        <w:t>EasyEnsemble</w:t>
      </w:r>
      <w:r w:rsidR="00832E6D">
        <w:rPr>
          <w:i/>
          <w:iCs w:val="0"/>
        </w:rPr>
        <w:t xml:space="preserve"> </w:t>
      </w:r>
      <w:r w:rsidR="00832E6D">
        <w:t xml:space="preserve">(mais especificamente </w:t>
      </w:r>
      <w:r w:rsidR="00A543CA">
        <w:t>a</w:t>
      </w:r>
      <w:r w:rsidR="00832E6D">
        <w:t xml:space="preserve"> </w:t>
      </w:r>
      <w:r w:rsidR="00832E6D" w:rsidRPr="00BE3559">
        <w:rPr>
          <w:i/>
          <w:iCs w:val="0"/>
        </w:rPr>
        <w:t xml:space="preserve">Beta </w:t>
      </w:r>
      <w:proofErr w:type="spellStart"/>
      <w:r w:rsidR="00832E6D" w:rsidRPr="00BE3559">
        <w:rPr>
          <w:i/>
          <w:iCs w:val="0"/>
        </w:rPr>
        <w:t>weights</w:t>
      </w:r>
      <w:proofErr w:type="spellEnd"/>
      <w:r w:rsidR="00832E6D">
        <w:t>)</w:t>
      </w:r>
      <w:r w:rsidR="005C5699">
        <w:t xml:space="preserve"> para neutralizar os dados.</w:t>
      </w:r>
      <w:r w:rsidR="000B43F3">
        <w:t xml:space="preserve"> </w:t>
      </w:r>
    </w:p>
    <w:p w14:paraId="2F70B9EA" w14:textId="4FCA96C0" w:rsidR="0053040E" w:rsidRDefault="00A72DCA" w:rsidP="0053040E">
      <w:r>
        <w:tab/>
      </w:r>
      <w:r w:rsidR="00D500DD">
        <w:t>Por fim,</w:t>
      </w:r>
      <w:r w:rsidR="000B43F3">
        <w:t xml:space="preserve"> para medir a precisão das </w:t>
      </w:r>
      <w:proofErr w:type="spellStart"/>
      <w:r w:rsidR="000B43F3" w:rsidRPr="00BE3559">
        <w:rPr>
          <w:i/>
          <w:iCs w:val="0"/>
        </w:rPr>
        <w:t>tags</w:t>
      </w:r>
      <w:proofErr w:type="spellEnd"/>
      <w:r w:rsidR="000B43F3">
        <w:t xml:space="preserve"> criadas, foi utilizado o </w:t>
      </w:r>
      <w:proofErr w:type="spellStart"/>
      <w:r w:rsidR="000B43F3" w:rsidRPr="00BE3559">
        <w:rPr>
          <w:i/>
          <w:iCs w:val="0"/>
        </w:rPr>
        <w:t>operating</w:t>
      </w:r>
      <w:proofErr w:type="spellEnd"/>
      <w:r w:rsidR="000B43F3" w:rsidRPr="00BE3559">
        <w:rPr>
          <w:i/>
          <w:iCs w:val="0"/>
        </w:rPr>
        <w:t xml:space="preserve"> </w:t>
      </w:r>
      <w:proofErr w:type="spellStart"/>
      <w:r w:rsidR="000B43F3" w:rsidRPr="00BE3559">
        <w:rPr>
          <w:i/>
          <w:iCs w:val="0"/>
        </w:rPr>
        <w:t>characteristic</w:t>
      </w:r>
      <w:proofErr w:type="spellEnd"/>
      <w:r w:rsidR="000B43F3" w:rsidRPr="00BE3559">
        <w:rPr>
          <w:i/>
          <w:iCs w:val="0"/>
        </w:rPr>
        <w:t xml:space="preserve"> curve</w:t>
      </w:r>
      <w:r w:rsidR="000B43F3" w:rsidRPr="000B43F3">
        <w:t xml:space="preserve"> (AUC)</w:t>
      </w:r>
      <w:r w:rsidR="002F4BBE">
        <w:t xml:space="preserve"> mais especificamente o </w:t>
      </w:r>
      <w:proofErr w:type="spellStart"/>
      <w:r w:rsidR="002F4BBE" w:rsidRPr="00BE3559">
        <w:rPr>
          <w:i/>
          <w:iCs w:val="0"/>
        </w:rPr>
        <w:t>Pearson’s</w:t>
      </w:r>
      <w:proofErr w:type="spellEnd"/>
      <w:r w:rsidR="002F4BBE" w:rsidRPr="00BE3559">
        <w:rPr>
          <w:i/>
          <w:iCs w:val="0"/>
        </w:rPr>
        <w:t xml:space="preserve"> linear </w:t>
      </w:r>
      <w:proofErr w:type="spellStart"/>
      <w:r w:rsidR="002F4BBE" w:rsidRPr="00BE3559">
        <w:rPr>
          <w:i/>
          <w:iCs w:val="0"/>
        </w:rPr>
        <w:t>correlation</w:t>
      </w:r>
      <w:proofErr w:type="spellEnd"/>
      <w:r w:rsidR="002F4BBE" w:rsidRPr="00BE3559">
        <w:rPr>
          <w:i/>
          <w:iCs w:val="0"/>
        </w:rPr>
        <w:t xml:space="preserve"> </w:t>
      </w:r>
      <w:proofErr w:type="spellStart"/>
      <w:r w:rsidR="002F4BBE" w:rsidRPr="00BE3559">
        <w:rPr>
          <w:i/>
          <w:iCs w:val="0"/>
        </w:rPr>
        <w:t>coefficient</w:t>
      </w:r>
      <w:proofErr w:type="spellEnd"/>
      <w:r w:rsidR="00E65D40">
        <w:t>.</w:t>
      </w:r>
      <w:r w:rsidR="0098644C">
        <w:t xml:space="preserve"> </w:t>
      </w:r>
      <w:r w:rsidR="00734AF0">
        <w:t xml:space="preserve">Buscando auxiliar a visualização da </w:t>
      </w:r>
      <w:r w:rsidR="004B6D40">
        <w:t>valência</w:t>
      </w:r>
      <w:r w:rsidR="00734AF0">
        <w:t xml:space="preserve">-excitação das emoções no espaço, foi utilizado a técnica de </w:t>
      </w:r>
      <w:proofErr w:type="spellStart"/>
      <w:r w:rsidR="00734AF0" w:rsidRPr="00BE3559">
        <w:rPr>
          <w:i/>
          <w:iCs w:val="0"/>
        </w:rPr>
        <w:t>Affective</w:t>
      </w:r>
      <w:proofErr w:type="spellEnd"/>
      <w:r w:rsidR="00734AF0" w:rsidRPr="00BE3559">
        <w:rPr>
          <w:i/>
          <w:iCs w:val="0"/>
        </w:rPr>
        <w:t xml:space="preserve"> Norm for </w:t>
      </w:r>
      <w:proofErr w:type="spellStart"/>
      <w:r w:rsidR="00734AF0" w:rsidRPr="00BE3559">
        <w:rPr>
          <w:i/>
          <w:iCs w:val="0"/>
        </w:rPr>
        <w:t>English</w:t>
      </w:r>
      <w:proofErr w:type="spellEnd"/>
      <w:r w:rsidR="00734AF0" w:rsidRPr="00BE3559">
        <w:rPr>
          <w:i/>
          <w:iCs w:val="0"/>
        </w:rPr>
        <w:t xml:space="preserve"> </w:t>
      </w:r>
      <w:proofErr w:type="spellStart"/>
      <w:r w:rsidR="00734AF0" w:rsidRPr="00BE3559">
        <w:rPr>
          <w:i/>
          <w:iCs w:val="0"/>
        </w:rPr>
        <w:t>Words</w:t>
      </w:r>
      <w:proofErr w:type="spellEnd"/>
      <w:r w:rsidR="00734AF0" w:rsidRPr="00734AF0">
        <w:t xml:space="preserve"> (ANEW)</w:t>
      </w:r>
      <w:r w:rsidR="00734AF0">
        <w:t>.</w:t>
      </w:r>
      <w:r w:rsidR="009D2981">
        <w:t xml:space="preserve"> E no fim, para </w:t>
      </w:r>
      <w:r w:rsidR="00B436A0">
        <w:t>computar a associação entre as músicas e as emoções</w:t>
      </w:r>
      <w:r w:rsidR="009D2981">
        <w:t xml:space="preserve">, foi feito </w:t>
      </w:r>
      <w:r w:rsidR="009D2981" w:rsidRPr="009D2981">
        <w:t>uso do GPR (</w:t>
      </w:r>
      <w:proofErr w:type="spellStart"/>
      <w:r w:rsidR="009D2981" w:rsidRPr="00BE3559">
        <w:rPr>
          <w:i/>
          <w:iCs w:val="0"/>
        </w:rPr>
        <w:t>Gaussian</w:t>
      </w:r>
      <w:proofErr w:type="spellEnd"/>
      <w:r w:rsidR="009D2981" w:rsidRPr="00BE3559">
        <w:rPr>
          <w:i/>
          <w:iCs w:val="0"/>
        </w:rPr>
        <w:t xml:space="preserve"> </w:t>
      </w:r>
      <w:proofErr w:type="spellStart"/>
      <w:r w:rsidR="009D2981" w:rsidRPr="00BE3559">
        <w:rPr>
          <w:i/>
          <w:iCs w:val="0"/>
        </w:rPr>
        <w:t>process</w:t>
      </w:r>
      <w:proofErr w:type="spellEnd"/>
      <w:r w:rsidR="009D2981" w:rsidRPr="00BE3559">
        <w:rPr>
          <w:i/>
          <w:iCs w:val="0"/>
        </w:rPr>
        <w:t xml:space="preserve"> </w:t>
      </w:r>
      <w:proofErr w:type="spellStart"/>
      <w:r w:rsidR="009D2981" w:rsidRPr="00BE3559">
        <w:rPr>
          <w:i/>
          <w:iCs w:val="0"/>
        </w:rPr>
        <w:t>regression</w:t>
      </w:r>
      <w:proofErr w:type="spellEnd"/>
      <w:r w:rsidR="009D2981" w:rsidRPr="009D2981">
        <w:t>)</w:t>
      </w:r>
      <w:r w:rsidR="00266E2E">
        <w:t xml:space="preserve">, mais especificamente o método </w:t>
      </w:r>
      <w:proofErr w:type="spellStart"/>
      <w:r w:rsidR="00266E2E" w:rsidRPr="00BE3559">
        <w:rPr>
          <w:i/>
          <w:iCs w:val="0"/>
        </w:rPr>
        <w:t>isotropic</w:t>
      </w:r>
      <w:proofErr w:type="spellEnd"/>
      <w:r w:rsidR="00266E2E" w:rsidRPr="00BE3559">
        <w:rPr>
          <w:i/>
          <w:iCs w:val="0"/>
        </w:rPr>
        <w:t xml:space="preserve"> </w:t>
      </w:r>
      <w:proofErr w:type="spellStart"/>
      <w:r w:rsidR="00266E2E" w:rsidRPr="00BE3559">
        <w:rPr>
          <w:i/>
          <w:iCs w:val="0"/>
        </w:rPr>
        <w:t>rational</w:t>
      </w:r>
      <w:proofErr w:type="spellEnd"/>
      <w:r w:rsidR="00266E2E" w:rsidRPr="00BE3559">
        <w:rPr>
          <w:i/>
          <w:iCs w:val="0"/>
        </w:rPr>
        <w:t xml:space="preserve"> </w:t>
      </w:r>
      <w:proofErr w:type="spellStart"/>
      <w:r w:rsidR="00266E2E" w:rsidRPr="00BE3559">
        <w:rPr>
          <w:i/>
          <w:iCs w:val="0"/>
        </w:rPr>
        <w:t>quadratic</w:t>
      </w:r>
      <w:proofErr w:type="spellEnd"/>
      <w:r w:rsidR="00266E2E" w:rsidRPr="00BE3559">
        <w:rPr>
          <w:i/>
          <w:iCs w:val="0"/>
        </w:rPr>
        <w:t xml:space="preserve"> </w:t>
      </w:r>
      <w:proofErr w:type="spellStart"/>
      <w:r w:rsidR="00266E2E" w:rsidRPr="00BE3559">
        <w:rPr>
          <w:i/>
          <w:iCs w:val="0"/>
        </w:rPr>
        <w:t>covariance</w:t>
      </w:r>
      <w:proofErr w:type="spellEnd"/>
      <w:r w:rsidR="00266E2E" w:rsidRPr="00BE3559">
        <w:rPr>
          <w:i/>
          <w:iCs w:val="0"/>
        </w:rPr>
        <w:t xml:space="preserve"> kernel</w:t>
      </w:r>
      <w:r w:rsidR="00266E2E" w:rsidRPr="00266E2E">
        <w:t xml:space="preserve"> </w:t>
      </w:r>
      <w:r w:rsidR="00266E2E">
        <w:t>implementado pel</w:t>
      </w:r>
      <w:r w:rsidR="009D42A5">
        <w:t xml:space="preserve">o </w:t>
      </w:r>
      <w:r w:rsidR="009D42A5" w:rsidRPr="00BE3559">
        <w:rPr>
          <w:i/>
          <w:iCs w:val="0"/>
        </w:rPr>
        <w:t>toolkit</w:t>
      </w:r>
      <w:r w:rsidR="009D42A5" w:rsidRPr="00BE3559">
        <w:t xml:space="preserve"> </w:t>
      </w:r>
      <w:proofErr w:type="spellStart"/>
      <w:r w:rsidR="00266E2E" w:rsidRPr="00BE3559">
        <w:rPr>
          <w:i/>
          <w:iCs w:val="0"/>
        </w:rPr>
        <w:t>Gaussian</w:t>
      </w:r>
      <w:proofErr w:type="spellEnd"/>
      <w:r w:rsidR="00266E2E" w:rsidRPr="00BE3559">
        <w:rPr>
          <w:i/>
          <w:iCs w:val="0"/>
        </w:rPr>
        <w:t xml:space="preserve"> </w:t>
      </w:r>
      <w:proofErr w:type="spellStart"/>
      <w:r w:rsidR="00266E2E" w:rsidRPr="00BE3559">
        <w:rPr>
          <w:i/>
          <w:iCs w:val="0"/>
        </w:rPr>
        <w:t>process</w:t>
      </w:r>
      <w:proofErr w:type="spellEnd"/>
      <w:r w:rsidR="00266E2E" w:rsidRPr="00BE3559">
        <w:rPr>
          <w:i/>
          <w:iCs w:val="0"/>
        </w:rPr>
        <w:t xml:space="preserve"> for </w:t>
      </w:r>
      <w:proofErr w:type="spellStart"/>
      <w:r w:rsidR="00266E2E" w:rsidRPr="00BE3559">
        <w:rPr>
          <w:i/>
          <w:iCs w:val="0"/>
        </w:rPr>
        <w:t>machine</w:t>
      </w:r>
      <w:proofErr w:type="spellEnd"/>
      <w:r w:rsidR="00266E2E" w:rsidRPr="00BE3559">
        <w:rPr>
          <w:i/>
          <w:iCs w:val="0"/>
        </w:rPr>
        <w:t xml:space="preserve"> </w:t>
      </w:r>
      <w:proofErr w:type="spellStart"/>
      <w:r w:rsidR="00266E2E" w:rsidRPr="00BE3559">
        <w:rPr>
          <w:i/>
          <w:iCs w:val="0"/>
        </w:rPr>
        <w:t>learning</w:t>
      </w:r>
      <w:proofErr w:type="spellEnd"/>
      <w:r w:rsidR="00266E2E" w:rsidRPr="00266E2E">
        <w:t xml:space="preserve"> (GPML)</w:t>
      </w:r>
      <w:r w:rsidR="009D2981">
        <w:t>.</w:t>
      </w:r>
    </w:p>
    <w:p w14:paraId="1C7DA8D7" w14:textId="66808B35" w:rsidR="0098644C" w:rsidRDefault="0098644C" w:rsidP="0053040E">
      <w:r>
        <w:lastRenderedPageBreak/>
        <w:tab/>
      </w:r>
      <w:r w:rsidR="00563286">
        <w:t>Como a experiencia da música é multidimensional, o artigo revisado busca</w:t>
      </w:r>
      <w:r>
        <w:t xml:space="preserve"> extrair os atributos das </w:t>
      </w:r>
      <w:r w:rsidR="00563286">
        <w:t>músicas</w:t>
      </w:r>
      <w:r>
        <w:t xml:space="preserve">, </w:t>
      </w:r>
      <w:r w:rsidR="00AF0AF8">
        <w:t xml:space="preserve">e </w:t>
      </w:r>
      <w:r w:rsidR="007F3852">
        <w:t xml:space="preserve">visando auxiliar o processo de classificação, </w:t>
      </w:r>
      <w:r w:rsidR="00563286">
        <w:t>foram</w:t>
      </w:r>
      <w:r>
        <w:t xml:space="preserve"> utilizado</w:t>
      </w:r>
      <w:r w:rsidR="00563286">
        <w:t>s</w:t>
      </w:r>
      <w:r>
        <w:t xml:space="preserve"> o </w:t>
      </w:r>
      <w:r w:rsidRPr="00BE3559">
        <w:rPr>
          <w:i/>
          <w:iCs w:val="0"/>
        </w:rPr>
        <w:t>MIRtoolbox</w:t>
      </w:r>
      <w:r>
        <w:t xml:space="preserve"> e o </w:t>
      </w:r>
      <w:r w:rsidRPr="00BE3559">
        <w:rPr>
          <w:i/>
          <w:iCs w:val="0"/>
        </w:rPr>
        <w:t>PsySound toolbox</w:t>
      </w:r>
      <w:r w:rsidR="007F1586">
        <w:t xml:space="preserve"> os quais conseguem extrair os </w:t>
      </w:r>
      <w:r w:rsidR="00563286">
        <w:t>atributos</w:t>
      </w:r>
      <w:r w:rsidR="007F1586">
        <w:t xml:space="preserve"> musicais</w:t>
      </w:r>
      <w:r w:rsidR="00603407">
        <w:t>.</w:t>
      </w:r>
    </w:p>
    <w:p w14:paraId="6C69698F" w14:textId="51179D7E" w:rsidR="009A79F4" w:rsidRDefault="009A79F4" w:rsidP="009A79F4">
      <w:pPr>
        <w:pStyle w:val="Ttulo5"/>
      </w:pPr>
      <w:r w:rsidRPr="00C65639">
        <w:t>Em que medida podemos prever a atividade de um usuário a partir dos dados do sensor coletados dos smartphones em um contexto</w:t>
      </w:r>
      <w:r>
        <w:t xml:space="preserve"> de um ouvinte musical da realidade</w:t>
      </w:r>
      <w:r w:rsidRPr="00C65639">
        <w:t>?</w:t>
      </w:r>
    </w:p>
    <w:p w14:paraId="1201DBB2" w14:textId="64A18D59" w:rsidR="009A79F4" w:rsidRDefault="00F96682" w:rsidP="009A79F4">
      <w:r>
        <w:tab/>
      </w:r>
      <w:r w:rsidR="00E839E2">
        <w:t>O principal objetivo dessa seção do trabalho foi</w:t>
      </w:r>
      <w:r w:rsidR="003D0225">
        <w:t xml:space="preserve"> classificar as atividade</w:t>
      </w:r>
      <w:r w:rsidR="00EA0353">
        <w:t>s</w:t>
      </w:r>
      <w:r w:rsidR="003D0225">
        <w:t xml:space="preserve"> dos usuários (</w:t>
      </w:r>
      <w:r w:rsidR="003D0225" w:rsidRPr="00BE3559">
        <w:rPr>
          <w:i/>
          <w:iCs w:val="0"/>
        </w:rPr>
        <w:t>user-</w:t>
      </w:r>
      <w:proofErr w:type="spellStart"/>
      <w:r w:rsidR="003D0225" w:rsidRPr="00BE3559">
        <w:rPr>
          <w:i/>
          <w:iCs w:val="0"/>
        </w:rPr>
        <w:t>activity</w:t>
      </w:r>
      <w:proofErr w:type="spellEnd"/>
      <w:r w:rsidR="003D0225">
        <w:t>) e relacionar as 8 atividades definidas com os dados obtidos dos sensores.</w:t>
      </w:r>
      <w:r w:rsidR="00C448BE">
        <w:t xml:space="preserve"> </w:t>
      </w:r>
      <w:r>
        <w:t>Foram considerados os mesmos 19 usuários obtidos na filtragem apresentada na seção anterior.</w:t>
      </w:r>
    </w:p>
    <w:p w14:paraId="24B86CD8" w14:textId="4CF41FB9" w:rsidR="00F3696A" w:rsidRDefault="00F3696A" w:rsidP="009A79F4">
      <w:r>
        <w:tab/>
      </w:r>
      <w:r w:rsidR="0037792A">
        <w:t>A partir do aplicativo desenvolvido, foi possível obter os dados dos sensores</w:t>
      </w:r>
      <w:r w:rsidR="007878C5">
        <w:t xml:space="preserve"> utilizando o </w:t>
      </w:r>
      <w:r w:rsidR="007878C5" w:rsidRPr="00BE3559">
        <w:rPr>
          <w:i/>
          <w:iCs w:val="0"/>
        </w:rPr>
        <w:t xml:space="preserve">Funf Open </w:t>
      </w:r>
      <w:proofErr w:type="spellStart"/>
      <w:r w:rsidR="007878C5" w:rsidRPr="00BE3559">
        <w:rPr>
          <w:i/>
          <w:iCs w:val="0"/>
        </w:rPr>
        <w:t>Sensing</w:t>
      </w:r>
      <w:proofErr w:type="spellEnd"/>
      <w:r w:rsidR="007878C5" w:rsidRPr="00BE3559">
        <w:rPr>
          <w:i/>
          <w:iCs w:val="0"/>
        </w:rPr>
        <w:t xml:space="preserve"> Framework</w:t>
      </w:r>
      <w:r w:rsidR="0037792A">
        <w:t>, e s</w:t>
      </w:r>
      <w:r>
        <w:t xml:space="preserve">emelhante a classificação dos dados musicais com o contexto, para classificar as atividades dos </w:t>
      </w:r>
      <w:r w:rsidR="00C94712">
        <w:t>usuários</w:t>
      </w:r>
      <w:r>
        <w:t xml:space="preserve"> com os sensores foi utilizado o </w:t>
      </w:r>
      <w:r w:rsidR="004263E0">
        <w:t xml:space="preserve">RBF e </w:t>
      </w:r>
      <w:r>
        <w:t>SV</w:t>
      </w:r>
      <w:r w:rsidR="004263E0">
        <w:t>M</w:t>
      </w:r>
      <w:r w:rsidR="00BB6297">
        <w:t>.</w:t>
      </w:r>
    </w:p>
    <w:p w14:paraId="7E208606" w14:textId="312DFD49" w:rsidR="006E7D8D" w:rsidRDefault="006E7D8D" w:rsidP="006E7D8D">
      <w:pPr>
        <w:pStyle w:val="Ttulo5"/>
      </w:pPr>
      <w:r w:rsidRPr="003534C8">
        <w:t>Como fatores pessoais se correlacionam com a previsibilidade do uso de músicas e da atividade do usuário para diferentes usuários</w:t>
      </w:r>
      <w:r>
        <w:t>?</w:t>
      </w:r>
    </w:p>
    <w:p w14:paraId="4DA57A97" w14:textId="77777777" w:rsidR="00E435D2" w:rsidRDefault="00CA1192" w:rsidP="006E7D8D">
      <w:r>
        <w:tab/>
      </w:r>
      <w:r w:rsidR="00B63EC3">
        <w:t xml:space="preserve">Dado os resultados obtidos nas seções anteriores, essa seção busca determinar quais fatores do </w:t>
      </w:r>
      <w:r w:rsidR="00D9143D">
        <w:t>usuário</w:t>
      </w:r>
      <w:r w:rsidR="00B63EC3">
        <w:t xml:space="preserve"> são forte indicadores </w:t>
      </w:r>
      <w:r w:rsidR="00142DB2">
        <w:t xml:space="preserve">de desempenho </w:t>
      </w:r>
      <w:r w:rsidR="00B63EC3">
        <w:t>das duas tarefas.</w:t>
      </w:r>
      <w:r w:rsidR="00840DC7">
        <w:t xml:space="preserve"> Foram considerados os mesmos 19 usuários obtidos na filtragem apresentada na seção anterior.</w:t>
      </w:r>
      <w:r w:rsidR="00B43795">
        <w:t xml:space="preserve"> </w:t>
      </w:r>
    </w:p>
    <w:p w14:paraId="30B79DA1" w14:textId="0B1CB971" w:rsidR="00E435D2" w:rsidRPr="006E7D8D" w:rsidRDefault="00E435D2" w:rsidP="006E7D8D">
      <w:r>
        <w:tab/>
      </w:r>
      <w:r w:rsidR="00A1604E">
        <w:t>Antes dos usuários passarem a utilizar o sistema, foi realizado algumas perguntas a</w:t>
      </w:r>
      <w:r w:rsidR="001A60F6">
        <w:t xml:space="preserve"> eles</w:t>
      </w:r>
      <w:r w:rsidR="00A1604E">
        <w:t>, validando e obtendo informações previas deles.</w:t>
      </w:r>
      <w:r w:rsidR="009C59DD">
        <w:t xml:space="preserve"> Nessa seção, foi utilizado o </w:t>
      </w:r>
      <w:proofErr w:type="spellStart"/>
      <w:r w:rsidR="009C59DD" w:rsidRPr="00BE3559">
        <w:rPr>
          <w:i/>
          <w:iCs w:val="0"/>
        </w:rPr>
        <w:t>Pearson’s</w:t>
      </w:r>
      <w:proofErr w:type="spellEnd"/>
      <w:r w:rsidR="009C59DD" w:rsidRPr="00BE3559">
        <w:rPr>
          <w:i/>
          <w:iCs w:val="0"/>
        </w:rPr>
        <w:t xml:space="preserve"> linear </w:t>
      </w:r>
      <w:proofErr w:type="spellStart"/>
      <w:r w:rsidR="009C59DD" w:rsidRPr="00BE3559">
        <w:rPr>
          <w:i/>
          <w:iCs w:val="0"/>
        </w:rPr>
        <w:t>correlation</w:t>
      </w:r>
      <w:proofErr w:type="spellEnd"/>
      <w:r w:rsidR="009C59DD" w:rsidRPr="00BE3559">
        <w:rPr>
          <w:i/>
          <w:iCs w:val="0"/>
        </w:rPr>
        <w:t xml:space="preserve"> </w:t>
      </w:r>
      <w:proofErr w:type="spellStart"/>
      <w:r w:rsidR="00F417BF" w:rsidRPr="00BE3559">
        <w:rPr>
          <w:i/>
          <w:iCs w:val="0"/>
        </w:rPr>
        <w:t>coefficient</w:t>
      </w:r>
      <w:proofErr w:type="spellEnd"/>
      <w:r w:rsidR="009C59DD">
        <w:t xml:space="preserve"> e AUC para determinar quais fatores dos usuários são indicadores de desempenho</w:t>
      </w:r>
      <w:r w:rsidR="00037B4D">
        <w:t xml:space="preserve"> das duas tarefas</w:t>
      </w:r>
      <w:r w:rsidR="009C59DD">
        <w:t>.</w:t>
      </w:r>
    </w:p>
    <w:p w14:paraId="3DE5B9F5" w14:textId="77777777" w:rsidR="00B87B98" w:rsidRDefault="00B87B98" w:rsidP="00B87B98">
      <w:pPr>
        <w:pStyle w:val="Ttulo4"/>
        <w:numPr>
          <w:ilvl w:val="3"/>
          <w:numId w:val="18"/>
        </w:numPr>
        <w:ind w:left="1713" w:hanging="862"/>
      </w:pPr>
      <w:r>
        <w:t>Qual a base de treinamento e teste?</w:t>
      </w:r>
    </w:p>
    <w:p w14:paraId="311BD162" w14:textId="6B92D944" w:rsidR="00B87B98" w:rsidRPr="00A36DB8" w:rsidRDefault="00B87B98" w:rsidP="00B87B98">
      <w:r>
        <w:tab/>
      </w:r>
      <w:r w:rsidR="00EC2C38">
        <w:t xml:space="preserve">A partir do aplicativo desenvolvido no artigo revisado, foi gerado uma base de treinamento e teste. Ela foi dividida em 3 partes, sendo elas: relação </w:t>
      </w:r>
      <w:r w:rsidR="00D67B76">
        <w:t>música</w:t>
      </w:r>
      <w:r w:rsidR="00EC2C38">
        <w:t xml:space="preserve"> x contexto, relação dos sensores x atividades e por </w:t>
      </w:r>
      <w:r w:rsidR="000D75A6">
        <w:t>último</w:t>
      </w:r>
      <w:r w:rsidR="00EC2C38">
        <w:t xml:space="preserve"> os fatores extraídos do</w:t>
      </w:r>
      <w:r w:rsidR="006439C4">
        <w:t>s</w:t>
      </w:r>
      <w:r w:rsidR="00EC2C38">
        <w:t xml:space="preserve"> </w:t>
      </w:r>
      <w:r w:rsidR="000D75A6">
        <w:t>usuários</w:t>
      </w:r>
      <w:r w:rsidR="00EC2C38">
        <w:t>.</w:t>
      </w:r>
    </w:p>
    <w:p w14:paraId="10370EA2" w14:textId="77777777" w:rsidR="00B87B98" w:rsidRDefault="00B87B98" w:rsidP="00B87B98">
      <w:pPr>
        <w:pStyle w:val="Ttulo4"/>
        <w:numPr>
          <w:ilvl w:val="3"/>
          <w:numId w:val="18"/>
        </w:numPr>
        <w:ind w:left="1713" w:hanging="862"/>
      </w:pPr>
      <w:r>
        <w:t>Quais os contextos utilizados?</w:t>
      </w:r>
    </w:p>
    <w:p w14:paraId="17B0FD91" w14:textId="600856AC" w:rsidR="00B87B98" w:rsidRDefault="00B87B98" w:rsidP="001E4C01">
      <w:r>
        <w:tab/>
      </w:r>
      <w:r w:rsidR="00023104">
        <w:t xml:space="preserve">O trabalho revisado </w:t>
      </w:r>
      <w:r w:rsidR="001E4C01">
        <w:t>utiliza</w:t>
      </w:r>
      <w:r w:rsidR="0049128D">
        <w:t xml:space="preserve"> </w:t>
      </w:r>
      <w:r w:rsidR="001E4C01">
        <w:t>do</w:t>
      </w:r>
      <w:r w:rsidR="00E82CC9">
        <w:t>s</w:t>
      </w:r>
      <w:r w:rsidR="001E4C01">
        <w:t xml:space="preserve"> contexto</w:t>
      </w:r>
      <w:r w:rsidR="00E82CC9">
        <w:t>s</w:t>
      </w:r>
      <w:r w:rsidR="001E4C01">
        <w:t xml:space="preserve"> comportamenta</w:t>
      </w:r>
      <w:r w:rsidR="00E82CC9">
        <w:t>is</w:t>
      </w:r>
      <w:r w:rsidR="001E4C01">
        <w:t xml:space="preserve"> e de ambiente</w:t>
      </w:r>
      <w:r w:rsidR="00023104">
        <w:t>, e classificaram os fatores de uma preferência musical em 3 tipos (usuário, música e contexto)</w:t>
      </w:r>
      <w:r w:rsidR="001E4C01">
        <w:t>.</w:t>
      </w:r>
      <w:r w:rsidR="00354A42">
        <w:t xml:space="preserve"> Eles são:</w:t>
      </w:r>
    </w:p>
    <w:p w14:paraId="5E11A3B6" w14:textId="77777777" w:rsidR="00686678" w:rsidRDefault="00686678" w:rsidP="00686678">
      <w:pPr>
        <w:keepNext/>
        <w:jc w:val="center"/>
      </w:pPr>
      <w:r>
        <w:rPr>
          <w:noProof/>
        </w:rPr>
        <w:lastRenderedPageBreak/>
        <w:drawing>
          <wp:inline distT="0" distB="0" distL="0" distR="0" wp14:anchorId="60197C58" wp14:editId="53E7BE21">
            <wp:extent cx="5486400" cy="3200400"/>
            <wp:effectExtent l="0" t="0" r="0" b="19050"/>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3AF1F10E" w14:textId="1606D109" w:rsidR="00686678" w:rsidRDefault="00686678" w:rsidP="00686678">
      <w:pPr>
        <w:pStyle w:val="Legenda"/>
        <w:jc w:val="center"/>
      </w:pPr>
      <w:bookmarkStart w:id="30" w:name="_Toc42024460"/>
      <w:r>
        <w:t xml:space="preserve">Figura </w:t>
      </w:r>
      <w:fldSimple w:instr=" SEQ Figura \* ARABIC ">
        <w:r>
          <w:rPr>
            <w:noProof/>
          </w:rPr>
          <w:t>7</w:t>
        </w:r>
      </w:fldSimple>
      <w:r>
        <w:t xml:space="preserve"> Fatores da preferência musical </w:t>
      </w:r>
      <w:r w:rsidRPr="00353DD1">
        <w:t>(próprio, 2020)</w:t>
      </w:r>
      <w:bookmarkEnd w:id="30"/>
    </w:p>
    <w:p w14:paraId="7BFC721F" w14:textId="77777777" w:rsidR="00B87B98" w:rsidRDefault="00B87B98" w:rsidP="00B87B98">
      <w:pPr>
        <w:pStyle w:val="Ttulo4"/>
        <w:numPr>
          <w:ilvl w:val="3"/>
          <w:numId w:val="18"/>
        </w:numPr>
        <w:ind w:left="1713" w:hanging="862"/>
      </w:pPr>
      <w:r>
        <w:t>Como é obtido o contexto?</w:t>
      </w:r>
    </w:p>
    <w:p w14:paraId="1EB31649" w14:textId="7504F387" w:rsidR="00B87B98" w:rsidRPr="00FD637E" w:rsidRDefault="00B87B98" w:rsidP="00B87B98">
      <w:r>
        <w:tab/>
      </w:r>
      <w:r w:rsidR="0025003C">
        <w:t>O contexto é obtido a partir do aplicativo desenvolvido</w:t>
      </w:r>
      <w:r w:rsidR="00D4263B">
        <w:t>, ele</w:t>
      </w:r>
      <w:r w:rsidR="0025003C">
        <w:t xml:space="preserve"> trouxe diversas informações sobre o dia a dia dos usuários, essas informações foram obtidas através de sensores e formulários que o usuário conseguia responder.</w:t>
      </w:r>
      <w:r w:rsidR="004E0721">
        <w:t xml:space="preserve"> Não é apresentado o contexto atual para o </w:t>
      </w:r>
      <w:r w:rsidR="000831CB">
        <w:t>usuário</w:t>
      </w:r>
      <w:r w:rsidR="004E0721">
        <w:t>.</w:t>
      </w:r>
    </w:p>
    <w:p w14:paraId="2F83D729" w14:textId="77777777" w:rsidR="00B87B98" w:rsidRDefault="00B87B98" w:rsidP="00B87B98">
      <w:pPr>
        <w:pStyle w:val="Ttulo4"/>
        <w:numPr>
          <w:ilvl w:val="3"/>
          <w:numId w:val="18"/>
        </w:numPr>
        <w:ind w:left="1713" w:hanging="862"/>
      </w:pPr>
      <w:r>
        <w:t>Foi avaliado o nível de satisfação do usuário com a música recomendada?</w:t>
      </w:r>
    </w:p>
    <w:p w14:paraId="6FE1FED5" w14:textId="7254714C" w:rsidR="00B87B98" w:rsidRPr="00413F67" w:rsidRDefault="00B87B98" w:rsidP="00B87B98">
      <w:r>
        <w:tab/>
      </w:r>
      <w:r w:rsidR="00921E48">
        <w:t>O artigo revisado não desenvolveu um sistema de recomendação.</w:t>
      </w:r>
    </w:p>
    <w:p w14:paraId="4BFA2165" w14:textId="77777777" w:rsidR="00B87B98" w:rsidRDefault="00B87B98" w:rsidP="00B87B98">
      <w:pPr>
        <w:pStyle w:val="Ttulo4"/>
        <w:numPr>
          <w:ilvl w:val="3"/>
          <w:numId w:val="18"/>
        </w:numPr>
        <w:ind w:left="1713" w:hanging="862"/>
      </w:pPr>
      <w:r>
        <w:t>A recomendação atingiu as expectativas do usuário?</w:t>
      </w:r>
    </w:p>
    <w:p w14:paraId="55E00ECF" w14:textId="4B37737D" w:rsidR="00B87B98" w:rsidRPr="00413F67" w:rsidRDefault="00B87B98" w:rsidP="00B87B98">
      <w:r>
        <w:tab/>
      </w:r>
      <w:r w:rsidR="008A6BD4">
        <w:t>Como</w:t>
      </w:r>
      <w:r w:rsidR="00FE16D1">
        <w:t xml:space="preserve"> artigo revisado não desenvolveu um sistema de recomendação.</w:t>
      </w:r>
      <w:r w:rsidR="008A6BD4">
        <w:t xml:space="preserve"> Apenas disponibilizou diversos dados estatísticos que auxiliariam o desenvolvimento de um</w:t>
      </w:r>
      <w:r w:rsidR="001F1365">
        <w:t xml:space="preserve"> RecSys</w:t>
      </w:r>
      <w:r w:rsidR="008A6BD4">
        <w:t>.</w:t>
      </w:r>
      <w:r w:rsidR="00004E28">
        <w:t xml:space="preserve"> Por isso não foi definido nenhum critério de qualidade ou técnicas de avaliação das recomendações.</w:t>
      </w:r>
      <w:r w:rsidR="004A4D7D">
        <w:t xml:space="preserve"> A base foi obtida através do aplicativo desenvolvido nesse trabalho, ela </w:t>
      </w:r>
      <w:bookmarkStart w:id="31" w:name="OLE_LINK1"/>
      <w:r w:rsidR="004A4D7D">
        <w:t>continha</w:t>
      </w:r>
      <w:bookmarkEnd w:id="31"/>
      <w:r w:rsidR="004A4D7D">
        <w:t xml:space="preserve"> 48 usuários, que a partir de uma filtragem dos dados efetuada, passou para 19 nas respostas das questões.</w:t>
      </w:r>
    </w:p>
    <w:p w14:paraId="6903AB86" w14:textId="77777777" w:rsidR="00B87B98" w:rsidRDefault="00B87B98" w:rsidP="00B87B98">
      <w:pPr>
        <w:pStyle w:val="Ttulo4"/>
        <w:numPr>
          <w:ilvl w:val="3"/>
          <w:numId w:val="18"/>
        </w:numPr>
        <w:ind w:left="1713" w:hanging="862"/>
      </w:pPr>
      <w:r>
        <w:t>Tiveram outros resultados apresentados? Quais?</w:t>
      </w:r>
    </w:p>
    <w:p w14:paraId="038411B0" w14:textId="1A598632" w:rsidR="0063452F" w:rsidRPr="00B87B98" w:rsidRDefault="00B87B98" w:rsidP="0063452F">
      <w:r>
        <w:tab/>
      </w:r>
      <w:r w:rsidR="00CE3AB5">
        <w:t>Não tiveram outros resultados apresentados.</w:t>
      </w:r>
    </w:p>
    <w:p w14:paraId="7CCC49B8" w14:textId="3CC4CBD8" w:rsidR="00E6306C" w:rsidRDefault="00E6306C" w:rsidP="0080100E">
      <w:pPr>
        <w:pStyle w:val="Ttulo2"/>
      </w:pPr>
      <w:bookmarkStart w:id="32" w:name="_Toc42024439"/>
      <w:r>
        <w:lastRenderedPageBreak/>
        <w:t>Tabela com tecnicas</w:t>
      </w:r>
      <w:bookmarkEnd w:id="32"/>
    </w:p>
    <w:p w14:paraId="4829856F" w14:textId="44017962" w:rsidR="00D34F72" w:rsidRDefault="00762CF2" w:rsidP="0080100E">
      <w:r>
        <w:tab/>
      </w:r>
      <w:r w:rsidR="00194C66">
        <w:t xml:space="preserve">Para relacionar os trabalhos revisados, foi criado uma tabela contendo as funcionalidades encontradas nos artigos e, é </w:t>
      </w:r>
      <w:r w:rsidR="00B92F59">
        <w:t xml:space="preserve">feito uma </w:t>
      </w:r>
      <w:r w:rsidR="00194C66">
        <w:t>rela</w:t>
      </w:r>
      <w:r w:rsidR="00B92F59">
        <w:t>ção</w:t>
      </w:r>
      <w:r w:rsidR="00194C66">
        <w:t xml:space="preserve"> </w:t>
      </w:r>
      <w:r w:rsidR="00B92F59">
        <w:t>d</w:t>
      </w:r>
      <w:r w:rsidR="00194C66">
        <w:t xml:space="preserve">elas, visando </w:t>
      </w:r>
      <w:r w:rsidR="000244ED">
        <w:t>facilitar a visão das funcionalidades entre as revisões feitas</w:t>
      </w:r>
      <w:r w:rsidR="00194C66">
        <w:t>.</w:t>
      </w:r>
    </w:p>
    <w:p w14:paraId="485F8F37" w14:textId="371D76D4" w:rsidR="002522D8" w:rsidRDefault="002522D8" w:rsidP="002522D8">
      <w:pPr>
        <w:pStyle w:val="Legenda"/>
        <w:keepNext/>
        <w:jc w:val="center"/>
      </w:pPr>
      <w:bookmarkStart w:id="33" w:name="_Toc42024448"/>
      <w:proofErr w:type="spellStart"/>
      <w:r>
        <w:t>Table</w:t>
      </w:r>
      <w:proofErr w:type="spellEnd"/>
      <w:r>
        <w:t xml:space="preserve"> </w:t>
      </w:r>
      <w:fldSimple w:instr=" SEQ Table \* ARABIC ">
        <w:r>
          <w:rPr>
            <w:noProof/>
          </w:rPr>
          <w:t>1</w:t>
        </w:r>
      </w:fldSimple>
      <w:r>
        <w:t xml:space="preserve"> Relação das funcionalidades desenvolvidas em cada artigo revisado</w:t>
      </w:r>
      <w:r w:rsidR="00575907">
        <w:t xml:space="preserve"> </w:t>
      </w:r>
      <w:r w:rsidR="00575907" w:rsidRPr="00353DD1">
        <w:t>(próprio, 2020)</w:t>
      </w:r>
      <w:bookmarkEnd w:id="33"/>
      <w:r w:rsidR="008615C7">
        <w:t xml:space="preserve"> </w:t>
      </w:r>
    </w:p>
    <w:tbl>
      <w:tblPr>
        <w:tblStyle w:val="TabeladeGradeClara"/>
        <w:tblW w:w="0" w:type="auto"/>
        <w:jc w:val="center"/>
        <w:tblLook w:val="04A0" w:firstRow="1" w:lastRow="0" w:firstColumn="1" w:lastColumn="0" w:noHBand="0" w:noVBand="1"/>
      </w:tblPr>
      <w:tblGrid>
        <w:gridCol w:w="1882"/>
        <w:gridCol w:w="1799"/>
        <w:gridCol w:w="1976"/>
        <w:gridCol w:w="1843"/>
        <w:gridCol w:w="1559"/>
      </w:tblGrid>
      <w:tr w:rsidR="00414B90" w:rsidRPr="00902E83" w14:paraId="3DE8575A" w14:textId="4E8010D0" w:rsidTr="005D2077">
        <w:trPr>
          <w:jc w:val="center"/>
        </w:trPr>
        <w:tc>
          <w:tcPr>
            <w:tcW w:w="1882" w:type="dxa"/>
          </w:tcPr>
          <w:p w14:paraId="01539C5B" w14:textId="77777777" w:rsidR="00414B90" w:rsidRPr="00902E83" w:rsidRDefault="00414B90" w:rsidP="0080100E"/>
        </w:tc>
        <w:tc>
          <w:tcPr>
            <w:tcW w:w="1799" w:type="dxa"/>
          </w:tcPr>
          <w:p w14:paraId="057BD11E" w14:textId="39023400" w:rsidR="00414B90" w:rsidRPr="00902E83" w:rsidRDefault="00414B90" w:rsidP="0080100E">
            <w:pPr>
              <w:rPr>
                <w:lang w:val="en-US"/>
              </w:rPr>
            </w:pPr>
            <w:r w:rsidRPr="00902E83">
              <w:rPr>
                <w:lang w:val="en-US"/>
              </w:rPr>
              <w:t>3.3.2 Prediction of music pairwise preferences from facial expressions</w:t>
            </w:r>
          </w:p>
        </w:tc>
        <w:tc>
          <w:tcPr>
            <w:tcW w:w="1701" w:type="dxa"/>
          </w:tcPr>
          <w:p w14:paraId="7A122D02" w14:textId="503AE228" w:rsidR="00414B90" w:rsidRPr="00902E83" w:rsidRDefault="00414B90" w:rsidP="0080100E">
            <w:pPr>
              <w:rPr>
                <w:lang w:val="en-US"/>
              </w:rPr>
            </w:pPr>
            <w:r w:rsidRPr="00902E83">
              <w:rPr>
                <w:lang w:val="en-US"/>
              </w:rPr>
              <w:t>3.3.3 Towards Intent-Aware Contextual Music Recommendation: Initial Experiments</w:t>
            </w:r>
          </w:p>
        </w:tc>
        <w:tc>
          <w:tcPr>
            <w:tcW w:w="1843" w:type="dxa"/>
          </w:tcPr>
          <w:p w14:paraId="2655A003" w14:textId="08AE25C2" w:rsidR="00414B90" w:rsidRPr="00902E83" w:rsidRDefault="00414B90" w:rsidP="0080100E">
            <w:pPr>
              <w:rPr>
                <w:lang w:val="en-US"/>
              </w:rPr>
            </w:pPr>
            <w:r w:rsidRPr="00902E83">
              <w:rPr>
                <w:lang w:val="en-US"/>
              </w:rPr>
              <w:t>3.3.4 Quantitative Study of Music Listening Behavior in a Smartphone Context</w:t>
            </w:r>
          </w:p>
        </w:tc>
        <w:tc>
          <w:tcPr>
            <w:tcW w:w="1559" w:type="dxa"/>
          </w:tcPr>
          <w:p w14:paraId="2211CFEF" w14:textId="5BD66EEB" w:rsidR="00414B90" w:rsidRPr="00902E83" w:rsidRDefault="00414B90" w:rsidP="0080100E">
            <w:r>
              <w:t>Proposta</w:t>
            </w:r>
            <w:r w:rsidRPr="00902E83">
              <w:t xml:space="preserve"> desse trabalho</w:t>
            </w:r>
          </w:p>
        </w:tc>
      </w:tr>
      <w:tr w:rsidR="00414B90" w:rsidRPr="00902E83" w14:paraId="0F788A33" w14:textId="77777777" w:rsidTr="005D2077">
        <w:trPr>
          <w:jc w:val="center"/>
        </w:trPr>
        <w:tc>
          <w:tcPr>
            <w:tcW w:w="1882" w:type="dxa"/>
          </w:tcPr>
          <w:p w14:paraId="639B1DB5" w14:textId="313EBC24" w:rsidR="00414B90" w:rsidRPr="00902E83" w:rsidRDefault="00414B90" w:rsidP="0080100E">
            <w:r>
              <w:t>Tem foco no entendimento do contexto para recomendações musicais?</w:t>
            </w:r>
          </w:p>
        </w:tc>
        <w:tc>
          <w:tcPr>
            <w:tcW w:w="1799" w:type="dxa"/>
          </w:tcPr>
          <w:p w14:paraId="441F6F66" w14:textId="5FA12BD7" w:rsidR="00414B90" w:rsidRPr="007C62DC" w:rsidRDefault="00414B90" w:rsidP="0080100E">
            <w:r w:rsidRPr="00902E83">
              <w:rPr>
                <w:rFonts w:ascii="Segoe UI Emoji" w:hAnsi="Segoe UI Emoji" w:cs="Segoe UI Emoji"/>
              </w:rPr>
              <w:t>✔</w:t>
            </w:r>
          </w:p>
        </w:tc>
        <w:tc>
          <w:tcPr>
            <w:tcW w:w="1701" w:type="dxa"/>
          </w:tcPr>
          <w:p w14:paraId="05017945" w14:textId="4AB9FD06" w:rsidR="00414B90" w:rsidRPr="007C62DC" w:rsidRDefault="00414B90" w:rsidP="0080100E">
            <w:r w:rsidRPr="00902E83">
              <w:rPr>
                <w:rFonts w:ascii="Segoe UI Emoji" w:hAnsi="Segoe UI Emoji" w:cs="Segoe UI Emoji"/>
              </w:rPr>
              <w:t>✔</w:t>
            </w:r>
          </w:p>
        </w:tc>
        <w:tc>
          <w:tcPr>
            <w:tcW w:w="1843" w:type="dxa"/>
          </w:tcPr>
          <w:p w14:paraId="2495FE0C" w14:textId="3187CCA2" w:rsidR="00414B90" w:rsidRPr="007C62DC" w:rsidRDefault="00414B90" w:rsidP="0080100E">
            <w:r w:rsidRPr="00902E83">
              <w:rPr>
                <w:rFonts w:ascii="Segoe UI Emoji" w:hAnsi="Segoe UI Emoji" w:cs="Segoe UI Emoji"/>
              </w:rPr>
              <w:t>❌</w:t>
            </w:r>
          </w:p>
        </w:tc>
        <w:tc>
          <w:tcPr>
            <w:tcW w:w="1559" w:type="dxa"/>
          </w:tcPr>
          <w:p w14:paraId="293FCBC2" w14:textId="28EA475D" w:rsidR="00414B90" w:rsidRPr="00902E83" w:rsidRDefault="00414B90" w:rsidP="0080100E">
            <w:r w:rsidRPr="00902E83">
              <w:rPr>
                <w:rFonts w:ascii="Segoe UI Emoji" w:hAnsi="Segoe UI Emoji" w:cs="Segoe UI Emoji"/>
              </w:rPr>
              <w:t>✔</w:t>
            </w:r>
          </w:p>
        </w:tc>
      </w:tr>
      <w:tr w:rsidR="00414B90" w:rsidRPr="00902E83" w14:paraId="5BAC6C5A" w14:textId="77777777" w:rsidTr="005D2077">
        <w:trPr>
          <w:jc w:val="center"/>
        </w:trPr>
        <w:tc>
          <w:tcPr>
            <w:tcW w:w="1882" w:type="dxa"/>
          </w:tcPr>
          <w:p w14:paraId="714D6C3D" w14:textId="350CF888" w:rsidR="00414B90" w:rsidRPr="00902E83" w:rsidRDefault="00414B90" w:rsidP="0080100E">
            <w:r>
              <w:t>Apresenta o desenvolvimento realizado no trabalho?</w:t>
            </w:r>
          </w:p>
        </w:tc>
        <w:tc>
          <w:tcPr>
            <w:tcW w:w="1799" w:type="dxa"/>
          </w:tcPr>
          <w:p w14:paraId="6AAB0812" w14:textId="14E1B516" w:rsidR="00414B90" w:rsidRPr="00902E83" w:rsidRDefault="00414B90" w:rsidP="0080100E">
            <w:r w:rsidRPr="00902E83">
              <w:rPr>
                <w:rFonts w:ascii="Segoe UI Emoji" w:hAnsi="Segoe UI Emoji" w:cs="Segoe UI Emoji"/>
              </w:rPr>
              <w:t>✔</w:t>
            </w:r>
          </w:p>
        </w:tc>
        <w:tc>
          <w:tcPr>
            <w:tcW w:w="1701" w:type="dxa"/>
          </w:tcPr>
          <w:p w14:paraId="3E617B59" w14:textId="55D39EFD" w:rsidR="00414B90" w:rsidRPr="00902E83" w:rsidRDefault="00414B90" w:rsidP="0080100E">
            <w:r w:rsidRPr="00902E83">
              <w:rPr>
                <w:rFonts w:ascii="Segoe UI Emoji" w:hAnsi="Segoe UI Emoji" w:cs="Segoe UI Emoji"/>
              </w:rPr>
              <w:t>✔</w:t>
            </w:r>
          </w:p>
        </w:tc>
        <w:tc>
          <w:tcPr>
            <w:tcW w:w="1843" w:type="dxa"/>
          </w:tcPr>
          <w:p w14:paraId="3CC5D2E2" w14:textId="37F9FB08" w:rsidR="00414B90" w:rsidRPr="00902E83" w:rsidRDefault="00414B90" w:rsidP="0080100E">
            <w:r w:rsidRPr="00902E83">
              <w:rPr>
                <w:rFonts w:ascii="Segoe UI Emoji" w:hAnsi="Segoe UI Emoji" w:cs="Segoe UI Emoji"/>
              </w:rPr>
              <w:t>✔</w:t>
            </w:r>
          </w:p>
        </w:tc>
        <w:tc>
          <w:tcPr>
            <w:tcW w:w="1559" w:type="dxa"/>
          </w:tcPr>
          <w:p w14:paraId="0C3801DF" w14:textId="4EDCDBD0" w:rsidR="00414B90" w:rsidRPr="00902E83" w:rsidRDefault="00414B90" w:rsidP="0080100E">
            <w:r w:rsidRPr="00902E83">
              <w:rPr>
                <w:rFonts w:ascii="Segoe UI Emoji" w:hAnsi="Segoe UI Emoji" w:cs="Segoe UI Emoji"/>
              </w:rPr>
              <w:t>✔</w:t>
            </w:r>
          </w:p>
        </w:tc>
      </w:tr>
      <w:tr w:rsidR="00414B90" w:rsidRPr="00902E83" w14:paraId="4988E608" w14:textId="77777777" w:rsidTr="005D2077">
        <w:trPr>
          <w:jc w:val="center"/>
        </w:trPr>
        <w:tc>
          <w:tcPr>
            <w:tcW w:w="1882" w:type="dxa"/>
          </w:tcPr>
          <w:p w14:paraId="17CD6A31" w14:textId="07ADA99D" w:rsidR="00414B90" w:rsidRPr="00902E83" w:rsidRDefault="00414B90" w:rsidP="0080100E">
            <w:r w:rsidRPr="00902E83">
              <w:t>O trabalho foi validado em um caso real?</w:t>
            </w:r>
          </w:p>
        </w:tc>
        <w:tc>
          <w:tcPr>
            <w:tcW w:w="1799" w:type="dxa"/>
          </w:tcPr>
          <w:p w14:paraId="5ABC353F" w14:textId="0E4B0474" w:rsidR="00414B90" w:rsidRPr="00902E83" w:rsidRDefault="00414B90" w:rsidP="0080100E">
            <w:r w:rsidRPr="00902E83">
              <w:rPr>
                <w:rFonts w:ascii="Segoe UI Emoji" w:hAnsi="Segoe UI Emoji" w:cs="Segoe UI Emoji"/>
              </w:rPr>
              <w:t>❌</w:t>
            </w:r>
          </w:p>
        </w:tc>
        <w:tc>
          <w:tcPr>
            <w:tcW w:w="1701" w:type="dxa"/>
          </w:tcPr>
          <w:p w14:paraId="01538D4E" w14:textId="5CD2F69F" w:rsidR="00414B90" w:rsidRPr="00902E83" w:rsidRDefault="00414B90" w:rsidP="0080100E">
            <w:r w:rsidRPr="00902E83">
              <w:rPr>
                <w:rFonts w:ascii="Segoe UI Emoji" w:hAnsi="Segoe UI Emoji" w:cs="Segoe UI Emoji"/>
              </w:rPr>
              <w:t>❌</w:t>
            </w:r>
          </w:p>
        </w:tc>
        <w:tc>
          <w:tcPr>
            <w:tcW w:w="1843" w:type="dxa"/>
          </w:tcPr>
          <w:p w14:paraId="7D608D86" w14:textId="149A5948" w:rsidR="00414B90" w:rsidRPr="00902E83" w:rsidRDefault="00414B90" w:rsidP="0080100E">
            <w:r w:rsidRPr="00902E83">
              <w:rPr>
                <w:rFonts w:ascii="Segoe UI Emoji" w:hAnsi="Segoe UI Emoji" w:cs="Segoe UI Emoji"/>
              </w:rPr>
              <w:t>✔</w:t>
            </w:r>
          </w:p>
        </w:tc>
        <w:tc>
          <w:tcPr>
            <w:tcW w:w="1559" w:type="dxa"/>
          </w:tcPr>
          <w:p w14:paraId="7C22439D" w14:textId="1A6CB569" w:rsidR="00414B90" w:rsidRPr="00902E83" w:rsidRDefault="00414B90" w:rsidP="0080100E">
            <w:r w:rsidRPr="00902E83">
              <w:rPr>
                <w:rFonts w:ascii="Segoe UI Emoji" w:hAnsi="Segoe UI Emoji" w:cs="Segoe UI Emoji"/>
              </w:rPr>
              <w:t>✔</w:t>
            </w:r>
          </w:p>
        </w:tc>
      </w:tr>
      <w:tr w:rsidR="00414B90" w:rsidRPr="00902E83" w14:paraId="3A01B34D" w14:textId="77777777" w:rsidTr="005D2077">
        <w:trPr>
          <w:jc w:val="center"/>
        </w:trPr>
        <w:tc>
          <w:tcPr>
            <w:tcW w:w="1882" w:type="dxa"/>
          </w:tcPr>
          <w:p w14:paraId="4C0B4223" w14:textId="34507218" w:rsidR="00414B90" w:rsidRPr="00902E83" w:rsidRDefault="00414B90" w:rsidP="0080100E">
            <w:r w:rsidRPr="00902E83">
              <w:t xml:space="preserve">Utiliza do contexto </w:t>
            </w:r>
            <w:r>
              <w:t>comportamental</w:t>
            </w:r>
            <w:r w:rsidRPr="00902E83">
              <w:t>?</w:t>
            </w:r>
          </w:p>
        </w:tc>
        <w:tc>
          <w:tcPr>
            <w:tcW w:w="1799" w:type="dxa"/>
          </w:tcPr>
          <w:p w14:paraId="625FC88F" w14:textId="23475129" w:rsidR="00414B90" w:rsidRPr="00902E83" w:rsidRDefault="00414B90" w:rsidP="0080100E">
            <w:r w:rsidRPr="00902E83">
              <w:rPr>
                <w:rFonts w:ascii="Segoe UI Emoji" w:hAnsi="Segoe UI Emoji" w:cs="Segoe UI Emoji"/>
              </w:rPr>
              <w:t>✔</w:t>
            </w:r>
          </w:p>
        </w:tc>
        <w:tc>
          <w:tcPr>
            <w:tcW w:w="1701" w:type="dxa"/>
          </w:tcPr>
          <w:p w14:paraId="0F9DFEDA" w14:textId="50E7C2EE" w:rsidR="00414B90" w:rsidRPr="00902E83" w:rsidRDefault="00414B90" w:rsidP="0080100E">
            <w:r w:rsidRPr="00902E83">
              <w:rPr>
                <w:rFonts w:ascii="Segoe UI Emoji" w:hAnsi="Segoe UI Emoji" w:cs="Segoe UI Emoji"/>
              </w:rPr>
              <w:t>✔</w:t>
            </w:r>
          </w:p>
        </w:tc>
        <w:tc>
          <w:tcPr>
            <w:tcW w:w="1843" w:type="dxa"/>
          </w:tcPr>
          <w:p w14:paraId="3B46B010" w14:textId="6FC15AB7" w:rsidR="00414B90" w:rsidRPr="00902E83" w:rsidRDefault="00414B90" w:rsidP="0080100E">
            <w:r w:rsidRPr="00902E83">
              <w:rPr>
                <w:rFonts w:ascii="Segoe UI Emoji" w:hAnsi="Segoe UI Emoji" w:cs="Segoe UI Emoji"/>
              </w:rPr>
              <w:t>✔</w:t>
            </w:r>
          </w:p>
        </w:tc>
        <w:tc>
          <w:tcPr>
            <w:tcW w:w="1559" w:type="dxa"/>
          </w:tcPr>
          <w:p w14:paraId="21DD1880" w14:textId="339ADF18" w:rsidR="00414B90" w:rsidRPr="00902E83" w:rsidRDefault="00414B90" w:rsidP="0080100E">
            <w:r w:rsidRPr="00902E83">
              <w:rPr>
                <w:rFonts w:ascii="Segoe UI Emoji" w:hAnsi="Segoe UI Emoji" w:cs="Segoe UI Emoji"/>
              </w:rPr>
              <w:t>✔</w:t>
            </w:r>
          </w:p>
        </w:tc>
      </w:tr>
      <w:tr w:rsidR="00414B90" w:rsidRPr="00902E83" w14:paraId="2F042FD1" w14:textId="77777777" w:rsidTr="005D2077">
        <w:trPr>
          <w:jc w:val="center"/>
        </w:trPr>
        <w:tc>
          <w:tcPr>
            <w:tcW w:w="1882" w:type="dxa"/>
          </w:tcPr>
          <w:p w14:paraId="5BA8A89A" w14:textId="3146CA47" w:rsidR="00414B90" w:rsidRPr="00902E83" w:rsidRDefault="00414B90" w:rsidP="0080100E">
            <w:r w:rsidRPr="00902E83">
              <w:t xml:space="preserve">Utiliza do contexto </w:t>
            </w:r>
            <w:r>
              <w:t>de ambiente</w:t>
            </w:r>
            <w:r w:rsidRPr="00902E83">
              <w:t>?</w:t>
            </w:r>
          </w:p>
        </w:tc>
        <w:tc>
          <w:tcPr>
            <w:tcW w:w="1799" w:type="dxa"/>
          </w:tcPr>
          <w:p w14:paraId="2440BEFF" w14:textId="2A185E34" w:rsidR="00414B90" w:rsidRPr="00902E83" w:rsidRDefault="00414B90" w:rsidP="0080100E">
            <w:r w:rsidRPr="00902E83">
              <w:rPr>
                <w:rFonts w:ascii="Segoe UI Emoji" w:hAnsi="Segoe UI Emoji" w:cs="Segoe UI Emoji"/>
              </w:rPr>
              <w:t>❌</w:t>
            </w:r>
          </w:p>
        </w:tc>
        <w:tc>
          <w:tcPr>
            <w:tcW w:w="1701" w:type="dxa"/>
          </w:tcPr>
          <w:p w14:paraId="62EC11FA" w14:textId="1A0B3498" w:rsidR="00414B90" w:rsidRPr="00902E83" w:rsidRDefault="00414B90" w:rsidP="0080100E">
            <w:r w:rsidRPr="00902E83">
              <w:rPr>
                <w:rFonts w:ascii="Segoe UI Emoji" w:hAnsi="Segoe UI Emoji" w:cs="Segoe UI Emoji"/>
              </w:rPr>
              <w:t>❌</w:t>
            </w:r>
          </w:p>
        </w:tc>
        <w:tc>
          <w:tcPr>
            <w:tcW w:w="1843" w:type="dxa"/>
          </w:tcPr>
          <w:p w14:paraId="157A9FC1" w14:textId="164542DD" w:rsidR="00414B90" w:rsidRPr="00902E83" w:rsidRDefault="00414B90" w:rsidP="0080100E">
            <w:r>
              <w:rPr>
                <w:rFonts w:ascii="Segoe UI Emoji" w:hAnsi="Segoe UI Emoji" w:cs="Segoe UI Emoji"/>
              </w:rPr>
              <w:t>✔</w:t>
            </w:r>
          </w:p>
        </w:tc>
        <w:tc>
          <w:tcPr>
            <w:tcW w:w="1559" w:type="dxa"/>
          </w:tcPr>
          <w:p w14:paraId="1C4F733A" w14:textId="0AFD3D2F" w:rsidR="00414B90" w:rsidRPr="00902E83" w:rsidRDefault="00414B90" w:rsidP="0080100E">
            <w:r>
              <w:rPr>
                <w:rFonts w:ascii="Segoe UI Emoji" w:hAnsi="Segoe UI Emoji" w:cs="Segoe UI Emoji"/>
              </w:rPr>
              <w:t>✔</w:t>
            </w:r>
          </w:p>
        </w:tc>
      </w:tr>
      <w:tr w:rsidR="00414B90" w:rsidRPr="00902E83" w14:paraId="4E5C84AD" w14:textId="3660FFD0" w:rsidTr="005D2077">
        <w:trPr>
          <w:jc w:val="center"/>
        </w:trPr>
        <w:tc>
          <w:tcPr>
            <w:tcW w:w="1882" w:type="dxa"/>
          </w:tcPr>
          <w:p w14:paraId="4AFC0513" w14:textId="0137024F" w:rsidR="00414B90" w:rsidRPr="00902E83" w:rsidRDefault="00414B90" w:rsidP="0080100E">
            <w:r w:rsidRPr="00902E83">
              <w:t>Utiliza do contexto explicito?</w:t>
            </w:r>
          </w:p>
        </w:tc>
        <w:tc>
          <w:tcPr>
            <w:tcW w:w="1799" w:type="dxa"/>
          </w:tcPr>
          <w:p w14:paraId="70BCCBF7" w14:textId="3FA5AB2A" w:rsidR="00414B90" w:rsidRPr="00902E83" w:rsidRDefault="00414B90" w:rsidP="0080100E">
            <w:r>
              <w:rPr>
                <w:rFonts w:ascii="Segoe UI Emoji" w:hAnsi="Segoe UI Emoji" w:cs="Segoe UI Emoji"/>
              </w:rPr>
              <w:t>❌</w:t>
            </w:r>
          </w:p>
        </w:tc>
        <w:tc>
          <w:tcPr>
            <w:tcW w:w="1701" w:type="dxa"/>
          </w:tcPr>
          <w:p w14:paraId="15E9C0B0" w14:textId="6F53612B" w:rsidR="00414B90" w:rsidRPr="00902E83" w:rsidRDefault="00414B90" w:rsidP="0080100E">
            <w:r>
              <w:rPr>
                <w:rFonts w:ascii="Segoe UI Emoji" w:hAnsi="Segoe UI Emoji" w:cs="Segoe UI Emoji"/>
              </w:rPr>
              <w:t>❌</w:t>
            </w:r>
          </w:p>
        </w:tc>
        <w:tc>
          <w:tcPr>
            <w:tcW w:w="1843" w:type="dxa"/>
          </w:tcPr>
          <w:p w14:paraId="4391E073" w14:textId="571ED4A4" w:rsidR="00414B90" w:rsidRPr="00902E83" w:rsidRDefault="00414B90" w:rsidP="0080100E">
            <w:r>
              <w:rPr>
                <w:rFonts w:ascii="Segoe UI Emoji" w:hAnsi="Segoe UI Emoji" w:cs="Segoe UI Emoji"/>
              </w:rPr>
              <w:t>✔</w:t>
            </w:r>
          </w:p>
        </w:tc>
        <w:tc>
          <w:tcPr>
            <w:tcW w:w="1559" w:type="dxa"/>
          </w:tcPr>
          <w:p w14:paraId="42428EDA" w14:textId="4C90472A" w:rsidR="00414B90" w:rsidRPr="00902E83" w:rsidRDefault="00414B90" w:rsidP="0080100E">
            <w:r>
              <w:rPr>
                <w:rFonts w:ascii="Segoe UI Emoji" w:hAnsi="Segoe UI Emoji" w:cs="Segoe UI Emoji"/>
              </w:rPr>
              <w:t>✔</w:t>
            </w:r>
          </w:p>
        </w:tc>
      </w:tr>
      <w:tr w:rsidR="00414B90" w:rsidRPr="00902E83" w14:paraId="682A38D2" w14:textId="77777777" w:rsidTr="005D2077">
        <w:trPr>
          <w:jc w:val="center"/>
        </w:trPr>
        <w:tc>
          <w:tcPr>
            <w:tcW w:w="1882" w:type="dxa"/>
          </w:tcPr>
          <w:p w14:paraId="20FD37C3" w14:textId="77B4BF07" w:rsidR="00414B90" w:rsidRPr="00902E83" w:rsidRDefault="00414B90" w:rsidP="0080100E">
            <w:r w:rsidRPr="00902E83">
              <w:lastRenderedPageBreak/>
              <w:t>Utiliza do contexto implícito?</w:t>
            </w:r>
          </w:p>
        </w:tc>
        <w:tc>
          <w:tcPr>
            <w:tcW w:w="1799" w:type="dxa"/>
          </w:tcPr>
          <w:p w14:paraId="185BAB56" w14:textId="4A909F3D" w:rsidR="00414B90" w:rsidRPr="00902E83" w:rsidRDefault="00414B90" w:rsidP="0080100E">
            <w:r>
              <w:rPr>
                <w:rFonts w:ascii="Segoe UI Emoji" w:hAnsi="Segoe UI Emoji" w:cs="Segoe UI Emoji"/>
              </w:rPr>
              <w:t>✔</w:t>
            </w:r>
          </w:p>
        </w:tc>
        <w:tc>
          <w:tcPr>
            <w:tcW w:w="1701" w:type="dxa"/>
          </w:tcPr>
          <w:p w14:paraId="0FC8BBDE" w14:textId="2F514D54" w:rsidR="00414B90" w:rsidRPr="00902E83" w:rsidRDefault="00414B90" w:rsidP="0080100E">
            <w:r>
              <w:rPr>
                <w:rFonts w:ascii="Segoe UI Emoji" w:hAnsi="Segoe UI Emoji" w:cs="Segoe UI Emoji"/>
              </w:rPr>
              <w:t>✔</w:t>
            </w:r>
          </w:p>
        </w:tc>
        <w:tc>
          <w:tcPr>
            <w:tcW w:w="1843" w:type="dxa"/>
          </w:tcPr>
          <w:p w14:paraId="22DBDAEA" w14:textId="351E7CCE" w:rsidR="00414B90" w:rsidRPr="00902E83" w:rsidRDefault="00414B90" w:rsidP="0080100E">
            <w:r>
              <w:rPr>
                <w:rFonts w:ascii="Segoe UI Emoji" w:hAnsi="Segoe UI Emoji" w:cs="Segoe UI Emoji"/>
              </w:rPr>
              <w:t>✔</w:t>
            </w:r>
          </w:p>
        </w:tc>
        <w:tc>
          <w:tcPr>
            <w:tcW w:w="1559" w:type="dxa"/>
          </w:tcPr>
          <w:p w14:paraId="6769FD60" w14:textId="1ABD7D5D" w:rsidR="00414B90" w:rsidRPr="00902E83" w:rsidRDefault="00414B90" w:rsidP="0080100E">
            <w:r>
              <w:rPr>
                <w:rFonts w:ascii="Segoe UI Emoji" w:hAnsi="Segoe UI Emoji" w:cs="Segoe UI Emoji"/>
              </w:rPr>
              <w:t>✔</w:t>
            </w:r>
          </w:p>
        </w:tc>
      </w:tr>
      <w:tr w:rsidR="00CC446C" w:rsidRPr="00902E83" w14:paraId="58ED98DF" w14:textId="77777777" w:rsidTr="005D2077">
        <w:trPr>
          <w:jc w:val="center"/>
        </w:trPr>
        <w:tc>
          <w:tcPr>
            <w:tcW w:w="1882" w:type="dxa"/>
          </w:tcPr>
          <w:p w14:paraId="7C6A48B8" w14:textId="0BF803BA" w:rsidR="00CC446C" w:rsidRDefault="00CC446C" w:rsidP="0080100E">
            <w:r>
              <w:t xml:space="preserve">Usa </w:t>
            </w:r>
            <w:r w:rsidR="00800053">
              <w:t>ACM?</w:t>
            </w:r>
          </w:p>
        </w:tc>
        <w:tc>
          <w:tcPr>
            <w:tcW w:w="1799" w:type="dxa"/>
          </w:tcPr>
          <w:p w14:paraId="1474AF83" w14:textId="7E4BE79C" w:rsidR="00CC446C" w:rsidRDefault="00800053" w:rsidP="0080100E">
            <w:pPr>
              <w:rPr>
                <w:rFonts w:ascii="Segoe UI Emoji" w:hAnsi="Segoe UI Emoji" w:cs="Segoe UI Emoji"/>
              </w:rPr>
            </w:pPr>
            <w:r>
              <w:rPr>
                <w:rFonts w:ascii="Segoe UI Emoji" w:hAnsi="Segoe UI Emoji" w:cs="Segoe UI Emoji"/>
              </w:rPr>
              <w:t>❌</w:t>
            </w:r>
          </w:p>
        </w:tc>
        <w:tc>
          <w:tcPr>
            <w:tcW w:w="1701" w:type="dxa"/>
          </w:tcPr>
          <w:p w14:paraId="5B7DE105" w14:textId="212E63E4" w:rsidR="00CC446C" w:rsidRDefault="00800053" w:rsidP="0080100E">
            <w:pPr>
              <w:rPr>
                <w:rFonts w:ascii="Segoe UI Emoji" w:hAnsi="Segoe UI Emoji" w:cs="Segoe UI Emoji"/>
              </w:rPr>
            </w:pPr>
            <w:r>
              <w:rPr>
                <w:rFonts w:ascii="Segoe UI Emoji" w:hAnsi="Segoe UI Emoji" w:cs="Segoe UI Emoji"/>
              </w:rPr>
              <w:t>✔</w:t>
            </w:r>
          </w:p>
        </w:tc>
        <w:tc>
          <w:tcPr>
            <w:tcW w:w="1843" w:type="dxa"/>
          </w:tcPr>
          <w:p w14:paraId="072E7202" w14:textId="43E1CDC1" w:rsidR="00CC446C" w:rsidRDefault="00800053" w:rsidP="0080100E">
            <w:pPr>
              <w:rPr>
                <w:rFonts w:ascii="Segoe UI Emoji" w:hAnsi="Segoe UI Emoji" w:cs="Segoe UI Emoji"/>
              </w:rPr>
            </w:pPr>
            <w:r>
              <w:rPr>
                <w:rFonts w:ascii="Segoe UI Emoji" w:hAnsi="Segoe UI Emoji" w:cs="Segoe UI Emoji"/>
              </w:rPr>
              <w:t>✔</w:t>
            </w:r>
          </w:p>
        </w:tc>
        <w:tc>
          <w:tcPr>
            <w:tcW w:w="1559" w:type="dxa"/>
          </w:tcPr>
          <w:p w14:paraId="1BD86D80" w14:textId="77777777" w:rsidR="00CC446C" w:rsidRDefault="00CC446C" w:rsidP="0080100E">
            <w:pPr>
              <w:rPr>
                <w:rFonts w:ascii="Segoe UI Emoji" w:hAnsi="Segoe UI Emoji" w:cs="Segoe UI Emoji"/>
              </w:rPr>
            </w:pPr>
          </w:p>
        </w:tc>
      </w:tr>
      <w:tr w:rsidR="0075522A" w:rsidRPr="00902E83" w14:paraId="42084703" w14:textId="77777777" w:rsidTr="005D2077">
        <w:trPr>
          <w:jc w:val="center"/>
        </w:trPr>
        <w:tc>
          <w:tcPr>
            <w:tcW w:w="1882" w:type="dxa"/>
          </w:tcPr>
          <w:p w14:paraId="607494FB" w14:textId="1C1632DC" w:rsidR="0075522A" w:rsidRPr="00902E83" w:rsidRDefault="0075522A" w:rsidP="0080100E">
            <w:r>
              <w:t>Usa SVM?</w:t>
            </w:r>
          </w:p>
        </w:tc>
        <w:tc>
          <w:tcPr>
            <w:tcW w:w="1799" w:type="dxa"/>
          </w:tcPr>
          <w:p w14:paraId="738448BB" w14:textId="397B1C65" w:rsidR="0075522A" w:rsidRDefault="005B3A99" w:rsidP="0080100E">
            <w:pPr>
              <w:rPr>
                <w:rFonts w:ascii="Segoe UI Emoji" w:hAnsi="Segoe UI Emoji" w:cs="Segoe UI Emoji"/>
              </w:rPr>
            </w:pPr>
            <w:r>
              <w:rPr>
                <w:rFonts w:ascii="Segoe UI Emoji" w:hAnsi="Segoe UI Emoji" w:cs="Segoe UI Emoji"/>
              </w:rPr>
              <w:t>❌</w:t>
            </w:r>
          </w:p>
        </w:tc>
        <w:tc>
          <w:tcPr>
            <w:tcW w:w="1701" w:type="dxa"/>
          </w:tcPr>
          <w:p w14:paraId="34E72F30" w14:textId="2F112282" w:rsidR="0075522A" w:rsidRDefault="005B3A99" w:rsidP="0080100E">
            <w:pPr>
              <w:rPr>
                <w:rFonts w:ascii="Segoe UI Emoji" w:hAnsi="Segoe UI Emoji" w:cs="Segoe UI Emoji"/>
              </w:rPr>
            </w:pPr>
            <w:r>
              <w:rPr>
                <w:rFonts w:ascii="Segoe UI Emoji" w:hAnsi="Segoe UI Emoji" w:cs="Segoe UI Emoji"/>
              </w:rPr>
              <w:t>✔</w:t>
            </w:r>
          </w:p>
        </w:tc>
        <w:tc>
          <w:tcPr>
            <w:tcW w:w="1843" w:type="dxa"/>
          </w:tcPr>
          <w:p w14:paraId="240A04A7" w14:textId="2E653236" w:rsidR="0075522A" w:rsidRDefault="005B3A99" w:rsidP="0080100E">
            <w:pPr>
              <w:rPr>
                <w:rFonts w:ascii="Segoe UI Emoji" w:hAnsi="Segoe UI Emoji" w:cs="Segoe UI Emoji"/>
              </w:rPr>
            </w:pPr>
            <w:r>
              <w:rPr>
                <w:rFonts w:ascii="Segoe UI Emoji" w:hAnsi="Segoe UI Emoji" w:cs="Segoe UI Emoji"/>
              </w:rPr>
              <w:t>✔</w:t>
            </w:r>
          </w:p>
        </w:tc>
        <w:tc>
          <w:tcPr>
            <w:tcW w:w="1559" w:type="dxa"/>
          </w:tcPr>
          <w:p w14:paraId="2F6147B2" w14:textId="20752482" w:rsidR="0075522A" w:rsidRDefault="005B3A99" w:rsidP="0080100E">
            <w:pPr>
              <w:rPr>
                <w:rFonts w:ascii="Segoe UI Emoji" w:hAnsi="Segoe UI Emoji" w:cs="Segoe UI Emoji"/>
              </w:rPr>
            </w:pPr>
            <w:r>
              <w:rPr>
                <w:rFonts w:ascii="Segoe UI Emoji" w:hAnsi="Segoe UI Emoji" w:cs="Segoe UI Emoji"/>
              </w:rPr>
              <w:t>-</w:t>
            </w:r>
          </w:p>
        </w:tc>
      </w:tr>
    </w:tbl>
    <w:p w14:paraId="764CC898" w14:textId="77777777" w:rsidR="00E0178F" w:rsidRPr="00E0178F" w:rsidRDefault="00E0178F" w:rsidP="0080100E">
      <w:pPr>
        <w:rPr>
          <w:lang w:val="en-US"/>
        </w:rPr>
      </w:pPr>
    </w:p>
    <w:p w14:paraId="6C6B54A3" w14:textId="2B2C65AC" w:rsidR="007B0815" w:rsidRDefault="007B0815" w:rsidP="0080100E">
      <w:pPr>
        <w:pStyle w:val="Ttulo1"/>
      </w:pPr>
      <w:bookmarkStart w:id="34" w:name="_Toc42024440"/>
      <w:r w:rsidRPr="007B0815">
        <w:lastRenderedPageBreak/>
        <w:t>Modelagem do que será feito</w:t>
      </w:r>
      <w:bookmarkEnd w:id="34"/>
    </w:p>
    <w:p w14:paraId="24C10764" w14:textId="007D396B" w:rsidR="00F66337" w:rsidRDefault="00F66337" w:rsidP="0080100E">
      <w:r>
        <w:t>Texto</w:t>
      </w:r>
    </w:p>
    <w:p w14:paraId="5F105F5D" w14:textId="1227540C" w:rsidR="00F77B75" w:rsidRDefault="00F77B75" w:rsidP="0080100E"/>
    <w:p w14:paraId="755D63D7" w14:textId="5A182F58" w:rsidR="002B6979" w:rsidRDefault="00DE09F4" w:rsidP="0080100E">
      <w:pPr>
        <w:pStyle w:val="Ttulo2"/>
      </w:pPr>
      <w:bookmarkStart w:id="35" w:name="_Toc42024441"/>
      <w:r>
        <w:t>Contexto</w:t>
      </w:r>
      <w:bookmarkEnd w:id="35"/>
    </w:p>
    <w:p w14:paraId="32F9AA83" w14:textId="411C1E93" w:rsidR="00EE5AC3" w:rsidRDefault="00EE5AC3" w:rsidP="0080100E">
      <w:r>
        <w:t>Texto</w:t>
      </w:r>
    </w:p>
    <w:p w14:paraId="6ECDB255" w14:textId="619BA493" w:rsidR="00EE5AC3" w:rsidRDefault="00EE5AC3" w:rsidP="0080100E"/>
    <w:p w14:paraId="2B059024" w14:textId="3FF2F0CE" w:rsidR="008849DE" w:rsidRDefault="008849DE" w:rsidP="0080100E">
      <w:pPr>
        <w:pStyle w:val="Ttulo3"/>
      </w:pPr>
      <w:bookmarkStart w:id="36" w:name="_Toc42024442"/>
      <w:r w:rsidRPr="008849DE">
        <w:t>O que é o contexto comportamental?</w:t>
      </w:r>
      <w:bookmarkEnd w:id="36"/>
    </w:p>
    <w:p w14:paraId="0276FF7C" w14:textId="414CDF9C" w:rsidR="008849DE" w:rsidRDefault="008849DE" w:rsidP="0080100E">
      <w:r>
        <w:t>Texto</w:t>
      </w:r>
    </w:p>
    <w:p w14:paraId="3D2B4D19" w14:textId="70E2407F" w:rsidR="008849DE" w:rsidRDefault="008849DE" w:rsidP="0080100E">
      <w:pPr>
        <w:pStyle w:val="Ttulo3"/>
      </w:pPr>
      <w:bookmarkStart w:id="37" w:name="_Toc42024443"/>
      <w:r w:rsidRPr="008849DE">
        <w:t>O que é o contexto ambiente?</w:t>
      </w:r>
      <w:bookmarkEnd w:id="37"/>
    </w:p>
    <w:p w14:paraId="03460FCB" w14:textId="6AD3A927" w:rsidR="008849DE" w:rsidRDefault="008849DE" w:rsidP="0080100E">
      <w:r>
        <w:t>Texto</w:t>
      </w:r>
    </w:p>
    <w:p w14:paraId="550D217F" w14:textId="35D5BAF6" w:rsidR="008849DE" w:rsidRDefault="008849DE" w:rsidP="0080100E">
      <w:pPr>
        <w:pStyle w:val="Ttulo3"/>
      </w:pPr>
      <w:bookmarkStart w:id="38" w:name="_Toc42024444"/>
      <w:r w:rsidRPr="008849DE">
        <w:t>Como será obtido os contextos?</w:t>
      </w:r>
      <w:bookmarkEnd w:id="38"/>
    </w:p>
    <w:p w14:paraId="4EE3FB46" w14:textId="1B2B9B1A" w:rsidR="008849DE" w:rsidRPr="008849DE" w:rsidRDefault="008849DE" w:rsidP="0080100E">
      <w:r>
        <w:t>Texto</w:t>
      </w:r>
    </w:p>
    <w:p w14:paraId="70035B21" w14:textId="2D85552C" w:rsidR="00EE5AC3" w:rsidRDefault="00EE5AC3" w:rsidP="0080100E">
      <w:pPr>
        <w:pStyle w:val="Ttulo2"/>
      </w:pPr>
      <w:bookmarkStart w:id="39" w:name="_Toc42024445"/>
      <w:r>
        <w:t>Arquitetura do sistema</w:t>
      </w:r>
      <w:bookmarkEnd w:id="39"/>
    </w:p>
    <w:p w14:paraId="4A0A4ECB" w14:textId="414247B8" w:rsidR="0085540B" w:rsidRPr="0085540B" w:rsidRDefault="0085540B" w:rsidP="0080100E">
      <w:r>
        <w:t>Texto</w:t>
      </w:r>
    </w:p>
    <w:p w14:paraId="112091D5" w14:textId="77777777" w:rsidR="008F2AE9" w:rsidRDefault="008F2AE9" w:rsidP="0080100E">
      <w:pPr>
        <w:sectPr w:rsidR="008F2AE9">
          <w:headerReference w:type="default" r:id="rId30"/>
          <w:headerReference w:type="first" r:id="rId31"/>
          <w:pgSz w:w="11907" w:h="16840" w:code="9"/>
          <w:pgMar w:top="1701" w:right="1134" w:bottom="1134" w:left="1701" w:header="851" w:footer="720" w:gutter="0"/>
          <w:cols w:space="720"/>
          <w:titlePg/>
        </w:sectPr>
      </w:pPr>
    </w:p>
    <w:p w14:paraId="29875599" w14:textId="47C4396E" w:rsidR="008F2AE9" w:rsidRPr="006C1E7D" w:rsidRDefault="008F2AE9" w:rsidP="0080100E">
      <w:pPr>
        <w:pStyle w:val="Ttulo1"/>
      </w:pPr>
      <w:bookmarkStart w:id="40" w:name="_Toc42024446"/>
      <w:r w:rsidRPr="006C1E7D">
        <w:lastRenderedPageBreak/>
        <w:t>CONCLUSÃO</w:t>
      </w:r>
      <w:bookmarkEnd w:id="40"/>
    </w:p>
    <w:p w14:paraId="47EB916B" w14:textId="6E7F5E72" w:rsidR="008F2AE9" w:rsidRDefault="00DF3A09" w:rsidP="0080100E">
      <w:r>
        <w:tab/>
      </w:r>
      <w:r w:rsidR="008F2AE9">
        <w:t xml:space="preserve">Pode-se afirmar que está havendo em Porto Alegre uma situação paradoxal. Ao mesmo tempo em que se percebe um avanço no cumprimento das diretrizes norteadoras do Sistema Único de Saúde, tais como, a integralidade da atenção à saúde (preventivo e curativo), a universalidade da cobertura e do atendimento, a gratuidade e a descentralização das ações e serviços, verifica-se também a </w:t>
      </w:r>
      <w:proofErr w:type="spellStart"/>
      <w:r w:rsidR="008F2AE9">
        <w:t>obstaculização</w:t>
      </w:r>
      <w:proofErr w:type="spellEnd"/>
      <w:r w:rsidR="008F2AE9">
        <w:t xml:space="preserve"> permanente do processo em função da insuficiência de recursos. Ao mesmo tempo em que são repassadas novas atribuições e poderes ao município de Porto Alegre, não há o repasse de recursos financeiros na mesma proporção para fazer frente ao processo de municipalização. Além disso, as negociações para se aumentar os recursos financeiros sempre ocorrem de maneira conflitiva, principalmente entre o Estado e o Município. Desse modo, o melhor andamento do processo de municipalização em Porto Alegre fica na dependência da contrapartida de recursos do Estado e da União.</w:t>
      </w:r>
    </w:p>
    <w:p w14:paraId="3336909C" w14:textId="77777777" w:rsidR="008F2AE9" w:rsidRDefault="008F2AE9" w:rsidP="0080100E">
      <w:pPr>
        <w:pStyle w:val="TextodoTrabalho"/>
      </w:pPr>
      <w:r>
        <w:t>...............................................</w:t>
      </w:r>
    </w:p>
    <w:p w14:paraId="4F56893D" w14:textId="77777777" w:rsidR="008F2AE9" w:rsidRDefault="008F2AE9" w:rsidP="0080100E">
      <w:pPr>
        <w:pStyle w:val="TextodoTrabalho"/>
      </w:pPr>
    </w:p>
    <w:p w14:paraId="45DBB776" w14:textId="77777777" w:rsidR="008F2AE9" w:rsidRDefault="008F2AE9" w:rsidP="0080100E">
      <w:pPr>
        <w:pStyle w:val="Comentrio-retirar"/>
      </w:pPr>
      <w:r>
        <w:t xml:space="preserve">PAGINAÇÃO: Segundo o livro do prof. Cléber </w:t>
      </w:r>
      <w:proofErr w:type="spellStart"/>
      <w:r>
        <w:t>Prodanov</w:t>
      </w:r>
      <w:proofErr w:type="spellEnd"/>
      <w:r>
        <w:t>, as folhas do trabalho são contadas a partir da folha de rosto (não contamos a capa), mas nem todas receberão um número. Contamos, mas não numeramos, então, a folha de rosto, o resumo, o abstract, as listas</w:t>
      </w:r>
      <w:r w:rsidR="00B9416A">
        <w:t xml:space="preserve"> e</w:t>
      </w:r>
      <w:r>
        <w:t xml:space="preserve"> o sumário. A numeração é colocada no canto superior direito da folha, a 2cm da borda superior da folha, em algarismos arábicos.</w:t>
      </w:r>
    </w:p>
    <w:p w14:paraId="1919FC97" w14:textId="77777777" w:rsidR="008F2AE9" w:rsidRDefault="008F2AE9" w:rsidP="0080100E">
      <w:pPr>
        <w:pStyle w:val="TextodoTrabalho"/>
      </w:pPr>
    </w:p>
    <w:p w14:paraId="14FBF4B7" w14:textId="77777777" w:rsidR="008F2AE9" w:rsidRDefault="008F2AE9" w:rsidP="0080100E">
      <w:pPr>
        <w:pStyle w:val="TextodoTrabalho"/>
      </w:pPr>
    </w:p>
    <w:p w14:paraId="20E7CB60" w14:textId="77777777" w:rsidR="008F2AE9" w:rsidRDefault="008F2AE9" w:rsidP="0080100E"/>
    <w:p w14:paraId="7771F2DF" w14:textId="77777777" w:rsidR="008F2AE9" w:rsidRDefault="008F2AE9" w:rsidP="0080100E">
      <w:pPr>
        <w:sectPr w:rsidR="008F2AE9">
          <w:pgSz w:w="11907" w:h="16840" w:code="9"/>
          <w:pgMar w:top="1701" w:right="1134" w:bottom="1134" w:left="1701" w:header="851" w:footer="720" w:gutter="0"/>
          <w:cols w:space="720"/>
          <w:titlePg/>
        </w:sectPr>
      </w:pPr>
    </w:p>
    <w:p w14:paraId="697F3C69" w14:textId="2DCCAA4E" w:rsidR="008F2AE9" w:rsidRPr="00310EA6" w:rsidRDefault="008F2AE9" w:rsidP="0080100E">
      <w:pPr>
        <w:pStyle w:val="Ttulo1-semnumerao"/>
      </w:pPr>
      <w:bookmarkStart w:id="41" w:name="_Toc42024447"/>
      <w:r w:rsidRPr="00310EA6">
        <w:lastRenderedPageBreak/>
        <w:t>Referências Bibliográficas</w:t>
      </w:r>
      <w:bookmarkEnd w:id="41"/>
    </w:p>
    <w:p w14:paraId="66CABF9B" w14:textId="7027452C" w:rsidR="00DD7967" w:rsidRPr="00C415DA" w:rsidRDefault="00C648F5" w:rsidP="0080100E">
      <w:pPr>
        <w:rPr>
          <w:noProof/>
          <w:lang w:val="en-US"/>
        </w:rPr>
      </w:pPr>
      <w:r>
        <w:fldChar w:fldCharType="begin" w:fldLock="1"/>
      </w:r>
      <w:r w:rsidRPr="00310EA6">
        <w:instrText xml:space="preserve">ADDIN Mendeley Bibliography CSL_BIBLIOGRAPHY </w:instrText>
      </w:r>
      <w:r>
        <w:fldChar w:fldCharType="separate"/>
      </w:r>
      <w:r w:rsidR="00DD7967" w:rsidRPr="00DD7967">
        <w:rPr>
          <w:noProof/>
        </w:rPr>
        <w:t xml:space="preserve">ACM. </w:t>
      </w:r>
      <w:r w:rsidR="00DD7967" w:rsidRPr="00DD7967">
        <w:rPr>
          <w:b/>
          <w:bCs/>
          <w:noProof/>
        </w:rPr>
        <w:t>Advanced Search</w:t>
      </w:r>
      <w:r w:rsidR="00DD7967" w:rsidRPr="00DD7967">
        <w:rPr>
          <w:noProof/>
        </w:rPr>
        <w:t xml:space="preserve">. Disponível em: &lt;https://dl.acm.org/search/advanced&gt;. Acesso em: 5 maio. </w:t>
      </w:r>
      <w:r w:rsidR="00DD7967" w:rsidRPr="00C415DA">
        <w:rPr>
          <w:noProof/>
          <w:lang w:val="en-US"/>
        </w:rPr>
        <w:t xml:space="preserve">2020. </w:t>
      </w:r>
    </w:p>
    <w:p w14:paraId="0B259C64" w14:textId="77777777" w:rsidR="00DD7967" w:rsidRPr="00C415DA" w:rsidRDefault="00DD7967" w:rsidP="0080100E">
      <w:pPr>
        <w:rPr>
          <w:noProof/>
          <w:lang w:val="en-US"/>
        </w:rPr>
      </w:pPr>
      <w:r w:rsidRPr="00C415DA">
        <w:rPr>
          <w:noProof/>
          <w:lang w:val="en-US"/>
        </w:rPr>
        <w:t xml:space="preserve">ACM RECSYS COMMUNITY. </w:t>
      </w:r>
      <w:r w:rsidRPr="00C415DA">
        <w:rPr>
          <w:b/>
          <w:bCs/>
          <w:noProof/>
          <w:lang w:val="en-US"/>
        </w:rPr>
        <w:t>RecSys – ACM Recommender Systems</w:t>
      </w:r>
      <w:r w:rsidRPr="00C415DA">
        <w:rPr>
          <w:noProof/>
          <w:lang w:val="en-US"/>
        </w:rPr>
        <w:t xml:space="preserve">. Disponível em: &lt;https://recsys.acm.org/&gt;. Acesso em: 28 abr. 2020. </w:t>
      </w:r>
    </w:p>
    <w:p w14:paraId="3CED5E34" w14:textId="77777777" w:rsidR="00DD7967" w:rsidRPr="00C415DA" w:rsidRDefault="00DD7967" w:rsidP="0080100E">
      <w:pPr>
        <w:rPr>
          <w:noProof/>
          <w:lang w:val="en-US"/>
        </w:rPr>
      </w:pPr>
      <w:r w:rsidRPr="00C415DA">
        <w:rPr>
          <w:noProof/>
          <w:lang w:val="en-US"/>
        </w:rPr>
        <w:t xml:space="preserve">BHATNAGAR, V. Collaborative filtering using data mining and analysis. [s.l: s.n.]. </w:t>
      </w:r>
    </w:p>
    <w:p w14:paraId="7943BB5E" w14:textId="77777777" w:rsidR="00DD7967" w:rsidRPr="00C415DA" w:rsidRDefault="00DD7967" w:rsidP="0080100E">
      <w:pPr>
        <w:rPr>
          <w:noProof/>
          <w:lang w:val="en-US"/>
        </w:rPr>
      </w:pPr>
      <w:r w:rsidRPr="00C415DA">
        <w:rPr>
          <w:noProof/>
          <w:lang w:val="en-US"/>
        </w:rPr>
        <w:t xml:space="preserve">BORJA, K.; DIERINGER, S. Streaming or stealing? The complementary features between music streaming and music piracy. </w:t>
      </w:r>
      <w:r w:rsidRPr="00C415DA">
        <w:rPr>
          <w:b/>
          <w:bCs/>
          <w:noProof/>
          <w:lang w:val="en-US"/>
        </w:rPr>
        <w:t>Journal of Retailing and Consumer Services</w:t>
      </w:r>
      <w:r w:rsidRPr="00C415DA">
        <w:rPr>
          <w:noProof/>
          <w:lang w:val="en-US"/>
        </w:rPr>
        <w:t xml:space="preserve">, v. 32, p. 86–95, 2016. </w:t>
      </w:r>
    </w:p>
    <w:p w14:paraId="3677F41E" w14:textId="77777777" w:rsidR="00DD7967" w:rsidRPr="00C415DA" w:rsidRDefault="00DD7967" w:rsidP="0080100E">
      <w:pPr>
        <w:rPr>
          <w:noProof/>
          <w:lang w:val="en-US"/>
        </w:rPr>
      </w:pPr>
      <w:r w:rsidRPr="00C415DA">
        <w:rPr>
          <w:noProof/>
          <w:lang w:val="en-US"/>
        </w:rPr>
        <w:t xml:space="preserve">DIETMAR, J. et al. </w:t>
      </w:r>
      <w:r w:rsidRPr="00C415DA">
        <w:rPr>
          <w:b/>
          <w:bCs/>
          <w:noProof/>
          <w:lang w:val="en-US"/>
        </w:rPr>
        <w:t>Recommendation system -An Introduction</w:t>
      </w:r>
      <w:r w:rsidRPr="00C415DA">
        <w:rPr>
          <w:noProof/>
          <w:lang w:val="en-US"/>
        </w:rPr>
        <w:t>. [s.l: s.n.]. v. 91</w:t>
      </w:r>
    </w:p>
    <w:p w14:paraId="32DCFD30" w14:textId="77777777" w:rsidR="00DD7967" w:rsidRPr="00C415DA" w:rsidRDefault="00DD7967" w:rsidP="0080100E">
      <w:pPr>
        <w:rPr>
          <w:noProof/>
          <w:lang w:val="en-US"/>
        </w:rPr>
      </w:pPr>
      <w:r w:rsidRPr="00C415DA">
        <w:rPr>
          <w:noProof/>
          <w:lang w:val="en-US"/>
        </w:rPr>
        <w:t xml:space="preserve">ERIKSSON, M. et al. </w:t>
      </w:r>
      <w:r w:rsidRPr="00C415DA">
        <w:rPr>
          <w:b/>
          <w:bCs/>
          <w:noProof/>
          <w:lang w:val="en-US"/>
        </w:rPr>
        <w:t>Spotify Teardown</w:t>
      </w:r>
      <w:r w:rsidRPr="00C415DA">
        <w:rPr>
          <w:noProof/>
          <w:lang w:val="en-US"/>
        </w:rPr>
        <w:t xml:space="preserve">. [s.l.] MIT Press, 2019. </w:t>
      </w:r>
    </w:p>
    <w:p w14:paraId="62E9EF8E" w14:textId="77777777" w:rsidR="00DD7967" w:rsidRPr="00C415DA" w:rsidRDefault="00DD7967" w:rsidP="0080100E">
      <w:pPr>
        <w:rPr>
          <w:noProof/>
          <w:lang w:val="en-US"/>
        </w:rPr>
      </w:pPr>
      <w:r w:rsidRPr="00C415DA">
        <w:rPr>
          <w:noProof/>
          <w:lang w:val="en-US"/>
        </w:rPr>
        <w:t xml:space="preserve">FALK, K. Practical Recommender Systems. [s.l: s.n.]. </w:t>
      </w:r>
    </w:p>
    <w:p w14:paraId="4398019D" w14:textId="77777777" w:rsidR="00DD7967" w:rsidRPr="00DD7967" w:rsidRDefault="00DD7967" w:rsidP="0080100E">
      <w:pPr>
        <w:rPr>
          <w:noProof/>
        </w:rPr>
      </w:pPr>
      <w:r w:rsidRPr="00C415DA">
        <w:rPr>
          <w:noProof/>
          <w:lang w:val="en-US"/>
        </w:rPr>
        <w:t xml:space="preserve">IFPI. </w:t>
      </w:r>
      <w:r w:rsidRPr="00C415DA">
        <w:rPr>
          <w:b/>
          <w:bCs/>
          <w:noProof/>
          <w:lang w:val="en-US"/>
        </w:rPr>
        <w:t>IFPI Global Music Report 2019</w:t>
      </w:r>
      <w:r w:rsidRPr="00C415DA">
        <w:rPr>
          <w:noProof/>
          <w:lang w:val="en-US"/>
        </w:rPr>
        <w:t xml:space="preserve">. </w:t>
      </w:r>
      <w:r w:rsidRPr="00DD7967">
        <w:rPr>
          <w:noProof/>
        </w:rPr>
        <w:t xml:space="preserve">Disponível em: &lt;https://www.ifpi.org/news/IFPI-GLOBAL-MUSIC-REPORT-2019&gt;. </w:t>
      </w:r>
    </w:p>
    <w:p w14:paraId="3982B482" w14:textId="77777777" w:rsidR="00DD7967" w:rsidRPr="00DD7967" w:rsidRDefault="00DD7967" w:rsidP="0080100E">
      <w:pPr>
        <w:rPr>
          <w:noProof/>
        </w:rPr>
      </w:pPr>
      <w:r w:rsidRPr="00C415DA">
        <w:rPr>
          <w:noProof/>
          <w:lang w:val="en-US"/>
        </w:rPr>
        <w:t xml:space="preserve">LUINI, B. J. R.; WHITMAN, A. E.; DATE, P. </w:t>
      </w:r>
      <w:r w:rsidRPr="00C415DA">
        <w:rPr>
          <w:b/>
          <w:bCs/>
          <w:noProof/>
          <w:lang w:val="en-US"/>
        </w:rPr>
        <w:t>Streaming Audio: The FezGuys’ Guide</w:t>
      </w:r>
      <w:r w:rsidRPr="00C415DA">
        <w:rPr>
          <w:noProof/>
          <w:lang w:val="en-US"/>
        </w:rPr>
        <w:t xml:space="preserve">. </w:t>
      </w:r>
      <w:r w:rsidRPr="00DD7967">
        <w:rPr>
          <w:noProof/>
        </w:rPr>
        <w:t xml:space="preserve">[s.l: s.n.]. </w:t>
      </w:r>
    </w:p>
    <w:p w14:paraId="6653BC36" w14:textId="77777777" w:rsidR="00DD7967" w:rsidRPr="00DD7967" w:rsidRDefault="00DD7967" w:rsidP="0080100E">
      <w:pPr>
        <w:rPr>
          <w:noProof/>
        </w:rPr>
      </w:pPr>
      <w:r w:rsidRPr="00DD7967">
        <w:rPr>
          <w:noProof/>
        </w:rPr>
        <w:t xml:space="preserve">MURARO, R. M. Os avanços tecnológicos e o futuro da humanidadeQuerendo ser Deus, , 2009. </w:t>
      </w:r>
    </w:p>
    <w:p w14:paraId="35684D6B" w14:textId="77777777" w:rsidR="00DD7967" w:rsidRPr="00C415DA" w:rsidRDefault="00DD7967" w:rsidP="0080100E">
      <w:pPr>
        <w:rPr>
          <w:noProof/>
          <w:lang w:val="en-US"/>
        </w:rPr>
      </w:pPr>
      <w:r w:rsidRPr="00C415DA">
        <w:rPr>
          <w:noProof/>
          <w:lang w:val="en-US"/>
        </w:rPr>
        <w:t xml:space="preserve">NIWA, H. </w:t>
      </w:r>
      <w:r w:rsidRPr="00C415DA">
        <w:rPr>
          <w:b/>
          <w:bCs/>
          <w:noProof/>
          <w:lang w:val="en-US"/>
        </w:rPr>
        <w:t>Streaming Systems</w:t>
      </w:r>
      <w:r w:rsidRPr="00C415DA">
        <w:rPr>
          <w:noProof/>
          <w:lang w:val="en-US"/>
        </w:rPr>
        <w:t>. [s.l.] O’Reilly Media, 2018. v. 134</w:t>
      </w:r>
    </w:p>
    <w:p w14:paraId="7D6EC7A0" w14:textId="77777777" w:rsidR="00DD7967" w:rsidRPr="00C415DA" w:rsidRDefault="00DD7967" w:rsidP="0080100E">
      <w:pPr>
        <w:rPr>
          <w:noProof/>
          <w:lang w:val="en-US"/>
        </w:rPr>
      </w:pPr>
      <w:r w:rsidRPr="00C415DA">
        <w:rPr>
          <w:noProof/>
          <w:lang w:val="en-US"/>
        </w:rPr>
        <w:t xml:space="preserve">RESNICK, PAUL AND VARIAN, H. R. Recommender Systems. </w:t>
      </w:r>
      <w:r w:rsidRPr="00C415DA">
        <w:rPr>
          <w:b/>
          <w:bCs/>
          <w:noProof/>
          <w:lang w:val="en-US"/>
        </w:rPr>
        <w:t>Communications of the ACM</w:t>
      </w:r>
      <w:r w:rsidRPr="00C415DA">
        <w:rPr>
          <w:noProof/>
          <w:lang w:val="en-US"/>
        </w:rPr>
        <w:t xml:space="preserve">, v. 40, n. 4, p. 56–58, 1997. </w:t>
      </w:r>
    </w:p>
    <w:p w14:paraId="1DED4973" w14:textId="77777777" w:rsidR="00DD7967" w:rsidRPr="00DD7967" w:rsidRDefault="00DD7967" w:rsidP="0080100E">
      <w:pPr>
        <w:rPr>
          <w:noProof/>
        </w:rPr>
      </w:pPr>
      <w:r w:rsidRPr="00C415DA">
        <w:rPr>
          <w:noProof/>
          <w:lang w:val="en-US"/>
        </w:rPr>
        <w:t xml:space="preserve">RICCI, F.; ROKACH, L.; SHAPIRA, B. </w:t>
      </w:r>
      <w:r w:rsidRPr="00C415DA">
        <w:rPr>
          <w:b/>
          <w:bCs/>
          <w:noProof/>
          <w:lang w:val="en-US"/>
        </w:rPr>
        <w:t>Recommender Systems Handbook</w:t>
      </w:r>
      <w:r w:rsidRPr="00C415DA">
        <w:rPr>
          <w:noProof/>
          <w:lang w:val="en-US"/>
        </w:rPr>
        <w:t xml:space="preserve">. </w:t>
      </w:r>
      <w:r w:rsidRPr="00DD7967">
        <w:rPr>
          <w:noProof/>
        </w:rPr>
        <w:t xml:space="preserve">[s.l: s.n.]. </w:t>
      </w:r>
    </w:p>
    <w:p w14:paraId="3327923A" w14:textId="77777777" w:rsidR="00DD7967" w:rsidRPr="00DD7967" w:rsidRDefault="00DD7967" w:rsidP="0080100E">
      <w:pPr>
        <w:rPr>
          <w:noProof/>
        </w:rPr>
      </w:pPr>
      <w:r w:rsidRPr="00DD7967">
        <w:rPr>
          <w:noProof/>
        </w:rPr>
        <w:t xml:space="preserve">UNIVERSIDADE FEDERAL DO CEARA. </w:t>
      </w:r>
      <w:r w:rsidRPr="00DD7967">
        <w:rPr>
          <w:b/>
          <w:bCs/>
          <w:noProof/>
        </w:rPr>
        <w:t>A Magnetorresistência Gigante</w:t>
      </w:r>
      <w:r w:rsidRPr="00DD7967">
        <w:rPr>
          <w:noProof/>
        </w:rPr>
        <w:t xml:space="preserve">. Disponível em: &lt;https://seara.ufc.br/tintim-por-tintim/tecnologia/a-magnetorresistencia-gigante/&gt;. Acesso em: 12 mar. 2020. </w:t>
      </w:r>
    </w:p>
    <w:p w14:paraId="3A045E5D" w14:textId="3B59963D" w:rsidR="008A4CC4" w:rsidRPr="001C0FB0" w:rsidRDefault="00C648F5" w:rsidP="0080100E">
      <w:pPr>
        <w:pStyle w:val="RefernciasBibliogrficas"/>
      </w:pPr>
      <w:r>
        <w:fldChar w:fldCharType="end"/>
      </w:r>
    </w:p>
    <w:p w14:paraId="54A4F2EC" w14:textId="77777777" w:rsidR="008F2AE9" w:rsidRDefault="008F2AE9" w:rsidP="0080100E"/>
    <w:p w14:paraId="5708191B" w14:textId="77777777" w:rsidR="008F2AE9" w:rsidRDefault="008F2AE9" w:rsidP="0080100E"/>
    <w:p w14:paraId="6CB804B0" w14:textId="77777777" w:rsidR="008F2AE9" w:rsidRDefault="008F2AE9" w:rsidP="0080100E"/>
    <w:p w14:paraId="6A98B2A5" w14:textId="77777777" w:rsidR="008F2AE9" w:rsidRDefault="008F2AE9" w:rsidP="0080100E"/>
    <w:p w14:paraId="7F0A548E" w14:textId="77777777" w:rsidR="008F2AE9" w:rsidRDefault="008F2AE9" w:rsidP="0080100E"/>
    <w:p w14:paraId="4A5ACC03" w14:textId="77777777" w:rsidR="008F2AE9" w:rsidRDefault="008F2AE9" w:rsidP="0080100E"/>
    <w:sectPr w:rsidR="008F2AE9" w:rsidSect="00A5403F">
      <w:headerReference w:type="even" r:id="rId32"/>
      <w:pgSz w:w="11907" w:h="16840" w:code="9"/>
      <w:pgMar w:top="1701" w:right="1134" w:bottom="1134" w:left="1701" w:header="85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DCB9B9" w14:textId="77777777" w:rsidR="00786B14" w:rsidRDefault="00786B14" w:rsidP="0080100E">
      <w:r>
        <w:separator/>
      </w:r>
    </w:p>
    <w:p w14:paraId="1BCDDC47" w14:textId="77777777" w:rsidR="00786B14" w:rsidRDefault="00786B14" w:rsidP="0080100E"/>
    <w:p w14:paraId="4388631D" w14:textId="77777777" w:rsidR="00786B14" w:rsidRDefault="00786B14" w:rsidP="0080100E"/>
    <w:p w14:paraId="624F28C6" w14:textId="77777777" w:rsidR="00786B14" w:rsidRDefault="00786B14" w:rsidP="0080100E"/>
    <w:p w14:paraId="11DC1A96" w14:textId="77777777" w:rsidR="00786B14" w:rsidRDefault="00786B14" w:rsidP="0080100E"/>
    <w:p w14:paraId="43F49A20" w14:textId="77777777" w:rsidR="00786B14" w:rsidRDefault="00786B14" w:rsidP="0080100E"/>
    <w:p w14:paraId="19C988DB" w14:textId="77777777" w:rsidR="00786B14" w:rsidRDefault="00786B14" w:rsidP="0080100E"/>
    <w:p w14:paraId="6393FB1E" w14:textId="77777777" w:rsidR="00786B14" w:rsidRDefault="00786B14" w:rsidP="0080100E"/>
    <w:p w14:paraId="3F15ABA1" w14:textId="77777777" w:rsidR="00786B14" w:rsidRDefault="00786B14" w:rsidP="0080100E"/>
    <w:p w14:paraId="3D661163" w14:textId="77777777" w:rsidR="00786B14" w:rsidRDefault="00786B14" w:rsidP="0080100E"/>
    <w:p w14:paraId="0FB5CAE6" w14:textId="77777777" w:rsidR="00786B14" w:rsidRDefault="00786B14" w:rsidP="0080100E"/>
    <w:p w14:paraId="4C359B6B" w14:textId="77777777" w:rsidR="00786B14" w:rsidRDefault="00786B14" w:rsidP="0080100E"/>
    <w:p w14:paraId="3F9824BF" w14:textId="77777777" w:rsidR="00786B14" w:rsidRDefault="00786B14" w:rsidP="0080100E"/>
    <w:p w14:paraId="4AC69B29" w14:textId="77777777" w:rsidR="00786B14" w:rsidRDefault="00786B14" w:rsidP="0080100E"/>
    <w:p w14:paraId="403B63B0" w14:textId="77777777" w:rsidR="00786B14" w:rsidRDefault="00786B14"/>
    <w:p w14:paraId="416C3114" w14:textId="77777777" w:rsidR="00786B14" w:rsidRDefault="00786B14" w:rsidP="009F310A"/>
    <w:p w14:paraId="6EA39372" w14:textId="77777777" w:rsidR="00786B14" w:rsidRDefault="00786B14" w:rsidP="00152AD4"/>
  </w:endnote>
  <w:endnote w:type="continuationSeparator" w:id="0">
    <w:p w14:paraId="389BE860" w14:textId="77777777" w:rsidR="00786B14" w:rsidRDefault="00786B14" w:rsidP="0080100E">
      <w:r>
        <w:continuationSeparator/>
      </w:r>
    </w:p>
    <w:p w14:paraId="502E6F82" w14:textId="77777777" w:rsidR="00786B14" w:rsidRDefault="00786B14" w:rsidP="0080100E"/>
    <w:p w14:paraId="2078B6C1" w14:textId="77777777" w:rsidR="00786B14" w:rsidRDefault="00786B14" w:rsidP="0080100E"/>
    <w:p w14:paraId="5207CC80" w14:textId="77777777" w:rsidR="00786B14" w:rsidRDefault="00786B14" w:rsidP="0080100E"/>
    <w:p w14:paraId="103D21CB" w14:textId="77777777" w:rsidR="00786B14" w:rsidRDefault="00786B14" w:rsidP="0080100E"/>
    <w:p w14:paraId="144633AD" w14:textId="77777777" w:rsidR="00786B14" w:rsidRDefault="00786B14" w:rsidP="0080100E"/>
    <w:p w14:paraId="64393FE6" w14:textId="77777777" w:rsidR="00786B14" w:rsidRDefault="00786B14" w:rsidP="0080100E"/>
    <w:p w14:paraId="03554269" w14:textId="77777777" w:rsidR="00786B14" w:rsidRDefault="00786B14" w:rsidP="0080100E"/>
    <w:p w14:paraId="78E1602D" w14:textId="77777777" w:rsidR="00786B14" w:rsidRDefault="00786B14" w:rsidP="0080100E"/>
    <w:p w14:paraId="79339ABA" w14:textId="77777777" w:rsidR="00786B14" w:rsidRDefault="00786B14" w:rsidP="0080100E"/>
    <w:p w14:paraId="4BC3D691" w14:textId="77777777" w:rsidR="00786B14" w:rsidRDefault="00786B14" w:rsidP="0080100E"/>
    <w:p w14:paraId="330B6267" w14:textId="77777777" w:rsidR="00786B14" w:rsidRDefault="00786B14" w:rsidP="0080100E"/>
    <w:p w14:paraId="56CAC835" w14:textId="77777777" w:rsidR="00786B14" w:rsidRDefault="00786B14" w:rsidP="0080100E"/>
    <w:p w14:paraId="3C6F7B56" w14:textId="77777777" w:rsidR="00786B14" w:rsidRDefault="00786B14" w:rsidP="0080100E"/>
    <w:p w14:paraId="1BDB632B" w14:textId="77777777" w:rsidR="00786B14" w:rsidRDefault="00786B14"/>
    <w:p w14:paraId="4A7822B1" w14:textId="77777777" w:rsidR="00786B14" w:rsidRDefault="00786B14" w:rsidP="009F310A"/>
    <w:p w14:paraId="7DD7B15F" w14:textId="77777777" w:rsidR="00786B14" w:rsidRDefault="00786B14" w:rsidP="00152A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34802D" w14:textId="77777777" w:rsidR="00786B14" w:rsidRDefault="00786B14" w:rsidP="0080100E">
      <w:r>
        <w:separator/>
      </w:r>
    </w:p>
    <w:p w14:paraId="2F25FF9D" w14:textId="77777777" w:rsidR="00786B14" w:rsidRDefault="00786B14" w:rsidP="0080100E"/>
    <w:p w14:paraId="5FCBE587" w14:textId="77777777" w:rsidR="00786B14" w:rsidRDefault="00786B14" w:rsidP="0080100E"/>
    <w:p w14:paraId="2C314E6D" w14:textId="77777777" w:rsidR="00786B14" w:rsidRDefault="00786B14" w:rsidP="0080100E"/>
    <w:p w14:paraId="7A9A7207" w14:textId="77777777" w:rsidR="00786B14" w:rsidRDefault="00786B14" w:rsidP="0080100E"/>
    <w:p w14:paraId="12156CDC" w14:textId="77777777" w:rsidR="00786B14" w:rsidRDefault="00786B14"/>
    <w:p w14:paraId="5AFDE034" w14:textId="77777777" w:rsidR="00786B14" w:rsidRDefault="00786B14" w:rsidP="009F310A"/>
    <w:p w14:paraId="588F1224" w14:textId="77777777" w:rsidR="00786B14" w:rsidRDefault="00786B14" w:rsidP="00152AD4"/>
  </w:footnote>
  <w:footnote w:type="continuationSeparator" w:id="0">
    <w:p w14:paraId="3E5E5D21" w14:textId="77777777" w:rsidR="00786B14" w:rsidRDefault="00786B14" w:rsidP="0080100E">
      <w:r>
        <w:continuationSeparator/>
      </w:r>
    </w:p>
    <w:p w14:paraId="45277F8C" w14:textId="77777777" w:rsidR="00786B14" w:rsidRDefault="00786B14" w:rsidP="0080100E"/>
    <w:p w14:paraId="1754FF6B" w14:textId="77777777" w:rsidR="00786B14" w:rsidRDefault="00786B14" w:rsidP="0080100E"/>
    <w:p w14:paraId="32D77261" w14:textId="77777777" w:rsidR="00786B14" w:rsidRDefault="00786B14" w:rsidP="0080100E"/>
    <w:p w14:paraId="0E4BCA29" w14:textId="77777777" w:rsidR="00786B14" w:rsidRDefault="00786B14" w:rsidP="0080100E"/>
    <w:p w14:paraId="0C972EFC" w14:textId="77777777" w:rsidR="00786B14" w:rsidRDefault="00786B14" w:rsidP="0080100E"/>
    <w:p w14:paraId="1EF233D8" w14:textId="77777777" w:rsidR="00786B14" w:rsidRDefault="00786B14" w:rsidP="0080100E"/>
    <w:p w14:paraId="4CBBA515" w14:textId="77777777" w:rsidR="00786B14" w:rsidRDefault="00786B14" w:rsidP="0080100E"/>
    <w:p w14:paraId="55B8F8A2" w14:textId="77777777" w:rsidR="00786B14" w:rsidRDefault="00786B14" w:rsidP="0080100E"/>
    <w:p w14:paraId="34274F2C" w14:textId="77777777" w:rsidR="00786B14" w:rsidRDefault="00786B14" w:rsidP="0080100E"/>
    <w:p w14:paraId="6315092C" w14:textId="77777777" w:rsidR="00786B14" w:rsidRDefault="00786B14" w:rsidP="0080100E"/>
    <w:p w14:paraId="390DD40C" w14:textId="77777777" w:rsidR="00786B14" w:rsidRDefault="00786B14" w:rsidP="0080100E"/>
    <w:p w14:paraId="628C9BE3" w14:textId="77777777" w:rsidR="00786B14" w:rsidRDefault="00786B14" w:rsidP="0080100E"/>
    <w:p w14:paraId="474530E6" w14:textId="77777777" w:rsidR="00786B14" w:rsidRDefault="00786B14" w:rsidP="0080100E"/>
    <w:p w14:paraId="4471D4CD" w14:textId="77777777" w:rsidR="00786B14" w:rsidRDefault="00786B14"/>
    <w:p w14:paraId="5DFD8FDE" w14:textId="77777777" w:rsidR="00786B14" w:rsidRDefault="00786B14" w:rsidP="009F310A"/>
    <w:p w14:paraId="638517DB" w14:textId="77777777" w:rsidR="00786B14" w:rsidRDefault="00786B14" w:rsidP="00152AD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12C71" w14:textId="77777777" w:rsidR="00CB7746" w:rsidRDefault="00CB7746" w:rsidP="0080100E">
    <w:r>
      <w:fldChar w:fldCharType="begin"/>
    </w:r>
    <w:r>
      <w:instrText xml:space="preserve">PAGE  </w:instrText>
    </w:r>
    <w:r>
      <w:fldChar w:fldCharType="separate"/>
    </w:r>
    <w:r>
      <w:rPr>
        <w:noProof/>
      </w:rPr>
      <w:t>24</w:t>
    </w:r>
    <w:r>
      <w:fldChar w:fldCharType="end"/>
    </w:r>
  </w:p>
  <w:p w14:paraId="3D42A6EB" w14:textId="77777777" w:rsidR="00CB7746" w:rsidRDefault="00CB7746" w:rsidP="0080100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403A0" w14:textId="77777777" w:rsidR="00CB7746" w:rsidRDefault="00CB7746" w:rsidP="0080100E">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E453E" w14:textId="77777777" w:rsidR="00CB7746" w:rsidRDefault="00CB7746" w:rsidP="0080100E">
    <w:r>
      <w:rPr>
        <w:rStyle w:val="Nmerodepgina"/>
      </w:rPr>
      <w:fldChar w:fldCharType="begin"/>
    </w:r>
    <w:r>
      <w:rPr>
        <w:rStyle w:val="Nmerodepgina"/>
      </w:rPr>
      <w:instrText xml:space="preserve"> PAGE </w:instrText>
    </w:r>
    <w:r>
      <w:rPr>
        <w:rStyle w:val="Nmerodepgina"/>
      </w:rPr>
      <w:fldChar w:fldCharType="separate"/>
    </w:r>
    <w:r>
      <w:rPr>
        <w:rStyle w:val="Nmerodepgina"/>
        <w:noProof/>
      </w:rPr>
      <w:t>15</w:t>
    </w:r>
    <w:r>
      <w:rPr>
        <w:rStyle w:val="Nmerodepgina"/>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95BBC" w14:textId="77777777" w:rsidR="00CB7746" w:rsidRDefault="00CB7746" w:rsidP="0080100E">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6E51F" w14:textId="77777777" w:rsidR="00CB7746" w:rsidRDefault="00CB7746" w:rsidP="0080100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0E34110F"/>
    <w:multiLevelType w:val="singleLevel"/>
    <w:tmpl w:val="77E85B8A"/>
    <w:lvl w:ilvl="0">
      <w:start w:val="1"/>
      <w:numFmt w:val="decimal"/>
      <w:lvlText w:val="%1."/>
      <w:lvlJc w:val="left"/>
      <w:pPr>
        <w:tabs>
          <w:tab w:val="num" w:pos="360"/>
        </w:tabs>
        <w:ind w:left="360" w:hanging="360"/>
      </w:pPr>
    </w:lvl>
  </w:abstractNum>
  <w:abstractNum w:abstractNumId="2" w15:restartNumberingAfterBreak="0">
    <w:nsid w:val="0E8958C9"/>
    <w:multiLevelType w:val="singleLevel"/>
    <w:tmpl w:val="0416000F"/>
    <w:lvl w:ilvl="0">
      <w:start w:val="1"/>
      <w:numFmt w:val="decimal"/>
      <w:lvlText w:val="%1."/>
      <w:lvlJc w:val="left"/>
      <w:pPr>
        <w:tabs>
          <w:tab w:val="num" w:pos="360"/>
        </w:tabs>
        <w:ind w:left="360" w:hanging="360"/>
      </w:pPr>
      <w:rPr>
        <w:rFonts w:hint="default"/>
      </w:rPr>
    </w:lvl>
  </w:abstractNum>
  <w:abstractNum w:abstractNumId="3" w15:restartNumberingAfterBreak="0">
    <w:nsid w:val="11DE2CCF"/>
    <w:multiLevelType w:val="multilevel"/>
    <w:tmpl w:val="0678826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3"/>
      <w:numFmt w:val="decimal"/>
      <w:lvlText w:val="%3."/>
      <w:lvlJc w:val="left"/>
      <w:pPr>
        <w:tabs>
          <w:tab w:val="num" w:pos="851"/>
        </w:tabs>
        <w:ind w:left="851" w:hanging="851"/>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129813C9"/>
    <w:multiLevelType w:val="hybridMultilevel"/>
    <w:tmpl w:val="8FCE33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7763428"/>
    <w:multiLevelType w:val="hybridMultilevel"/>
    <w:tmpl w:val="46EC35B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9197BA9"/>
    <w:multiLevelType w:val="multilevel"/>
    <w:tmpl w:val="94FC2C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1B2932DF"/>
    <w:multiLevelType w:val="hybridMultilevel"/>
    <w:tmpl w:val="57DAD5AC"/>
    <w:lvl w:ilvl="0" w:tplc="04160001">
      <w:start w:val="2"/>
      <w:numFmt w:val="bullet"/>
      <w:lvlText w:val=""/>
      <w:lvlJc w:val="left"/>
      <w:pPr>
        <w:tabs>
          <w:tab w:val="num" w:pos="720"/>
        </w:tabs>
        <w:ind w:left="720" w:hanging="360"/>
      </w:pPr>
      <w:rPr>
        <w:rFonts w:ascii="Symbol" w:eastAsia="Times New Roman" w:hAnsi="Symbol"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087F98"/>
    <w:multiLevelType w:val="singleLevel"/>
    <w:tmpl w:val="0416000F"/>
    <w:lvl w:ilvl="0">
      <w:start w:val="1"/>
      <w:numFmt w:val="decimal"/>
      <w:lvlText w:val="%1."/>
      <w:lvlJc w:val="left"/>
      <w:pPr>
        <w:tabs>
          <w:tab w:val="num" w:pos="360"/>
        </w:tabs>
        <w:ind w:left="360" w:hanging="360"/>
      </w:pPr>
    </w:lvl>
  </w:abstractNum>
  <w:abstractNum w:abstractNumId="9" w15:restartNumberingAfterBreak="0">
    <w:nsid w:val="1D904ABB"/>
    <w:multiLevelType w:val="multilevel"/>
    <w:tmpl w:val="6FB4DCA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15:restartNumberingAfterBreak="0">
    <w:nsid w:val="1D962EDB"/>
    <w:multiLevelType w:val="singleLevel"/>
    <w:tmpl w:val="AB98614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2B243A2"/>
    <w:multiLevelType w:val="multilevel"/>
    <w:tmpl w:val="68A86CF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26DC063F"/>
    <w:multiLevelType w:val="multilevel"/>
    <w:tmpl w:val="2978375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15:restartNumberingAfterBreak="0">
    <w:nsid w:val="359F4053"/>
    <w:multiLevelType w:val="hybridMultilevel"/>
    <w:tmpl w:val="DEAAA8B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3FB5504D"/>
    <w:multiLevelType w:val="hybridMultilevel"/>
    <w:tmpl w:val="BE96219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5521453"/>
    <w:multiLevelType w:val="singleLevel"/>
    <w:tmpl w:val="C6D8C8D4"/>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8A65E9A"/>
    <w:multiLevelType w:val="singleLevel"/>
    <w:tmpl w:val="C332F19E"/>
    <w:lvl w:ilvl="0">
      <w:start w:val="1"/>
      <w:numFmt w:val="bullet"/>
      <w:pStyle w:val="Relao"/>
      <w:lvlText w:val=""/>
      <w:lvlJc w:val="left"/>
      <w:pPr>
        <w:tabs>
          <w:tab w:val="num" w:pos="360"/>
        </w:tabs>
        <w:ind w:left="360" w:hanging="360"/>
      </w:pPr>
      <w:rPr>
        <w:rFonts w:ascii="Symbol" w:hAnsi="Symbol" w:hint="default"/>
      </w:rPr>
    </w:lvl>
  </w:abstractNum>
  <w:abstractNum w:abstractNumId="17" w15:restartNumberingAfterBreak="0">
    <w:nsid w:val="4B73493F"/>
    <w:multiLevelType w:val="hybridMultilevel"/>
    <w:tmpl w:val="538CB5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4B7D48F9"/>
    <w:multiLevelType w:val="hybridMultilevel"/>
    <w:tmpl w:val="64F2F5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4D6F4F2C"/>
    <w:multiLevelType w:val="multilevel"/>
    <w:tmpl w:val="3A10C41A"/>
    <w:lvl w:ilvl="0">
      <w:start w:val="1"/>
      <w:numFmt w:val="decimal"/>
      <w:lvlText w:val="%1."/>
      <w:lvlJc w:val="left"/>
      <w:pPr>
        <w:tabs>
          <w:tab w:val="num" w:pos="360"/>
        </w:tabs>
        <w:ind w:left="360" w:hanging="360"/>
      </w:pPr>
    </w:lvl>
    <w:lvl w:ilv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0" w15:restartNumberingAfterBreak="0">
    <w:nsid w:val="4FCF7CA9"/>
    <w:multiLevelType w:val="multilevel"/>
    <w:tmpl w:val="1A1E4152"/>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1" w15:restartNumberingAfterBreak="0">
    <w:nsid w:val="52D03AB9"/>
    <w:multiLevelType w:val="multilevel"/>
    <w:tmpl w:val="559A67E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2" w15:restartNumberingAfterBreak="0">
    <w:nsid w:val="52FC5C6F"/>
    <w:multiLevelType w:val="multilevel"/>
    <w:tmpl w:val="BEFA19EE"/>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rPr>
        <w:lang w:val="pt-BR"/>
      </w:r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552113BE"/>
    <w:multiLevelType w:val="hybridMultilevel"/>
    <w:tmpl w:val="09AA076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59D57C2F"/>
    <w:multiLevelType w:val="singleLevel"/>
    <w:tmpl w:val="09962A8E"/>
    <w:lvl w:ilvl="0">
      <w:start w:val="1"/>
      <w:numFmt w:val="decimal"/>
      <w:lvlText w:val="%1."/>
      <w:lvlJc w:val="left"/>
      <w:pPr>
        <w:tabs>
          <w:tab w:val="num" w:pos="360"/>
        </w:tabs>
        <w:ind w:left="360" w:hanging="360"/>
      </w:pPr>
    </w:lvl>
  </w:abstractNum>
  <w:abstractNum w:abstractNumId="25" w15:restartNumberingAfterBreak="0">
    <w:nsid w:val="61720F13"/>
    <w:multiLevelType w:val="singleLevel"/>
    <w:tmpl w:val="FF2019BC"/>
    <w:lvl w:ilvl="0">
      <w:start w:val="1"/>
      <w:numFmt w:val="decimal"/>
      <w:lvlText w:val="%1."/>
      <w:lvlJc w:val="left"/>
      <w:pPr>
        <w:tabs>
          <w:tab w:val="num" w:pos="360"/>
        </w:tabs>
        <w:ind w:left="360" w:hanging="360"/>
      </w:pPr>
    </w:lvl>
  </w:abstractNum>
  <w:abstractNum w:abstractNumId="26" w15:restartNumberingAfterBreak="0">
    <w:nsid w:val="6A21499D"/>
    <w:multiLevelType w:val="multilevel"/>
    <w:tmpl w:val="86CEFC0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7" w15:restartNumberingAfterBreak="0">
    <w:nsid w:val="6B6307AD"/>
    <w:multiLevelType w:val="multilevel"/>
    <w:tmpl w:val="BCCEB1C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8" w15:restartNumberingAfterBreak="0">
    <w:nsid w:val="6F7E0050"/>
    <w:multiLevelType w:val="singleLevel"/>
    <w:tmpl w:val="4F7005E0"/>
    <w:lvl w:ilvl="0">
      <w:start w:val="1"/>
      <w:numFmt w:val="decimal"/>
      <w:lvlText w:val="%1."/>
      <w:lvlJc w:val="left"/>
      <w:pPr>
        <w:tabs>
          <w:tab w:val="num" w:pos="360"/>
        </w:tabs>
        <w:ind w:left="360" w:hanging="360"/>
      </w:pPr>
    </w:lvl>
  </w:abstractNum>
  <w:abstractNum w:abstractNumId="29" w15:restartNumberingAfterBreak="0">
    <w:nsid w:val="717035CC"/>
    <w:multiLevelType w:val="multilevel"/>
    <w:tmpl w:val="39F0396E"/>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0" w15:restartNumberingAfterBreak="0">
    <w:nsid w:val="723B13E3"/>
    <w:multiLevelType w:val="hybridMultilevel"/>
    <w:tmpl w:val="251AA20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75841F87"/>
    <w:multiLevelType w:val="multilevel"/>
    <w:tmpl w:val="7B32A50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571"/>
        </w:tabs>
        <w:ind w:left="1224" w:hanging="373"/>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2" w15:restartNumberingAfterBreak="0">
    <w:nsid w:val="7FB05E46"/>
    <w:multiLevelType w:val="hybridMultilevel"/>
    <w:tmpl w:val="CBB445B4"/>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5"/>
  </w:num>
  <w:num w:numId="2">
    <w:abstractNumId w:val="31"/>
  </w:num>
  <w:num w:numId="3">
    <w:abstractNumId w:val="1"/>
  </w:num>
  <w:num w:numId="4">
    <w:abstractNumId w:val="24"/>
  </w:num>
  <w:num w:numId="5">
    <w:abstractNumId w:val="28"/>
  </w:num>
  <w:num w:numId="6">
    <w:abstractNumId w:val="27"/>
  </w:num>
  <w:num w:numId="7">
    <w:abstractNumId w:val="26"/>
  </w:num>
  <w:num w:numId="8">
    <w:abstractNumId w:val="6"/>
  </w:num>
  <w:num w:numId="9">
    <w:abstractNumId w:val="9"/>
  </w:num>
  <w:num w:numId="10">
    <w:abstractNumId w:val="0"/>
    <w:lvlOverride w:ilvl="0">
      <w:startOverride w:val="1"/>
      <w:lvl w:ilvl="0">
        <w:start w:val="1"/>
        <w:numFmt w:val="lowerLetter"/>
        <w:lvlText w:val="%1."/>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11">
    <w:abstractNumId w:val="21"/>
  </w:num>
  <w:num w:numId="12">
    <w:abstractNumId w:val="19"/>
  </w:num>
  <w:num w:numId="13">
    <w:abstractNumId w:val="29"/>
  </w:num>
  <w:num w:numId="14">
    <w:abstractNumId w:val="12"/>
  </w:num>
  <w:num w:numId="15">
    <w:abstractNumId w:val="20"/>
  </w:num>
  <w:num w:numId="16">
    <w:abstractNumId w:val="29"/>
  </w:num>
  <w:num w:numId="17">
    <w:abstractNumId w:val="29"/>
  </w:num>
  <w:num w:numId="18">
    <w:abstractNumId w:val="22"/>
  </w:num>
  <w:num w:numId="19">
    <w:abstractNumId w:val="22"/>
  </w:num>
  <w:num w:numId="20">
    <w:abstractNumId w:val="22"/>
  </w:num>
  <w:num w:numId="21">
    <w:abstractNumId w:val="22"/>
  </w:num>
  <w:num w:numId="22">
    <w:abstractNumId w:val="22"/>
  </w:num>
  <w:num w:numId="23">
    <w:abstractNumId w:val="8"/>
  </w:num>
  <w:num w:numId="24">
    <w:abstractNumId w:val="2"/>
  </w:num>
  <w:num w:numId="25">
    <w:abstractNumId w:val="10"/>
  </w:num>
  <w:num w:numId="26">
    <w:abstractNumId w:val="15"/>
  </w:num>
  <w:num w:numId="27">
    <w:abstractNumId w:val="16"/>
  </w:num>
  <w:num w:numId="28">
    <w:abstractNumId w:val="3"/>
  </w:num>
  <w:num w:numId="29">
    <w:abstractNumId w:val="22"/>
  </w:num>
  <w:num w:numId="30">
    <w:abstractNumId w:val="7"/>
  </w:num>
  <w:num w:numId="31">
    <w:abstractNumId w:val="11"/>
  </w:num>
  <w:num w:numId="32">
    <w:abstractNumId w:val="5"/>
  </w:num>
  <w:num w:numId="33">
    <w:abstractNumId w:val="23"/>
  </w:num>
  <w:num w:numId="34">
    <w:abstractNumId w:val="18"/>
  </w:num>
  <w:num w:numId="35">
    <w:abstractNumId w:val="14"/>
  </w:num>
  <w:num w:numId="36">
    <w:abstractNumId w:val="30"/>
  </w:num>
  <w:num w:numId="37">
    <w:abstractNumId w:val="17"/>
  </w:num>
  <w:num w:numId="38">
    <w:abstractNumId w:val="4"/>
  </w:num>
  <w:num w:numId="39">
    <w:abstractNumId w:val="32"/>
  </w:num>
  <w:num w:numId="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en-US" w:vendorID="8" w:dllVersion="513" w:checkStyle="1"/>
  <w:activeWritingStyle w:appName="MSWord" w:lang="pt-BR" w:vendorID="1" w:dllVersion="513"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CTIVE" w:val="TC.dot"/>
    <w:docVar w:name="VTCASE" w:val="4"/>
    <w:docVar w:name="VTCommandPending" w:val="NONE"/>
    <w:docVar w:name="VTCurMacroFlags$" w:val="NNNN"/>
    <w:docVar w:name="VTINIT" w:val="1"/>
    <w:docVar w:name="VTypeCAPFlag$" w:val="TRUE"/>
    <w:docVar w:name="VTypeJoinDigitFlag$" w:val="FALSE"/>
    <w:docVar w:name="VTypeLCFlag$" w:val="FALSE"/>
    <w:docVar w:name="VTypeNoSpaceFlag$" w:val="TRUE"/>
    <w:docVar w:name="VTypeSpaceFlag$" w:val="FALSE"/>
    <w:docVar w:name="VTypeUCFlag$" w:val="FALSE"/>
  </w:docVars>
  <w:rsids>
    <w:rsidRoot w:val="00E54DB7"/>
    <w:rsid w:val="00000C04"/>
    <w:rsid w:val="0000331E"/>
    <w:rsid w:val="00004E28"/>
    <w:rsid w:val="00006881"/>
    <w:rsid w:val="000069A5"/>
    <w:rsid w:val="00007E27"/>
    <w:rsid w:val="0001141D"/>
    <w:rsid w:val="000118EE"/>
    <w:rsid w:val="00011D1C"/>
    <w:rsid w:val="00016710"/>
    <w:rsid w:val="00023104"/>
    <w:rsid w:val="000233AD"/>
    <w:rsid w:val="000244ED"/>
    <w:rsid w:val="00025BC5"/>
    <w:rsid w:val="00030234"/>
    <w:rsid w:val="000304A7"/>
    <w:rsid w:val="00033685"/>
    <w:rsid w:val="00033EB9"/>
    <w:rsid w:val="000343BB"/>
    <w:rsid w:val="000355CB"/>
    <w:rsid w:val="00035600"/>
    <w:rsid w:val="00036CF5"/>
    <w:rsid w:val="00037480"/>
    <w:rsid w:val="00037B4D"/>
    <w:rsid w:val="00042ABD"/>
    <w:rsid w:val="00046157"/>
    <w:rsid w:val="000500A2"/>
    <w:rsid w:val="0005036F"/>
    <w:rsid w:val="000511B3"/>
    <w:rsid w:val="00051A51"/>
    <w:rsid w:val="00052630"/>
    <w:rsid w:val="00052712"/>
    <w:rsid w:val="00054150"/>
    <w:rsid w:val="000558AF"/>
    <w:rsid w:val="0005610C"/>
    <w:rsid w:val="00056B33"/>
    <w:rsid w:val="000617F5"/>
    <w:rsid w:val="000662E4"/>
    <w:rsid w:val="00067F07"/>
    <w:rsid w:val="000700DE"/>
    <w:rsid w:val="00073922"/>
    <w:rsid w:val="00076C7E"/>
    <w:rsid w:val="000823A9"/>
    <w:rsid w:val="000831CB"/>
    <w:rsid w:val="00084447"/>
    <w:rsid w:val="0008752E"/>
    <w:rsid w:val="000916FC"/>
    <w:rsid w:val="00093E58"/>
    <w:rsid w:val="0009495C"/>
    <w:rsid w:val="000964B3"/>
    <w:rsid w:val="000A06F5"/>
    <w:rsid w:val="000A0DD2"/>
    <w:rsid w:val="000A15E3"/>
    <w:rsid w:val="000A1A0E"/>
    <w:rsid w:val="000A31CF"/>
    <w:rsid w:val="000A3B00"/>
    <w:rsid w:val="000A5B1B"/>
    <w:rsid w:val="000A6503"/>
    <w:rsid w:val="000B1589"/>
    <w:rsid w:val="000B43F3"/>
    <w:rsid w:val="000B7BD9"/>
    <w:rsid w:val="000B7EF7"/>
    <w:rsid w:val="000C049F"/>
    <w:rsid w:val="000C396C"/>
    <w:rsid w:val="000C4C09"/>
    <w:rsid w:val="000C619D"/>
    <w:rsid w:val="000D1CE9"/>
    <w:rsid w:val="000D4B14"/>
    <w:rsid w:val="000D75A6"/>
    <w:rsid w:val="000E08FD"/>
    <w:rsid w:val="000E1D95"/>
    <w:rsid w:val="000E38E4"/>
    <w:rsid w:val="000E7C35"/>
    <w:rsid w:val="000F03E2"/>
    <w:rsid w:val="000F2A3F"/>
    <w:rsid w:val="000F2CA3"/>
    <w:rsid w:val="000F39E5"/>
    <w:rsid w:val="000F3B13"/>
    <w:rsid w:val="000F48FA"/>
    <w:rsid w:val="000F4E17"/>
    <w:rsid w:val="000F5554"/>
    <w:rsid w:val="00100335"/>
    <w:rsid w:val="00101A83"/>
    <w:rsid w:val="00103B48"/>
    <w:rsid w:val="00107802"/>
    <w:rsid w:val="001114F6"/>
    <w:rsid w:val="0011263A"/>
    <w:rsid w:val="00113235"/>
    <w:rsid w:val="001142B7"/>
    <w:rsid w:val="00116CCF"/>
    <w:rsid w:val="00123D2C"/>
    <w:rsid w:val="001262BA"/>
    <w:rsid w:val="00127E72"/>
    <w:rsid w:val="00130BE8"/>
    <w:rsid w:val="00131701"/>
    <w:rsid w:val="00133319"/>
    <w:rsid w:val="00135ED6"/>
    <w:rsid w:val="00136476"/>
    <w:rsid w:val="00137168"/>
    <w:rsid w:val="0013729B"/>
    <w:rsid w:val="00142DB2"/>
    <w:rsid w:val="00144E83"/>
    <w:rsid w:val="001459F2"/>
    <w:rsid w:val="001520D5"/>
    <w:rsid w:val="00152AD4"/>
    <w:rsid w:val="001542D6"/>
    <w:rsid w:val="00155708"/>
    <w:rsid w:val="00157001"/>
    <w:rsid w:val="0016081C"/>
    <w:rsid w:val="00161244"/>
    <w:rsid w:val="00171833"/>
    <w:rsid w:val="00184CE5"/>
    <w:rsid w:val="00187032"/>
    <w:rsid w:val="00187174"/>
    <w:rsid w:val="00192084"/>
    <w:rsid w:val="00192101"/>
    <w:rsid w:val="00193DAA"/>
    <w:rsid w:val="00194BAB"/>
    <w:rsid w:val="00194C66"/>
    <w:rsid w:val="001956E6"/>
    <w:rsid w:val="0019741D"/>
    <w:rsid w:val="001A0156"/>
    <w:rsid w:val="001A60F6"/>
    <w:rsid w:val="001B28A3"/>
    <w:rsid w:val="001B337E"/>
    <w:rsid w:val="001B3EC7"/>
    <w:rsid w:val="001B448D"/>
    <w:rsid w:val="001C3942"/>
    <w:rsid w:val="001C3AF8"/>
    <w:rsid w:val="001C3DD0"/>
    <w:rsid w:val="001D208F"/>
    <w:rsid w:val="001D5A80"/>
    <w:rsid w:val="001E0A1A"/>
    <w:rsid w:val="001E1F73"/>
    <w:rsid w:val="001E4C01"/>
    <w:rsid w:val="001E4C5D"/>
    <w:rsid w:val="001E5816"/>
    <w:rsid w:val="001F1365"/>
    <w:rsid w:val="001F1A54"/>
    <w:rsid w:val="001F2A84"/>
    <w:rsid w:val="001F3B1C"/>
    <w:rsid w:val="001F5A21"/>
    <w:rsid w:val="0020033C"/>
    <w:rsid w:val="00201E61"/>
    <w:rsid w:val="0020708D"/>
    <w:rsid w:val="002074FA"/>
    <w:rsid w:val="00215DF2"/>
    <w:rsid w:val="00215E77"/>
    <w:rsid w:val="00222E9F"/>
    <w:rsid w:val="002246DF"/>
    <w:rsid w:val="00226BF9"/>
    <w:rsid w:val="0023127B"/>
    <w:rsid w:val="002337EE"/>
    <w:rsid w:val="0023412E"/>
    <w:rsid w:val="00237241"/>
    <w:rsid w:val="00243404"/>
    <w:rsid w:val="00244116"/>
    <w:rsid w:val="00246436"/>
    <w:rsid w:val="0025003C"/>
    <w:rsid w:val="00251C08"/>
    <w:rsid w:val="00251E4B"/>
    <w:rsid w:val="002522D8"/>
    <w:rsid w:val="00252515"/>
    <w:rsid w:val="0025512A"/>
    <w:rsid w:val="00257F87"/>
    <w:rsid w:val="0026046A"/>
    <w:rsid w:val="00261ACE"/>
    <w:rsid w:val="00261EE2"/>
    <w:rsid w:val="00263DDD"/>
    <w:rsid w:val="0026450D"/>
    <w:rsid w:val="002645B0"/>
    <w:rsid w:val="00265538"/>
    <w:rsid w:val="002657F3"/>
    <w:rsid w:val="002669F5"/>
    <w:rsid w:val="00266E2E"/>
    <w:rsid w:val="002736FC"/>
    <w:rsid w:val="00275D20"/>
    <w:rsid w:val="0028169A"/>
    <w:rsid w:val="00285410"/>
    <w:rsid w:val="002873FC"/>
    <w:rsid w:val="0029277B"/>
    <w:rsid w:val="00293CF9"/>
    <w:rsid w:val="002951C2"/>
    <w:rsid w:val="00295C4C"/>
    <w:rsid w:val="002967D2"/>
    <w:rsid w:val="002A0697"/>
    <w:rsid w:val="002A164E"/>
    <w:rsid w:val="002A1C5F"/>
    <w:rsid w:val="002B021F"/>
    <w:rsid w:val="002B6979"/>
    <w:rsid w:val="002B6B6F"/>
    <w:rsid w:val="002C28DF"/>
    <w:rsid w:val="002D0E01"/>
    <w:rsid w:val="002D545F"/>
    <w:rsid w:val="002E16AD"/>
    <w:rsid w:val="002E1D02"/>
    <w:rsid w:val="002E2086"/>
    <w:rsid w:val="002E41D8"/>
    <w:rsid w:val="002F0607"/>
    <w:rsid w:val="002F15C3"/>
    <w:rsid w:val="002F37B9"/>
    <w:rsid w:val="002F4358"/>
    <w:rsid w:val="002F4BBE"/>
    <w:rsid w:val="002F50CD"/>
    <w:rsid w:val="002F6935"/>
    <w:rsid w:val="002F6BE8"/>
    <w:rsid w:val="002F7588"/>
    <w:rsid w:val="003012AF"/>
    <w:rsid w:val="00301302"/>
    <w:rsid w:val="00301B22"/>
    <w:rsid w:val="00302815"/>
    <w:rsid w:val="00302ACD"/>
    <w:rsid w:val="00302CD2"/>
    <w:rsid w:val="003054DB"/>
    <w:rsid w:val="003074EF"/>
    <w:rsid w:val="00307B26"/>
    <w:rsid w:val="00307F38"/>
    <w:rsid w:val="00310DD6"/>
    <w:rsid w:val="00310EA6"/>
    <w:rsid w:val="00310F84"/>
    <w:rsid w:val="00313722"/>
    <w:rsid w:val="003154C6"/>
    <w:rsid w:val="003154CF"/>
    <w:rsid w:val="00317339"/>
    <w:rsid w:val="00324E6A"/>
    <w:rsid w:val="003264E0"/>
    <w:rsid w:val="0033142C"/>
    <w:rsid w:val="00331C3E"/>
    <w:rsid w:val="003339D8"/>
    <w:rsid w:val="003407D7"/>
    <w:rsid w:val="003409B7"/>
    <w:rsid w:val="0034169E"/>
    <w:rsid w:val="003428BA"/>
    <w:rsid w:val="00342AAD"/>
    <w:rsid w:val="00343FE4"/>
    <w:rsid w:val="003452B1"/>
    <w:rsid w:val="0034606C"/>
    <w:rsid w:val="00351DDA"/>
    <w:rsid w:val="00351F71"/>
    <w:rsid w:val="00352AFF"/>
    <w:rsid w:val="00353413"/>
    <w:rsid w:val="003534C8"/>
    <w:rsid w:val="0035375E"/>
    <w:rsid w:val="00354103"/>
    <w:rsid w:val="00354A42"/>
    <w:rsid w:val="00355FC9"/>
    <w:rsid w:val="003564E6"/>
    <w:rsid w:val="00360AD6"/>
    <w:rsid w:val="00362D8A"/>
    <w:rsid w:val="00363B83"/>
    <w:rsid w:val="00363DCC"/>
    <w:rsid w:val="003679F5"/>
    <w:rsid w:val="003711B8"/>
    <w:rsid w:val="0037700F"/>
    <w:rsid w:val="003771D9"/>
    <w:rsid w:val="003771F4"/>
    <w:rsid w:val="003776BA"/>
    <w:rsid w:val="0037792A"/>
    <w:rsid w:val="00377BBD"/>
    <w:rsid w:val="00381EE6"/>
    <w:rsid w:val="00383060"/>
    <w:rsid w:val="00390005"/>
    <w:rsid w:val="003929EF"/>
    <w:rsid w:val="00394FEB"/>
    <w:rsid w:val="00396453"/>
    <w:rsid w:val="003975B9"/>
    <w:rsid w:val="003A136C"/>
    <w:rsid w:val="003A2A21"/>
    <w:rsid w:val="003A3BB6"/>
    <w:rsid w:val="003A5B9F"/>
    <w:rsid w:val="003A6D15"/>
    <w:rsid w:val="003B0444"/>
    <w:rsid w:val="003B1F3F"/>
    <w:rsid w:val="003B2512"/>
    <w:rsid w:val="003B370A"/>
    <w:rsid w:val="003B56C3"/>
    <w:rsid w:val="003B6A4F"/>
    <w:rsid w:val="003B78E9"/>
    <w:rsid w:val="003C1616"/>
    <w:rsid w:val="003C3087"/>
    <w:rsid w:val="003C49D3"/>
    <w:rsid w:val="003C5B9A"/>
    <w:rsid w:val="003C6629"/>
    <w:rsid w:val="003D0225"/>
    <w:rsid w:val="003D4992"/>
    <w:rsid w:val="003D50AF"/>
    <w:rsid w:val="003D5985"/>
    <w:rsid w:val="003E2D3F"/>
    <w:rsid w:val="003F25FB"/>
    <w:rsid w:val="003F2926"/>
    <w:rsid w:val="003F4DAB"/>
    <w:rsid w:val="003F7E72"/>
    <w:rsid w:val="0040163B"/>
    <w:rsid w:val="004019D4"/>
    <w:rsid w:val="004032F8"/>
    <w:rsid w:val="00403B36"/>
    <w:rsid w:val="00404658"/>
    <w:rsid w:val="00412F59"/>
    <w:rsid w:val="00413F67"/>
    <w:rsid w:val="00414B90"/>
    <w:rsid w:val="00414DB8"/>
    <w:rsid w:val="00417CDC"/>
    <w:rsid w:val="00420799"/>
    <w:rsid w:val="00420B24"/>
    <w:rsid w:val="004263E0"/>
    <w:rsid w:val="00426FA3"/>
    <w:rsid w:val="0043113F"/>
    <w:rsid w:val="00431A87"/>
    <w:rsid w:val="0043256B"/>
    <w:rsid w:val="00432821"/>
    <w:rsid w:val="0043349A"/>
    <w:rsid w:val="00435ECB"/>
    <w:rsid w:val="004367EC"/>
    <w:rsid w:val="0044472D"/>
    <w:rsid w:val="0044657D"/>
    <w:rsid w:val="004476D1"/>
    <w:rsid w:val="00450B70"/>
    <w:rsid w:val="00451818"/>
    <w:rsid w:val="00452894"/>
    <w:rsid w:val="00453659"/>
    <w:rsid w:val="004573D8"/>
    <w:rsid w:val="0046022D"/>
    <w:rsid w:val="004625D3"/>
    <w:rsid w:val="00463D3C"/>
    <w:rsid w:val="00467164"/>
    <w:rsid w:val="00470688"/>
    <w:rsid w:val="00471239"/>
    <w:rsid w:val="0047251D"/>
    <w:rsid w:val="00473AC1"/>
    <w:rsid w:val="00483F8C"/>
    <w:rsid w:val="0048499C"/>
    <w:rsid w:val="00485F0D"/>
    <w:rsid w:val="004874B9"/>
    <w:rsid w:val="0049128D"/>
    <w:rsid w:val="0049181D"/>
    <w:rsid w:val="00494183"/>
    <w:rsid w:val="00495C0B"/>
    <w:rsid w:val="004A03D3"/>
    <w:rsid w:val="004A0549"/>
    <w:rsid w:val="004A14AF"/>
    <w:rsid w:val="004A223B"/>
    <w:rsid w:val="004A3421"/>
    <w:rsid w:val="004A3A38"/>
    <w:rsid w:val="004A3C17"/>
    <w:rsid w:val="004A4D7D"/>
    <w:rsid w:val="004A66A0"/>
    <w:rsid w:val="004B0490"/>
    <w:rsid w:val="004B0855"/>
    <w:rsid w:val="004B1015"/>
    <w:rsid w:val="004B10AD"/>
    <w:rsid w:val="004B21BF"/>
    <w:rsid w:val="004B4715"/>
    <w:rsid w:val="004B6D40"/>
    <w:rsid w:val="004C258B"/>
    <w:rsid w:val="004C5AB3"/>
    <w:rsid w:val="004C6DA1"/>
    <w:rsid w:val="004D0700"/>
    <w:rsid w:val="004D623B"/>
    <w:rsid w:val="004D6C00"/>
    <w:rsid w:val="004D7879"/>
    <w:rsid w:val="004E0721"/>
    <w:rsid w:val="004E0B1F"/>
    <w:rsid w:val="004E0DF9"/>
    <w:rsid w:val="004E28B1"/>
    <w:rsid w:val="004E2D96"/>
    <w:rsid w:val="004E3BB4"/>
    <w:rsid w:val="004E6377"/>
    <w:rsid w:val="004F05A8"/>
    <w:rsid w:val="004F16E0"/>
    <w:rsid w:val="004F1C5F"/>
    <w:rsid w:val="004F24F7"/>
    <w:rsid w:val="004F2D0D"/>
    <w:rsid w:val="004F3217"/>
    <w:rsid w:val="004F4328"/>
    <w:rsid w:val="004F4DEE"/>
    <w:rsid w:val="004F53D4"/>
    <w:rsid w:val="004F5590"/>
    <w:rsid w:val="004F592F"/>
    <w:rsid w:val="00500E06"/>
    <w:rsid w:val="00510741"/>
    <w:rsid w:val="00511080"/>
    <w:rsid w:val="005128F2"/>
    <w:rsid w:val="005142DB"/>
    <w:rsid w:val="00516903"/>
    <w:rsid w:val="0052001A"/>
    <w:rsid w:val="005219AA"/>
    <w:rsid w:val="005229A4"/>
    <w:rsid w:val="00522AE7"/>
    <w:rsid w:val="00527A15"/>
    <w:rsid w:val="0053040E"/>
    <w:rsid w:val="00530530"/>
    <w:rsid w:val="00531803"/>
    <w:rsid w:val="00532077"/>
    <w:rsid w:val="00533066"/>
    <w:rsid w:val="00533B3C"/>
    <w:rsid w:val="005408BE"/>
    <w:rsid w:val="00541256"/>
    <w:rsid w:val="0054209C"/>
    <w:rsid w:val="00543968"/>
    <w:rsid w:val="005479E6"/>
    <w:rsid w:val="00550292"/>
    <w:rsid w:val="005503B7"/>
    <w:rsid w:val="00552E1D"/>
    <w:rsid w:val="0055367A"/>
    <w:rsid w:val="00553726"/>
    <w:rsid w:val="00553FFB"/>
    <w:rsid w:val="0055608C"/>
    <w:rsid w:val="00557A04"/>
    <w:rsid w:val="005610E7"/>
    <w:rsid w:val="005614A6"/>
    <w:rsid w:val="00563286"/>
    <w:rsid w:val="005661E6"/>
    <w:rsid w:val="00572A54"/>
    <w:rsid w:val="00575552"/>
    <w:rsid w:val="00575907"/>
    <w:rsid w:val="00576788"/>
    <w:rsid w:val="00577C81"/>
    <w:rsid w:val="0058348C"/>
    <w:rsid w:val="005845F3"/>
    <w:rsid w:val="0058486F"/>
    <w:rsid w:val="00584E18"/>
    <w:rsid w:val="00585B9A"/>
    <w:rsid w:val="0059029D"/>
    <w:rsid w:val="005933D7"/>
    <w:rsid w:val="005936F1"/>
    <w:rsid w:val="00594E44"/>
    <w:rsid w:val="00595FA7"/>
    <w:rsid w:val="005973E9"/>
    <w:rsid w:val="00597F61"/>
    <w:rsid w:val="005A316E"/>
    <w:rsid w:val="005A4548"/>
    <w:rsid w:val="005A5977"/>
    <w:rsid w:val="005A7BCA"/>
    <w:rsid w:val="005B3A99"/>
    <w:rsid w:val="005B53F2"/>
    <w:rsid w:val="005B79CC"/>
    <w:rsid w:val="005C1336"/>
    <w:rsid w:val="005C34DA"/>
    <w:rsid w:val="005C3E4D"/>
    <w:rsid w:val="005C49A3"/>
    <w:rsid w:val="005C5699"/>
    <w:rsid w:val="005D0600"/>
    <w:rsid w:val="005D2077"/>
    <w:rsid w:val="005D20DD"/>
    <w:rsid w:val="005D2FC9"/>
    <w:rsid w:val="005E6C22"/>
    <w:rsid w:val="005E7DF5"/>
    <w:rsid w:val="005F01D8"/>
    <w:rsid w:val="005F17F6"/>
    <w:rsid w:val="005F30CE"/>
    <w:rsid w:val="005F3860"/>
    <w:rsid w:val="005F599E"/>
    <w:rsid w:val="006003B3"/>
    <w:rsid w:val="0060064A"/>
    <w:rsid w:val="00602A14"/>
    <w:rsid w:val="00602D3F"/>
    <w:rsid w:val="00603407"/>
    <w:rsid w:val="00604072"/>
    <w:rsid w:val="0060678B"/>
    <w:rsid w:val="00610EB3"/>
    <w:rsid w:val="00611128"/>
    <w:rsid w:val="00611DE3"/>
    <w:rsid w:val="00615D0C"/>
    <w:rsid w:val="00616B3F"/>
    <w:rsid w:val="00617B67"/>
    <w:rsid w:val="00627653"/>
    <w:rsid w:val="006305F5"/>
    <w:rsid w:val="00630915"/>
    <w:rsid w:val="00632F3D"/>
    <w:rsid w:val="00633DE8"/>
    <w:rsid w:val="00634271"/>
    <w:rsid w:val="0063452F"/>
    <w:rsid w:val="00640DD5"/>
    <w:rsid w:val="00641606"/>
    <w:rsid w:val="0064219B"/>
    <w:rsid w:val="00642311"/>
    <w:rsid w:val="00643405"/>
    <w:rsid w:val="006439C4"/>
    <w:rsid w:val="00644FDA"/>
    <w:rsid w:val="00647119"/>
    <w:rsid w:val="0064773D"/>
    <w:rsid w:val="00650FE9"/>
    <w:rsid w:val="00651BBC"/>
    <w:rsid w:val="006576A8"/>
    <w:rsid w:val="00657E21"/>
    <w:rsid w:val="00663483"/>
    <w:rsid w:val="00665172"/>
    <w:rsid w:val="006676C9"/>
    <w:rsid w:val="00672494"/>
    <w:rsid w:val="00674014"/>
    <w:rsid w:val="00677CA7"/>
    <w:rsid w:val="006805F8"/>
    <w:rsid w:val="006830A6"/>
    <w:rsid w:val="00683408"/>
    <w:rsid w:val="00683B1D"/>
    <w:rsid w:val="00686678"/>
    <w:rsid w:val="006874EC"/>
    <w:rsid w:val="0069553D"/>
    <w:rsid w:val="006972EE"/>
    <w:rsid w:val="00697FEE"/>
    <w:rsid w:val="006A1A40"/>
    <w:rsid w:val="006A1C24"/>
    <w:rsid w:val="006A2B7F"/>
    <w:rsid w:val="006A7090"/>
    <w:rsid w:val="006B3EA4"/>
    <w:rsid w:val="006B5491"/>
    <w:rsid w:val="006C1A46"/>
    <w:rsid w:val="006C1E7D"/>
    <w:rsid w:val="006C75B1"/>
    <w:rsid w:val="006D0D69"/>
    <w:rsid w:val="006D14E3"/>
    <w:rsid w:val="006D21C9"/>
    <w:rsid w:val="006D2ECB"/>
    <w:rsid w:val="006D6DF0"/>
    <w:rsid w:val="006E2282"/>
    <w:rsid w:val="006E7394"/>
    <w:rsid w:val="006E7D8D"/>
    <w:rsid w:val="006F06CA"/>
    <w:rsid w:val="006F2D29"/>
    <w:rsid w:val="006F3A5A"/>
    <w:rsid w:val="006F4F2D"/>
    <w:rsid w:val="006F6060"/>
    <w:rsid w:val="00700D28"/>
    <w:rsid w:val="00701830"/>
    <w:rsid w:val="00707ADA"/>
    <w:rsid w:val="00710DB0"/>
    <w:rsid w:val="0071123B"/>
    <w:rsid w:val="00720ABD"/>
    <w:rsid w:val="007220F8"/>
    <w:rsid w:val="007242D1"/>
    <w:rsid w:val="007253CE"/>
    <w:rsid w:val="0072555C"/>
    <w:rsid w:val="007270CB"/>
    <w:rsid w:val="007276E0"/>
    <w:rsid w:val="00727B26"/>
    <w:rsid w:val="00727BAA"/>
    <w:rsid w:val="00731415"/>
    <w:rsid w:val="007322AD"/>
    <w:rsid w:val="007345C8"/>
    <w:rsid w:val="00734A85"/>
    <w:rsid w:val="00734AF0"/>
    <w:rsid w:val="007377CD"/>
    <w:rsid w:val="007407A2"/>
    <w:rsid w:val="00747560"/>
    <w:rsid w:val="0074777A"/>
    <w:rsid w:val="00747EC9"/>
    <w:rsid w:val="0075261D"/>
    <w:rsid w:val="0075522A"/>
    <w:rsid w:val="007575BF"/>
    <w:rsid w:val="0076041C"/>
    <w:rsid w:val="00762474"/>
    <w:rsid w:val="00762CF2"/>
    <w:rsid w:val="00765824"/>
    <w:rsid w:val="00766FBB"/>
    <w:rsid w:val="0077001E"/>
    <w:rsid w:val="0077029A"/>
    <w:rsid w:val="00770C1B"/>
    <w:rsid w:val="00771358"/>
    <w:rsid w:val="00772889"/>
    <w:rsid w:val="007734E7"/>
    <w:rsid w:val="00773513"/>
    <w:rsid w:val="00774680"/>
    <w:rsid w:val="00775D90"/>
    <w:rsid w:val="00777E32"/>
    <w:rsid w:val="007815D6"/>
    <w:rsid w:val="007818D1"/>
    <w:rsid w:val="00783075"/>
    <w:rsid w:val="00785205"/>
    <w:rsid w:val="007858EB"/>
    <w:rsid w:val="00786B14"/>
    <w:rsid w:val="00786D8A"/>
    <w:rsid w:val="007878C5"/>
    <w:rsid w:val="00787AEE"/>
    <w:rsid w:val="007901B6"/>
    <w:rsid w:val="007906CB"/>
    <w:rsid w:val="007A22BA"/>
    <w:rsid w:val="007A4A02"/>
    <w:rsid w:val="007A4CD8"/>
    <w:rsid w:val="007A5138"/>
    <w:rsid w:val="007B03FF"/>
    <w:rsid w:val="007B0815"/>
    <w:rsid w:val="007B13A8"/>
    <w:rsid w:val="007B26E0"/>
    <w:rsid w:val="007B3596"/>
    <w:rsid w:val="007B506E"/>
    <w:rsid w:val="007B7343"/>
    <w:rsid w:val="007C0B4D"/>
    <w:rsid w:val="007C4305"/>
    <w:rsid w:val="007C4395"/>
    <w:rsid w:val="007C48E1"/>
    <w:rsid w:val="007C54E1"/>
    <w:rsid w:val="007C62DC"/>
    <w:rsid w:val="007C71CF"/>
    <w:rsid w:val="007D1C54"/>
    <w:rsid w:val="007D34A5"/>
    <w:rsid w:val="007D49DC"/>
    <w:rsid w:val="007D5138"/>
    <w:rsid w:val="007E0D5C"/>
    <w:rsid w:val="007E2E60"/>
    <w:rsid w:val="007E340A"/>
    <w:rsid w:val="007E41DF"/>
    <w:rsid w:val="007E487B"/>
    <w:rsid w:val="007E529E"/>
    <w:rsid w:val="007E551A"/>
    <w:rsid w:val="007E7BCB"/>
    <w:rsid w:val="007F00BA"/>
    <w:rsid w:val="007F09C5"/>
    <w:rsid w:val="007F1586"/>
    <w:rsid w:val="007F3852"/>
    <w:rsid w:val="007F43C8"/>
    <w:rsid w:val="007F46EA"/>
    <w:rsid w:val="007F490C"/>
    <w:rsid w:val="007F4FDB"/>
    <w:rsid w:val="007F6D4A"/>
    <w:rsid w:val="007F7281"/>
    <w:rsid w:val="00800053"/>
    <w:rsid w:val="0080100E"/>
    <w:rsid w:val="00803994"/>
    <w:rsid w:val="00804238"/>
    <w:rsid w:val="00804534"/>
    <w:rsid w:val="00806E2F"/>
    <w:rsid w:val="0081731F"/>
    <w:rsid w:val="00817AC2"/>
    <w:rsid w:val="00826009"/>
    <w:rsid w:val="00826309"/>
    <w:rsid w:val="0082677E"/>
    <w:rsid w:val="008270E3"/>
    <w:rsid w:val="00830086"/>
    <w:rsid w:val="0083110C"/>
    <w:rsid w:val="00832E6D"/>
    <w:rsid w:val="00840DC7"/>
    <w:rsid w:val="00841C32"/>
    <w:rsid w:val="0084499B"/>
    <w:rsid w:val="00845A26"/>
    <w:rsid w:val="008505E1"/>
    <w:rsid w:val="00851319"/>
    <w:rsid w:val="00851B82"/>
    <w:rsid w:val="00851C62"/>
    <w:rsid w:val="0085482E"/>
    <w:rsid w:val="0085540B"/>
    <w:rsid w:val="008577C2"/>
    <w:rsid w:val="008615C7"/>
    <w:rsid w:val="00862324"/>
    <w:rsid w:val="00863250"/>
    <w:rsid w:val="008647B7"/>
    <w:rsid w:val="0086793C"/>
    <w:rsid w:val="00867A2F"/>
    <w:rsid w:val="00870D6F"/>
    <w:rsid w:val="008720F9"/>
    <w:rsid w:val="008740F6"/>
    <w:rsid w:val="0087419E"/>
    <w:rsid w:val="008746C4"/>
    <w:rsid w:val="00875F34"/>
    <w:rsid w:val="0087722D"/>
    <w:rsid w:val="0087774B"/>
    <w:rsid w:val="00880221"/>
    <w:rsid w:val="0088087B"/>
    <w:rsid w:val="00882366"/>
    <w:rsid w:val="0088291D"/>
    <w:rsid w:val="00883021"/>
    <w:rsid w:val="008849DE"/>
    <w:rsid w:val="00886E29"/>
    <w:rsid w:val="00887424"/>
    <w:rsid w:val="00890C98"/>
    <w:rsid w:val="0089397A"/>
    <w:rsid w:val="00893D00"/>
    <w:rsid w:val="008977E3"/>
    <w:rsid w:val="008A15CF"/>
    <w:rsid w:val="008A4CC4"/>
    <w:rsid w:val="008A51F8"/>
    <w:rsid w:val="008A6BD4"/>
    <w:rsid w:val="008B1239"/>
    <w:rsid w:val="008B148C"/>
    <w:rsid w:val="008B2679"/>
    <w:rsid w:val="008B3666"/>
    <w:rsid w:val="008B3CC4"/>
    <w:rsid w:val="008B49B9"/>
    <w:rsid w:val="008B7AED"/>
    <w:rsid w:val="008C3284"/>
    <w:rsid w:val="008C355D"/>
    <w:rsid w:val="008D0926"/>
    <w:rsid w:val="008D2152"/>
    <w:rsid w:val="008D2D70"/>
    <w:rsid w:val="008D579B"/>
    <w:rsid w:val="008E2997"/>
    <w:rsid w:val="008E31B6"/>
    <w:rsid w:val="008E3AAF"/>
    <w:rsid w:val="008E4BA5"/>
    <w:rsid w:val="008E6151"/>
    <w:rsid w:val="008F2AE9"/>
    <w:rsid w:val="008F318A"/>
    <w:rsid w:val="008F39AA"/>
    <w:rsid w:val="008F7307"/>
    <w:rsid w:val="00900127"/>
    <w:rsid w:val="009024E7"/>
    <w:rsid w:val="00902E83"/>
    <w:rsid w:val="00903B55"/>
    <w:rsid w:val="00913C91"/>
    <w:rsid w:val="00915CC6"/>
    <w:rsid w:val="009165C2"/>
    <w:rsid w:val="00917C1D"/>
    <w:rsid w:val="00921E48"/>
    <w:rsid w:val="0092224F"/>
    <w:rsid w:val="0092303F"/>
    <w:rsid w:val="00923662"/>
    <w:rsid w:val="009255A0"/>
    <w:rsid w:val="0093038A"/>
    <w:rsid w:val="00933820"/>
    <w:rsid w:val="00936FA8"/>
    <w:rsid w:val="009400C2"/>
    <w:rsid w:val="00940A5D"/>
    <w:rsid w:val="00942A3B"/>
    <w:rsid w:val="0094466A"/>
    <w:rsid w:val="00946FD3"/>
    <w:rsid w:val="00947D5D"/>
    <w:rsid w:val="009516DA"/>
    <w:rsid w:val="0095228D"/>
    <w:rsid w:val="00953828"/>
    <w:rsid w:val="00957ADA"/>
    <w:rsid w:val="00957DDB"/>
    <w:rsid w:val="00961460"/>
    <w:rsid w:val="009634F0"/>
    <w:rsid w:val="00963EBC"/>
    <w:rsid w:val="0097052D"/>
    <w:rsid w:val="00971385"/>
    <w:rsid w:val="009749D2"/>
    <w:rsid w:val="009751B6"/>
    <w:rsid w:val="0097624C"/>
    <w:rsid w:val="009765AA"/>
    <w:rsid w:val="00976999"/>
    <w:rsid w:val="0097721C"/>
    <w:rsid w:val="00977D20"/>
    <w:rsid w:val="0098644C"/>
    <w:rsid w:val="00992898"/>
    <w:rsid w:val="009933CD"/>
    <w:rsid w:val="009952AB"/>
    <w:rsid w:val="00995886"/>
    <w:rsid w:val="00996911"/>
    <w:rsid w:val="009972B4"/>
    <w:rsid w:val="009A219E"/>
    <w:rsid w:val="009A3E26"/>
    <w:rsid w:val="009A79F4"/>
    <w:rsid w:val="009B0704"/>
    <w:rsid w:val="009B7960"/>
    <w:rsid w:val="009C0BCD"/>
    <w:rsid w:val="009C1497"/>
    <w:rsid w:val="009C3028"/>
    <w:rsid w:val="009C59DD"/>
    <w:rsid w:val="009D0E14"/>
    <w:rsid w:val="009D1033"/>
    <w:rsid w:val="009D157F"/>
    <w:rsid w:val="009D23B5"/>
    <w:rsid w:val="009D2981"/>
    <w:rsid w:val="009D33F4"/>
    <w:rsid w:val="009D3C7F"/>
    <w:rsid w:val="009D42A5"/>
    <w:rsid w:val="009D713F"/>
    <w:rsid w:val="009E1FD9"/>
    <w:rsid w:val="009E399F"/>
    <w:rsid w:val="009E4432"/>
    <w:rsid w:val="009E4FD4"/>
    <w:rsid w:val="009E767C"/>
    <w:rsid w:val="009F1954"/>
    <w:rsid w:val="009F310A"/>
    <w:rsid w:val="009F6A66"/>
    <w:rsid w:val="009F77DC"/>
    <w:rsid w:val="009F7EBE"/>
    <w:rsid w:val="00A024EB"/>
    <w:rsid w:val="00A03745"/>
    <w:rsid w:val="00A0703B"/>
    <w:rsid w:val="00A07CC5"/>
    <w:rsid w:val="00A10DA2"/>
    <w:rsid w:val="00A10EB3"/>
    <w:rsid w:val="00A12ACF"/>
    <w:rsid w:val="00A13CDC"/>
    <w:rsid w:val="00A16038"/>
    <w:rsid w:val="00A1604E"/>
    <w:rsid w:val="00A170A0"/>
    <w:rsid w:val="00A17F3D"/>
    <w:rsid w:val="00A2132C"/>
    <w:rsid w:val="00A21487"/>
    <w:rsid w:val="00A23BFF"/>
    <w:rsid w:val="00A256D8"/>
    <w:rsid w:val="00A3194D"/>
    <w:rsid w:val="00A3415D"/>
    <w:rsid w:val="00A34872"/>
    <w:rsid w:val="00A34E19"/>
    <w:rsid w:val="00A36DB8"/>
    <w:rsid w:val="00A37547"/>
    <w:rsid w:val="00A378FC"/>
    <w:rsid w:val="00A42191"/>
    <w:rsid w:val="00A42809"/>
    <w:rsid w:val="00A45150"/>
    <w:rsid w:val="00A478F0"/>
    <w:rsid w:val="00A51BB4"/>
    <w:rsid w:val="00A5346C"/>
    <w:rsid w:val="00A5403F"/>
    <w:rsid w:val="00A543CA"/>
    <w:rsid w:val="00A57F18"/>
    <w:rsid w:val="00A60E8F"/>
    <w:rsid w:val="00A6577E"/>
    <w:rsid w:val="00A67440"/>
    <w:rsid w:val="00A71AED"/>
    <w:rsid w:val="00A72DCA"/>
    <w:rsid w:val="00A7308A"/>
    <w:rsid w:val="00A73F81"/>
    <w:rsid w:val="00A76368"/>
    <w:rsid w:val="00A823A7"/>
    <w:rsid w:val="00A850AA"/>
    <w:rsid w:val="00A87297"/>
    <w:rsid w:val="00A955F9"/>
    <w:rsid w:val="00A95940"/>
    <w:rsid w:val="00A9704B"/>
    <w:rsid w:val="00A97518"/>
    <w:rsid w:val="00A979E5"/>
    <w:rsid w:val="00AA1CA6"/>
    <w:rsid w:val="00AA255F"/>
    <w:rsid w:val="00AA3382"/>
    <w:rsid w:val="00AA4553"/>
    <w:rsid w:val="00AA4888"/>
    <w:rsid w:val="00AA7BCB"/>
    <w:rsid w:val="00AB2F1B"/>
    <w:rsid w:val="00AB46A8"/>
    <w:rsid w:val="00AB5053"/>
    <w:rsid w:val="00AC5E67"/>
    <w:rsid w:val="00AD0675"/>
    <w:rsid w:val="00AD0D94"/>
    <w:rsid w:val="00AD5487"/>
    <w:rsid w:val="00AE6B7A"/>
    <w:rsid w:val="00AF0AF8"/>
    <w:rsid w:val="00AF564F"/>
    <w:rsid w:val="00AF76F7"/>
    <w:rsid w:val="00AF789C"/>
    <w:rsid w:val="00B0079B"/>
    <w:rsid w:val="00B031DB"/>
    <w:rsid w:val="00B043C6"/>
    <w:rsid w:val="00B06096"/>
    <w:rsid w:val="00B07096"/>
    <w:rsid w:val="00B12459"/>
    <w:rsid w:val="00B15B79"/>
    <w:rsid w:val="00B16CAE"/>
    <w:rsid w:val="00B234FD"/>
    <w:rsid w:val="00B27ABA"/>
    <w:rsid w:val="00B27BAB"/>
    <w:rsid w:val="00B313DC"/>
    <w:rsid w:val="00B3145F"/>
    <w:rsid w:val="00B31DD8"/>
    <w:rsid w:val="00B34139"/>
    <w:rsid w:val="00B352F0"/>
    <w:rsid w:val="00B35EFA"/>
    <w:rsid w:val="00B4206C"/>
    <w:rsid w:val="00B42753"/>
    <w:rsid w:val="00B4354F"/>
    <w:rsid w:val="00B436A0"/>
    <w:rsid w:val="00B43795"/>
    <w:rsid w:val="00B44EF3"/>
    <w:rsid w:val="00B4787B"/>
    <w:rsid w:val="00B50493"/>
    <w:rsid w:val="00B550D4"/>
    <w:rsid w:val="00B550F0"/>
    <w:rsid w:val="00B56E67"/>
    <w:rsid w:val="00B61099"/>
    <w:rsid w:val="00B61385"/>
    <w:rsid w:val="00B6183F"/>
    <w:rsid w:val="00B619E5"/>
    <w:rsid w:val="00B63EC3"/>
    <w:rsid w:val="00B6778E"/>
    <w:rsid w:val="00B67885"/>
    <w:rsid w:val="00B7418F"/>
    <w:rsid w:val="00B801D4"/>
    <w:rsid w:val="00B80680"/>
    <w:rsid w:val="00B80689"/>
    <w:rsid w:val="00B80B8D"/>
    <w:rsid w:val="00B825A2"/>
    <w:rsid w:val="00B87B98"/>
    <w:rsid w:val="00B87D04"/>
    <w:rsid w:val="00B92953"/>
    <w:rsid w:val="00B92F59"/>
    <w:rsid w:val="00B9416A"/>
    <w:rsid w:val="00B96B55"/>
    <w:rsid w:val="00BA1B75"/>
    <w:rsid w:val="00BA1D11"/>
    <w:rsid w:val="00BA3198"/>
    <w:rsid w:val="00BA467C"/>
    <w:rsid w:val="00BA5F0F"/>
    <w:rsid w:val="00BB2B89"/>
    <w:rsid w:val="00BB5FC0"/>
    <w:rsid w:val="00BB6297"/>
    <w:rsid w:val="00BC0A63"/>
    <w:rsid w:val="00BC6207"/>
    <w:rsid w:val="00BC6601"/>
    <w:rsid w:val="00BC7991"/>
    <w:rsid w:val="00BD0ECD"/>
    <w:rsid w:val="00BD24BF"/>
    <w:rsid w:val="00BD2FE2"/>
    <w:rsid w:val="00BD3743"/>
    <w:rsid w:val="00BD3865"/>
    <w:rsid w:val="00BD4D67"/>
    <w:rsid w:val="00BD6401"/>
    <w:rsid w:val="00BE3559"/>
    <w:rsid w:val="00BF6C6D"/>
    <w:rsid w:val="00C117EB"/>
    <w:rsid w:val="00C1455B"/>
    <w:rsid w:val="00C172FF"/>
    <w:rsid w:val="00C17E2C"/>
    <w:rsid w:val="00C23C70"/>
    <w:rsid w:val="00C24151"/>
    <w:rsid w:val="00C31783"/>
    <w:rsid w:val="00C33B87"/>
    <w:rsid w:val="00C34E10"/>
    <w:rsid w:val="00C34F8D"/>
    <w:rsid w:val="00C3617C"/>
    <w:rsid w:val="00C36200"/>
    <w:rsid w:val="00C4033A"/>
    <w:rsid w:val="00C4036E"/>
    <w:rsid w:val="00C415DA"/>
    <w:rsid w:val="00C42379"/>
    <w:rsid w:val="00C448BE"/>
    <w:rsid w:val="00C44F0E"/>
    <w:rsid w:val="00C4780B"/>
    <w:rsid w:val="00C50412"/>
    <w:rsid w:val="00C527D0"/>
    <w:rsid w:val="00C53548"/>
    <w:rsid w:val="00C536D7"/>
    <w:rsid w:val="00C55E2E"/>
    <w:rsid w:val="00C56671"/>
    <w:rsid w:val="00C62180"/>
    <w:rsid w:val="00C629BC"/>
    <w:rsid w:val="00C648F5"/>
    <w:rsid w:val="00C65639"/>
    <w:rsid w:val="00C71C42"/>
    <w:rsid w:val="00C73BA0"/>
    <w:rsid w:val="00C73ED4"/>
    <w:rsid w:val="00C740A9"/>
    <w:rsid w:val="00C7667F"/>
    <w:rsid w:val="00C766F3"/>
    <w:rsid w:val="00C777DD"/>
    <w:rsid w:val="00C82AC5"/>
    <w:rsid w:val="00C91C54"/>
    <w:rsid w:val="00C94712"/>
    <w:rsid w:val="00C95FD8"/>
    <w:rsid w:val="00CA076D"/>
    <w:rsid w:val="00CA0DDE"/>
    <w:rsid w:val="00CA1192"/>
    <w:rsid w:val="00CA16F3"/>
    <w:rsid w:val="00CA36B6"/>
    <w:rsid w:val="00CB1044"/>
    <w:rsid w:val="00CB31CD"/>
    <w:rsid w:val="00CB3CF6"/>
    <w:rsid w:val="00CB7746"/>
    <w:rsid w:val="00CC0DEC"/>
    <w:rsid w:val="00CC1EEA"/>
    <w:rsid w:val="00CC24CC"/>
    <w:rsid w:val="00CC2E48"/>
    <w:rsid w:val="00CC446C"/>
    <w:rsid w:val="00CC5596"/>
    <w:rsid w:val="00CC6DE7"/>
    <w:rsid w:val="00CC7714"/>
    <w:rsid w:val="00CD0ED3"/>
    <w:rsid w:val="00CD14A3"/>
    <w:rsid w:val="00CD202F"/>
    <w:rsid w:val="00CD37D3"/>
    <w:rsid w:val="00CD5882"/>
    <w:rsid w:val="00CD6A07"/>
    <w:rsid w:val="00CD6D0B"/>
    <w:rsid w:val="00CD6D8F"/>
    <w:rsid w:val="00CE3AB5"/>
    <w:rsid w:val="00CF105C"/>
    <w:rsid w:val="00CF5F79"/>
    <w:rsid w:val="00CF754B"/>
    <w:rsid w:val="00D021DA"/>
    <w:rsid w:val="00D04942"/>
    <w:rsid w:val="00D062FB"/>
    <w:rsid w:val="00D064C6"/>
    <w:rsid w:val="00D0720A"/>
    <w:rsid w:val="00D07ACB"/>
    <w:rsid w:val="00D1788F"/>
    <w:rsid w:val="00D17DE2"/>
    <w:rsid w:val="00D20855"/>
    <w:rsid w:val="00D224A1"/>
    <w:rsid w:val="00D23FF7"/>
    <w:rsid w:val="00D245EB"/>
    <w:rsid w:val="00D25F14"/>
    <w:rsid w:val="00D31F75"/>
    <w:rsid w:val="00D34F72"/>
    <w:rsid w:val="00D368D9"/>
    <w:rsid w:val="00D3691D"/>
    <w:rsid w:val="00D36E46"/>
    <w:rsid w:val="00D37417"/>
    <w:rsid w:val="00D375F7"/>
    <w:rsid w:val="00D40C23"/>
    <w:rsid w:val="00D4263B"/>
    <w:rsid w:val="00D42FBA"/>
    <w:rsid w:val="00D4360A"/>
    <w:rsid w:val="00D46084"/>
    <w:rsid w:val="00D471E6"/>
    <w:rsid w:val="00D500DD"/>
    <w:rsid w:val="00D50112"/>
    <w:rsid w:val="00D504D7"/>
    <w:rsid w:val="00D55DBD"/>
    <w:rsid w:val="00D57D84"/>
    <w:rsid w:val="00D627FD"/>
    <w:rsid w:val="00D67B76"/>
    <w:rsid w:val="00D735AB"/>
    <w:rsid w:val="00D75D0F"/>
    <w:rsid w:val="00D76643"/>
    <w:rsid w:val="00D76AAD"/>
    <w:rsid w:val="00D779C5"/>
    <w:rsid w:val="00D80A53"/>
    <w:rsid w:val="00D859A3"/>
    <w:rsid w:val="00D86FFA"/>
    <w:rsid w:val="00D87F0C"/>
    <w:rsid w:val="00D90AE8"/>
    <w:rsid w:val="00D91121"/>
    <w:rsid w:val="00D9143D"/>
    <w:rsid w:val="00D91CAE"/>
    <w:rsid w:val="00D93765"/>
    <w:rsid w:val="00D94609"/>
    <w:rsid w:val="00D97125"/>
    <w:rsid w:val="00D9785C"/>
    <w:rsid w:val="00DA05B5"/>
    <w:rsid w:val="00DB0901"/>
    <w:rsid w:val="00DB49E1"/>
    <w:rsid w:val="00DB7AA9"/>
    <w:rsid w:val="00DC12DC"/>
    <w:rsid w:val="00DC1D1F"/>
    <w:rsid w:val="00DC3A27"/>
    <w:rsid w:val="00DD1EA2"/>
    <w:rsid w:val="00DD27D8"/>
    <w:rsid w:val="00DD58AC"/>
    <w:rsid w:val="00DD7967"/>
    <w:rsid w:val="00DD7D73"/>
    <w:rsid w:val="00DE09F4"/>
    <w:rsid w:val="00DE11A3"/>
    <w:rsid w:val="00DE3001"/>
    <w:rsid w:val="00DE310A"/>
    <w:rsid w:val="00DE42B7"/>
    <w:rsid w:val="00DE5F15"/>
    <w:rsid w:val="00DE630C"/>
    <w:rsid w:val="00DF3A09"/>
    <w:rsid w:val="00DF4FFD"/>
    <w:rsid w:val="00E0178F"/>
    <w:rsid w:val="00E02E2F"/>
    <w:rsid w:val="00E04C14"/>
    <w:rsid w:val="00E062AB"/>
    <w:rsid w:val="00E07449"/>
    <w:rsid w:val="00E1223E"/>
    <w:rsid w:val="00E127B6"/>
    <w:rsid w:val="00E153D7"/>
    <w:rsid w:val="00E16FBA"/>
    <w:rsid w:val="00E233E2"/>
    <w:rsid w:val="00E30411"/>
    <w:rsid w:val="00E30761"/>
    <w:rsid w:val="00E31CC1"/>
    <w:rsid w:val="00E324C2"/>
    <w:rsid w:val="00E32B41"/>
    <w:rsid w:val="00E35AB7"/>
    <w:rsid w:val="00E360C9"/>
    <w:rsid w:val="00E37445"/>
    <w:rsid w:val="00E377FC"/>
    <w:rsid w:val="00E4071D"/>
    <w:rsid w:val="00E40A80"/>
    <w:rsid w:val="00E40D0B"/>
    <w:rsid w:val="00E435D2"/>
    <w:rsid w:val="00E44887"/>
    <w:rsid w:val="00E45BE7"/>
    <w:rsid w:val="00E465CE"/>
    <w:rsid w:val="00E51360"/>
    <w:rsid w:val="00E525A7"/>
    <w:rsid w:val="00E54D63"/>
    <w:rsid w:val="00E54DB7"/>
    <w:rsid w:val="00E56F48"/>
    <w:rsid w:val="00E57FEE"/>
    <w:rsid w:val="00E61BDD"/>
    <w:rsid w:val="00E6295D"/>
    <w:rsid w:val="00E6306C"/>
    <w:rsid w:val="00E645BB"/>
    <w:rsid w:val="00E64938"/>
    <w:rsid w:val="00E65D40"/>
    <w:rsid w:val="00E67B4F"/>
    <w:rsid w:val="00E826C2"/>
    <w:rsid w:val="00E82CC9"/>
    <w:rsid w:val="00E839E2"/>
    <w:rsid w:val="00E85C52"/>
    <w:rsid w:val="00E863CD"/>
    <w:rsid w:val="00E9095F"/>
    <w:rsid w:val="00E95675"/>
    <w:rsid w:val="00E974DB"/>
    <w:rsid w:val="00EA0353"/>
    <w:rsid w:val="00EA2B72"/>
    <w:rsid w:val="00EA567B"/>
    <w:rsid w:val="00EA59CE"/>
    <w:rsid w:val="00EB08F0"/>
    <w:rsid w:val="00EB1D0E"/>
    <w:rsid w:val="00EB54BE"/>
    <w:rsid w:val="00EB6182"/>
    <w:rsid w:val="00EB7BC8"/>
    <w:rsid w:val="00EC11B4"/>
    <w:rsid w:val="00EC1AD1"/>
    <w:rsid w:val="00EC1F8D"/>
    <w:rsid w:val="00EC2C38"/>
    <w:rsid w:val="00ED094B"/>
    <w:rsid w:val="00ED4DA3"/>
    <w:rsid w:val="00ED5AA1"/>
    <w:rsid w:val="00ED710B"/>
    <w:rsid w:val="00ED7216"/>
    <w:rsid w:val="00EE04F4"/>
    <w:rsid w:val="00EE145E"/>
    <w:rsid w:val="00EE147E"/>
    <w:rsid w:val="00EE2977"/>
    <w:rsid w:val="00EE37DA"/>
    <w:rsid w:val="00EE5AC3"/>
    <w:rsid w:val="00EF1BFD"/>
    <w:rsid w:val="00EF61EA"/>
    <w:rsid w:val="00EF770C"/>
    <w:rsid w:val="00F01269"/>
    <w:rsid w:val="00F042C6"/>
    <w:rsid w:val="00F0433D"/>
    <w:rsid w:val="00F05B21"/>
    <w:rsid w:val="00F07E6F"/>
    <w:rsid w:val="00F12A39"/>
    <w:rsid w:val="00F13211"/>
    <w:rsid w:val="00F13431"/>
    <w:rsid w:val="00F135CF"/>
    <w:rsid w:val="00F16FE4"/>
    <w:rsid w:val="00F3365D"/>
    <w:rsid w:val="00F34B49"/>
    <w:rsid w:val="00F34FC3"/>
    <w:rsid w:val="00F35A56"/>
    <w:rsid w:val="00F3696A"/>
    <w:rsid w:val="00F37676"/>
    <w:rsid w:val="00F40AF8"/>
    <w:rsid w:val="00F417BF"/>
    <w:rsid w:val="00F43E36"/>
    <w:rsid w:val="00F455D4"/>
    <w:rsid w:val="00F46B98"/>
    <w:rsid w:val="00F46F07"/>
    <w:rsid w:val="00F4777A"/>
    <w:rsid w:val="00F5033E"/>
    <w:rsid w:val="00F536C5"/>
    <w:rsid w:val="00F54B79"/>
    <w:rsid w:val="00F54D7A"/>
    <w:rsid w:val="00F55808"/>
    <w:rsid w:val="00F5664D"/>
    <w:rsid w:val="00F62238"/>
    <w:rsid w:val="00F66243"/>
    <w:rsid w:val="00F66337"/>
    <w:rsid w:val="00F70A1A"/>
    <w:rsid w:val="00F73E79"/>
    <w:rsid w:val="00F74EA6"/>
    <w:rsid w:val="00F77B75"/>
    <w:rsid w:val="00F84662"/>
    <w:rsid w:val="00F84D29"/>
    <w:rsid w:val="00F96682"/>
    <w:rsid w:val="00F9682D"/>
    <w:rsid w:val="00F97DFA"/>
    <w:rsid w:val="00FA13B1"/>
    <w:rsid w:val="00FA2593"/>
    <w:rsid w:val="00FA2D85"/>
    <w:rsid w:val="00FA436C"/>
    <w:rsid w:val="00FA53DA"/>
    <w:rsid w:val="00FA70D8"/>
    <w:rsid w:val="00FA7303"/>
    <w:rsid w:val="00FB00BD"/>
    <w:rsid w:val="00FB1541"/>
    <w:rsid w:val="00FB1EFF"/>
    <w:rsid w:val="00FB2905"/>
    <w:rsid w:val="00FB4B34"/>
    <w:rsid w:val="00FB5CB4"/>
    <w:rsid w:val="00FB5F62"/>
    <w:rsid w:val="00FB666C"/>
    <w:rsid w:val="00FB7A79"/>
    <w:rsid w:val="00FC005E"/>
    <w:rsid w:val="00FC044E"/>
    <w:rsid w:val="00FC16F8"/>
    <w:rsid w:val="00FC21C4"/>
    <w:rsid w:val="00FC71AF"/>
    <w:rsid w:val="00FD1144"/>
    <w:rsid w:val="00FD20DB"/>
    <w:rsid w:val="00FD32F5"/>
    <w:rsid w:val="00FD637E"/>
    <w:rsid w:val="00FE1403"/>
    <w:rsid w:val="00FE16D1"/>
    <w:rsid w:val="00FE1979"/>
    <w:rsid w:val="00FE2667"/>
    <w:rsid w:val="00FE31FA"/>
    <w:rsid w:val="00FE3727"/>
    <w:rsid w:val="00FF4E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9AD1E6"/>
  <w15:chartTrackingRefBased/>
  <w15:docId w15:val="{F8811A09-1BAE-458C-9B24-488140B04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70C1B"/>
    <w:pPr>
      <w:tabs>
        <w:tab w:val="left" w:pos="851"/>
      </w:tabs>
      <w:spacing w:line="360" w:lineRule="auto"/>
      <w:jc w:val="both"/>
    </w:pPr>
    <w:rPr>
      <w:iCs/>
      <w:color w:val="000000"/>
      <w:sz w:val="24"/>
      <w:szCs w:val="24"/>
      <w:lang w:eastAsia="en-US"/>
    </w:rPr>
  </w:style>
  <w:style w:type="paragraph" w:styleId="Ttulo1">
    <w:name w:val="heading 1"/>
    <w:basedOn w:val="Normal"/>
    <w:next w:val="Normal"/>
    <w:link w:val="Ttulo1Char"/>
    <w:qFormat/>
    <w:rsid w:val="000964B3"/>
    <w:pPr>
      <w:keepNext/>
      <w:pageBreakBefore/>
      <w:numPr>
        <w:numId w:val="29"/>
      </w:numPr>
      <w:tabs>
        <w:tab w:val="clear" w:pos="432"/>
        <w:tab w:val="clear" w:pos="851"/>
      </w:tabs>
      <w:spacing w:after="480"/>
      <w:ind w:left="284" w:hanging="284"/>
      <w:jc w:val="left"/>
      <w:outlineLvl w:val="0"/>
    </w:pPr>
    <w:rPr>
      <w:b/>
      <w:caps/>
      <w:snapToGrid w:val="0"/>
      <w:spacing w:val="10"/>
      <w:kern w:val="28"/>
    </w:rPr>
  </w:style>
  <w:style w:type="paragraph" w:styleId="Ttulo2">
    <w:name w:val="heading 2"/>
    <w:basedOn w:val="Normal"/>
    <w:next w:val="Normal"/>
    <w:link w:val="Ttulo2Char"/>
    <w:qFormat/>
    <w:rsid w:val="004B4715"/>
    <w:pPr>
      <w:keepNext/>
      <w:numPr>
        <w:ilvl w:val="1"/>
        <w:numId w:val="29"/>
      </w:numPr>
      <w:tabs>
        <w:tab w:val="clear" w:pos="576"/>
        <w:tab w:val="clear" w:pos="851"/>
      </w:tabs>
      <w:spacing w:before="360" w:after="240"/>
      <w:ind w:left="0" w:firstLine="0"/>
      <w:outlineLvl w:val="1"/>
    </w:pPr>
    <w:rPr>
      <w:caps/>
      <w:snapToGrid w:val="0"/>
      <w:spacing w:val="10"/>
      <w:kern w:val="28"/>
    </w:rPr>
  </w:style>
  <w:style w:type="paragraph" w:styleId="Ttulo3">
    <w:name w:val="heading 3"/>
    <w:basedOn w:val="Normal"/>
    <w:next w:val="Normal"/>
    <w:link w:val="Ttulo3Char"/>
    <w:qFormat/>
    <w:rsid w:val="00A5403F"/>
    <w:pPr>
      <w:numPr>
        <w:ilvl w:val="2"/>
        <w:numId w:val="29"/>
      </w:numPr>
      <w:tabs>
        <w:tab w:val="clear" w:pos="851"/>
      </w:tabs>
      <w:spacing w:before="360" w:after="240"/>
      <w:ind w:left="1571"/>
      <w:jc w:val="left"/>
      <w:outlineLvl w:val="2"/>
    </w:pPr>
    <w:rPr>
      <w:b/>
      <w:snapToGrid w:val="0"/>
    </w:rPr>
  </w:style>
  <w:style w:type="paragraph" w:styleId="Ttulo4">
    <w:name w:val="heading 4"/>
    <w:basedOn w:val="Normal"/>
    <w:next w:val="Normal"/>
    <w:link w:val="Ttulo4Char"/>
    <w:autoRedefine/>
    <w:qFormat/>
    <w:rsid w:val="004A223B"/>
    <w:pPr>
      <w:numPr>
        <w:ilvl w:val="3"/>
        <w:numId w:val="29"/>
      </w:numPr>
      <w:spacing w:before="240" w:after="120"/>
      <w:ind w:left="1713" w:hanging="862"/>
      <w:outlineLvl w:val="3"/>
    </w:pPr>
    <w:rPr>
      <w:i/>
      <w:snapToGrid w:val="0"/>
    </w:rPr>
  </w:style>
  <w:style w:type="paragraph" w:styleId="Ttulo5">
    <w:name w:val="heading 5"/>
    <w:basedOn w:val="Normal"/>
    <w:next w:val="Normal"/>
    <w:autoRedefine/>
    <w:qFormat/>
    <w:rsid w:val="00A5403F"/>
    <w:pPr>
      <w:numPr>
        <w:ilvl w:val="4"/>
        <w:numId w:val="29"/>
      </w:numPr>
      <w:tabs>
        <w:tab w:val="clear" w:pos="851"/>
        <w:tab w:val="clear" w:pos="1008"/>
      </w:tabs>
      <w:spacing w:before="240" w:after="120"/>
      <w:ind w:left="1713" w:hanging="862"/>
      <w:outlineLvl w:val="4"/>
    </w:pPr>
    <w:rPr>
      <w:b/>
      <w:snapToGrid w:val="0"/>
      <w:spacing w:val="-5"/>
    </w:rPr>
  </w:style>
  <w:style w:type="paragraph" w:styleId="Ttulo6">
    <w:name w:val="heading 6"/>
    <w:basedOn w:val="Normal"/>
    <w:next w:val="Normal"/>
    <w:qFormat/>
    <w:rsid w:val="00A5403F"/>
    <w:pPr>
      <w:spacing w:before="240" w:after="60"/>
      <w:outlineLvl w:val="5"/>
    </w:pPr>
    <w:rPr>
      <w:i/>
      <w:sz w:val="22"/>
    </w:rPr>
  </w:style>
  <w:style w:type="paragraph" w:styleId="Ttulo7">
    <w:name w:val="heading 7"/>
    <w:basedOn w:val="Normal"/>
    <w:next w:val="Normal"/>
    <w:qFormat/>
    <w:rsid w:val="00A5403F"/>
    <w:pPr>
      <w:spacing w:before="240" w:after="60"/>
      <w:outlineLvl w:val="6"/>
    </w:pPr>
    <w:rPr>
      <w:rFonts w:ascii="Arial" w:hAnsi="Arial"/>
    </w:rPr>
  </w:style>
  <w:style w:type="paragraph" w:styleId="Ttulo8">
    <w:name w:val="heading 8"/>
    <w:basedOn w:val="Normal"/>
    <w:next w:val="Normal"/>
    <w:qFormat/>
    <w:rsid w:val="00A5403F"/>
    <w:pPr>
      <w:spacing w:before="240" w:after="60"/>
      <w:outlineLvl w:val="7"/>
    </w:pPr>
    <w:rPr>
      <w:rFonts w:ascii="Arial" w:hAnsi="Arial"/>
      <w:i/>
    </w:rPr>
  </w:style>
  <w:style w:type="paragraph" w:styleId="Ttulo9">
    <w:name w:val="heading 9"/>
    <w:basedOn w:val="Normal"/>
    <w:next w:val="Normal"/>
    <w:qFormat/>
    <w:rsid w:val="00A5403F"/>
    <w:pPr>
      <w:spacing w:before="240" w:after="60"/>
      <w:outlineLvl w:val="8"/>
    </w:pPr>
    <w:rPr>
      <w:rFonts w:ascii="Arial" w:hAnsi="Arial"/>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aoLonga">
    <w:name w:val="Citação Longa"/>
    <w:next w:val="TextodoTrabalho"/>
    <w:rsid w:val="00A5403F"/>
    <w:pPr>
      <w:spacing w:before="120" w:after="120"/>
      <w:ind w:left="2268"/>
      <w:jc w:val="both"/>
    </w:pPr>
    <w:rPr>
      <w:noProof/>
    </w:rPr>
  </w:style>
  <w:style w:type="paragraph" w:customStyle="1" w:styleId="NotasdeRodap">
    <w:name w:val="Notas de Rodapé"/>
    <w:autoRedefine/>
    <w:rsid w:val="00A5403F"/>
    <w:rPr>
      <w:noProof/>
    </w:rPr>
  </w:style>
  <w:style w:type="paragraph" w:customStyle="1" w:styleId="Ttulo0">
    <w:name w:val="Título 0"/>
    <w:basedOn w:val="Normal"/>
    <w:next w:val="Normal"/>
    <w:autoRedefine/>
    <w:rsid w:val="000964B3"/>
    <w:pPr>
      <w:keepNext/>
      <w:pageBreakBefore/>
      <w:tabs>
        <w:tab w:val="clear" w:pos="851"/>
      </w:tabs>
      <w:spacing w:after="700"/>
      <w:jc w:val="center"/>
    </w:pPr>
    <w:rPr>
      <w:b/>
      <w:caps/>
    </w:rPr>
  </w:style>
  <w:style w:type="paragraph" w:customStyle="1" w:styleId="NomeTrabalho">
    <w:name w:val="Nome Trabalho"/>
    <w:basedOn w:val="Normal"/>
    <w:autoRedefine/>
    <w:rsid w:val="00A5403F"/>
    <w:pPr>
      <w:tabs>
        <w:tab w:val="clear" w:pos="851"/>
      </w:tabs>
      <w:jc w:val="center"/>
      <w:outlineLvl w:val="0"/>
    </w:pPr>
    <w:rPr>
      <w:caps/>
      <w:sz w:val="32"/>
    </w:rPr>
  </w:style>
  <w:style w:type="paragraph" w:customStyle="1" w:styleId="Capa">
    <w:name w:val="Capa"/>
    <w:autoRedefine/>
    <w:rsid w:val="00A5403F"/>
    <w:pPr>
      <w:keepNext/>
      <w:keepLines/>
      <w:pageBreakBefore/>
      <w:spacing w:line="480" w:lineRule="auto"/>
      <w:jc w:val="center"/>
    </w:pPr>
    <w:rPr>
      <w:caps/>
      <w:noProof/>
      <w:color w:val="000000"/>
      <w:sz w:val="32"/>
    </w:rPr>
  </w:style>
  <w:style w:type="paragraph" w:customStyle="1" w:styleId="CapaTexto">
    <w:name w:val="Capa Texto"/>
    <w:next w:val="Normal"/>
    <w:autoRedefine/>
    <w:rsid w:val="00A5403F"/>
    <w:pPr>
      <w:keepNext/>
      <w:spacing w:line="480" w:lineRule="auto"/>
      <w:jc w:val="center"/>
    </w:pPr>
    <w:rPr>
      <w:caps/>
      <w:noProof/>
      <w:color w:val="000000"/>
      <w:sz w:val="32"/>
    </w:rPr>
  </w:style>
  <w:style w:type="paragraph" w:styleId="Rodap">
    <w:name w:val="footer"/>
    <w:basedOn w:val="Normal"/>
    <w:rsid w:val="00A5403F"/>
    <w:pPr>
      <w:tabs>
        <w:tab w:val="center" w:pos="4419"/>
        <w:tab w:val="right" w:pos="8838"/>
      </w:tabs>
    </w:pPr>
  </w:style>
  <w:style w:type="paragraph" w:styleId="Sumrio1">
    <w:name w:val="toc 1"/>
    <w:basedOn w:val="Normal"/>
    <w:next w:val="Normal"/>
    <w:autoRedefine/>
    <w:uiPriority w:val="39"/>
    <w:rsid w:val="00A5403F"/>
    <w:pPr>
      <w:tabs>
        <w:tab w:val="clear" w:pos="851"/>
      </w:tabs>
      <w:spacing w:before="120"/>
      <w:ind w:left="198" w:hanging="198"/>
    </w:pPr>
    <w:rPr>
      <w:b/>
      <w:caps/>
    </w:rPr>
  </w:style>
  <w:style w:type="paragraph" w:styleId="Sumrio2">
    <w:name w:val="toc 2"/>
    <w:basedOn w:val="Normal"/>
    <w:next w:val="Normal"/>
    <w:autoRedefine/>
    <w:uiPriority w:val="39"/>
    <w:rsid w:val="00A5403F"/>
    <w:pPr>
      <w:tabs>
        <w:tab w:val="clear" w:pos="851"/>
      </w:tabs>
      <w:ind w:left="663" w:hanging="425"/>
    </w:pPr>
    <w:rPr>
      <w:noProof/>
    </w:rPr>
  </w:style>
  <w:style w:type="paragraph" w:styleId="Sumrio3">
    <w:name w:val="toc 3"/>
    <w:basedOn w:val="Normal"/>
    <w:next w:val="Normal"/>
    <w:autoRedefine/>
    <w:uiPriority w:val="39"/>
    <w:rsid w:val="00A5403F"/>
    <w:pPr>
      <w:tabs>
        <w:tab w:val="clear" w:pos="851"/>
      </w:tabs>
      <w:ind w:left="1248" w:hanging="624"/>
    </w:pPr>
    <w:rPr>
      <w:noProof/>
    </w:rPr>
  </w:style>
  <w:style w:type="paragraph" w:styleId="Sumrio4">
    <w:name w:val="toc 4"/>
    <w:basedOn w:val="Normal"/>
    <w:next w:val="Normal"/>
    <w:autoRedefine/>
    <w:semiHidden/>
    <w:rsid w:val="00A5403F"/>
    <w:pPr>
      <w:tabs>
        <w:tab w:val="clear" w:pos="851"/>
      </w:tabs>
      <w:ind w:left="720"/>
    </w:pPr>
  </w:style>
  <w:style w:type="paragraph" w:styleId="Sumrio5">
    <w:name w:val="toc 5"/>
    <w:basedOn w:val="Normal"/>
    <w:next w:val="Normal"/>
    <w:autoRedefine/>
    <w:semiHidden/>
    <w:rsid w:val="00A5403F"/>
    <w:pPr>
      <w:tabs>
        <w:tab w:val="clear" w:pos="851"/>
      </w:tabs>
      <w:ind w:left="960"/>
    </w:pPr>
  </w:style>
  <w:style w:type="paragraph" w:styleId="Sumrio6">
    <w:name w:val="toc 6"/>
    <w:basedOn w:val="Normal"/>
    <w:next w:val="Normal"/>
    <w:autoRedefine/>
    <w:semiHidden/>
    <w:rsid w:val="00A5403F"/>
    <w:pPr>
      <w:tabs>
        <w:tab w:val="clear" w:pos="851"/>
      </w:tabs>
      <w:ind w:left="1200"/>
    </w:pPr>
  </w:style>
  <w:style w:type="paragraph" w:styleId="Sumrio7">
    <w:name w:val="toc 7"/>
    <w:basedOn w:val="Normal"/>
    <w:next w:val="Normal"/>
    <w:autoRedefine/>
    <w:semiHidden/>
    <w:rsid w:val="00A5403F"/>
    <w:pPr>
      <w:tabs>
        <w:tab w:val="clear" w:pos="851"/>
      </w:tabs>
      <w:ind w:left="1440"/>
    </w:pPr>
  </w:style>
  <w:style w:type="paragraph" w:styleId="Sumrio8">
    <w:name w:val="toc 8"/>
    <w:basedOn w:val="Normal"/>
    <w:next w:val="Normal"/>
    <w:autoRedefine/>
    <w:semiHidden/>
    <w:rsid w:val="00A5403F"/>
    <w:pPr>
      <w:tabs>
        <w:tab w:val="clear" w:pos="851"/>
      </w:tabs>
      <w:ind w:left="1680"/>
    </w:pPr>
  </w:style>
  <w:style w:type="paragraph" w:styleId="Sumrio9">
    <w:name w:val="toc 9"/>
    <w:basedOn w:val="Normal"/>
    <w:next w:val="Normal"/>
    <w:autoRedefine/>
    <w:semiHidden/>
    <w:rsid w:val="00A5403F"/>
    <w:pPr>
      <w:tabs>
        <w:tab w:val="clear" w:pos="851"/>
      </w:tabs>
      <w:ind w:left="1920"/>
    </w:pPr>
  </w:style>
  <w:style w:type="paragraph" w:styleId="ndicedeilustraes">
    <w:name w:val="table of figures"/>
    <w:basedOn w:val="Normal"/>
    <w:next w:val="FontedasFiguras"/>
    <w:autoRedefine/>
    <w:uiPriority w:val="99"/>
    <w:rsid w:val="00A5403F"/>
    <w:pPr>
      <w:tabs>
        <w:tab w:val="clear" w:pos="851"/>
      </w:tabs>
      <w:jc w:val="left"/>
    </w:pPr>
    <w:rPr>
      <w:iCs w:val="0"/>
      <w:noProof/>
    </w:rPr>
  </w:style>
  <w:style w:type="paragraph" w:customStyle="1" w:styleId="Relao">
    <w:name w:val="Relação"/>
    <w:basedOn w:val="Normal"/>
    <w:autoRedefine/>
    <w:rsid w:val="00A5403F"/>
    <w:pPr>
      <w:numPr>
        <w:numId w:val="27"/>
      </w:numPr>
      <w:ind w:left="1208" w:hanging="357"/>
    </w:pPr>
  </w:style>
  <w:style w:type="paragraph" w:styleId="MapadoDocumento">
    <w:name w:val="Document Map"/>
    <w:basedOn w:val="Normal"/>
    <w:semiHidden/>
    <w:rsid w:val="00A5403F"/>
    <w:pPr>
      <w:shd w:val="clear" w:color="auto" w:fill="000080"/>
    </w:pPr>
    <w:rPr>
      <w:rFonts w:ascii="Tahoma" w:hAnsi="Tahoma"/>
    </w:rPr>
  </w:style>
  <w:style w:type="paragraph" w:customStyle="1" w:styleId="CapaTexto2">
    <w:name w:val="Capa Texto2"/>
    <w:basedOn w:val="Normal"/>
    <w:autoRedefine/>
    <w:rsid w:val="00A5403F"/>
    <w:pPr>
      <w:jc w:val="center"/>
    </w:pPr>
    <w:rPr>
      <w:sz w:val="28"/>
      <w:szCs w:val="28"/>
    </w:rPr>
  </w:style>
  <w:style w:type="paragraph" w:customStyle="1" w:styleId="LocaleData">
    <w:name w:val="Local e Data"/>
    <w:basedOn w:val="Normal"/>
    <w:autoRedefine/>
    <w:rsid w:val="00DF3A09"/>
    <w:pPr>
      <w:spacing w:line="240" w:lineRule="auto"/>
      <w:jc w:val="center"/>
    </w:pPr>
    <w:rPr>
      <w:sz w:val="28"/>
    </w:rPr>
  </w:style>
  <w:style w:type="paragraph" w:styleId="Cabealho">
    <w:name w:val="header"/>
    <w:basedOn w:val="Normal"/>
    <w:rsid w:val="00A5403F"/>
    <w:pPr>
      <w:tabs>
        <w:tab w:val="clear" w:pos="851"/>
        <w:tab w:val="center" w:pos="4419"/>
        <w:tab w:val="right" w:pos="8838"/>
      </w:tabs>
    </w:pPr>
  </w:style>
  <w:style w:type="character" w:styleId="Nmerodepgina">
    <w:name w:val="page number"/>
    <w:basedOn w:val="Fontepargpadro"/>
    <w:rsid w:val="00A5403F"/>
  </w:style>
  <w:style w:type="paragraph" w:customStyle="1" w:styleId="Normal3">
    <w:name w:val="Normal 3"/>
    <w:autoRedefine/>
    <w:rsid w:val="00A5403F"/>
    <w:pPr>
      <w:spacing w:line="360" w:lineRule="auto"/>
    </w:pPr>
    <w:rPr>
      <w:noProof/>
      <w:sz w:val="24"/>
    </w:rPr>
  </w:style>
  <w:style w:type="paragraph" w:customStyle="1" w:styleId="TtulosemSumrio">
    <w:name w:val="Título sem Sumário"/>
    <w:basedOn w:val="Normal"/>
    <w:next w:val="Normal"/>
    <w:autoRedefine/>
    <w:rsid w:val="00A5403F"/>
    <w:pPr>
      <w:keepNext/>
      <w:pageBreakBefore/>
      <w:tabs>
        <w:tab w:val="clear" w:pos="851"/>
      </w:tabs>
      <w:spacing w:after="700"/>
      <w:jc w:val="center"/>
    </w:pPr>
    <w:rPr>
      <w:b/>
      <w:caps/>
      <w:snapToGrid w:val="0"/>
      <w:sz w:val="28"/>
    </w:rPr>
  </w:style>
  <w:style w:type="character" w:styleId="Hyperlink">
    <w:name w:val="Hyperlink"/>
    <w:uiPriority w:val="99"/>
    <w:rsid w:val="00A5403F"/>
    <w:rPr>
      <w:color w:val="0000FF"/>
      <w:sz w:val="24"/>
      <w:u w:val="single"/>
    </w:rPr>
  </w:style>
  <w:style w:type="paragraph" w:styleId="Corpodetexto">
    <w:name w:val="Body Text"/>
    <w:basedOn w:val="Normal"/>
    <w:rsid w:val="00A5403F"/>
    <w:pPr>
      <w:tabs>
        <w:tab w:val="clear" w:pos="851"/>
      </w:tabs>
      <w:ind w:right="-882"/>
      <w:jc w:val="center"/>
    </w:pPr>
    <w:rPr>
      <w:b/>
      <w:bCs/>
      <w:color w:val="auto"/>
      <w:sz w:val="32"/>
    </w:rPr>
  </w:style>
  <w:style w:type="paragraph" w:customStyle="1" w:styleId="TextodeAgradecimento">
    <w:name w:val="Texto de Agradecimento"/>
    <w:basedOn w:val="Corpodetexto"/>
    <w:rsid w:val="00A5403F"/>
    <w:pPr>
      <w:spacing w:before="120" w:after="120"/>
      <w:ind w:left="4536" w:right="-108"/>
      <w:jc w:val="both"/>
    </w:pPr>
    <w:rPr>
      <w:b w:val="0"/>
      <w:bCs w:val="0"/>
      <w:sz w:val="24"/>
      <w:szCs w:val="20"/>
    </w:rPr>
  </w:style>
  <w:style w:type="paragraph" w:customStyle="1" w:styleId="TtuloAgradecimento">
    <w:name w:val="Título Agradecimento"/>
    <w:basedOn w:val="Ttulo0"/>
    <w:next w:val="TextodeAgradecimento"/>
    <w:autoRedefine/>
    <w:rsid w:val="00A5403F"/>
    <w:pPr>
      <w:pageBreakBefore w:val="0"/>
    </w:pPr>
    <w:rPr>
      <w:szCs w:val="28"/>
    </w:rPr>
  </w:style>
  <w:style w:type="paragraph" w:customStyle="1" w:styleId="TextodoResumo">
    <w:name w:val="Texto do Resumo"/>
    <w:basedOn w:val="Normal"/>
    <w:next w:val="Normal"/>
    <w:rsid w:val="00A5403F"/>
    <w:pPr>
      <w:ind w:firstLine="851"/>
    </w:pPr>
  </w:style>
  <w:style w:type="paragraph" w:customStyle="1" w:styleId="Palavras-chave">
    <w:name w:val="Palavras-chave"/>
    <w:basedOn w:val="Normal"/>
    <w:next w:val="Normal"/>
    <w:rsid w:val="00A5403F"/>
  </w:style>
  <w:style w:type="paragraph" w:styleId="Remissivo1">
    <w:name w:val="index 1"/>
    <w:basedOn w:val="Normal"/>
    <w:next w:val="Normal"/>
    <w:autoRedefine/>
    <w:semiHidden/>
    <w:rsid w:val="00A5403F"/>
    <w:pPr>
      <w:widowControl w:val="0"/>
      <w:tabs>
        <w:tab w:val="clear" w:pos="851"/>
        <w:tab w:val="right" w:leader="dot" w:pos="9062"/>
      </w:tabs>
      <w:jc w:val="left"/>
    </w:pPr>
    <w:rPr>
      <w:noProof/>
      <w:color w:val="auto"/>
    </w:rPr>
  </w:style>
  <w:style w:type="paragraph" w:styleId="Recuodecorpodetexto">
    <w:name w:val="Body Text Indent"/>
    <w:basedOn w:val="Normal"/>
    <w:rsid w:val="00A5403F"/>
    <w:pPr>
      <w:tabs>
        <w:tab w:val="clear" w:pos="851"/>
      </w:tabs>
      <w:ind w:firstLine="709"/>
    </w:pPr>
    <w:rPr>
      <w:b/>
      <w:color w:val="auto"/>
      <w:sz w:val="28"/>
    </w:rPr>
  </w:style>
  <w:style w:type="paragraph" w:customStyle="1" w:styleId="Ttulo1-semnumerao">
    <w:name w:val="Título 1 - sem numeração"/>
    <w:basedOn w:val="Ttulo1"/>
    <w:next w:val="Normal"/>
    <w:rsid w:val="006C1E7D"/>
    <w:pPr>
      <w:numPr>
        <w:numId w:val="0"/>
      </w:numPr>
    </w:pPr>
  </w:style>
  <w:style w:type="paragraph" w:customStyle="1" w:styleId="Comentrio-retirar">
    <w:name w:val="Comentário - retirar"/>
    <w:basedOn w:val="Normal"/>
    <w:next w:val="Normal"/>
    <w:rsid w:val="00A5403F"/>
    <w:rPr>
      <w:color w:val="FF0000"/>
    </w:rPr>
  </w:style>
  <w:style w:type="character" w:customStyle="1" w:styleId="Comentrio-retirarChar">
    <w:name w:val="Comentário - retirar Char"/>
    <w:rsid w:val="00A5403F"/>
    <w:rPr>
      <w:color w:val="FF0000"/>
      <w:sz w:val="24"/>
      <w:lang w:val="pt-BR" w:eastAsia="pt-BR" w:bidi="ar-SA"/>
    </w:rPr>
  </w:style>
  <w:style w:type="paragraph" w:customStyle="1" w:styleId="TextodoTrabalho">
    <w:name w:val="Texto do Trabalho"/>
    <w:basedOn w:val="Normal"/>
    <w:rsid w:val="00A5403F"/>
    <w:pPr>
      <w:spacing w:before="120" w:after="120"/>
      <w:ind w:firstLine="851"/>
    </w:pPr>
  </w:style>
  <w:style w:type="paragraph" w:styleId="Recuodecorpodetexto3">
    <w:name w:val="Body Text Indent 3"/>
    <w:basedOn w:val="Normal"/>
    <w:rsid w:val="00A5403F"/>
    <w:pPr>
      <w:tabs>
        <w:tab w:val="clear" w:pos="851"/>
      </w:tabs>
      <w:spacing w:before="120" w:after="120" w:line="480" w:lineRule="auto"/>
      <w:ind w:firstLine="851"/>
    </w:pPr>
    <w:rPr>
      <w:bCs/>
      <w:color w:val="auto"/>
    </w:rPr>
  </w:style>
  <w:style w:type="paragraph" w:customStyle="1" w:styleId="RefernciasBibliogrficas">
    <w:name w:val="Referências Bibliográficas"/>
    <w:basedOn w:val="Normal"/>
    <w:rsid w:val="008A4CC4"/>
    <w:pPr>
      <w:tabs>
        <w:tab w:val="clear" w:pos="851"/>
        <w:tab w:val="left" w:pos="9639"/>
      </w:tabs>
      <w:spacing w:before="120" w:after="120"/>
    </w:pPr>
    <w:rPr>
      <w:iCs w:val="0"/>
      <w:color w:val="auto"/>
    </w:rPr>
  </w:style>
  <w:style w:type="paragraph" w:customStyle="1" w:styleId="Figura">
    <w:name w:val="Figura"/>
    <w:basedOn w:val="Normal"/>
    <w:next w:val="ndicedeilustraes"/>
    <w:rsid w:val="00A5403F"/>
    <w:pPr>
      <w:jc w:val="center"/>
    </w:pPr>
  </w:style>
  <w:style w:type="paragraph" w:customStyle="1" w:styleId="FontedasFiguras">
    <w:name w:val="Fonte das Figuras"/>
    <w:basedOn w:val="Normal"/>
    <w:next w:val="TextodoTrabalho"/>
    <w:autoRedefine/>
    <w:rsid w:val="00A5403F"/>
    <w:pPr>
      <w:jc w:val="center"/>
    </w:pPr>
    <w:rPr>
      <w:sz w:val="20"/>
    </w:rPr>
  </w:style>
  <w:style w:type="paragraph" w:customStyle="1" w:styleId="ndicedeTabela">
    <w:name w:val="Índice de Tabela"/>
    <w:basedOn w:val="ndicedeilustraes"/>
    <w:rsid w:val="00A5403F"/>
    <w:pPr>
      <w:jc w:val="both"/>
    </w:pPr>
  </w:style>
  <w:style w:type="paragraph" w:customStyle="1" w:styleId="LegendadeFigura">
    <w:name w:val="Legenda de Figura"/>
    <w:basedOn w:val="Normal"/>
    <w:next w:val="FontedasFiguras"/>
    <w:rsid w:val="00E02E2F"/>
    <w:pPr>
      <w:jc w:val="center"/>
    </w:pPr>
    <w:rPr>
      <w:b/>
      <w:sz w:val="20"/>
    </w:rPr>
  </w:style>
  <w:style w:type="paragraph" w:customStyle="1" w:styleId="LegendadeTabela">
    <w:name w:val="Legenda de Tabela"/>
    <w:basedOn w:val="Normal"/>
    <w:next w:val="Normal"/>
    <w:rsid w:val="00E02E2F"/>
    <w:pPr>
      <w:spacing w:after="120"/>
    </w:pPr>
    <w:rPr>
      <w:b/>
      <w:sz w:val="20"/>
    </w:rPr>
  </w:style>
  <w:style w:type="paragraph" w:customStyle="1" w:styleId="FontedeTabela">
    <w:name w:val="Fonte de Tabela"/>
    <w:basedOn w:val="FontedasFiguras"/>
    <w:next w:val="TextodoTrabalho"/>
    <w:autoRedefine/>
    <w:rsid w:val="00A5403F"/>
    <w:pPr>
      <w:jc w:val="both"/>
    </w:pPr>
  </w:style>
  <w:style w:type="paragraph" w:styleId="Textodebalo">
    <w:name w:val="Balloon Text"/>
    <w:basedOn w:val="Normal"/>
    <w:link w:val="TextodebaloChar"/>
    <w:rsid w:val="006C1E7D"/>
    <w:rPr>
      <w:rFonts w:ascii="Tahoma" w:hAnsi="Tahoma" w:cs="Tahoma"/>
      <w:sz w:val="16"/>
      <w:szCs w:val="16"/>
    </w:rPr>
  </w:style>
  <w:style w:type="character" w:customStyle="1" w:styleId="TextodebaloChar">
    <w:name w:val="Texto de balão Char"/>
    <w:link w:val="Textodebalo"/>
    <w:rsid w:val="006C1E7D"/>
    <w:rPr>
      <w:rFonts w:ascii="Tahoma" w:hAnsi="Tahoma" w:cs="Tahoma"/>
      <w:iCs/>
      <w:color w:val="000000"/>
      <w:sz w:val="16"/>
      <w:szCs w:val="16"/>
    </w:rPr>
  </w:style>
  <w:style w:type="paragraph" w:styleId="Textodenotaderodap">
    <w:name w:val="footnote text"/>
    <w:basedOn w:val="Normal"/>
    <w:link w:val="TextodenotaderodapChar"/>
    <w:rsid w:val="007901B6"/>
    <w:rPr>
      <w:sz w:val="20"/>
      <w:szCs w:val="20"/>
    </w:rPr>
  </w:style>
  <w:style w:type="character" w:customStyle="1" w:styleId="TextodenotaderodapChar">
    <w:name w:val="Texto de nota de rodapé Char"/>
    <w:link w:val="Textodenotaderodap"/>
    <w:rsid w:val="007901B6"/>
    <w:rPr>
      <w:iCs/>
      <w:color w:val="000000"/>
    </w:rPr>
  </w:style>
  <w:style w:type="character" w:styleId="Refdenotaderodap">
    <w:name w:val="footnote reference"/>
    <w:rsid w:val="007901B6"/>
    <w:rPr>
      <w:vertAlign w:val="superscript"/>
    </w:rPr>
  </w:style>
  <w:style w:type="character" w:customStyle="1" w:styleId="Ttulo1Char">
    <w:name w:val="Título 1 Char"/>
    <w:link w:val="Ttulo1"/>
    <w:rsid w:val="002B6979"/>
    <w:rPr>
      <w:b/>
      <w:iCs/>
      <w:caps/>
      <w:snapToGrid w:val="0"/>
      <w:color w:val="000000"/>
      <w:spacing w:val="10"/>
      <w:kern w:val="28"/>
      <w:sz w:val="24"/>
      <w:szCs w:val="24"/>
      <w:lang w:eastAsia="en-US"/>
    </w:rPr>
  </w:style>
  <w:style w:type="character" w:styleId="MenoPendente">
    <w:name w:val="Unresolved Mention"/>
    <w:basedOn w:val="Fontepargpadro"/>
    <w:uiPriority w:val="99"/>
    <w:semiHidden/>
    <w:unhideWhenUsed/>
    <w:rsid w:val="00AB5053"/>
    <w:rPr>
      <w:color w:val="605E5C"/>
      <w:shd w:val="clear" w:color="auto" w:fill="E1DFDD"/>
    </w:rPr>
  </w:style>
  <w:style w:type="paragraph" w:styleId="Legenda">
    <w:name w:val="caption"/>
    <w:basedOn w:val="Normal"/>
    <w:next w:val="Normal"/>
    <w:unhideWhenUsed/>
    <w:qFormat/>
    <w:rsid w:val="00331C3E"/>
    <w:pPr>
      <w:spacing w:after="200" w:line="240" w:lineRule="auto"/>
    </w:pPr>
    <w:rPr>
      <w:i/>
      <w:iCs w:val="0"/>
      <w:color w:val="44546A" w:themeColor="text2"/>
      <w:sz w:val="18"/>
      <w:szCs w:val="18"/>
    </w:rPr>
  </w:style>
  <w:style w:type="paragraph" w:styleId="PargrafodaLista">
    <w:name w:val="List Paragraph"/>
    <w:basedOn w:val="Normal"/>
    <w:uiPriority w:val="34"/>
    <w:qFormat/>
    <w:rsid w:val="004A3A38"/>
    <w:pPr>
      <w:ind w:left="720"/>
      <w:contextualSpacing/>
    </w:pPr>
  </w:style>
  <w:style w:type="table" w:styleId="Tabelacomgrade">
    <w:name w:val="Table Grid"/>
    <w:basedOn w:val="Tabelanormal"/>
    <w:rsid w:val="00E017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1">
    <w:name w:val="Plain Table 1"/>
    <w:basedOn w:val="Tabelanormal"/>
    <w:uiPriority w:val="41"/>
    <w:rsid w:val="00683B1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3">
    <w:name w:val="Plain Table 3"/>
    <w:basedOn w:val="Tabelanormal"/>
    <w:uiPriority w:val="43"/>
    <w:rsid w:val="00902E8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5">
    <w:name w:val="Plain Table 5"/>
    <w:basedOn w:val="Tabelanormal"/>
    <w:uiPriority w:val="45"/>
    <w:rsid w:val="00902E8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GradeClara">
    <w:name w:val="Grid Table Light"/>
    <w:basedOn w:val="Tabelanormal"/>
    <w:uiPriority w:val="40"/>
    <w:rsid w:val="009E443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4Char">
    <w:name w:val="Título 4 Char"/>
    <w:basedOn w:val="Fontepargpadro"/>
    <w:link w:val="Ttulo4"/>
    <w:rsid w:val="00B87B98"/>
    <w:rPr>
      <w:i/>
      <w:iCs/>
      <w:snapToGrid w:val="0"/>
      <w:color w:val="000000"/>
      <w:sz w:val="24"/>
      <w:szCs w:val="24"/>
      <w:lang w:eastAsia="en-US"/>
    </w:rPr>
  </w:style>
  <w:style w:type="character" w:customStyle="1" w:styleId="Ttulo2Char">
    <w:name w:val="Título 2 Char"/>
    <w:basedOn w:val="Fontepargpadro"/>
    <w:link w:val="Ttulo2"/>
    <w:rsid w:val="009B0704"/>
    <w:rPr>
      <w:iCs/>
      <w:caps/>
      <w:snapToGrid w:val="0"/>
      <w:color w:val="000000"/>
      <w:spacing w:val="10"/>
      <w:kern w:val="28"/>
      <w:sz w:val="24"/>
      <w:szCs w:val="24"/>
      <w:lang w:eastAsia="en-US"/>
    </w:rPr>
  </w:style>
  <w:style w:type="character" w:customStyle="1" w:styleId="Ttulo3Char">
    <w:name w:val="Título 3 Char"/>
    <w:basedOn w:val="Fontepargpadro"/>
    <w:link w:val="Ttulo3"/>
    <w:rsid w:val="009B0704"/>
    <w:rPr>
      <w:b/>
      <w:iCs/>
      <w:snapToGrid w:val="0"/>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047760">
      <w:bodyDiv w:val="1"/>
      <w:marLeft w:val="0"/>
      <w:marRight w:val="0"/>
      <w:marTop w:val="0"/>
      <w:marBottom w:val="0"/>
      <w:divBdr>
        <w:top w:val="none" w:sz="0" w:space="0" w:color="auto"/>
        <w:left w:val="none" w:sz="0" w:space="0" w:color="auto"/>
        <w:bottom w:val="none" w:sz="0" w:space="0" w:color="auto"/>
        <w:right w:val="none" w:sz="0" w:space="0" w:color="auto"/>
      </w:divBdr>
      <w:divsChild>
        <w:div w:id="1512641877">
          <w:marLeft w:val="0"/>
          <w:marRight w:val="0"/>
          <w:marTop w:val="0"/>
          <w:marBottom w:val="0"/>
          <w:divBdr>
            <w:top w:val="none" w:sz="0" w:space="0" w:color="auto"/>
            <w:left w:val="none" w:sz="0" w:space="0" w:color="auto"/>
            <w:bottom w:val="none" w:sz="0" w:space="0" w:color="auto"/>
            <w:right w:val="none" w:sz="0" w:space="0" w:color="auto"/>
          </w:divBdr>
          <w:divsChild>
            <w:div w:id="959724183">
              <w:marLeft w:val="0"/>
              <w:marRight w:val="0"/>
              <w:marTop w:val="0"/>
              <w:marBottom w:val="0"/>
              <w:divBdr>
                <w:top w:val="none" w:sz="0" w:space="0" w:color="auto"/>
                <w:left w:val="none" w:sz="0" w:space="0" w:color="auto"/>
                <w:bottom w:val="none" w:sz="0" w:space="0" w:color="auto"/>
                <w:right w:val="none" w:sz="0" w:space="0" w:color="auto"/>
              </w:divBdr>
              <w:divsChild>
                <w:div w:id="631523685">
                  <w:marLeft w:val="0"/>
                  <w:marRight w:val="0"/>
                  <w:marTop w:val="0"/>
                  <w:marBottom w:val="0"/>
                  <w:divBdr>
                    <w:top w:val="none" w:sz="0" w:space="0" w:color="auto"/>
                    <w:left w:val="none" w:sz="0" w:space="0" w:color="auto"/>
                    <w:bottom w:val="none" w:sz="0" w:space="0" w:color="auto"/>
                    <w:right w:val="none" w:sz="0" w:space="0" w:color="auto"/>
                  </w:divBdr>
                  <w:divsChild>
                    <w:div w:id="1975862905">
                      <w:marLeft w:val="0"/>
                      <w:marRight w:val="0"/>
                      <w:marTop w:val="0"/>
                      <w:marBottom w:val="0"/>
                      <w:divBdr>
                        <w:top w:val="none" w:sz="0" w:space="0" w:color="auto"/>
                        <w:left w:val="none" w:sz="0" w:space="0" w:color="auto"/>
                        <w:bottom w:val="none" w:sz="0" w:space="0" w:color="auto"/>
                        <w:right w:val="none" w:sz="0" w:space="0" w:color="auto"/>
                      </w:divBdr>
                      <w:divsChild>
                        <w:div w:id="1650094428">
                          <w:marLeft w:val="0"/>
                          <w:marRight w:val="0"/>
                          <w:marTop w:val="0"/>
                          <w:marBottom w:val="0"/>
                          <w:divBdr>
                            <w:top w:val="none" w:sz="0" w:space="0" w:color="auto"/>
                            <w:left w:val="none" w:sz="0" w:space="0" w:color="auto"/>
                            <w:bottom w:val="none" w:sz="0" w:space="0" w:color="auto"/>
                            <w:right w:val="none" w:sz="0" w:space="0" w:color="auto"/>
                          </w:divBdr>
                          <w:divsChild>
                            <w:div w:id="604264256">
                              <w:marLeft w:val="0"/>
                              <w:marRight w:val="300"/>
                              <w:marTop w:val="180"/>
                              <w:marBottom w:val="0"/>
                              <w:divBdr>
                                <w:top w:val="none" w:sz="0" w:space="0" w:color="auto"/>
                                <w:left w:val="none" w:sz="0" w:space="0" w:color="auto"/>
                                <w:bottom w:val="none" w:sz="0" w:space="0" w:color="auto"/>
                                <w:right w:val="none" w:sz="0" w:space="0" w:color="auto"/>
                              </w:divBdr>
                              <w:divsChild>
                                <w:div w:id="6863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769562">
          <w:marLeft w:val="0"/>
          <w:marRight w:val="0"/>
          <w:marTop w:val="0"/>
          <w:marBottom w:val="0"/>
          <w:divBdr>
            <w:top w:val="none" w:sz="0" w:space="0" w:color="auto"/>
            <w:left w:val="none" w:sz="0" w:space="0" w:color="auto"/>
            <w:bottom w:val="none" w:sz="0" w:space="0" w:color="auto"/>
            <w:right w:val="none" w:sz="0" w:space="0" w:color="auto"/>
          </w:divBdr>
          <w:divsChild>
            <w:div w:id="667487451">
              <w:marLeft w:val="0"/>
              <w:marRight w:val="0"/>
              <w:marTop w:val="0"/>
              <w:marBottom w:val="0"/>
              <w:divBdr>
                <w:top w:val="none" w:sz="0" w:space="0" w:color="auto"/>
                <w:left w:val="none" w:sz="0" w:space="0" w:color="auto"/>
                <w:bottom w:val="none" w:sz="0" w:space="0" w:color="auto"/>
                <w:right w:val="none" w:sz="0" w:space="0" w:color="auto"/>
              </w:divBdr>
              <w:divsChild>
                <w:div w:id="1764498815">
                  <w:marLeft w:val="0"/>
                  <w:marRight w:val="0"/>
                  <w:marTop w:val="0"/>
                  <w:marBottom w:val="0"/>
                  <w:divBdr>
                    <w:top w:val="none" w:sz="0" w:space="0" w:color="auto"/>
                    <w:left w:val="none" w:sz="0" w:space="0" w:color="auto"/>
                    <w:bottom w:val="none" w:sz="0" w:space="0" w:color="auto"/>
                    <w:right w:val="none" w:sz="0" w:space="0" w:color="auto"/>
                  </w:divBdr>
                  <w:divsChild>
                    <w:div w:id="327098329">
                      <w:marLeft w:val="0"/>
                      <w:marRight w:val="0"/>
                      <w:marTop w:val="0"/>
                      <w:marBottom w:val="0"/>
                      <w:divBdr>
                        <w:top w:val="none" w:sz="0" w:space="0" w:color="auto"/>
                        <w:left w:val="none" w:sz="0" w:space="0" w:color="auto"/>
                        <w:bottom w:val="none" w:sz="0" w:space="0" w:color="auto"/>
                        <w:right w:val="none" w:sz="0" w:space="0" w:color="auto"/>
                      </w:divBdr>
                      <w:divsChild>
                        <w:div w:id="17543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91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microsoft.com/office/2007/relationships/diagramDrawing" Target="diagrams/drawing1.xml"/><Relationship Id="rId26" Type="http://schemas.openxmlformats.org/officeDocument/2006/relationships/diagramLayout" Target="diagrams/layout3.xml"/><Relationship Id="rId3" Type="http://schemas.openxmlformats.org/officeDocument/2006/relationships/styles" Target="styles.xml"/><Relationship Id="rId21" Type="http://schemas.openxmlformats.org/officeDocument/2006/relationships/diagramLayout" Target="diagrams/layout2.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diagramColors" Target="diagrams/colors1.xml"/><Relationship Id="rId25" Type="http://schemas.openxmlformats.org/officeDocument/2006/relationships/diagramData" Target="diagrams/data3.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diagramData" Target="diagrams/data2.xml"/><Relationship Id="rId29" Type="http://schemas.microsoft.com/office/2007/relationships/diagramDrawing" Target="diagrams/drawing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microsoft.com/office/2007/relationships/diagramDrawing" Target="diagrams/drawing2.xml"/><Relationship Id="rId32"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diagramColors" Target="diagrams/colors2.xml"/><Relationship Id="rId28" Type="http://schemas.openxmlformats.org/officeDocument/2006/relationships/diagramColors" Target="diagrams/colors3.xml"/><Relationship Id="rId10" Type="http://schemas.openxmlformats.org/officeDocument/2006/relationships/hyperlink" Target="https://dl.acm.org/" TargetMode="External"/><Relationship Id="rId19" Type="http://schemas.openxmlformats.org/officeDocument/2006/relationships/chart" Target="charts/chart1.xml"/><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Data" Target="diagrams/data1.xml"/><Relationship Id="rId22" Type="http://schemas.openxmlformats.org/officeDocument/2006/relationships/diagramQuickStyle" Target="diagrams/quickStyle2.xml"/><Relationship Id="rId27" Type="http://schemas.openxmlformats.org/officeDocument/2006/relationships/diagramQuickStyle" Target="diagrams/quickStyle3.xml"/><Relationship Id="rId30" Type="http://schemas.openxmlformats.org/officeDocument/2006/relationships/header" Target="header3.xml"/><Relationship Id="rId8"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pieChart>
        <c:varyColors val="1"/>
        <c:ser>
          <c:idx val="0"/>
          <c:order val="0"/>
          <c:tx>
            <c:strRef>
              <c:f>Planilha1!$B$1</c:f>
              <c:strCache>
                <c:ptCount val="1"/>
                <c:pt idx="0">
                  <c:v>Filtro em cima dos trabalhos selecionados atraves do resumo</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AED-4F3E-954D-2AE6706AEA9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AED-4F3E-954D-2AE6706AEA9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AED-4F3E-954D-2AE6706AEA9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AED-4F3E-954D-2AE6706AEA9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Planilha1!$A$2:$A$5</c:f>
              <c:strCache>
                <c:ptCount val="4"/>
                <c:pt idx="0">
                  <c:v>Tem relação com o objetivo do trabalho</c:v>
                </c:pt>
                <c:pt idx="1">
                  <c:v>Tem relação mas são genericos (filmes, noticias, musicas, …) </c:v>
                </c:pt>
                <c:pt idx="2">
                  <c:v>Tratam somente contexto</c:v>
                </c:pt>
                <c:pt idx="3">
                  <c:v>Tratam somente musica</c:v>
                </c:pt>
              </c:strCache>
            </c:strRef>
          </c:cat>
          <c:val>
            <c:numRef>
              <c:f>Planilha1!$B$2:$B$5</c:f>
              <c:numCache>
                <c:formatCode>General</c:formatCode>
                <c:ptCount val="4"/>
                <c:pt idx="0">
                  <c:v>3</c:v>
                </c:pt>
                <c:pt idx="1">
                  <c:v>3</c:v>
                </c:pt>
                <c:pt idx="2">
                  <c:v>11</c:v>
                </c:pt>
                <c:pt idx="3">
                  <c:v>6</c:v>
                </c:pt>
              </c:numCache>
            </c:numRef>
          </c:val>
          <c:extLst>
            <c:ext xmlns:c16="http://schemas.microsoft.com/office/drawing/2014/chart" uri="{C3380CC4-5D6E-409C-BE32-E72D297353CC}">
              <c16:uniqueId val="{00000000-10C7-46D2-B950-39153748CC35}"/>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_rels/data3.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diagrams/_rels/drawing3.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1FBCC1-9436-4DC8-A175-C62964887C97}" type="doc">
      <dgm:prSet loTypeId="urn:microsoft.com/office/officeart/2005/8/layout/process1" loCatId="process" qsTypeId="urn:microsoft.com/office/officeart/2005/8/quickstyle/simple1" qsCatId="simple" csTypeId="urn:microsoft.com/office/officeart/2005/8/colors/accent0_3" csCatId="mainScheme" phldr="1"/>
      <dgm:spPr/>
    </dgm:pt>
    <dgm:pt modelId="{2B580072-7CCD-4DA8-80C8-8DDD59AEFDCB}">
      <dgm:prSet phldrT="[Texto]" custT="1"/>
      <dgm:spPr/>
      <dgm:t>
        <a:bodyPr/>
        <a:lstStyle/>
        <a:p>
          <a:pPr algn="ctr"/>
          <a:r>
            <a:rPr lang="pt-BR" sz="1400"/>
            <a:t>1. Seleção através do título</a:t>
          </a:r>
        </a:p>
      </dgm:t>
    </dgm:pt>
    <dgm:pt modelId="{26DE2A37-A101-4590-B454-F0FAB13F2BC8}" type="parTrans" cxnId="{814A9351-0F36-4571-9117-88A5F4AAB54F}">
      <dgm:prSet/>
      <dgm:spPr/>
      <dgm:t>
        <a:bodyPr/>
        <a:lstStyle/>
        <a:p>
          <a:pPr algn="ctr"/>
          <a:endParaRPr lang="pt-BR"/>
        </a:p>
      </dgm:t>
    </dgm:pt>
    <dgm:pt modelId="{B7A116DB-47DD-4F63-9390-52E83245F06D}" type="sibTrans" cxnId="{814A9351-0F36-4571-9117-88A5F4AAB54F}">
      <dgm:prSet/>
      <dgm:spPr/>
      <dgm:t>
        <a:bodyPr/>
        <a:lstStyle/>
        <a:p>
          <a:pPr algn="ctr"/>
          <a:endParaRPr lang="pt-BR"/>
        </a:p>
      </dgm:t>
    </dgm:pt>
    <dgm:pt modelId="{450061DF-C028-4A2C-81AE-7D39DC43EE95}">
      <dgm:prSet phldrT="[Texto]" custT="1"/>
      <dgm:spPr/>
      <dgm:t>
        <a:bodyPr/>
        <a:lstStyle/>
        <a:p>
          <a:pPr algn="ctr"/>
          <a:r>
            <a:rPr lang="pt-BR" sz="1400"/>
            <a:t>2. Seleção através do resumo</a:t>
          </a:r>
        </a:p>
      </dgm:t>
    </dgm:pt>
    <dgm:pt modelId="{D0B8465A-5B29-4882-8A60-F0A7088F1395}" type="parTrans" cxnId="{956A2835-800C-4029-BEE6-3E68968DFC6D}">
      <dgm:prSet/>
      <dgm:spPr/>
      <dgm:t>
        <a:bodyPr/>
        <a:lstStyle/>
        <a:p>
          <a:endParaRPr lang="pt-BR"/>
        </a:p>
      </dgm:t>
    </dgm:pt>
    <dgm:pt modelId="{A64696A0-F885-4777-B8E9-6A086BF416ED}" type="sibTrans" cxnId="{956A2835-800C-4029-BEE6-3E68968DFC6D}">
      <dgm:prSet/>
      <dgm:spPr/>
      <dgm:t>
        <a:bodyPr/>
        <a:lstStyle/>
        <a:p>
          <a:endParaRPr lang="pt-BR"/>
        </a:p>
      </dgm:t>
    </dgm:pt>
    <dgm:pt modelId="{C428C197-DCE2-4E0B-BC60-D6F14E40EB77}">
      <dgm:prSet phldrT="[Texto]" custT="1"/>
      <dgm:spPr/>
      <dgm:t>
        <a:bodyPr/>
        <a:lstStyle/>
        <a:p>
          <a:pPr algn="ctr"/>
          <a:r>
            <a:rPr lang="pt-BR" sz="1400"/>
            <a:t>3. Seleção através da introdução e conclusão</a:t>
          </a:r>
        </a:p>
      </dgm:t>
    </dgm:pt>
    <dgm:pt modelId="{1E4A89F4-273E-4F52-84B4-5CC204692D03}" type="parTrans" cxnId="{480D0DCF-DAA3-4E78-BF2E-D5F9484BB72E}">
      <dgm:prSet/>
      <dgm:spPr/>
      <dgm:t>
        <a:bodyPr/>
        <a:lstStyle/>
        <a:p>
          <a:endParaRPr lang="pt-BR"/>
        </a:p>
      </dgm:t>
    </dgm:pt>
    <dgm:pt modelId="{AA8AC9BA-D6AA-4345-BCDA-FEDE543DC92E}" type="sibTrans" cxnId="{480D0DCF-DAA3-4E78-BF2E-D5F9484BB72E}">
      <dgm:prSet/>
      <dgm:spPr/>
      <dgm:t>
        <a:bodyPr/>
        <a:lstStyle/>
        <a:p>
          <a:endParaRPr lang="pt-BR"/>
        </a:p>
      </dgm:t>
    </dgm:pt>
    <dgm:pt modelId="{1C482CBB-18EC-4B10-BDF4-89906D9C6480}" type="pres">
      <dgm:prSet presAssocID="{3C1FBCC1-9436-4DC8-A175-C62964887C97}" presName="Name0" presStyleCnt="0">
        <dgm:presLayoutVars>
          <dgm:dir/>
          <dgm:resizeHandles val="exact"/>
        </dgm:presLayoutVars>
      </dgm:prSet>
      <dgm:spPr/>
    </dgm:pt>
    <dgm:pt modelId="{57318E13-2D1F-4396-B56E-9785B29F1DFF}" type="pres">
      <dgm:prSet presAssocID="{2B580072-7CCD-4DA8-80C8-8DDD59AEFDCB}" presName="node" presStyleLbl="node1" presStyleIdx="0" presStyleCnt="3">
        <dgm:presLayoutVars>
          <dgm:bulletEnabled val="1"/>
        </dgm:presLayoutVars>
      </dgm:prSet>
      <dgm:spPr/>
    </dgm:pt>
    <dgm:pt modelId="{37CD4FF1-BF26-42DC-B122-63B403FDD148}" type="pres">
      <dgm:prSet presAssocID="{B7A116DB-47DD-4F63-9390-52E83245F06D}" presName="sibTrans" presStyleLbl="sibTrans2D1" presStyleIdx="0" presStyleCnt="2"/>
      <dgm:spPr/>
    </dgm:pt>
    <dgm:pt modelId="{1A4AFBFC-6D42-474A-BC95-E88886F43C87}" type="pres">
      <dgm:prSet presAssocID="{B7A116DB-47DD-4F63-9390-52E83245F06D}" presName="connectorText" presStyleLbl="sibTrans2D1" presStyleIdx="0" presStyleCnt="2"/>
      <dgm:spPr/>
    </dgm:pt>
    <dgm:pt modelId="{EFC4B689-A01A-4FD9-8F5F-2014C816AF35}" type="pres">
      <dgm:prSet presAssocID="{450061DF-C028-4A2C-81AE-7D39DC43EE95}" presName="node" presStyleLbl="node1" presStyleIdx="1" presStyleCnt="3">
        <dgm:presLayoutVars>
          <dgm:bulletEnabled val="1"/>
        </dgm:presLayoutVars>
      </dgm:prSet>
      <dgm:spPr/>
    </dgm:pt>
    <dgm:pt modelId="{27BAAA32-C0C7-49D3-960D-B30E89E1681F}" type="pres">
      <dgm:prSet presAssocID="{A64696A0-F885-4777-B8E9-6A086BF416ED}" presName="sibTrans" presStyleLbl="sibTrans2D1" presStyleIdx="1" presStyleCnt="2"/>
      <dgm:spPr/>
    </dgm:pt>
    <dgm:pt modelId="{CD0133BA-F38E-40BE-8734-B8BF2825A890}" type="pres">
      <dgm:prSet presAssocID="{A64696A0-F885-4777-B8E9-6A086BF416ED}" presName="connectorText" presStyleLbl="sibTrans2D1" presStyleIdx="1" presStyleCnt="2"/>
      <dgm:spPr/>
    </dgm:pt>
    <dgm:pt modelId="{CC444DB0-B863-4784-89AD-D2020E12F5A4}" type="pres">
      <dgm:prSet presAssocID="{C428C197-DCE2-4E0B-BC60-D6F14E40EB77}" presName="node" presStyleLbl="node1" presStyleIdx="2" presStyleCnt="3">
        <dgm:presLayoutVars>
          <dgm:bulletEnabled val="1"/>
        </dgm:presLayoutVars>
      </dgm:prSet>
      <dgm:spPr/>
    </dgm:pt>
  </dgm:ptLst>
  <dgm:cxnLst>
    <dgm:cxn modelId="{92261F07-102A-46C9-BA9E-19C630689A1D}" type="presOf" srcId="{B7A116DB-47DD-4F63-9390-52E83245F06D}" destId="{1A4AFBFC-6D42-474A-BC95-E88886F43C87}" srcOrd="1" destOrd="0" presId="urn:microsoft.com/office/officeart/2005/8/layout/process1"/>
    <dgm:cxn modelId="{18FC760F-8D1F-47BA-AC4B-22FEC74918BB}" type="presOf" srcId="{A64696A0-F885-4777-B8E9-6A086BF416ED}" destId="{CD0133BA-F38E-40BE-8734-B8BF2825A890}" srcOrd="1" destOrd="0" presId="urn:microsoft.com/office/officeart/2005/8/layout/process1"/>
    <dgm:cxn modelId="{956A2835-800C-4029-BEE6-3E68968DFC6D}" srcId="{3C1FBCC1-9436-4DC8-A175-C62964887C97}" destId="{450061DF-C028-4A2C-81AE-7D39DC43EE95}" srcOrd="1" destOrd="0" parTransId="{D0B8465A-5B29-4882-8A60-F0A7088F1395}" sibTransId="{A64696A0-F885-4777-B8E9-6A086BF416ED}"/>
    <dgm:cxn modelId="{814A9351-0F36-4571-9117-88A5F4AAB54F}" srcId="{3C1FBCC1-9436-4DC8-A175-C62964887C97}" destId="{2B580072-7CCD-4DA8-80C8-8DDD59AEFDCB}" srcOrd="0" destOrd="0" parTransId="{26DE2A37-A101-4590-B454-F0FAB13F2BC8}" sibTransId="{B7A116DB-47DD-4F63-9390-52E83245F06D}"/>
    <dgm:cxn modelId="{9CD6FA53-ACC2-4D51-9F90-A2802844A984}" type="presOf" srcId="{B7A116DB-47DD-4F63-9390-52E83245F06D}" destId="{37CD4FF1-BF26-42DC-B122-63B403FDD148}" srcOrd="0" destOrd="0" presId="urn:microsoft.com/office/officeart/2005/8/layout/process1"/>
    <dgm:cxn modelId="{9A2C4677-3069-4156-81D2-061FD928BD67}" type="presOf" srcId="{A64696A0-F885-4777-B8E9-6A086BF416ED}" destId="{27BAAA32-C0C7-49D3-960D-B30E89E1681F}" srcOrd="0" destOrd="0" presId="urn:microsoft.com/office/officeart/2005/8/layout/process1"/>
    <dgm:cxn modelId="{B8D1447B-DDCF-4E9A-AC5A-3F97149AA366}" type="presOf" srcId="{2B580072-7CCD-4DA8-80C8-8DDD59AEFDCB}" destId="{57318E13-2D1F-4396-B56E-9785B29F1DFF}" srcOrd="0" destOrd="0" presId="urn:microsoft.com/office/officeart/2005/8/layout/process1"/>
    <dgm:cxn modelId="{638ABABA-7474-49B5-8539-F76685BAF49C}" type="presOf" srcId="{3C1FBCC1-9436-4DC8-A175-C62964887C97}" destId="{1C482CBB-18EC-4B10-BDF4-89906D9C6480}" srcOrd="0" destOrd="0" presId="urn:microsoft.com/office/officeart/2005/8/layout/process1"/>
    <dgm:cxn modelId="{3E4FBABB-58E8-4BD3-BD59-86772FA4934C}" type="presOf" srcId="{450061DF-C028-4A2C-81AE-7D39DC43EE95}" destId="{EFC4B689-A01A-4FD9-8F5F-2014C816AF35}" srcOrd="0" destOrd="0" presId="urn:microsoft.com/office/officeart/2005/8/layout/process1"/>
    <dgm:cxn modelId="{480D0DCF-DAA3-4E78-BF2E-D5F9484BB72E}" srcId="{3C1FBCC1-9436-4DC8-A175-C62964887C97}" destId="{C428C197-DCE2-4E0B-BC60-D6F14E40EB77}" srcOrd="2" destOrd="0" parTransId="{1E4A89F4-273E-4F52-84B4-5CC204692D03}" sibTransId="{AA8AC9BA-D6AA-4345-BCDA-FEDE543DC92E}"/>
    <dgm:cxn modelId="{9A84DAEF-8DE6-4AA7-8A02-DCCFB17421C9}" type="presOf" srcId="{C428C197-DCE2-4E0B-BC60-D6F14E40EB77}" destId="{CC444DB0-B863-4784-89AD-D2020E12F5A4}" srcOrd="0" destOrd="0" presId="urn:microsoft.com/office/officeart/2005/8/layout/process1"/>
    <dgm:cxn modelId="{650E5FAB-FBAD-4BBF-8C6C-EC6CB40D549D}" type="presParOf" srcId="{1C482CBB-18EC-4B10-BDF4-89906D9C6480}" destId="{57318E13-2D1F-4396-B56E-9785B29F1DFF}" srcOrd="0" destOrd="0" presId="urn:microsoft.com/office/officeart/2005/8/layout/process1"/>
    <dgm:cxn modelId="{003A80A0-4B6F-4C11-9284-6CC196F144EE}" type="presParOf" srcId="{1C482CBB-18EC-4B10-BDF4-89906D9C6480}" destId="{37CD4FF1-BF26-42DC-B122-63B403FDD148}" srcOrd="1" destOrd="0" presId="urn:microsoft.com/office/officeart/2005/8/layout/process1"/>
    <dgm:cxn modelId="{02FCB421-75C8-4E79-B55E-E843A39255DA}" type="presParOf" srcId="{37CD4FF1-BF26-42DC-B122-63B403FDD148}" destId="{1A4AFBFC-6D42-474A-BC95-E88886F43C87}" srcOrd="0" destOrd="0" presId="urn:microsoft.com/office/officeart/2005/8/layout/process1"/>
    <dgm:cxn modelId="{CA78E34C-9F29-49D1-B08B-E100D3947672}" type="presParOf" srcId="{1C482CBB-18EC-4B10-BDF4-89906D9C6480}" destId="{EFC4B689-A01A-4FD9-8F5F-2014C816AF35}" srcOrd="2" destOrd="0" presId="urn:microsoft.com/office/officeart/2005/8/layout/process1"/>
    <dgm:cxn modelId="{8F4B0419-97DB-47B3-AD86-D5129422EBF2}" type="presParOf" srcId="{1C482CBB-18EC-4B10-BDF4-89906D9C6480}" destId="{27BAAA32-C0C7-49D3-960D-B30E89E1681F}" srcOrd="3" destOrd="0" presId="urn:microsoft.com/office/officeart/2005/8/layout/process1"/>
    <dgm:cxn modelId="{EE552545-EA1F-4D46-9B8F-7D577BD30DBA}" type="presParOf" srcId="{27BAAA32-C0C7-49D3-960D-B30E89E1681F}" destId="{CD0133BA-F38E-40BE-8734-B8BF2825A890}" srcOrd="0" destOrd="0" presId="urn:microsoft.com/office/officeart/2005/8/layout/process1"/>
    <dgm:cxn modelId="{9DD3CDB4-970B-4993-974D-3A341E75A024}" type="presParOf" srcId="{1C482CBB-18EC-4B10-BDF4-89906D9C6480}" destId="{CC444DB0-B863-4784-89AD-D2020E12F5A4}" srcOrd="4"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FD7722B-AC18-4BCD-B1AE-00CE24C4D72C}" type="doc">
      <dgm:prSet loTypeId="urn:microsoft.com/office/officeart/2005/8/layout/StepDownProcess" loCatId="process" qsTypeId="urn:microsoft.com/office/officeart/2005/8/quickstyle/simple1" qsCatId="simple" csTypeId="urn:microsoft.com/office/officeart/2005/8/colors/accent0_3" csCatId="mainScheme" phldr="1"/>
      <dgm:spPr/>
      <dgm:t>
        <a:bodyPr/>
        <a:lstStyle/>
        <a:p>
          <a:endParaRPr lang="pt-BR"/>
        </a:p>
      </dgm:t>
    </dgm:pt>
    <dgm:pt modelId="{343C01F9-F0BA-4E66-8A8A-F33F4E3C845D}">
      <dgm:prSet phldrT="[Texto]"/>
      <dgm:spPr/>
      <dgm:t>
        <a:bodyPr/>
        <a:lstStyle/>
        <a:p>
          <a:pPr algn="ctr"/>
          <a:r>
            <a:rPr lang="pt-BR"/>
            <a:t>83 Trabalhos encontrados no motor de busca da ACM</a:t>
          </a:r>
        </a:p>
      </dgm:t>
    </dgm:pt>
    <dgm:pt modelId="{A02C7DBD-E242-4E36-A075-E2F7919B630F}" type="parTrans" cxnId="{58F5710B-6EE6-43C0-A4FA-80106FDF8CDB}">
      <dgm:prSet/>
      <dgm:spPr/>
      <dgm:t>
        <a:bodyPr/>
        <a:lstStyle/>
        <a:p>
          <a:pPr algn="ctr"/>
          <a:endParaRPr lang="pt-BR"/>
        </a:p>
      </dgm:t>
    </dgm:pt>
    <dgm:pt modelId="{48EAEC64-1AE2-4D4D-9308-A66C8A17AB50}" type="sibTrans" cxnId="{58F5710B-6EE6-43C0-A4FA-80106FDF8CDB}">
      <dgm:prSet/>
      <dgm:spPr/>
      <dgm:t>
        <a:bodyPr/>
        <a:lstStyle/>
        <a:p>
          <a:pPr algn="ctr"/>
          <a:endParaRPr lang="pt-BR"/>
        </a:p>
      </dgm:t>
    </dgm:pt>
    <dgm:pt modelId="{62174A4A-4798-4B40-9B2B-02161CC5FBA1}">
      <dgm:prSet phldrT="[Texto]"/>
      <dgm:spPr/>
      <dgm:t>
        <a:bodyPr/>
        <a:lstStyle/>
        <a:p>
          <a:pPr algn="ctr"/>
          <a:r>
            <a:rPr lang="pt-BR" b="0" i="0"/>
            <a:t>44 Trabalhos mantidos pelo titulo</a:t>
          </a:r>
          <a:endParaRPr lang="pt-BR" b="0"/>
        </a:p>
      </dgm:t>
    </dgm:pt>
    <dgm:pt modelId="{17EEB346-7B2A-41B3-B725-FBB77FD2A6B5}" type="parTrans" cxnId="{36C79FBF-9705-4F4C-85A2-DDA8FBC6D9B3}">
      <dgm:prSet/>
      <dgm:spPr/>
      <dgm:t>
        <a:bodyPr/>
        <a:lstStyle/>
        <a:p>
          <a:pPr algn="ctr"/>
          <a:endParaRPr lang="pt-BR"/>
        </a:p>
      </dgm:t>
    </dgm:pt>
    <dgm:pt modelId="{0206D096-AE36-4523-B26C-362930AF0F79}" type="sibTrans" cxnId="{36C79FBF-9705-4F4C-85A2-DDA8FBC6D9B3}">
      <dgm:prSet/>
      <dgm:spPr/>
      <dgm:t>
        <a:bodyPr/>
        <a:lstStyle/>
        <a:p>
          <a:pPr algn="ctr"/>
          <a:endParaRPr lang="pt-BR"/>
        </a:p>
      </dgm:t>
    </dgm:pt>
    <dgm:pt modelId="{CE2DDC49-66EF-459D-81AE-810F06C9D906}">
      <dgm:prSet phldrT="[Texto]"/>
      <dgm:spPr/>
      <dgm:t>
        <a:bodyPr/>
        <a:lstStyle/>
        <a:p>
          <a:pPr algn="ctr"/>
          <a:r>
            <a:rPr lang="pt-BR"/>
            <a:t>23 Trabalhos mantidos pelo resumo</a:t>
          </a:r>
        </a:p>
      </dgm:t>
    </dgm:pt>
    <dgm:pt modelId="{4D431A76-1C17-4C34-815D-093B73AF037F}" type="parTrans" cxnId="{FC4A4117-4B25-4944-B5EF-B8D10A8962E3}">
      <dgm:prSet/>
      <dgm:spPr/>
      <dgm:t>
        <a:bodyPr/>
        <a:lstStyle/>
        <a:p>
          <a:pPr algn="ctr"/>
          <a:endParaRPr lang="pt-BR"/>
        </a:p>
      </dgm:t>
    </dgm:pt>
    <dgm:pt modelId="{7910C13A-7FCF-4B50-B94B-6A9EDA0A806B}" type="sibTrans" cxnId="{FC4A4117-4B25-4944-B5EF-B8D10A8962E3}">
      <dgm:prSet/>
      <dgm:spPr/>
      <dgm:t>
        <a:bodyPr/>
        <a:lstStyle/>
        <a:p>
          <a:pPr algn="ctr"/>
          <a:endParaRPr lang="pt-BR"/>
        </a:p>
      </dgm:t>
    </dgm:pt>
    <dgm:pt modelId="{724BEBC9-CE2D-474C-8270-B5E1737741C7}">
      <dgm:prSet phldrT="[Texto]"/>
      <dgm:spPr/>
      <dgm:t>
        <a:bodyPr/>
        <a:lstStyle/>
        <a:p>
          <a:pPr algn="ctr"/>
          <a:r>
            <a:rPr lang="pt-BR"/>
            <a:t>4 Trabalhos mantidos pela introdução e conclusão</a:t>
          </a:r>
        </a:p>
      </dgm:t>
    </dgm:pt>
    <dgm:pt modelId="{A2EAA10D-FE63-491B-BBA1-C360888EC4E7}" type="parTrans" cxnId="{E267D785-F1FD-48F2-8784-C3667908E724}">
      <dgm:prSet/>
      <dgm:spPr/>
      <dgm:t>
        <a:bodyPr/>
        <a:lstStyle/>
        <a:p>
          <a:pPr algn="ctr"/>
          <a:endParaRPr lang="pt-BR"/>
        </a:p>
      </dgm:t>
    </dgm:pt>
    <dgm:pt modelId="{F23B7CA2-85DD-409D-83F0-14D9C12C33AF}" type="sibTrans" cxnId="{E267D785-F1FD-48F2-8784-C3667908E724}">
      <dgm:prSet/>
      <dgm:spPr/>
      <dgm:t>
        <a:bodyPr/>
        <a:lstStyle/>
        <a:p>
          <a:pPr algn="ctr"/>
          <a:endParaRPr lang="pt-BR"/>
        </a:p>
      </dgm:t>
    </dgm:pt>
    <dgm:pt modelId="{D4533D7F-D513-4EE2-9224-1506641B3E87}" type="pres">
      <dgm:prSet presAssocID="{0FD7722B-AC18-4BCD-B1AE-00CE24C4D72C}" presName="rootnode" presStyleCnt="0">
        <dgm:presLayoutVars>
          <dgm:chMax/>
          <dgm:chPref/>
          <dgm:dir/>
          <dgm:animLvl val="lvl"/>
        </dgm:presLayoutVars>
      </dgm:prSet>
      <dgm:spPr/>
    </dgm:pt>
    <dgm:pt modelId="{3B79BEFF-3BE5-45D1-B809-B898C12D5822}" type="pres">
      <dgm:prSet presAssocID="{343C01F9-F0BA-4E66-8A8A-F33F4E3C845D}" presName="composite" presStyleCnt="0"/>
      <dgm:spPr/>
    </dgm:pt>
    <dgm:pt modelId="{505A186B-C48B-4EF1-9830-DAD104E6A289}" type="pres">
      <dgm:prSet presAssocID="{343C01F9-F0BA-4E66-8A8A-F33F4E3C845D}" presName="bentUpArrow1" presStyleLbl="alignImgPlace1" presStyleIdx="0" presStyleCnt="3"/>
      <dgm:spPr/>
    </dgm:pt>
    <dgm:pt modelId="{F5B9D7B0-B2A3-46BA-BE50-015E01CD5588}" type="pres">
      <dgm:prSet presAssocID="{343C01F9-F0BA-4E66-8A8A-F33F4E3C845D}" presName="ParentText" presStyleLbl="node1" presStyleIdx="0" presStyleCnt="4">
        <dgm:presLayoutVars>
          <dgm:chMax val="1"/>
          <dgm:chPref val="1"/>
          <dgm:bulletEnabled val="1"/>
        </dgm:presLayoutVars>
      </dgm:prSet>
      <dgm:spPr/>
    </dgm:pt>
    <dgm:pt modelId="{AC32CFB3-4EC1-4611-AC42-F7EF70E18254}" type="pres">
      <dgm:prSet presAssocID="{343C01F9-F0BA-4E66-8A8A-F33F4E3C845D}" presName="ChildText" presStyleLbl="revTx" presStyleIdx="0" presStyleCnt="3">
        <dgm:presLayoutVars>
          <dgm:chMax val="0"/>
          <dgm:chPref val="0"/>
          <dgm:bulletEnabled val="1"/>
        </dgm:presLayoutVars>
      </dgm:prSet>
      <dgm:spPr/>
    </dgm:pt>
    <dgm:pt modelId="{256B7540-E683-48BB-9932-853FBEB8444D}" type="pres">
      <dgm:prSet presAssocID="{48EAEC64-1AE2-4D4D-9308-A66C8A17AB50}" presName="sibTrans" presStyleCnt="0"/>
      <dgm:spPr/>
    </dgm:pt>
    <dgm:pt modelId="{CAC083A8-66D0-4F35-B6A9-732E9E08CEC2}" type="pres">
      <dgm:prSet presAssocID="{62174A4A-4798-4B40-9B2B-02161CC5FBA1}" presName="composite" presStyleCnt="0"/>
      <dgm:spPr/>
    </dgm:pt>
    <dgm:pt modelId="{0D31EE2F-417C-4D6D-A0BF-C555085F3942}" type="pres">
      <dgm:prSet presAssocID="{62174A4A-4798-4B40-9B2B-02161CC5FBA1}" presName="bentUpArrow1" presStyleLbl="alignImgPlace1" presStyleIdx="1" presStyleCnt="3"/>
      <dgm:spPr/>
    </dgm:pt>
    <dgm:pt modelId="{13EAA8BA-070D-4952-9F9C-60313F520F82}" type="pres">
      <dgm:prSet presAssocID="{62174A4A-4798-4B40-9B2B-02161CC5FBA1}" presName="ParentText" presStyleLbl="node1" presStyleIdx="1" presStyleCnt="4">
        <dgm:presLayoutVars>
          <dgm:chMax val="1"/>
          <dgm:chPref val="1"/>
          <dgm:bulletEnabled val="1"/>
        </dgm:presLayoutVars>
      </dgm:prSet>
      <dgm:spPr/>
    </dgm:pt>
    <dgm:pt modelId="{4C2B63C8-8244-49C5-A6A3-5C8BA9DD37B4}" type="pres">
      <dgm:prSet presAssocID="{62174A4A-4798-4B40-9B2B-02161CC5FBA1}" presName="ChildText" presStyleLbl="revTx" presStyleIdx="1" presStyleCnt="3">
        <dgm:presLayoutVars>
          <dgm:chMax val="0"/>
          <dgm:chPref val="0"/>
          <dgm:bulletEnabled val="1"/>
        </dgm:presLayoutVars>
      </dgm:prSet>
      <dgm:spPr/>
    </dgm:pt>
    <dgm:pt modelId="{3483DF7F-3BEF-45F1-BD59-8354A6D1DB7F}" type="pres">
      <dgm:prSet presAssocID="{0206D096-AE36-4523-B26C-362930AF0F79}" presName="sibTrans" presStyleCnt="0"/>
      <dgm:spPr/>
    </dgm:pt>
    <dgm:pt modelId="{C8D7E81C-C1C9-4768-A681-9FC27ADA21B0}" type="pres">
      <dgm:prSet presAssocID="{CE2DDC49-66EF-459D-81AE-810F06C9D906}" presName="composite" presStyleCnt="0"/>
      <dgm:spPr/>
    </dgm:pt>
    <dgm:pt modelId="{516C855E-0C00-40A4-9F0F-9DB196D42CAB}" type="pres">
      <dgm:prSet presAssocID="{CE2DDC49-66EF-459D-81AE-810F06C9D906}" presName="bentUpArrow1" presStyleLbl="alignImgPlace1" presStyleIdx="2" presStyleCnt="3"/>
      <dgm:spPr/>
    </dgm:pt>
    <dgm:pt modelId="{76B2B75C-D675-41E7-847C-FFDB58BE338F}" type="pres">
      <dgm:prSet presAssocID="{CE2DDC49-66EF-459D-81AE-810F06C9D906}" presName="ParentText" presStyleLbl="node1" presStyleIdx="2" presStyleCnt="4">
        <dgm:presLayoutVars>
          <dgm:chMax val="1"/>
          <dgm:chPref val="1"/>
          <dgm:bulletEnabled val="1"/>
        </dgm:presLayoutVars>
      </dgm:prSet>
      <dgm:spPr/>
    </dgm:pt>
    <dgm:pt modelId="{7FCA1E52-64AD-4A2C-B76D-1B1492E04C4B}" type="pres">
      <dgm:prSet presAssocID="{CE2DDC49-66EF-459D-81AE-810F06C9D906}" presName="ChildText" presStyleLbl="revTx" presStyleIdx="2" presStyleCnt="3">
        <dgm:presLayoutVars>
          <dgm:chMax val="0"/>
          <dgm:chPref val="0"/>
          <dgm:bulletEnabled val="1"/>
        </dgm:presLayoutVars>
      </dgm:prSet>
      <dgm:spPr/>
    </dgm:pt>
    <dgm:pt modelId="{163BDF45-0A1A-47E5-80D9-E55C2E5ED9AE}" type="pres">
      <dgm:prSet presAssocID="{7910C13A-7FCF-4B50-B94B-6A9EDA0A806B}" presName="sibTrans" presStyleCnt="0"/>
      <dgm:spPr/>
    </dgm:pt>
    <dgm:pt modelId="{C5F88810-58B5-4FD3-8A64-CE85F2F81E9D}" type="pres">
      <dgm:prSet presAssocID="{724BEBC9-CE2D-474C-8270-B5E1737741C7}" presName="composite" presStyleCnt="0"/>
      <dgm:spPr/>
    </dgm:pt>
    <dgm:pt modelId="{F8BB01DA-B041-45E3-8A55-A2583FE15253}" type="pres">
      <dgm:prSet presAssocID="{724BEBC9-CE2D-474C-8270-B5E1737741C7}" presName="ParentText" presStyleLbl="node1" presStyleIdx="3" presStyleCnt="4">
        <dgm:presLayoutVars>
          <dgm:chMax val="1"/>
          <dgm:chPref val="1"/>
          <dgm:bulletEnabled val="1"/>
        </dgm:presLayoutVars>
      </dgm:prSet>
      <dgm:spPr/>
    </dgm:pt>
  </dgm:ptLst>
  <dgm:cxnLst>
    <dgm:cxn modelId="{58F5710B-6EE6-43C0-A4FA-80106FDF8CDB}" srcId="{0FD7722B-AC18-4BCD-B1AE-00CE24C4D72C}" destId="{343C01F9-F0BA-4E66-8A8A-F33F4E3C845D}" srcOrd="0" destOrd="0" parTransId="{A02C7DBD-E242-4E36-A075-E2F7919B630F}" sibTransId="{48EAEC64-1AE2-4D4D-9308-A66C8A17AB50}"/>
    <dgm:cxn modelId="{79AE7415-663A-421D-AA85-AF65F076B5AE}" type="presOf" srcId="{CE2DDC49-66EF-459D-81AE-810F06C9D906}" destId="{76B2B75C-D675-41E7-847C-FFDB58BE338F}" srcOrd="0" destOrd="0" presId="urn:microsoft.com/office/officeart/2005/8/layout/StepDownProcess"/>
    <dgm:cxn modelId="{FC4A4117-4B25-4944-B5EF-B8D10A8962E3}" srcId="{0FD7722B-AC18-4BCD-B1AE-00CE24C4D72C}" destId="{CE2DDC49-66EF-459D-81AE-810F06C9D906}" srcOrd="2" destOrd="0" parTransId="{4D431A76-1C17-4C34-815D-093B73AF037F}" sibTransId="{7910C13A-7FCF-4B50-B94B-6A9EDA0A806B}"/>
    <dgm:cxn modelId="{6522762A-9F67-4A9E-805D-E97A213624FB}" type="presOf" srcId="{343C01F9-F0BA-4E66-8A8A-F33F4E3C845D}" destId="{F5B9D7B0-B2A3-46BA-BE50-015E01CD5588}" srcOrd="0" destOrd="0" presId="urn:microsoft.com/office/officeart/2005/8/layout/StepDownProcess"/>
    <dgm:cxn modelId="{066DC563-AFF9-4D97-9407-C595D6E67FBA}" type="presOf" srcId="{62174A4A-4798-4B40-9B2B-02161CC5FBA1}" destId="{13EAA8BA-070D-4952-9F9C-60313F520F82}" srcOrd="0" destOrd="0" presId="urn:microsoft.com/office/officeart/2005/8/layout/StepDownProcess"/>
    <dgm:cxn modelId="{02D07F81-A0A2-4890-85FD-4328493BC4BE}" type="presOf" srcId="{724BEBC9-CE2D-474C-8270-B5E1737741C7}" destId="{F8BB01DA-B041-45E3-8A55-A2583FE15253}" srcOrd="0" destOrd="0" presId="urn:microsoft.com/office/officeart/2005/8/layout/StepDownProcess"/>
    <dgm:cxn modelId="{E267D785-F1FD-48F2-8784-C3667908E724}" srcId="{0FD7722B-AC18-4BCD-B1AE-00CE24C4D72C}" destId="{724BEBC9-CE2D-474C-8270-B5E1737741C7}" srcOrd="3" destOrd="0" parTransId="{A2EAA10D-FE63-491B-BBA1-C360888EC4E7}" sibTransId="{F23B7CA2-85DD-409D-83F0-14D9C12C33AF}"/>
    <dgm:cxn modelId="{36C79FBF-9705-4F4C-85A2-DDA8FBC6D9B3}" srcId="{0FD7722B-AC18-4BCD-B1AE-00CE24C4D72C}" destId="{62174A4A-4798-4B40-9B2B-02161CC5FBA1}" srcOrd="1" destOrd="0" parTransId="{17EEB346-7B2A-41B3-B725-FBB77FD2A6B5}" sibTransId="{0206D096-AE36-4523-B26C-362930AF0F79}"/>
    <dgm:cxn modelId="{51632CF1-9B0B-4DED-8180-1698DC5A8449}" type="presOf" srcId="{0FD7722B-AC18-4BCD-B1AE-00CE24C4D72C}" destId="{D4533D7F-D513-4EE2-9224-1506641B3E87}" srcOrd="0" destOrd="0" presId="urn:microsoft.com/office/officeart/2005/8/layout/StepDownProcess"/>
    <dgm:cxn modelId="{3A3A1D8B-8450-4E57-8683-DEED37EC78B4}" type="presParOf" srcId="{D4533D7F-D513-4EE2-9224-1506641B3E87}" destId="{3B79BEFF-3BE5-45D1-B809-B898C12D5822}" srcOrd="0" destOrd="0" presId="urn:microsoft.com/office/officeart/2005/8/layout/StepDownProcess"/>
    <dgm:cxn modelId="{1FF178A7-5658-4162-9CB6-7C271C5CBF17}" type="presParOf" srcId="{3B79BEFF-3BE5-45D1-B809-B898C12D5822}" destId="{505A186B-C48B-4EF1-9830-DAD104E6A289}" srcOrd="0" destOrd="0" presId="urn:microsoft.com/office/officeart/2005/8/layout/StepDownProcess"/>
    <dgm:cxn modelId="{1A4161BF-003B-4006-9E15-64ABD5F77F33}" type="presParOf" srcId="{3B79BEFF-3BE5-45D1-B809-B898C12D5822}" destId="{F5B9D7B0-B2A3-46BA-BE50-015E01CD5588}" srcOrd="1" destOrd="0" presId="urn:microsoft.com/office/officeart/2005/8/layout/StepDownProcess"/>
    <dgm:cxn modelId="{94DDC744-5634-411F-8228-95ECAE7407FF}" type="presParOf" srcId="{3B79BEFF-3BE5-45D1-B809-B898C12D5822}" destId="{AC32CFB3-4EC1-4611-AC42-F7EF70E18254}" srcOrd="2" destOrd="0" presId="urn:microsoft.com/office/officeart/2005/8/layout/StepDownProcess"/>
    <dgm:cxn modelId="{C48C238A-DA79-419D-BA4C-842B8EC0452F}" type="presParOf" srcId="{D4533D7F-D513-4EE2-9224-1506641B3E87}" destId="{256B7540-E683-48BB-9932-853FBEB8444D}" srcOrd="1" destOrd="0" presId="urn:microsoft.com/office/officeart/2005/8/layout/StepDownProcess"/>
    <dgm:cxn modelId="{A0FF6F3B-0775-4A7C-8BEA-E9E8A698F9E0}" type="presParOf" srcId="{D4533D7F-D513-4EE2-9224-1506641B3E87}" destId="{CAC083A8-66D0-4F35-B6A9-732E9E08CEC2}" srcOrd="2" destOrd="0" presId="urn:microsoft.com/office/officeart/2005/8/layout/StepDownProcess"/>
    <dgm:cxn modelId="{A9EE515D-28C2-4177-96E5-08027EC4B11E}" type="presParOf" srcId="{CAC083A8-66D0-4F35-B6A9-732E9E08CEC2}" destId="{0D31EE2F-417C-4D6D-A0BF-C555085F3942}" srcOrd="0" destOrd="0" presId="urn:microsoft.com/office/officeart/2005/8/layout/StepDownProcess"/>
    <dgm:cxn modelId="{371DA565-EB81-45A1-A2FB-15016897D1E4}" type="presParOf" srcId="{CAC083A8-66D0-4F35-B6A9-732E9E08CEC2}" destId="{13EAA8BA-070D-4952-9F9C-60313F520F82}" srcOrd="1" destOrd="0" presId="urn:microsoft.com/office/officeart/2005/8/layout/StepDownProcess"/>
    <dgm:cxn modelId="{536D7A8C-E387-4D71-9DB6-CABE2546AD10}" type="presParOf" srcId="{CAC083A8-66D0-4F35-B6A9-732E9E08CEC2}" destId="{4C2B63C8-8244-49C5-A6A3-5C8BA9DD37B4}" srcOrd="2" destOrd="0" presId="urn:microsoft.com/office/officeart/2005/8/layout/StepDownProcess"/>
    <dgm:cxn modelId="{5C87BB9E-32AB-4F77-8524-DE4C71A7CC51}" type="presParOf" srcId="{D4533D7F-D513-4EE2-9224-1506641B3E87}" destId="{3483DF7F-3BEF-45F1-BD59-8354A6D1DB7F}" srcOrd="3" destOrd="0" presId="urn:microsoft.com/office/officeart/2005/8/layout/StepDownProcess"/>
    <dgm:cxn modelId="{3EF698A4-C4B4-4D16-8FC3-9FE4BDB46E7D}" type="presParOf" srcId="{D4533D7F-D513-4EE2-9224-1506641B3E87}" destId="{C8D7E81C-C1C9-4768-A681-9FC27ADA21B0}" srcOrd="4" destOrd="0" presId="urn:microsoft.com/office/officeart/2005/8/layout/StepDownProcess"/>
    <dgm:cxn modelId="{73D4C6A2-AD7E-4ED8-81AE-B2237385E4E9}" type="presParOf" srcId="{C8D7E81C-C1C9-4768-A681-9FC27ADA21B0}" destId="{516C855E-0C00-40A4-9F0F-9DB196D42CAB}" srcOrd="0" destOrd="0" presId="urn:microsoft.com/office/officeart/2005/8/layout/StepDownProcess"/>
    <dgm:cxn modelId="{007B56B3-5E66-4125-9869-C9E08262A8B4}" type="presParOf" srcId="{C8D7E81C-C1C9-4768-A681-9FC27ADA21B0}" destId="{76B2B75C-D675-41E7-847C-FFDB58BE338F}" srcOrd="1" destOrd="0" presId="urn:microsoft.com/office/officeart/2005/8/layout/StepDownProcess"/>
    <dgm:cxn modelId="{55AAB17B-DC56-4F18-BA82-78A7EDCF89AC}" type="presParOf" srcId="{C8D7E81C-C1C9-4768-A681-9FC27ADA21B0}" destId="{7FCA1E52-64AD-4A2C-B76D-1B1492E04C4B}" srcOrd="2" destOrd="0" presId="urn:microsoft.com/office/officeart/2005/8/layout/StepDownProcess"/>
    <dgm:cxn modelId="{803B7195-B8CD-46CF-B412-89C6FA453E81}" type="presParOf" srcId="{D4533D7F-D513-4EE2-9224-1506641B3E87}" destId="{163BDF45-0A1A-47E5-80D9-E55C2E5ED9AE}" srcOrd="5" destOrd="0" presId="urn:microsoft.com/office/officeart/2005/8/layout/StepDownProcess"/>
    <dgm:cxn modelId="{358A35DF-09FB-4620-A64F-ACE32A0A129A}" type="presParOf" srcId="{D4533D7F-D513-4EE2-9224-1506641B3E87}" destId="{C5F88810-58B5-4FD3-8A64-CE85F2F81E9D}" srcOrd="6" destOrd="0" presId="urn:microsoft.com/office/officeart/2005/8/layout/StepDownProcess"/>
    <dgm:cxn modelId="{9E0D8E0B-ABC3-4055-93E4-C60D823C9D28}" type="presParOf" srcId="{C5F88810-58B5-4FD3-8A64-CE85F2F81E9D}" destId="{F8BB01DA-B041-45E3-8A55-A2583FE15253}" srcOrd="0" destOrd="0" presId="urn:microsoft.com/office/officeart/2005/8/layout/StepDownProcess"/>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306F47C-6A69-4923-A142-0AFD3C56CD99}" type="doc">
      <dgm:prSet loTypeId="urn:microsoft.com/office/officeart/2005/8/layout/radial2" loCatId="relationship" qsTypeId="urn:microsoft.com/office/officeart/2005/8/quickstyle/simple1" qsCatId="simple" csTypeId="urn:microsoft.com/office/officeart/2005/8/colors/accent0_3" csCatId="mainScheme" phldr="1"/>
      <dgm:spPr/>
      <dgm:t>
        <a:bodyPr/>
        <a:lstStyle/>
        <a:p>
          <a:endParaRPr lang="pt-BR"/>
        </a:p>
      </dgm:t>
    </dgm:pt>
    <dgm:pt modelId="{EEC24137-1452-4749-AD80-5F28F568A3CD}">
      <dgm:prSet phldrT="[Texto]"/>
      <dgm:spPr/>
      <dgm:t>
        <a:bodyPr/>
        <a:lstStyle/>
        <a:p>
          <a:r>
            <a:rPr lang="pt-BR"/>
            <a:t>Usuário</a:t>
          </a:r>
        </a:p>
      </dgm:t>
    </dgm:pt>
    <dgm:pt modelId="{BFC72674-0D42-4436-A1EC-9120279C4A57}" type="parTrans" cxnId="{5E43958C-1F8A-446B-AFDE-A17DA81A2EF0}">
      <dgm:prSet/>
      <dgm:spPr/>
      <dgm:t>
        <a:bodyPr/>
        <a:lstStyle/>
        <a:p>
          <a:endParaRPr lang="pt-BR"/>
        </a:p>
      </dgm:t>
    </dgm:pt>
    <dgm:pt modelId="{633A6270-FB9C-4048-A301-88928099F23F}" type="sibTrans" cxnId="{5E43958C-1F8A-446B-AFDE-A17DA81A2EF0}">
      <dgm:prSet/>
      <dgm:spPr/>
      <dgm:t>
        <a:bodyPr/>
        <a:lstStyle/>
        <a:p>
          <a:endParaRPr lang="pt-BR"/>
        </a:p>
      </dgm:t>
    </dgm:pt>
    <dgm:pt modelId="{816DE098-48AF-48AA-B351-855C9ED4A7B3}">
      <dgm:prSet/>
      <dgm:spPr/>
      <dgm:t>
        <a:bodyPr/>
        <a:lstStyle/>
        <a:p>
          <a:pPr>
            <a:buFont typeface="Courier New" panose="02070309020205020404" pitchFamily="49" charset="0"/>
            <a:buChar char="o"/>
          </a:pPr>
          <a:r>
            <a:rPr lang="pt-BR"/>
            <a:t>Demográfico</a:t>
          </a:r>
        </a:p>
      </dgm:t>
    </dgm:pt>
    <dgm:pt modelId="{16AF1EBD-01F2-4823-8E7F-6E538EFCCF0C}" type="parTrans" cxnId="{D2690A53-70EE-45C1-BD82-B96CEA4544AE}">
      <dgm:prSet/>
      <dgm:spPr/>
      <dgm:t>
        <a:bodyPr/>
        <a:lstStyle/>
        <a:p>
          <a:endParaRPr lang="pt-BR"/>
        </a:p>
      </dgm:t>
    </dgm:pt>
    <dgm:pt modelId="{A3201A42-5224-468F-BEAC-FBDB7BE5FB3C}" type="sibTrans" cxnId="{D2690A53-70EE-45C1-BD82-B96CEA4544AE}">
      <dgm:prSet/>
      <dgm:spPr/>
      <dgm:t>
        <a:bodyPr/>
        <a:lstStyle/>
        <a:p>
          <a:endParaRPr lang="pt-BR"/>
        </a:p>
      </dgm:t>
    </dgm:pt>
    <dgm:pt modelId="{A9819469-1BBD-4541-ACEF-555B7FA3D929}">
      <dgm:prSet/>
      <dgm:spPr/>
      <dgm:t>
        <a:bodyPr/>
        <a:lstStyle/>
        <a:p>
          <a:pPr>
            <a:buFont typeface="Courier New" panose="02070309020205020404" pitchFamily="49" charset="0"/>
            <a:buChar char="o"/>
          </a:pPr>
          <a:r>
            <a:rPr lang="pt-BR"/>
            <a:t>Traços de personalidade</a:t>
          </a:r>
        </a:p>
      </dgm:t>
    </dgm:pt>
    <dgm:pt modelId="{52CF4568-4594-4706-B7EC-DF0B25CB850B}" type="parTrans" cxnId="{1CAFA0F6-F143-4B80-9416-BD14CAB8667B}">
      <dgm:prSet/>
      <dgm:spPr/>
      <dgm:t>
        <a:bodyPr/>
        <a:lstStyle/>
        <a:p>
          <a:endParaRPr lang="pt-BR"/>
        </a:p>
      </dgm:t>
    </dgm:pt>
    <dgm:pt modelId="{A358585B-83C3-4BED-8D4D-D03B2C82C44B}" type="sibTrans" cxnId="{1CAFA0F6-F143-4B80-9416-BD14CAB8667B}">
      <dgm:prSet/>
      <dgm:spPr/>
      <dgm:t>
        <a:bodyPr/>
        <a:lstStyle/>
        <a:p>
          <a:endParaRPr lang="pt-BR"/>
        </a:p>
      </dgm:t>
    </dgm:pt>
    <dgm:pt modelId="{6192B41C-EBBC-40C9-A586-20B407DB8262}">
      <dgm:prSet/>
      <dgm:spPr/>
      <dgm:t>
        <a:bodyPr/>
        <a:lstStyle/>
        <a:p>
          <a:pPr>
            <a:buFont typeface="Courier New" panose="02070309020205020404" pitchFamily="49" charset="0"/>
            <a:buChar char="o"/>
          </a:pPr>
          <a:r>
            <a:rPr lang="pt-BR"/>
            <a:t>Fundo musical</a:t>
          </a:r>
        </a:p>
      </dgm:t>
    </dgm:pt>
    <dgm:pt modelId="{CCCEF208-D051-4EB9-A226-470C24FDA1FB}" type="parTrans" cxnId="{182B2CDC-11F2-4802-907B-C20290AC72F5}">
      <dgm:prSet/>
      <dgm:spPr/>
      <dgm:t>
        <a:bodyPr/>
        <a:lstStyle/>
        <a:p>
          <a:endParaRPr lang="pt-BR"/>
        </a:p>
      </dgm:t>
    </dgm:pt>
    <dgm:pt modelId="{353331D0-19B8-44EE-8C02-AEA3042F93B3}" type="sibTrans" cxnId="{182B2CDC-11F2-4802-907B-C20290AC72F5}">
      <dgm:prSet/>
      <dgm:spPr/>
      <dgm:t>
        <a:bodyPr/>
        <a:lstStyle/>
        <a:p>
          <a:endParaRPr lang="pt-BR"/>
        </a:p>
      </dgm:t>
    </dgm:pt>
    <dgm:pt modelId="{2DCAE379-5AB6-4AFF-B6BC-B4E613492E70}">
      <dgm:prSet/>
      <dgm:spPr/>
      <dgm:t>
        <a:bodyPr/>
        <a:lstStyle/>
        <a:p>
          <a:pPr>
            <a:buFont typeface="Courier New" panose="02070309020205020404" pitchFamily="49" charset="0"/>
            <a:buChar char="o"/>
          </a:pPr>
          <a:r>
            <a:rPr lang="pt-BR"/>
            <a:t>Preferências musicais a longo prazo</a:t>
          </a:r>
        </a:p>
      </dgm:t>
    </dgm:pt>
    <dgm:pt modelId="{E39A85D7-D316-4CB7-BC26-F060AFC79083}" type="parTrans" cxnId="{973F86EB-C404-48F5-9A25-409608191DA4}">
      <dgm:prSet/>
      <dgm:spPr/>
      <dgm:t>
        <a:bodyPr/>
        <a:lstStyle/>
        <a:p>
          <a:endParaRPr lang="pt-BR"/>
        </a:p>
      </dgm:t>
    </dgm:pt>
    <dgm:pt modelId="{89982B20-7128-4337-9299-05ADE26D8B28}" type="sibTrans" cxnId="{973F86EB-C404-48F5-9A25-409608191DA4}">
      <dgm:prSet/>
      <dgm:spPr/>
      <dgm:t>
        <a:bodyPr/>
        <a:lstStyle/>
        <a:p>
          <a:endParaRPr lang="pt-BR"/>
        </a:p>
      </dgm:t>
    </dgm:pt>
    <dgm:pt modelId="{94923575-1DD8-422A-8ECE-C909A0A7C922}">
      <dgm:prSet/>
      <dgm:spPr/>
      <dgm:t>
        <a:bodyPr/>
        <a:lstStyle/>
        <a:p>
          <a:pPr>
            <a:buFont typeface="Symbol" panose="05050102010706020507" pitchFamily="18" charset="2"/>
            <a:buChar char=""/>
          </a:pPr>
          <a:r>
            <a:rPr lang="pt-BR"/>
            <a:t>Música</a:t>
          </a:r>
        </a:p>
      </dgm:t>
    </dgm:pt>
    <dgm:pt modelId="{7CD143ED-119A-454A-BD87-0ED108B7AE03}" type="parTrans" cxnId="{67270405-1D78-4CD2-B17D-9DA0EA7BDB0C}">
      <dgm:prSet/>
      <dgm:spPr/>
      <dgm:t>
        <a:bodyPr/>
        <a:lstStyle/>
        <a:p>
          <a:endParaRPr lang="pt-BR"/>
        </a:p>
      </dgm:t>
    </dgm:pt>
    <dgm:pt modelId="{0715473C-843E-4EA5-878A-2654920CCEAB}" type="sibTrans" cxnId="{67270405-1D78-4CD2-B17D-9DA0EA7BDB0C}">
      <dgm:prSet/>
      <dgm:spPr/>
      <dgm:t>
        <a:bodyPr/>
        <a:lstStyle/>
        <a:p>
          <a:endParaRPr lang="pt-BR"/>
        </a:p>
      </dgm:t>
    </dgm:pt>
    <dgm:pt modelId="{2C21D3CC-F4A0-46B2-B749-B05B3E49BB03}">
      <dgm:prSet/>
      <dgm:spPr/>
      <dgm:t>
        <a:bodyPr/>
        <a:lstStyle/>
        <a:p>
          <a:pPr>
            <a:buFont typeface="Courier New" panose="02070309020205020404" pitchFamily="49" charset="0"/>
            <a:buChar char="o"/>
          </a:pPr>
          <a:r>
            <a:rPr lang="pt-BR"/>
            <a:t>Timbre</a:t>
          </a:r>
        </a:p>
      </dgm:t>
    </dgm:pt>
    <dgm:pt modelId="{33573501-A71F-4368-9580-18B862F0BD3B}" type="parTrans" cxnId="{05A1605D-65AF-4E0D-802A-343BD9DE6D99}">
      <dgm:prSet/>
      <dgm:spPr/>
      <dgm:t>
        <a:bodyPr/>
        <a:lstStyle/>
        <a:p>
          <a:endParaRPr lang="pt-BR"/>
        </a:p>
      </dgm:t>
    </dgm:pt>
    <dgm:pt modelId="{06312883-0638-422B-BE27-F92437866D02}" type="sibTrans" cxnId="{05A1605D-65AF-4E0D-802A-343BD9DE6D99}">
      <dgm:prSet/>
      <dgm:spPr/>
      <dgm:t>
        <a:bodyPr/>
        <a:lstStyle/>
        <a:p>
          <a:endParaRPr lang="pt-BR"/>
        </a:p>
      </dgm:t>
    </dgm:pt>
    <dgm:pt modelId="{AAEDBB09-6860-4F93-A2D6-C769F4650A60}">
      <dgm:prSet/>
      <dgm:spPr/>
      <dgm:t>
        <a:bodyPr/>
        <a:lstStyle/>
        <a:p>
          <a:pPr>
            <a:buFont typeface="Courier New" panose="02070309020205020404" pitchFamily="49" charset="0"/>
            <a:buChar char="o"/>
          </a:pPr>
          <a:r>
            <a:rPr lang="pt-BR"/>
            <a:t>Ritmo</a:t>
          </a:r>
        </a:p>
      </dgm:t>
    </dgm:pt>
    <dgm:pt modelId="{84490D4E-10B7-4B75-96C5-449E2E1C26EA}" type="parTrans" cxnId="{461C0B05-BB0E-4BF6-956E-9132D5B518D6}">
      <dgm:prSet/>
      <dgm:spPr/>
      <dgm:t>
        <a:bodyPr/>
        <a:lstStyle/>
        <a:p>
          <a:endParaRPr lang="pt-BR"/>
        </a:p>
      </dgm:t>
    </dgm:pt>
    <dgm:pt modelId="{2C4D0A39-4A9E-4C58-A665-48C41581C955}" type="sibTrans" cxnId="{461C0B05-BB0E-4BF6-956E-9132D5B518D6}">
      <dgm:prSet/>
      <dgm:spPr/>
      <dgm:t>
        <a:bodyPr/>
        <a:lstStyle/>
        <a:p>
          <a:endParaRPr lang="pt-BR"/>
        </a:p>
      </dgm:t>
    </dgm:pt>
    <dgm:pt modelId="{1CD95009-2DCB-468F-86DC-23B415204C76}">
      <dgm:prSet/>
      <dgm:spPr/>
      <dgm:t>
        <a:bodyPr/>
        <a:lstStyle/>
        <a:p>
          <a:pPr>
            <a:buFont typeface="Courier New" panose="02070309020205020404" pitchFamily="49" charset="0"/>
            <a:buChar char="o"/>
          </a:pPr>
          <a:r>
            <a:rPr lang="pt-BR"/>
            <a:t>Melodia</a:t>
          </a:r>
        </a:p>
      </dgm:t>
    </dgm:pt>
    <dgm:pt modelId="{5E5A5D6F-0810-472E-A1EA-1F6B7A776853}" type="parTrans" cxnId="{901266C4-1BFD-453B-90F8-57AECCB2955B}">
      <dgm:prSet/>
      <dgm:spPr/>
      <dgm:t>
        <a:bodyPr/>
        <a:lstStyle/>
        <a:p>
          <a:endParaRPr lang="pt-BR"/>
        </a:p>
      </dgm:t>
    </dgm:pt>
    <dgm:pt modelId="{A764A72F-582B-4CAF-A445-484E8C9F2C5F}" type="sibTrans" cxnId="{901266C4-1BFD-453B-90F8-57AECCB2955B}">
      <dgm:prSet/>
      <dgm:spPr/>
      <dgm:t>
        <a:bodyPr/>
        <a:lstStyle/>
        <a:p>
          <a:endParaRPr lang="pt-BR"/>
        </a:p>
      </dgm:t>
    </dgm:pt>
    <dgm:pt modelId="{D2F421B2-FC6B-48A8-9C38-46361785C834}">
      <dgm:prSet/>
      <dgm:spPr/>
      <dgm:t>
        <a:bodyPr/>
        <a:lstStyle/>
        <a:p>
          <a:pPr>
            <a:buFont typeface="Courier New" panose="02070309020205020404" pitchFamily="49" charset="0"/>
            <a:buChar char="o"/>
          </a:pPr>
          <a:r>
            <a:rPr lang="pt-BR"/>
            <a:t>Letra</a:t>
          </a:r>
        </a:p>
      </dgm:t>
    </dgm:pt>
    <dgm:pt modelId="{B0B2918D-ABA9-4BE9-A4A7-177DF37445E9}" type="parTrans" cxnId="{3FFF69C8-FCE9-44CD-AA1C-EA32675652F9}">
      <dgm:prSet/>
      <dgm:spPr/>
      <dgm:t>
        <a:bodyPr/>
        <a:lstStyle/>
        <a:p>
          <a:endParaRPr lang="pt-BR"/>
        </a:p>
      </dgm:t>
    </dgm:pt>
    <dgm:pt modelId="{49590A8F-DA17-484C-A5D3-F33DA7C34557}" type="sibTrans" cxnId="{3FFF69C8-FCE9-44CD-AA1C-EA32675652F9}">
      <dgm:prSet/>
      <dgm:spPr/>
      <dgm:t>
        <a:bodyPr/>
        <a:lstStyle/>
        <a:p>
          <a:endParaRPr lang="pt-BR"/>
        </a:p>
      </dgm:t>
    </dgm:pt>
    <dgm:pt modelId="{024EBCE1-E1F2-4F61-B37A-79D8DD1F8901}">
      <dgm:prSet/>
      <dgm:spPr/>
      <dgm:t>
        <a:bodyPr/>
        <a:lstStyle/>
        <a:p>
          <a:pPr>
            <a:buFont typeface="Courier New" panose="02070309020205020404" pitchFamily="49" charset="0"/>
            <a:buChar char="o"/>
          </a:pPr>
          <a:r>
            <a:rPr lang="pt-BR"/>
            <a:t>Gênero</a:t>
          </a:r>
        </a:p>
      </dgm:t>
    </dgm:pt>
    <dgm:pt modelId="{A636705B-C2D6-45AC-A688-AC013A4D3890}" type="parTrans" cxnId="{0ABB9F0C-A45A-4AEB-967D-20E3A98E0BC4}">
      <dgm:prSet/>
      <dgm:spPr/>
      <dgm:t>
        <a:bodyPr/>
        <a:lstStyle/>
        <a:p>
          <a:endParaRPr lang="pt-BR"/>
        </a:p>
      </dgm:t>
    </dgm:pt>
    <dgm:pt modelId="{9E629B4B-1DEE-44E8-9948-E05631C48CC1}" type="sibTrans" cxnId="{0ABB9F0C-A45A-4AEB-967D-20E3A98E0BC4}">
      <dgm:prSet/>
      <dgm:spPr/>
      <dgm:t>
        <a:bodyPr/>
        <a:lstStyle/>
        <a:p>
          <a:endParaRPr lang="pt-BR"/>
        </a:p>
      </dgm:t>
    </dgm:pt>
    <dgm:pt modelId="{C1AA9F46-D592-4DB6-9B4E-B7C067FCE73D}">
      <dgm:prSet/>
      <dgm:spPr/>
      <dgm:t>
        <a:bodyPr/>
        <a:lstStyle/>
        <a:p>
          <a:pPr>
            <a:buFont typeface="Courier New" panose="02070309020205020404" pitchFamily="49" charset="0"/>
            <a:buChar char="o"/>
          </a:pPr>
          <a:r>
            <a:rPr lang="pt-BR"/>
            <a:t>Emoção</a:t>
          </a:r>
        </a:p>
      </dgm:t>
    </dgm:pt>
    <dgm:pt modelId="{3E110D04-0178-415F-8B8F-7E369B3ED43D}" type="parTrans" cxnId="{2EEE31BE-AB3C-4349-9EAA-420EB0DB226D}">
      <dgm:prSet/>
      <dgm:spPr/>
      <dgm:t>
        <a:bodyPr/>
        <a:lstStyle/>
        <a:p>
          <a:endParaRPr lang="pt-BR"/>
        </a:p>
      </dgm:t>
    </dgm:pt>
    <dgm:pt modelId="{46CEC1BE-6DD9-44B7-B834-388BB597ACA5}" type="sibTrans" cxnId="{2EEE31BE-AB3C-4349-9EAA-420EB0DB226D}">
      <dgm:prSet/>
      <dgm:spPr/>
      <dgm:t>
        <a:bodyPr/>
        <a:lstStyle/>
        <a:p>
          <a:endParaRPr lang="pt-BR"/>
        </a:p>
      </dgm:t>
    </dgm:pt>
    <dgm:pt modelId="{1B37964C-8388-4154-9CC5-28126CDCB2FF}">
      <dgm:prSet/>
      <dgm:spPr/>
      <dgm:t>
        <a:bodyPr/>
        <a:lstStyle/>
        <a:p>
          <a:pPr>
            <a:buFont typeface="Symbol" panose="05050102010706020507" pitchFamily="18" charset="2"/>
            <a:buChar char=""/>
          </a:pPr>
          <a:r>
            <a:rPr lang="pt-BR"/>
            <a:t>Contexto</a:t>
          </a:r>
        </a:p>
      </dgm:t>
    </dgm:pt>
    <dgm:pt modelId="{E50416CE-1D87-454D-AC94-84B104E7D84D}" type="parTrans" cxnId="{554698EC-54BB-436A-B4A6-D2F89DC60832}">
      <dgm:prSet/>
      <dgm:spPr/>
      <dgm:t>
        <a:bodyPr/>
        <a:lstStyle/>
        <a:p>
          <a:endParaRPr lang="pt-BR"/>
        </a:p>
      </dgm:t>
    </dgm:pt>
    <dgm:pt modelId="{5AA991DE-D9D0-460C-9417-149A53B34349}" type="sibTrans" cxnId="{554698EC-54BB-436A-B4A6-D2F89DC60832}">
      <dgm:prSet/>
      <dgm:spPr/>
      <dgm:t>
        <a:bodyPr/>
        <a:lstStyle/>
        <a:p>
          <a:endParaRPr lang="pt-BR"/>
        </a:p>
      </dgm:t>
    </dgm:pt>
    <dgm:pt modelId="{51EEE84D-A24E-4844-8E11-37C300CE2969}">
      <dgm:prSet/>
      <dgm:spPr/>
      <dgm:t>
        <a:bodyPr/>
        <a:lstStyle/>
        <a:p>
          <a:pPr>
            <a:buFont typeface="Courier New" panose="02070309020205020404" pitchFamily="49" charset="0"/>
            <a:buChar char="o"/>
          </a:pPr>
          <a:r>
            <a:rPr lang="pt-BR"/>
            <a:t>Atividades do usuário</a:t>
          </a:r>
        </a:p>
      </dgm:t>
    </dgm:pt>
    <dgm:pt modelId="{D8FFB892-347E-4C9F-8E9F-1CE8604EB808}" type="parTrans" cxnId="{35EFABC7-D422-41C0-84D1-434EDEB84CD5}">
      <dgm:prSet/>
      <dgm:spPr/>
      <dgm:t>
        <a:bodyPr/>
        <a:lstStyle/>
        <a:p>
          <a:endParaRPr lang="pt-BR"/>
        </a:p>
      </dgm:t>
    </dgm:pt>
    <dgm:pt modelId="{EAC381B0-CE7E-4A21-92C6-BC13C2142EC2}" type="sibTrans" cxnId="{35EFABC7-D422-41C0-84D1-434EDEB84CD5}">
      <dgm:prSet/>
      <dgm:spPr/>
      <dgm:t>
        <a:bodyPr/>
        <a:lstStyle/>
        <a:p>
          <a:endParaRPr lang="pt-BR"/>
        </a:p>
      </dgm:t>
    </dgm:pt>
    <dgm:pt modelId="{881D45DF-662C-4178-BE5F-2597923EB0A3}">
      <dgm:prSet/>
      <dgm:spPr/>
      <dgm:t>
        <a:bodyPr/>
        <a:lstStyle/>
        <a:p>
          <a:pPr>
            <a:buFont typeface="Courier New" panose="02070309020205020404" pitchFamily="49" charset="0"/>
            <a:buChar char="o"/>
          </a:pPr>
          <a:r>
            <a:rPr lang="pt-BR"/>
            <a:t>Humor do usuário</a:t>
          </a:r>
        </a:p>
      </dgm:t>
    </dgm:pt>
    <dgm:pt modelId="{C5210E40-491B-4CBD-A468-50094E36FA83}" type="parTrans" cxnId="{BD5947FE-1099-4338-816C-169A14FF79A9}">
      <dgm:prSet/>
      <dgm:spPr/>
      <dgm:t>
        <a:bodyPr/>
        <a:lstStyle/>
        <a:p>
          <a:endParaRPr lang="pt-BR"/>
        </a:p>
      </dgm:t>
    </dgm:pt>
    <dgm:pt modelId="{9250E795-696B-499C-A243-B58B4D6C2CF5}" type="sibTrans" cxnId="{BD5947FE-1099-4338-816C-169A14FF79A9}">
      <dgm:prSet/>
      <dgm:spPr/>
      <dgm:t>
        <a:bodyPr/>
        <a:lstStyle/>
        <a:p>
          <a:endParaRPr lang="pt-BR"/>
        </a:p>
      </dgm:t>
    </dgm:pt>
    <dgm:pt modelId="{4BB4D1F0-D2C8-4C49-9304-3034B007D5D0}">
      <dgm:prSet/>
      <dgm:spPr/>
      <dgm:t>
        <a:bodyPr/>
        <a:lstStyle/>
        <a:p>
          <a:pPr>
            <a:buFont typeface="Courier New" panose="02070309020205020404" pitchFamily="49" charset="0"/>
            <a:buChar char="o"/>
          </a:pPr>
          <a:r>
            <a:rPr lang="pt-BR"/>
            <a:t>Contexto social</a:t>
          </a:r>
        </a:p>
      </dgm:t>
    </dgm:pt>
    <dgm:pt modelId="{DE088465-BC4D-449F-8E38-E96DFB502BC0}" type="parTrans" cxnId="{F8D3446D-0568-4E17-800C-F789C9E32FB3}">
      <dgm:prSet/>
      <dgm:spPr/>
      <dgm:t>
        <a:bodyPr/>
        <a:lstStyle/>
        <a:p>
          <a:endParaRPr lang="pt-BR"/>
        </a:p>
      </dgm:t>
    </dgm:pt>
    <dgm:pt modelId="{8FA0E4DF-B3D8-4D68-88AF-EE1B1025762B}" type="sibTrans" cxnId="{F8D3446D-0568-4E17-800C-F789C9E32FB3}">
      <dgm:prSet/>
      <dgm:spPr/>
      <dgm:t>
        <a:bodyPr/>
        <a:lstStyle/>
        <a:p>
          <a:endParaRPr lang="pt-BR"/>
        </a:p>
      </dgm:t>
    </dgm:pt>
    <dgm:pt modelId="{FDB91A31-D9BA-4AFB-9A3D-4EB9AA668DB0}">
      <dgm:prSet/>
      <dgm:spPr/>
      <dgm:t>
        <a:bodyPr/>
        <a:lstStyle/>
        <a:p>
          <a:pPr>
            <a:buFont typeface="Courier New" panose="02070309020205020404" pitchFamily="49" charset="0"/>
            <a:buChar char="o"/>
          </a:pPr>
          <a:r>
            <a:rPr lang="pt-BR"/>
            <a:t>Tempo</a:t>
          </a:r>
        </a:p>
      </dgm:t>
    </dgm:pt>
    <dgm:pt modelId="{1BFFD565-0488-43C3-BA5E-B44F5E4F856A}" type="parTrans" cxnId="{DF6F6EBD-C05A-488C-9377-AE074D879598}">
      <dgm:prSet/>
      <dgm:spPr/>
      <dgm:t>
        <a:bodyPr/>
        <a:lstStyle/>
        <a:p>
          <a:endParaRPr lang="pt-BR"/>
        </a:p>
      </dgm:t>
    </dgm:pt>
    <dgm:pt modelId="{D27D117C-A55F-4EF7-A598-3569A9EECA06}" type="sibTrans" cxnId="{DF6F6EBD-C05A-488C-9377-AE074D879598}">
      <dgm:prSet/>
      <dgm:spPr/>
      <dgm:t>
        <a:bodyPr/>
        <a:lstStyle/>
        <a:p>
          <a:endParaRPr lang="pt-BR"/>
        </a:p>
      </dgm:t>
    </dgm:pt>
    <dgm:pt modelId="{3C9889BC-681A-435E-84B6-3FE9EC4B134E}">
      <dgm:prSet/>
      <dgm:spPr/>
      <dgm:t>
        <a:bodyPr/>
        <a:lstStyle/>
        <a:p>
          <a:pPr>
            <a:buFont typeface="Courier New" panose="02070309020205020404" pitchFamily="49" charset="0"/>
            <a:buChar char="o"/>
          </a:pPr>
          <a:r>
            <a:rPr lang="pt-BR"/>
            <a:t>Localização</a:t>
          </a:r>
        </a:p>
      </dgm:t>
    </dgm:pt>
    <dgm:pt modelId="{D7303D4C-7695-46D1-B2D6-A6778A39EE98}" type="parTrans" cxnId="{5E964DAF-8E5A-4000-9103-646389BE745D}">
      <dgm:prSet/>
      <dgm:spPr/>
      <dgm:t>
        <a:bodyPr/>
        <a:lstStyle/>
        <a:p>
          <a:endParaRPr lang="pt-BR"/>
        </a:p>
      </dgm:t>
    </dgm:pt>
    <dgm:pt modelId="{AB17AE1C-DBAC-47EA-97AC-BCF3C764DD90}" type="sibTrans" cxnId="{5E964DAF-8E5A-4000-9103-646389BE745D}">
      <dgm:prSet/>
      <dgm:spPr/>
      <dgm:t>
        <a:bodyPr/>
        <a:lstStyle/>
        <a:p>
          <a:endParaRPr lang="pt-BR"/>
        </a:p>
      </dgm:t>
    </dgm:pt>
    <dgm:pt modelId="{6AE8AACC-F8D6-4683-881B-10BB89D9A2FC}" type="pres">
      <dgm:prSet presAssocID="{8306F47C-6A69-4923-A142-0AFD3C56CD99}" presName="composite" presStyleCnt="0">
        <dgm:presLayoutVars>
          <dgm:chMax val="5"/>
          <dgm:dir/>
          <dgm:animLvl val="ctr"/>
          <dgm:resizeHandles val="exact"/>
        </dgm:presLayoutVars>
      </dgm:prSet>
      <dgm:spPr/>
    </dgm:pt>
    <dgm:pt modelId="{EAC3488F-B54C-4785-925D-0D92BAED87BA}" type="pres">
      <dgm:prSet presAssocID="{8306F47C-6A69-4923-A142-0AFD3C56CD99}" presName="cycle" presStyleCnt="0"/>
      <dgm:spPr/>
    </dgm:pt>
    <dgm:pt modelId="{7AF745C6-134B-4E14-8C8A-FD59E27C2119}" type="pres">
      <dgm:prSet presAssocID="{8306F47C-6A69-4923-A142-0AFD3C56CD99}" presName="centerShape" presStyleCnt="0"/>
      <dgm:spPr/>
    </dgm:pt>
    <dgm:pt modelId="{C621D89B-F64B-4508-A80F-4B6C5DF5D8BF}" type="pres">
      <dgm:prSet presAssocID="{8306F47C-6A69-4923-A142-0AFD3C56CD99}" presName="connSite" presStyleLbl="node1" presStyleIdx="0" presStyleCnt="4"/>
      <dgm:spPr/>
    </dgm:pt>
    <dgm:pt modelId="{6DFD3B6D-D73B-4274-AEB6-02CC827DA915}" type="pres">
      <dgm:prSet presAssocID="{8306F47C-6A69-4923-A142-0AFD3C56CD99}" presName="visible" presStyleLbl="node1" presStyleIdx="0" presStyleCnt="4"/>
      <dgm:spPr>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otas musicais"/>
        </a:ext>
      </dgm:extLst>
    </dgm:pt>
    <dgm:pt modelId="{2EC4B503-C010-4E73-8429-A6FFB01C520E}" type="pres">
      <dgm:prSet presAssocID="{BFC72674-0D42-4436-A1EC-9120279C4A57}" presName="Name25" presStyleLbl="parChTrans1D1" presStyleIdx="0" presStyleCnt="3"/>
      <dgm:spPr/>
    </dgm:pt>
    <dgm:pt modelId="{1A9C7158-39CB-4158-B9B9-92DA654FC762}" type="pres">
      <dgm:prSet presAssocID="{EEC24137-1452-4749-AD80-5F28F568A3CD}" presName="node" presStyleCnt="0"/>
      <dgm:spPr/>
    </dgm:pt>
    <dgm:pt modelId="{67925974-A74B-44DC-BAB7-263588143A01}" type="pres">
      <dgm:prSet presAssocID="{EEC24137-1452-4749-AD80-5F28F568A3CD}" presName="parentNode" presStyleLbl="node1" presStyleIdx="1" presStyleCnt="4">
        <dgm:presLayoutVars>
          <dgm:chMax val="1"/>
          <dgm:bulletEnabled val="1"/>
        </dgm:presLayoutVars>
      </dgm:prSet>
      <dgm:spPr/>
    </dgm:pt>
    <dgm:pt modelId="{3C3919C8-79EF-4014-8238-314F426332D2}" type="pres">
      <dgm:prSet presAssocID="{EEC24137-1452-4749-AD80-5F28F568A3CD}" presName="childNode" presStyleLbl="revTx" presStyleIdx="0" presStyleCnt="3">
        <dgm:presLayoutVars>
          <dgm:bulletEnabled val="1"/>
        </dgm:presLayoutVars>
      </dgm:prSet>
      <dgm:spPr/>
    </dgm:pt>
    <dgm:pt modelId="{69BFB256-374C-4470-BBB5-65380AFD9CBA}" type="pres">
      <dgm:prSet presAssocID="{7CD143ED-119A-454A-BD87-0ED108B7AE03}" presName="Name25" presStyleLbl="parChTrans1D1" presStyleIdx="1" presStyleCnt="3"/>
      <dgm:spPr/>
    </dgm:pt>
    <dgm:pt modelId="{B3717F92-ED7E-43FB-AFEA-BF2253886B1A}" type="pres">
      <dgm:prSet presAssocID="{94923575-1DD8-422A-8ECE-C909A0A7C922}" presName="node" presStyleCnt="0"/>
      <dgm:spPr/>
    </dgm:pt>
    <dgm:pt modelId="{CEE681B7-4541-4652-9450-7AF2F7810BD2}" type="pres">
      <dgm:prSet presAssocID="{94923575-1DD8-422A-8ECE-C909A0A7C922}" presName="parentNode" presStyleLbl="node1" presStyleIdx="2" presStyleCnt="4">
        <dgm:presLayoutVars>
          <dgm:chMax val="1"/>
          <dgm:bulletEnabled val="1"/>
        </dgm:presLayoutVars>
      </dgm:prSet>
      <dgm:spPr/>
    </dgm:pt>
    <dgm:pt modelId="{8F91021E-35A7-4877-BB35-6E7828FBE4EC}" type="pres">
      <dgm:prSet presAssocID="{94923575-1DD8-422A-8ECE-C909A0A7C922}" presName="childNode" presStyleLbl="revTx" presStyleIdx="1" presStyleCnt="3">
        <dgm:presLayoutVars>
          <dgm:bulletEnabled val="1"/>
        </dgm:presLayoutVars>
      </dgm:prSet>
      <dgm:spPr/>
    </dgm:pt>
    <dgm:pt modelId="{E14D2DF4-E6B8-4D0E-8D2D-A72500665524}" type="pres">
      <dgm:prSet presAssocID="{E50416CE-1D87-454D-AC94-84B104E7D84D}" presName="Name25" presStyleLbl="parChTrans1D1" presStyleIdx="2" presStyleCnt="3"/>
      <dgm:spPr/>
    </dgm:pt>
    <dgm:pt modelId="{650C0CF3-A117-4AB1-A5D0-282A1FDD7818}" type="pres">
      <dgm:prSet presAssocID="{1B37964C-8388-4154-9CC5-28126CDCB2FF}" presName="node" presStyleCnt="0"/>
      <dgm:spPr/>
    </dgm:pt>
    <dgm:pt modelId="{F5A89EB7-C3D1-404C-AF13-273F5792FD47}" type="pres">
      <dgm:prSet presAssocID="{1B37964C-8388-4154-9CC5-28126CDCB2FF}" presName="parentNode" presStyleLbl="node1" presStyleIdx="3" presStyleCnt="4">
        <dgm:presLayoutVars>
          <dgm:chMax val="1"/>
          <dgm:bulletEnabled val="1"/>
        </dgm:presLayoutVars>
      </dgm:prSet>
      <dgm:spPr/>
    </dgm:pt>
    <dgm:pt modelId="{4A2E30CE-3FDA-45F9-9215-23C56E0AA8AC}" type="pres">
      <dgm:prSet presAssocID="{1B37964C-8388-4154-9CC5-28126CDCB2FF}" presName="childNode" presStyleLbl="revTx" presStyleIdx="2" presStyleCnt="3">
        <dgm:presLayoutVars>
          <dgm:bulletEnabled val="1"/>
        </dgm:presLayoutVars>
      </dgm:prSet>
      <dgm:spPr/>
    </dgm:pt>
  </dgm:ptLst>
  <dgm:cxnLst>
    <dgm:cxn modelId="{67270405-1D78-4CD2-B17D-9DA0EA7BDB0C}" srcId="{8306F47C-6A69-4923-A142-0AFD3C56CD99}" destId="{94923575-1DD8-422A-8ECE-C909A0A7C922}" srcOrd="1" destOrd="0" parTransId="{7CD143ED-119A-454A-BD87-0ED108B7AE03}" sibTransId="{0715473C-843E-4EA5-878A-2654920CCEAB}"/>
    <dgm:cxn modelId="{461C0B05-BB0E-4BF6-956E-9132D5B518D6}" srcId="{94923575-1DD8-422A-8ECE-C909A0A7C922}" destId="{AAEDBB09-6860-4F93-A2D6-C769F4650A60}" srcOrd="1" destOrd="0" parTransId="{84490D4E-10B7-4B75-96C5-449E2E1C26EA}" sibTransId="{2C4D0A39-4A9E-4C58-A665-48C41581C955}"/>
    <dgm:cxn modelId="{0ABB9F0C-A45A-4AEB-967D-20E3A98E0BC4}" srcId="{94923575-1DD8-422A-8ECE-C909A0A7C922}" destId="{024EBCE1-E1F2-4F61-B37A-79D8DD1F8901}" srcOrd="4" destOrd="0" parTransId="{A636705B-C2D6-45AC-A688-AC013A4D3890}" sibTransId="{9E629B4B-1DEE-44E8-9948-E05631C48CC1}"/>
    <dgm:cxn modelId="{D0F9560D-36B4-40C3-92C2-BD96C1046921}" type="presOf" srcId="{3C9889BC-681A-435E-84B6-3FE9EC4B134E}" destId="{4A2E30CE-3FDA-45F9-9215-23C56E0AA8AC}" srcOrd="0" destOrd="4" presId="urn:microsoft.com/office/officeart/2005/8/layout/radial2"/>
    <dgm:cxn modelId="{533ABE28-38B2-47F0-8E64-4397C5D6FBA8}" type="presOf" srcId="{BFC72674-0D42-4436-A1EC-9120279C4A57}" destId="{2EC4B503-C010-4E73-8429-A6FFB01C520E}" srcOrd="0" destOrd="0" presId="urn:microsoft.com/office/officeart/2005/8/layout/radial2"/>
    <dgm:cxn modelId="{05A1605D-65AF-4E0D-802A-343BD9DE6D99}" srcId="{94923575-1DD8-422A-8ECE-C909A0A7C922}" destId="{2C21D3CC-F4A0-46B2-B749-B05B3E49BB03}" srcOrd="0" destOrd="0" parTransId="{33573501-A71F-4368-9580-18B862F0BD3B}" sibTransId="{06312883-0638-422B-BE27-F92437866D02}"/>
    <dgm:cxn modelId="{77D33B44-F185-4854-8F14-D7CF264A0B77}" type="presOf" srcId="{4BB4D1F0-D2C8-4C49-9304-3034B007D5D0}" destId="{4A2E30CE-3FDA-45F9-9215-23C56E0AA8AC}" srcOrd="0" destOrd="2" presId="urn:microsoft.com/office/officeart/2005/8/layout/radial2"/>
    <dgm:cxn modelId="{3B73D54B-94D5-4EBB-B5C3-1CE393B44632}" type="presOf" srcId="{D2F421B2-FC6B-48A8-9C38-46361785C834}" destId="{8F91021E-35A7-4877-BB35-6E7828FBE4EC}" srcOrd="0" destOrd="3" presId="urn:microsoft.com/office/officeart/2005/8/layout/radial2"/>
    <dgm:cxn modelId="{F8D3446D-0568-4E17-800C-F789C9E32FB3}" srcId="{1B37964C-8388-4154-9CC5-28126CDCB2FF}" destId="{4BB4D1F0-D2C8-4C49-9304-3034B007D5D0}" srcOrd="2" destOrd="0" parTransId="{DE088465-BC4D-449F-8E38-E96DFB502BC0}" sibTransId="{8FA0E4DF-B3D8-4D68-88AF-EE1B1025762B}"/>
    <dgm:cxn modelId="{D2690A53-70EE-45C1-BD82-B96CEA4544AE}" srcId="{EEC24137-1452-4749-AD80-5F28F568A3CD}" destId="{816DE098-48AF-48AA-B351-855C9ED4A7B3}" srcOrd="0" destOrd="0" parTransId="{16AF1EBD-01F2-4823-8E7F-6E538EFCCF0C}" sibTransId="{A3201A42-5224-468F-BEAC-FBDB7BE5FB3C}"/>
    <dgm:cxn modelId="{B28B9F7C-3349-49E2-BAD0-36A04DE31310}" type="presOf" srcId="{2DCAE379-5AB6-4AFF-B6BC-B4E613492E70}" destId="{3C3919C8-79EF-4014-8238-314F426332D2}" srcOrd="0" destOrd="3" presId="urn:microsoft.com/office/officeart/2005/8/layout/radial2"/>
    <dgm:cxn modelId="{21C9FD7C-8A87-44A5-8F70-F5D88760F987}" type="presOf" srcId="{2C21D3CC-F4A0-46B2-B749-B05B3E49BB03}" destId="{8F91021E-35A7-4877-BB35-6E7828FBE4EC}" srcOrd="0" destOrd="0" presId="urn:microsoft.com/office/officeart/2005/8/layout/radial2"/>
    <dgm:cxn modelId="{8F08BF84-D3A5-439F-934C-9B599AB7EDEA}" type="presOf" srcId="{AAEDBB09-6860-4F93-A2D6-C769F4650A60}" destId="{8F91021E-35A7-4877-BB35-6E7828FBE4EC}" srcOrd="0" destOrd="1" presId="urn:microsoft.com/office/officeart/2005/8/layout/radial2"/>
    <dgm:cxn modelId="{5E43958C-1F8A-446B-AFDE-A17DA81A2EF0}" srcId="{8306F47C-6A69-4923-A142-0AFD3C56CD99}" destId="{EEC24137-1452-4749-AD80-5F28F568A3CD}" srcOrd="0" destOrd="0" parTransId="{BFC72674-0D42-4436-A1EC-9120279C4A57}" sibTransId="{633A6270-FB9C-4048-A301-88928099F23F}"/>
    <dgm:cxn modelId="{20AF168F-EA3A-4C6E-A33F-A7477DC2432A}" type="presOf" srcId="{7CD143ED-119A-454A-BD87-0ED108B7AE03}" destId="{69BFB256-374C-4470-BBB5-65380AFD9CBA}" srcOrd="0" destOrd="0" presId="urn:microsoft.com/office/officeart/2005/8/layout/radial2"/>
    <dgm:cxn modelId="{141F3290-756D-4251-87D6-BC24419CDA09}" type="presOf" srcId="{E50416CE-1D87-454D-AC94-84B104E7D84D}" destId="{E14D2DF4-E6B8-4D0E-8D2D-A72500665524}" srcOrd="0" destOrd="0" presId="urn:microsoft.com/office/officeart/2005/8/layout/radial2"/>
    <dgm:cxn modelId="{C2948F93-09A9-4349-B1A0-DFF98B2566A0}" type="presOf" srcId="{94923575-1DD8-422A-8ECE-C909A0A7C922}" destId="{CEE681B7-4541-4652-9450-7AF2F7810BD2}" srcOrd="0" destOrd="0" presId="urn:microsoft.com/office/officeart/2005/8/layout/radial2"/>
    <dgm:cxn modelId="{F79947A7-F35C-48FA-B7B2-74804F6D22D8}" type="presOf" srcId="{C1AA9F46-D592-4DB6-9B4E-B7C067FCE73D}" destId="{8F91021E-35A7-4877-BB35-6E7828FBE4EC}" srcOrd="0" destOrd="5" presId="urn:microsoft.com/office/officeart/2005/8/layout/radial2"/>
    <dgm:cxn modelId="{BE310FA9-B08C-4A0D-AD4E-A0A81A3587F3}" type="presOf" srcId="{A9819469-1BBD-4541-ACEF-555B7FA3D929}" destId="{3C3919C8-79EF-4014-8238-314F426332D2}" srcOrd="0" destOrd="1" presId="urn:microsoft.com/office/officeart/2005/8/layout/radial2"/>
    <dgm:cxn modelId="{5E964DAF-8E5A-4000-9103-646389BE745D}" srcId="{1B37964C-8388-4154-9CC5-28126CDCB2FF}" destId="{3C9889BC-681A-435E-84B6-3FE9EC4B134E}" srcOrd="4" destOrd="0" parTransId="{D7303D4C-7695-46D1-B2D6-A6778A39EE98}" sibTransId="{AB17AE1C-DBAC-47EA-97AC-BCF3C764DD90}"/>
    <dgm:cxn modelId="{C433DFB2-6C38-4309-BB2F-DA7636123498}" type="presOf" srcId="{51EEE84D-A24E-4844-8E11-37C300CE2969}" destId="{4A2E30CE-3FDA-45F9-9215-23C56E0AA8AC}" srcOrd="0" destOrd="0" presId="urn:microsoft.com/office/officeart/2005/8/layout/radial2"/>
    <dgm:cxn modelId="{D5B682B7-77E4-4847-B461-935612C0E28D}" type="presOf" srcId="{881D45DF-662C-4178-BE5F-2597923EB0A3}" destId="{4A2E30CE-3FDA-45F9-9215-23C56E0AA8AC}" srcOrd="0" destOrd="1" presId="urn:microsoft.com/office/officeart/2005/8/layout/radial2"/>
    <dgm:cxn modelId="{DF6F6EBD-C05A-488C-9377-AE074D879598}" srcId="{1B37964C-8388-4154-9CC5-28126CDCB2FF}" destId="{FDB91A31-D9BA-4AFB-9A3D-4EB9AA668DB0}" srcOrd="3" destOrd="0" parTransId="{1BFFD565-0488-43C3-BA5E-B44F5E4F856A}" sibTransId="{D27D117C-A55F-4EF7-A598-3569A9EECA06}"/>
    <dgm:cxn modelId="{2EEE31BE-AB3C-4349-9EAA-420EB0DB226D}" srcId="{94923575-1DD8-422A-8ECE-C909A0A7C922}" destId="{C1AA9F46-D592-4DB6-9B4E-B7C067FCE73D}" srcOrd="5" destOrd="0" parTransId="{3E110D04-0178-415F-8B8F-7E369B3ED43D}" sibTransId="{46CEC1BE-6DD9-44B7-B834-388BB597ACA5}"/>
    <dgm:cxn modelId="{56B922C3-F21E-4E65-96FD-DBFAAF0922E6}" type="presOf" srcId="{024EBCE1-E1F2-4F61-B37A-79D8DD1F8901}" destId="{8F91021E-35A7-4877-BB35-6E7828FBE4EC}" srcOrd="0" destOrd="4" presId="urn:microsoft.com/office/officeart/2005/8/layout/radial2"/>
    <dgm:cxn modelId="{901266C4-1BFD-453B-90F8-57AECCB2955B}" srcId="{94923575-1DD8-422A-8ECE-C909A0A7C922}" destId="{1CD95009-2DCB-468F-86DC-23B415204C76}" srcOrd="2" destOrd="0" parTransId="{5E5A5D6F-0810-472E-A1EA-1F6B7A776853}" sibTransId="{A764A72F-582B-4CAF-A445-484E8C9F2C5F}"/>
    <dgm:cxn modelId="{35EFABC7-D422-41C0-84D1-434EDEB84CD5}" srcId="{1B37964C-8388-4154-9CC5-28126CDCB2FF}" destId="{51EEE84D-A24E-4844-8E11-37C300CE2969}" srcOrd="0" destOrd="0" parTransId="{D8FFB892-347E-4C9F-8E9F-1CE8604EB808}" sibTransId="{EAC381B0-CE7E-4A21-92C6-BC13C2142EC2}"/>
    <dgm:cxn modelId="{A42D02C8-40AA-49C0-B053-3848006926A8}" type="presOf" srcId="{816DE098-48AF-48AA-B351-855C9ED4A7B3}" destId="{3C3919C8-79EF-4014-8238-314F426332D2}" srcOrd="0" destOrd="0" presId="urn:microsoft.com/office/officeart/2005/8/layout/radial2"/>
    <dgm:cxn modelId="{3FFF69C8-FCE9-44CD-AA1C-EA32675652F9}" srcId="{94923575-1DD8-422A-8ECE-C909A0A7C922}" destId="{D2F421B2-FC6B-48A8-9C38-46361785C834}" srcOrd="3" destOrd="0" parTransId="{B0B2918D-ABA9-4BE9-A4A7-177DF37445E9}" sibTransId="{49590A8F-DA17-484C-A5D3-F33DA7C34557}"/>
    <dgm:cxn modelId="{523478D2-FDA7-4495-B6B0-8DC4C1CAD683}" type="presOf" srcId="{FDB91A31-D9BA-4AFB-9A3D-4EB9AA668DB0}" destId="{4A2E30CE-3FDA-45F9-9215-23C56E0AA8AC}" srcOrd="0" destOrd="3" presId="urn:microsoft.com/office/officeart/2005/8/layout/radial2"/>
    <dgm:cxn modelId="{81695BD6-E53D-4478-A765-91E880F99FF1}" type="presOf" srcId="{EEC24137-1452-4749-AD80-5F28F568A3CD}" destId="{67925974-A74B-44DC-BAB7-263588143A01}" srcOrd="0" destOrd="0" presId="urn:microsoft.com/office/officeart/2005/8/layout/radial2"/>
    <dgm:cxn modelId="{BC8425D8-9503-4280-A966-B985CA36DC37}" type="presOf" srcId="{6192B41C-EBBC-40C9-A586-20B407DB8262}" destId="{3C3919C8-79EF-4014-8238-314F426332D2}" srcOrd="0" destOrd="2" presId="urn:microsoft.com/office/officeart/2005/8/layout/radial2"/>
    <dgm:cxn modelId="{CA8229DC-247E-4B26-95F5-D08DCB5E416D}" type="presOf" srcId="{1CD95009-2DCB-468F-86DC-23B415204C76}" destId="{8F91021E-35A7-4877-BB35-6E7828FBE4EC}" srcOrd="0" destOrd="2" presId="urn:microsoft.com/office/officeart/2005/8/layout/radial2"/>
    <dgm:cxn modelId="{182B2CDC-11F2-4802-907B-C20290AC72F5}" srcId="{EEC24137-1452-4749-AD80-5F28F568A3CD}" destId="{6192B41C-EBBC-40C9-A586-20B407DB8262}" srcOrd="2" destOrd="0" parTransId="{CCCEF208-D051-4EB9-A226-470C24FDA1FB}" sibTransId="{353331D0-19B8-44EE-8C02-AEA3042F93B3}"/>
    <dgm:cxn modelId="{973F86EB-C404-48F5-9A25-409608191DA4}" srcId="{EEC24137-1452-4749-AD80-5F28F568A3CD}" destId="{2DCAE379-5AB6-4AFF-B6BC-B4E613492E70}" srcOrd="3" destOrd="0" parTransId="{E39A85D7-D316-4CB7-BC26-F060AFC79083}" sibTransId="{89982B20-7128-4337-9299-05ADE26D8B28}"/>
    <dgm:cxn modelId="{554698EC-54BB-436A-B4A6-D2F89DC60832}" srcId="{8306F47C-6A69-4923-A142-0AFD3C56CD99}" destId="{1B37964C-8388-4154-9CC5-28126CDCB2FF}" srcOrd="2" destOrd="0" parTransId="{E50416CE-1D87-454D-AC94-84B104E7D84D}" sibTransId="{5AA991DE-D9D0-460C-9417-149A53B34349}"/>
    <dgm:cxn modelId="{1CAFA0F6-F143-4B80-9416-BD14CAB8667B}" srcId="{EEC24137-1452-4749-AD80-5F28F568A3CD}" destId="{A9819469-1BBD-4541-ACEF-555B7FA3D929}" srcOrd="1" destOrd="0" parTransId="{52CF4568-4594-4706-B7EC-DF0B25CB850B}" sibTransId="{A358585B-83C3-4BED-8D4D-D03B2C82C44B}"/>
    <dgm:cxn modelId="{8AF1A8F9-2B02-4E85-AD02-DFFB438383C0}" type="presOf" srcId="{1B37964C-8388-4154-9CC5-28126CDCB2FF}" destId="{F5A89EB7-C3D1-404C-AF13-273F5792FD47}" srcOrd="0" destOrd="0" presId="urn:microsoft.com/office/officeart/2005/8/layout/radial2"/>
    <dgm:cxn modelId="{ACC847FC-3DC8-4440-9632-3FDEC6548121}" type="presOf" srcId="{8306F47C-6A69-4923-A142-0AFD3C56CD99}" destId="{6AE8AACC-F8D6-4683-881B-10BB89D9A2FC}" srcOrd="0" destOrd="0" presId="urn:microsoft.com/office/officeart/2005/8/layout/radial2"/>
    <dgm:cxn modelId="{BD5947FE-1099-4338-816C-169A14FF79A9}" srcId="{1B37964C-8388-4154-9CC5-28126CDCB2FF}" destId="{881D45DF-662C-4178-BE5F-2597923EB0A3}" srcOrd="1" destOrd="0" parTransId="{C5210E40-491B-4CBD-A468-50094E36FA83}" sibTransId="{9250E795-696B-499C-A243-B58B4D6C2CF5}"/>
    <dgm:cxn modelId="{29DA72DA-7B68-4973-986D-2B95319400E9}" type="presParOf" srcId="{6AE8AACC-F8D6-4683-881B-10BB89D9A2FC}" destId="{EAC3488F-B54C-4785-925D-0D92BAED87BA}" srcOrd="0" destOrd="0" presId="urn:microsoft.com/office/officeart/2005/8/layout/radial2"/>
    <dgm:cxn modelId="{8470194A-58A9-4CD5-A359-785705DD1198}" type="presParOf" srcId="{EAC3488F-B54C-4785-925D-0D92BAED87BA}" destId="{7AF745C6-134B-4E14-8C8A-FD59E27C2119}" srcOrd="0" destOrd="0" presId="urn:microsoft.com/office/officeart/2005/8/layout/radial2"/>
    <dgm:cxn modelId="{EEEB39A8-B475-42DD-9EF5-41B1917A6C69}" type="presParOf" srcId="{7AF745C6-134B-4E14-8C8A-FD59E27C2119}" destId="{C621D89B-F64B-4508-A80F-4B6C5DF5D8BF}" srcOrd="0" destOrd="0" presId="urn:microsoft.com/office/officeart/2005/8/layout/radial2"/>
    <dgm:cxn modelId="{AEB4C625-FE0B-4F85-8EA9-64443177505A}" type="presParOf" srcId="{7AF745C6-134B-4E14-8C8A-FD59E27C2119}" destId="{6DFD3B6D-D73B-4274-AEB6-02CC827DA915}" srcOrd="1" destOrd="0" presId="urn:microsoft.com/office/officeart/2005/8/layout/radial2"/>
    <dgm:cxn modelId="{CB25485F-C53D-43DB-A4F4-D9D09DF3305E}" type="presParOf" srcId="{EAC3488F-B54C-4785-925D-0D92BAED87BA}" destId="{2EC4B503-C010-4E73-8429-A6FFB01C520E}" srcOrd="1" destOrd="0" presId="urn:microsoft.com/office/officeart/2005/8/layout/radial2"/>
    <dgm:cxn modelId="{F9DFB3B3-A77F-47BF-936A-5B3634BDA93E}" type="presParOf" srcId="{EAC3488F-B54C-4785-925D-0D92BAED87BA}" destId="{1A9C7158-39CB-4158-B9B9-92DA654FC762}" srcOrd="2" destOrd="0" presId="urn:microsoft.com/office/officeart/2005/8/layout/radial2"/>
    <dgm:cxn modelId="{7D8294DC-05F5-4E37-AEEF-E1FA6CEF82F3}" type="presParOf" srcId="{1A9C7158-39CB-4158-B9B9-92DA654FC762}" destId="{67925974-A74B-44DC-BAB7-263588143A01}" srcOrd="0" destOrd="0" presId="urn:microsoft.com/office/officeart/2005/8/layout/radial2"/>
    <dgm:cxn modelId="{3D7A4449-4F8C-4BB1-98F6-CB2C44A07A6F}" type="presParOf" srcId="{1A9C7158-39CB-4158-B9B9-92DA654FC762}" destId="{3C3919C8-79EF-4014-8238-314F426332D2}" srcOrd="1" destOrd="0" presId="urn:microsoft.com/office/officeart/2005/8/layout/radial2"/>
    <dgm:cxn modelId="{1CDE4881-5C35-47B7-A5BB-2EF4B455C6D2}" type="presParOf" srcId="{EAC3488F-B54C-4785-925D-0D92BAED87BA}" destId="{69BFB256-374C-4470-BBB5-65380AFD9CBA}" srcOrd="3" destOrd="0" presId="urn:microsoft.com/office/officeart/2005/8/layout/radial2"/>
    <dgm:cxn modelId="{8D20CDD0-AE73-4054-85DF-C6909EAD9B01}" type="presParOf" srcId="{EAC3488F-B54C-4785-925D-0D92BAED87BA}" destId="{B3717F92-ED7E-43FB-AFEA-BF2253886B1A}" srcOrd="4" destOrd="0" presId="urn:microsoft.com/office/officeart/2005/8/layout/radial2"/>
    <dgm:cxn modelId="{7D582CD9-3E91-4AFB-AFC0-892F0DF6D906}" type="presParOf" srcId="{B3717F92-ED7E-43FB-AFEA-BF2253886B1A}" destId="{CEE681B7-4541-4652-9450-7AF2F7810BD2}" srcOrd="0" destOrd="0" presId="urn:microsoft.com/office/officeart/2005/8/layout/radial2"/>
    <dgm:cxn modelId="{73E0B3A3-BF75-4A8C-B95D-449BFFF7F830}" type="presParOf" srcId="{B3717F92-ED7E-43FB-AFEA-BF2253886B1A}" destId="{8F91021E-35A7-4877-BB35-6E7828FBE4EC}" srcOrd="1" destOrd="0" presId="urn:microsoft.com/office/officeart/2005/8/layout/radial2"/>
    <dgm:cxn modelId="{E312272C-A26C-4093-9A48-43C7716AD41D}" type="presParOf" srcId="{EAC3488F-B54C-4785-925D-0D92BAED87BA}" destId="{E14D2DF4-E6B8-4D0E-8D2D-A72500665524}" srcOrd="5" destOrd="0" presId="urn:microsoft.com/office/officeart/2005/8/layout/radial2"/>
    <dgm:cxn modelId="{48483C79-08CB-4987-88F9-A7697E0DE55D}" type="presParOf" srcId="{EAC3488F-B54C-4785-925D-0D92BAED87BA}" destId="{650C0CF3-A117-4AB1-A5D0-282A1FDD7818}" srcOrd="6" destOrd="0" presId="urn:microsoft.com/office/officeart/2005/8/layout/radial2"/>
    <dgm:cxn modelId="{489B8190-1993-45F3-A2F2-E23595A4DD1A}" type="presParOf" srcId="{650C0CF3-A117-4AB1-A5D0-282A1FDD7818}" destId="{F5A89EB7-C3D1-404C-AF13-273F5792FD47}" srcOrd="0" destOrd="0" presId="urn:microsoft.com/office/officeart/2005/8/layout/radial2"/>
    <dgm:cxn modelId="{2DE37984-AAA1-42AE-9C3C-8331ED5B86A1}" type="presParOf" srcId="{650C0CF3-A117-4AB1-A5D0-282A1FDD7818}" destId="{4A2E30CE-3FDA-45F9-9215-23C56E0AA8AC}" srcOrd="1" destOrd="0" presId="urn:microsoft.com/office/officeart/2005/8/layout/radial2"/>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318E13-2D1F-4396-B56E-9785B29F1DFF}">
      <dsp:nvSpPr>
        <dsp:cNvPr id="0" name=""/>
        <dsp:cNvSpPr/>
      </dsp:nvSpPr>
      <dsp:spPr>
        <a:xfrm>
          <a:off x="4718"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1. Seleção através do título</a:t>
          </a:r>
        </a:p>
      </dsp:txBody>
      <dsp:txXfrm>
        <a:off x="32985" y="315325"/>
        <a:ext cx="1353690" cy="908588"/>
      </dsp:txXfrm>
    </dsp:sp>
    <dsp:sp modelId="{37CD4FF1-BF26-42DC-B122-63B403FDD148}">
      <dsp:nvSpPr>
        <dsp:cNvPr id="0" name=""/>
        <dsp:cNvSpPr/>
      </dsp:nvSpPr>
      <dsp:spPr>
        <a:xfrm>
          <a:off x="1555965" y="59475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pt-BR" sz="1500" kern="1200"/>
        </a:p>
      </dsp:txBody>
      <dsp:txXfrm>
        <a:off x="1555965" y="664699"/>
        <a:ext cx="209277" cy="209841"/>
      </dsp:txXfrm>
    </dsp:sp>
    <dsp:sp modelId="{EFC4B689-A01A-4FD9-8F5F-2014C816AF35}">
      <dsp:nvSpPr>
        <dsp:cNvPr id="0" name=""/>
        <dsp:cNvSpPr/>
      </dsp:nvSpPr>
      <dsp:spPr>
        <a:xfrm>
          <a:off x="1979032"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2. Seleção através do resumo</a:t>
          </a:r>
        </a:p>
      </dsp:txBody>
      <dsp:txXfrm>
        <a:off x="2007299" y="315325"/>
        <a:ext cx="1353690" cy="908588"/>
      </dsp:txXfrm>
    </dsp:sp>
    <dsp:sp modelId="{27BAAA32-C0C7-49D3-960D-B30E89E1681F}">
      <dsp:nvSpPr>
        <dsp:cNvPr id="0" name=""/>
        <dsp:cNvSpPr/>
      </dsp:nvSpPr>
      <dsp:spPr>
        <a:xfrm>
          <a:off x="3530279" y="59475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pt-BR" sz="1500" kern="1200"/>
        </a:p>
      </dsp:txBody>
      <dsp:txXfrm>
        <a:off x="3530279" y="664699"/>
        <a:ext cx="209277" cy="209841"/>
      </dsp:txXfrm>
    </dsp:sp>
    <dsp:sp modelId="{CC444DB0-B863-4784-89AD-D2020E12F5A4}">
      <dsp:nvSpPr>
        <dsp:cNvPr id="0" name=""/>
        <dsp:cNvSpPr/>
      </dsp:nvSpPr>
      <dsp:spPr>
        <a:xfrm>
          <a:off x="3953347"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3. Seleção através da introdução e conclusão</a:t>
          </a:r>
        </a:p>
      </dsp:txBody>
      <dsp:txXfrm>
        <a:off x="3981614" y="315325"/>
        <a:ext cx="1353690" cy="90858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5A186B-C48B-4EF1-9830-DAD104E6A289}">
      <dsp:nvSpPr>
        <dsp:cNvPr id="0" name=""/>
        <dsp:cNvSpPr/>
      </dsp:nvSpPr>
      <dsp:spPr>
        <a:xfrm rot="5400000">
          <a:off x="1102728" y="699515"/>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5B9D7B0-B2A3-46BA-BE50-015E01CD5588}">
      <dsp:nvSpPr>
        <dsp:cNvPr id="0" name=""/>
        <dsp:cNvSpPr/>
      </dsp:nvSpPr>
      <dsp:spPr>
        <a:xfrm>
          <a:off x="939969" y="18522"/>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83 Trabalhos encontrados no motor de busca da ACM</a:t>
          </a:r>
        </a:p>
      </dsp:txBody>
      <dsp:txXfrm>
        <a:off x="975312" y="53865"/>
        <a:ext cx="963478" cy="653195"/>
      </dsp:txXfrm>
    </dsp:sp>
    <dsp:sp modelId="{AC32CFB3-4EC1-4611-AC42-F7EF70E18254}">
      <dsp:nvSpPr>
        <dsp:cNvPr id="0" name=""/>
        <dsp:cNvSpPr/>
      </dsp:nvSpPr>
      <dsp:spPr>
        <a:xfrm>
          <a:off x="1974133" y="87560"/>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0D31EE2F-417C-4D6D-A0BF-C555085F3942}">
      <dsp:nvSpPr>
        <dsp:cNvPr id="0" name=""/>
        <dsp:cNvSpPr/>
      </dsp:nvSpPr>
      <dsp:spPr>
        <a:xfrm rot="5400000">
          <a:off x="1960160" y="1512673"/>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3EAA8BA-070D-4952-9F9C-60313F520F82}">
      <dsp:nvSpPr>
        <dsp:cNvPr id="0" name=""/>
        <dsp:cNvSpPr/>
      </dsp:nvSpPr>
      <dsp:spPr>
        <a:xfrm>
          <a:off x="1797401" y="831680"/>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b="0" i="0" kern="1200"/>
            <a:t>44 Trabalhos mantidos pelo titulo</a:t>
          </a:r>
          <a:endParaRPr lang="pt-BR" sz="1000" b="0" kern="1200"/>
        </a:p>
      </dsp:txBody>
      <dsp:txXfrm>
        <a:off x="1832744" y="867023"/>
        <a:ext cx="963478" cy="653195"/>
      </dsp:txXfrm>
    </dsp:sp>
    <dsp:sp modelId="{4C2B63C8-8244-49C5-A6A3-5C8BA9DD37B4}">
      <dsp:nvSpPr>
        <dsp:cNvPr id="0" name=""/>
        <dsp:cNvSpPr/>
      </dsp:nvSpPr>
      <dsp:spPr>
        <a:xfrm>
          <a:off x="2831566" y="900718"/>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516C855E-0C00-40A4-9F0F-9DB196D42CAB}">
      <dsp:nvSpPr>
        <dsp:cNvPr id="0" name=""/>
        <dsp:cNvSpPr/>
      </dsp:nvSpPr>
      <dsp:spPr>
        <a:xfrm rot="5400000">
          <a:off x="2817593" y="2325831"/>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6B2B75C-D675-41E7-847C-FFDB58BE338F}">
      <dsp:nvSpPr>
        <dsp:cNvPr id="0" name=""/>
        <dsp:cNvSpPr/>
      </dsp:nvSpPr>
      <dsp:spPr>
        <a:xfrm>
          <a:off x="2654833" y="1644838"/>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23 Trabalhos mantidos pelo resumo</a:t>
          </a:r>
        </a:p>
      </dsp:txBody>
      <dsp:txXfrm>
        <a:off x="2690176" y="1680181"/>
        <a:ext cx="963478" cy="653195"/>
      </dsp:txXfrm>
    </dsp:sp>
    <dsp:sp modelId="{7FCA1E52-64AD-4A2C-B76D-1B1492E04C4B}">
      <dsp:nvSpPr>
        <dsp:cNvPr id="0" name=""/>
        <dsp:cNvSpPr/>
      </dsp:nvSpPr>
      <dsp:spPr>
        <a:xfrm>
          <a:off x="3688998" y="1713876"/>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F8BB01DA-B041-45E3-8A55-A2583FE15253}">
      <dsp:nvSpPr>
        <dsp:cNvPr id="0" name=""/>
        <dsp:cNvSpPr/>
      </dsp:nvSpPr>
      <dsp:spPr>
        <a:xfrm>
          <a:off x="3512266" y="2457996"/>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4 Trabalhos mantidos pela introdução e conclusão</a:t>
          </a:r>
        </a:p>
      </dsp:txBody>
      <dsp:txXfrm>
        <a:off x="3547609" y="2493339"/>
        <a:ext cx="963478" cy="65319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4D2DF4-E6B8-4D0E-8D2D-A72500665524}">
      <dsp:nvSpPr>
        <dsp:cNvPr id="0" name=""/>
        <dsp:cNvSpPr/>
      </dsp:nvSpPr>
      <dsp:spPr>
        <a:xfrm rot="2534087">
          <a:off x="1913563" y="2252041"/>
          <a:ext cx="491116" cy="52998"/>
        </a:xfrm>
        <a:custGeom>
          <a:avLst/>
          <a:gdLst/>
          <a:ahLst/>
          <a:cxnLst/>
          <a:rect l="0" t="0" r="0" b="0"/>
          <a:pathLst>
            <a:path>
              <a:moveTo>
                <a:pt x="0" y="26499"/>
              </a:moveTo>
              <a:lnTo>
                <a:pt x="491116" y="2649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BFB256-374C-4470-BBB5-65380AFD9CBA}">
      <dsp:nvSpPr>
        <dsp:cNvPr id="0" name=""/>
        <dsp:cNvSpPr/>
      </dsp:nvSpPr>
      <dsp:spPr>
        <a:xfrm>
          <a:off x="1977311" y="1573700"/>
          <a:ext cx="553664" cy="52998"/>
        </a:xfrm>
        <a:custGeom>
          <a:avLst/>
          <a:gdLst/>
          <a:ahLst/>
          <a:cxnLst/>
          <a:rect l="0" t="0" r="0" b="0"/>
          <a:pathLst>
            <a:path>
              <a:moveTo>
                <a:pt x="0" y="26499"/>
              </a:moveTo>
              <a:lnTo>
                <a:pt x="553664" y="2649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C4B503-C010-4E73-8429-A6FFB01C520E}">
      <dsp:nvSpPr>
        <dsp:cNvPr id="0" name=""/>
        <dsp:cNvSpPr/>
      </dsp:nvSpPr>
      <dsp:spPr>
        <a:xfrm rot="19065913">
          <a:off x="1913563" y="895360"/>
          <a:ext cx="491116" cy="52998"/>
        </a:xfrm>
        <a:custGeom>
          <a:avLst/>
          <a:gdLst/>
          <a:ahLst/>
          <a:cxnLst/>
          <a:rect l="0" t="0" r="0" b="0"/>
          <a:pathLst>
            <a:path>
              <a:moveTo>
                <a:pt x="0" y="26499"/>
              </a:moveTo>
              <a:lnTo>
                <a:pt x="491116" y="2649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FD3B6D-D73B-4274-AEB6-02CC827DA915}">
      <dsp:nvSpPr>
        <dsp:cNvPr id="0" name=""/>
        <dsp:cNvSpPr/>
      </dsp:nvSpPr>
      <dsp:spPr>
        <a:xfrm>
          <a:off x="604238" y="792509"/>
          <a:ext cx="1615380" cy="1615380"/>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7925974-A74B-44DC-BAB7-263588143A01}">
      <dsp:nvSpPr>
        <dsp:cNvPr id="0" name=""/>
        <dsp:cNvSpPr/>
      </dsp:nvSpPr>
      <dsp:spPr>
        <a:xfrm>
          <a:off x="2223552" y="728"/>
          <a:ext cx="904302" cy="90430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pt-BR" sz="1300" kern="1200"/>
            <a:t>Usuário</a:t>
          </a:r>
        </a:p>
      </dsp:txBody>
      <dsp:txXfrm>
        <a:off x="2355984" y="133160"/>
        <a:ext cx="639438" cy="639438"/>
      </dsp:txXfrm>
    </dsp:sp>
    <dsp:sp modelId="{3C3919C8-79EF-4014-8238-314F426332D2}">
      <dsp:nvSpPr>
        <dsp:cNvPr id="0" name=""/>
        <dsp:cNvSpPr/>
      </dsp:nvSpPr>
      <dsp:spPr>
        <a:xfrm>
          <a:off x="3218285" y="728"/>
          <a:ext cx="1356453" cy="904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Demográfico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Traços de personalidade</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Fundo musical</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Preferências musicais a longo prazo</a:t>
          </a:r>
        </a:p>
      </dsp:txBody>
      <dsp:txXfrm>
        <a:off x="3218285" y="728"/>
        <a:ext cx="1356453" cy="904302"/>
      </dsp:txXfrm>
    </dsp:sp>
    <dsp:sp modelId="{CEE681B7-4541-4652-9450-7AF2F7810BD2}">
      <dsp:nvSpPr>
        <dsp:cNvPr id="0" name=""/>
        <dsp:cNvSpPr/>
      </dsp:nvSpPr>
      <dsp:spPr>
        <a:xfrm>
          <a:off x="2530976" y="1148048"/>
          <a:ext cx="904302" cy="90430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Font typeface="Symbol" panose="05050102010706020507" pitchFamily="18" charset="2"/>
            <a:buNone/>
          </a:pPr>
          <a:r>
            <a:rPr lang="pt-BR" sz="1300" kern="1200"/>
            <a:t>Música</a:t>
          </a:r>
        </a:p>
      </dsp:txBody>
      <dsp:txXfrm>
        <a:off x="2663408" y="1280480"/>
        <a:ext cx="639438" cy="639438"/>
      </dsp:txXfrm>
    </dsp:sp>
    <dsp:sp modelId="{8F91021E-35A7-4877-BB35-6E7828FBE4EC}">
      <dsp:nvSpPr>
        <dsp:cNvPr id="0" name=""/>
        <dsp:cNvSpPr/>
      </dsp:nvSpPr>
      <dsp:spPr>
        <a:xfrm>
          <a:off x="3525708" y="1148048"/>
          <a:ext cx="1356453" cy="904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Timbre</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Ritmo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Melodia</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Letra</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Gênero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Emoção</a:t>
          </a:r>
        </a:p>
      </dsp:txBody>
      <dsp:txXfrm>
        <a:off x="3525708" y="1148048"/>
        <a:ext cx="1356453" cy="904302"/>
      </dsp:txXfrm>
    </dsp:sp>
    <dsp:sp modelId="{F5A89EB7-C3D1-404C-AF13-273F5792FD47}">
      <dsp:nvSpPr>
        <dsp:cNvPr id="0" name=""/>
        <dsp:cNvSpPr/>
      </dsp:nvSpPr>
      <dsp:spPr>
        <a:xfrm>
          <a:off x="2223552" y="2295369"/>
          <a:ext cx="904302" cy="90430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Font typeface="Symbol" panose="05050102010706020507" pitchFamily="18" charset="2"/>
            <a:buNone/>
          </a:pPr>
          <a:r>
            <a:rPr lang="pt-BR" sz="1300" kern="1200"/>
            <a:t>Contexto</a:t>
          </a:r>
        </a:p>
      </dsp:txBody>
      <dsp:txXfrm>
        <a:off x="2355984" y="2427801"/>
        <a:ext cx="639438" cy="639438"/>
      </dsp:txXfrm>
    </dsp:sp>
    <dsp:sp modelId="{4A2E30CE-3FDA-45F9-9215-23C56E0AA8AC}">
      <dsp:nvSpPr>
        <dsp:cNvPr id="0" name=""/>
        <dsp:cNvSpPr/>
      </dsp:nvSpPr>
      <dsp:spPr>
        <a:xfrm>
          <a:off x="3218285" y="2295369"/>
          <a:ext cx="1356453" cy="904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Atividades do usuário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Humor do usuário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Contexto social</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Tempo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Localização</a:t>
          </a:r>
        </a:p>
      </dsp:txBody>
      <dsp:txXfrm>
        <a:off x="3218285" y="2295369"/>
        <a:ext cx="1356453" cy="90430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radial2">
  <dgm:title val=""/>
  <dgm:desc val=""/>
  <dgm:catLst>
    <dgm:cat type="relationship" pri="20000"/>
    <dgm:cat type="convert" pri="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animLvl val="ctr"/>
      <dgm:resizeHandles val="exact"/>
    </dgm:varLst>
    <dgm:alg type="composite"/>
    <dgm:shape xmlns:r="http://schemas.openxmlformats.org/officeDocument/2006/relationships" r:blip="">
      <dgm:adjLst/>
    </dgm:shape>
    <dgm:presOf/>
    <dgm:constrLst>
      <dgm:constr type="w" for="ch" forName="cycle" refType="w"/>
      <dgm:constr type="h" for="ch" forName="cycle" refType="h"/>
    </dgm:constrLst>
    <dgm:ruleLst/>
    <dgm:layoutNode name="cycle">
      <dgm:choose name="Name0">
        <dgm:if name="Name1" func="var" arg="dir" op="equ" val="norm">
          <dgm:choose name="Name2">
            <dgm:if name="Name3" axis="ch" ptType="node" func="cnt" op="lte" val="1">
              <dgm:alg type="cycle">
                <dgm:param type="stAng" val="90"/>
                <dgm:param type="spanAng" val="360"/>
                <dgm:param type="ctrShpMap" val="fNode"/>
              </dgm:alg>
            </dgm:if>
            <dgm:if name="Name4" axis="ch" ptType="node" func="cnt" op="equ" val="2">
              <dgm:alg type="cycle">
                <dgm:param type="stAng" val="70"/>
                <dgm:param type="spanAng" val="40"/>
                <dgm:param type="ctrShpMap" val="fNode"/>
              </dgm:alg>
            </dgm:if>
            <dgm:if name="Name5" axis="ch" ptType="node" func="cnt" op="equ" val="3">
              <dgm:alg type="cycle">
                <dgm:param type="stAng" val="60"/>
                <dgm:param type="spanAng" val="60"/>
                <dgm:param type="ctrShpMap" val="fNode"/>
              </dgm:alg>
            </dgm:if>
            <dgm:else name="Name6">
              <dgm:alg type="cycle">
                <dgm:param type="stAng" val="45"/>
                <dgm:param type="spanAng" val="90"/>
                <dgm:param type="ctrShpMap" val="fNode"/>
              </dgm:alg>
            </dgm:else>
          </dgm:choose>
        </dgm:if>
        <dgm:else name="Name7">
          <dgm:choose name="Name8">
            <dgm:if name="Name9" axis="ch" ptType="node" func="cnt" op="lte" val="1">
              <dgm:alg type="cycle">
                <dgm:param type="stAng" val="-90"/>
                <dgm:param type="spanAng" val="-360"/>
                <dgm:param type="ctrShpMap" val="fNode"/>
              </dgm:alg>
            </dgm:if>
            <dgm:if name="Name10" axis="ch" ptType="node" func="cnt" op="equ" val="2">
              <dgm:alg type="cycle">
                <dgm:param type="stAng" val="-70"/>
                <dgm:param type="spanAng" val="-40"/>
                <dgm:param type="ctrShpMap" val="fNode"/>
              </dgm:alg>
            </dgm:if>
            <dgm:if name="Name11" axis="ch" ptType="node" func="cnt" op="equ" val="3">
              <dgm:alg type="cycle">
                <dgm:param type="stAng" val="-60"/>
                <dgm:param type="spanAng" val="-60"/>
                <dgm:param type="ctrShpMap" val="fNode"/>
              </dgm:alg>
            </dgm:if>
            <dgm:else name="Name12">
              <dgm:alg type="cycle">
                <dgm:param type="stAng" val="-45"/>
                <dgm:param type="spanAng" val="-90"/>
                <dgm:param type="ctrShpMap" val="fNode"/>
              </dgm:alg>
            </dgm:else>
          </dgm:choose>
        </dgm:else>
      </dgm:choose>
      <dgm:shape xmlns:r="http://schemas.openxmlformats.org/officeDocument/2006/relationships" r:blip="">
        <dgm:adjLst/>
      </dgm:shape>
      <dgm:presOf/>
      <dgm:constrLst>
        <dgm:constr type="sp" val="20"/>
        <dgm:constr type="w" for="ch" forName="centerShape" refType="w"/>
        <dgm:constr type="w" for="ch" forName="node" refType="w" refFor="ch" refForName="centerShape" fact="1.5"/>
        <dgm:constr type="sibSp" refType="w" refFor="ch" refForName="centerShape" op="equ" fact="0.08"/>
        <dgm:constr type="primFontSz" for="des" forName="parentNode" op="equ" val="65"/>
        <dgm:constr type="secFontSz" for="des" forName="childNode" op="equ" val="65"/>
      </dgm:constrLst>
      <dgm:ruleLst/>
      <dgm:choose name="Name13">
        <dgm:if name="Name14" axis="ch" ptType="node" hideLastTrans="0" func="cnt" op="gte" val="1">
          <dgm:layoutNode name="centerShape" styleLbl="node0">
            <dgm:alg type="composite"/>
            <dgm:shape xmlns:r="http://schemas.openxmlformats.org/officeDocument/2006/relationships" r:blip="">
              <dgm:adjLst/>
            </dgm:shape>
            <dgm:presOf axis="ch" ptType="node" cnt="1"/>
            <dgm:constrLst>
              <dgm:constr type="w" for="ch" forName="connSite" refType="w" fact="0.7"/>
              <dgm:constr type="h" for="ch" forName="connSite" refType="w" fact="0.7"/>
              <dgm:constr type="ctrX" for="ch" forName="connSite" refType="w" fact="0.5"/>
              <dgm:constr type="ctrY" for="ch" forName="connSite" refType="h" fact="0.5"/>
              <dgm:constr type="w" for="ch" forName="visible" refType="w"/>
              <dgm:constr type="h" for="ch" forName="visible" refType="w"/>
              <dgm:constr type="ctrX" for="ch" forName="visible" refType="w" fact="0.5"/>
              <dgm:constr type="ctrY" for="ch" forName="visible" refType="h" fact="0.5"/>
            </dgm:constrLst>
            <dgm:ruleLst/>
            <dgm:layoutNode name="connSite">
              <dgm:alg type="sp"/>
              <dgm:shape xmlns:r="http://schemas.openxmlformats.org/officeDocument/2006/relationships" type="ellipse" r:blip="" hideGeom="1">
                <dgm:adjLst/>
              </dgm:shape>
              <dgm:presOf/>
              <dgm:constrLst/>
              <dgm:ruleLst/>
            </dgm:layoutNode>
            <dgm:layoutNode name="visible">
              <dgm:alg type="sp"/>
              <dgm:shape xmlns:r="http://schemas.openxmlformats.org/officeDocument/2006/relationships" type="ellipse" r:blip="" blipPhldr="1">
                <dgm:adjLst/>
              </dgm:shape>
              <dgm:presOf/>
              <dgm:constrLst/>
              <dgm:ruleLst/>
            </dgm:layoutNode>
          </dgm:layoutNode>
        </dgm:if>
        <dgm:else name="Name15"/>
      </dgm:choose>
      <dgm:forEach name="Name16" axis="ch">
        <dgm:forEach name="Name17" axis="self" ptType="node">
          <dgm:layoutNode name="node">
            <dgm:alg type="composite"/>
            <dgm:shape xmlns:r="http://schemas.openxmlformats.org/officeDocument/2006/relationships" r:blip="">
              <dgm:adjLst/>
            </dgm:shape>
            <dgm:presOf/>
            <dgm:choose name="Name18">
              <dgm:if name="Name19" func="var" arg="dir" op="equ" val="norm">
                <dgm:constrLst>
                  <dgm:constr type="t" for="ch" forName="parentNode"/>
                  <dgm:constr type="l" for="ch" forName="parentNode"/>
                  <dgm:constr type="w" for="ch" forName="parentNode" refType="w" fact="0.4"/>
                  <dgm:constr type="h" for="ch" forName="parentNode" refType="w" refFor="ch" refForName="parentNode" op="equ"/>
                  <dgm:constr type="ctrY" for="ch" forName="childNode" refType="h" refFor="ch" refForName="parentNode" fact="0.5"/>
                  <dgm:constr type="l" for="ch" forName="childNode" refType="w" refFor="ch" refForName="parentNode" op="equ" fact="1.1"/>
                  <dgm:constr type="w" for="ch" forName="childNode" refType="w" fact="0.6"/>
                  <dgm:constr type="h" for="ch" forName="childNode" refType="h" refFor="ch" refForName="parentNode"/>
                </dgm:constrLst>
              </dgm:if>
              <dgm:else name="Name20">
                <dgm:constrLst>
                  <dgm:constr type="t" for="ch" forName="parentNode"/>
                  <dgm:constr type="r" for="ch" forName="parentNode" refType="w"/>
                  <dgm:constr type="w" for="ch" forName="parentNode" refType="w" fact="0.4"/>
                  <dgm:constr type="h" for="ch" forName="parentNode" refType="w" refFor="ch" refForName="parentNode" op="equ"/>
                  <dgm:constr type="ctrY" for="ch" forName="childNode" refType="h" refFor="ch" refForName="parentNode" fact="0.5"/>
                  <dgm:constr type="l" for="ch" forName="childNode"/>
                  <dgm:constr type="w" for="ch" forName="childNode" refType="w" fact="0.6"/>
                  <dgm:constr type="h" for="ch" forName="childNode" refType="h" refFor="ch" refForName="parentNode"/>
                </dgm:constrLst>
              </dgm:else>
            </dgm:choose>
            <dgm:ruleLst/>
            <dgm:layoutNode name="parentNode" styleLbl="node1">
              <dgm:varLst>
                <dgm:chMax val="1"/>
                <dgm:bulletEnabled val="1"/>
              </dgm:varLst>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childNode" styleLbl="revTx" moveWith="parentNode">
              <dgm:varLst>
                <dgm:bulletEnabled val="1"/>
              </dgm:varLst>
              <dgm:alg type="tx">
                <dgm:param type="txAnchorVertCh" val="mid"/>
                <dgm:param type="stBulletLvl" val="1"/>
              </dgm:alg>
              <dgm:choose name="Name21">
                <dgm:if name="Name22" axis="ch" ptType="node" func="cnt" op="gte" val="1">
                  <dgm:shape xmlns:r="http://schemas.openxmlformats.org/officeDocument/2006/relationships" type="rect" r:blip="">
                    <dgm:adjLst/>
                  </dgm:shape>
                </dgm:if>
                <dgm:else name="Name23">
                  <dgm:shape xmlns:r="http://schemas.openxmlformats.org/officeDocument/2006/relationships" type="rect" r:blip="" hideGeom="1">
                    <dgm:adjLst/>
                  </dgm:shape>
                </dgm:else>
              </dgm:choose>
              <dgm:presOf axis="des" ptType="node"/>
              <dgm:constrLst>
                <dgm:constr type="tMarg"/>
                <dgm:constr type="bMarg"/>
                <dgm:constr type="lMarg"/>
                <dgm:constr type="rMarg"/>
              </dgm:constrLst>
              <dgm:ruleLst>
                <dgm:rule type="secFontSz" val="5" fact="NaN" max="NaN"/>
              </dgm:ruleLst>
            </dgm:layoutNode>
          </dgm:layoutNode>
        </dgm:forEach>
        <dgm:forEach name="Name24" axis="self" ptType="parTrans" cnt="1">
          <dgm:layoutNode name="Name25">
            <dgm:alg type="conn">
              <dgm:param type="dim" val="1D"/>
              <dgm:param type="endSty" val="noArr"/>
              <dgm:param type="begPts" val="auto"/>
              <dgm:param type="endPts" val="auto"/>
              <dgm:param type="srcNode" val="connSite"/>
              <dgm:param type="dstNode" val="parentNode"/>
            </dgm:alg>
            <dgm:shape xmlns:r="http://schemas.openxmlformats.org/officeDocument/2006/relationships" type="conn" r:blip="" zOrderOff="-99">
              <dgm:adjLst/>
            </dgm:shape>
            <dgm:presOf axis="self"/>
            <dgm:constrLst>
              <dgm:constr type="connDist"/>
              <dgm:constr type="w" val="1"/>
              <dgm:constr type="h" val="5"/>
              <dgm:constr type="begPad"/>
              <dgm:constr type="endPad"/>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32EE86-7BA4-459B-91B8-7CD437D1A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4749</TotalTime>
  <Pages>32</Pages>
  <Words>11138</Words>
  <Characters>60146</Characters>
  <Application>Microsoft Office Word</Application>
  <DocSecurity>0</DocSecurity>
  <Lines>501</Lines>
  <Paragraphs>142</Paragraphs>
  <ScaleCrop>false</ScaleCrop>
  <HeadingPairs>
    <vt:vector size="2" baseType="variant">
      <vt:variant>
        <vt:lpstr>Título</vt:lpstr>
      </vt:variant>
      <vt:variant>
        <vt:i4>1</vt:i4>
      </vt:variant>
    </vt:vector>
  </HeadingPairs>
  <TitlesOfParts>
    <vt:vector size="1" baseType="lpstr">
      <vt:lpstr>Modelo de Trabalho de Conclusão - CICO</vt:lpstr>
    </vt:vector>
  </TitlesOfParts>
  <Company>Centro Universitário Feevale</Company>
  <LinksUpToDate>false</LinksUpToDate>
  <CharactersWithSpaces>71142</CharactersWithSpaces>
  <SharedDoc>false</SharedDoc>
  <HLinks>
    <vt:vector size="84" baseType="variant">
      <vt:variant>
        <vt:i4>2752638</vt:i4>
      </vt:variant>
      <vt:variant>
        <vt:i4>84</vt:i4>
      </vt:variant>
      <vt:variant>
        <vt:i4>0</vt:i4>
      </vt:variant>
      <vt:variant>
        <vt:i4>5</vt:i4>
      </vt:variant>
      <vt:variant>
        <vt:lpwstr>http://www.........................../</vt:lpwstr>
      </vt:variant>
      <vt:variant>
        <vt:lpwstr/>
      </vt:variant>
      <vt:variant>
        <vt:i4>2818167</vt:i4>
      </vt:variant>
      <vt:variant>
        <vt:i4>81</vt:i4>
      </vt:variant>
      <vt:variant>
        <vt:i4>0</vt:i4>
      </vt:variant>
      <vt:variant>
        <vt:i4>5</vt:i4>
      </vt:variant>
      <vt:variant>
        <vt:lpwstr>http://www.fundaj.gov.br/docs/eg/semi1.rtf</vt:lpwstr>
      </vt:variant>
      <vt:variant>
        <vt:lpwstr/>
      </vt:variant>
      <vt:variant>
        <vt:i4>1507390</vt:i4>
      </vt:variant>
      <vt:variant>
        <vt:i4>74</vt:i4>
      </vt:variant>
      <vt:variant>
        <vt:i4>0</vt:i4>
      </vt:variant>
      <vt:variant>
        <vt:i4>5</vt:i4>
      </vt:variant>
      <vt:variant>
        <vt:lpwstr/>
      </vt:variant>
      <vt:variant>
        <vt:lpwstr>_Toc149572132</vt:lpwstr>
      </vt:variant>
      <vt:variant>
        <vt:i4>1507390</vt:i4>
      </vt:variant>
      <vt:variant>
        <vt:i4>68</vt:i4>
      </vt:variant>
      <vt:variant>
        <vt:i4>0</vt:i4>
      </vt:variant>
      <vt:variant>
        <vt:i4>5</vt:i4>
      </vt:variant>
      <vt:variant>
        <vt:lpwstr/>
      </vt:variant>
      <vt:variant>
        <vt:lpwstr>_Toc149572131</vt:lpwstr>
      </vt:variant>
      <vt:variant>
        <vt:i4>1507390</vt:i4>
      </vt:variant>
      <vt:variant>
        <vt:i4>62</vt:i4>
      </vt:variant>
      <vt:variant>
        <vt:i4>0</vt:i4>
      </vt:variant>
      <vt:variant>
        <vt:i4>5</vt:i4>
      </vt:variant>
      <vt:variant>
        <vt:lpwstr/>
      </vt:variant>
      <vt:variant>
        <vt:lpwstr>_Toc149572130</vt:lpwstr>
      </vt:variant>
      <vt:variant>
        <vt:i4>1441854</vt:i4>
      </vt:variant>
      <vt:variant>
        <vt:i4>56</vt:i4>
      </vt:variant>
      <vt:variant>
        <vt:i4>0</vt:i4>
      </vt:variant>
      <vt:variant>
        <vt:i4>5</vt:i4>
      </vt:variant>
      <vt:variant>
        <vt:lpwstr/>
      </vt:variant>
      <vt:variant>
        <vt:lpwstr>_Toc149572129</vt:lpwstr>
      </vt:variant>
      <vt:variant>
        <vt:i4>1441854</vt:i4>
      </vt:variant>
      <vt:variant>
        <vt:i4>50</vt:i4>
      </vt:variant>
      <vt:variant>
        <vt:i4>0</vt:i4>
      </vt:variant>
      <vt:variant>
        <vt:i4>5</vt:i4>
      </vt:variant>
      <vt:variant>
        <vt:lpwstr/>
      </vt:variant>
      <vt:variant>
        <vt:lpwstr>_Toc149572128</vt:lpwstr>
      </vt:variant>
      <vt:variant>
        <vt:i4>1441854</vt:i4>
      </vt:variant>
      <vt:variant>
        <vt:i4>44</vt:i4>
      </vt:variant>
      <vt:variant>
        <vt:i4>0</vt:i4>
      </vt:variant>
      <vt:variant>
        <vt:i4>5</vt:i4>
      </vt:variant>
      <vt:variant>
        <vt:lpwstr/>
      </vt:variant>
      <vt:variant>
        <vt:lpwstr>_Toc149572127</vt:lpwstr>
      </vt:variant>
      <vt:variant>
        <vt:i4>1441854</vt:i4>
      </vt:variant>
      <vt:variant>
        <vt:i4>38</vt:i4>
      </vt:variant>
      <vt:variant>
        <vt:i4>0</vt:i4>
      </vt:variant>
      <vt:variant>
        <vt:i4>5</vt:i4>
      </vt:variant>
      <vt:variant>
        <vt:lpwstr/>
      </vt:variant>
      <vt:variant>
        <vt:lpwstr>_Toc149572126</vt:lpwstr>
      </vt:variant>
      <vt:variant>
        <vt:i4>1441854</vt:i4>
      </vt:variant>
      <vt:variant>
        <vt:i4>32</vt:i4>
      </vt:variant>
      <vt:variant>
        <vt:i4>0</vt:i4>
      </vt:variant>
      <vt:variant>
        <vt:i4>5</vt:i4>
      </vt:variant>
      <vt:variant>
        <vt:lpwstr/>
      </vt:variant>
      <vt:variant>
        <vt:lpwstr>_Toc149572125</vt:lpwstr>
      </vt:variant>
      <vt:variant>
        <vt:i4>1441854</vt:i4>
      </vt:variant>
      <vt:variant>
        <vt:i4>26</vt:i4>
      </vt:variant>
      <vt:variant>
        <vt:i4>0</vt:i4>
      </vt:variant>
      <vt:variant>
        <vt:i4>5</vt:i4>
      </vt:variant>
      <vt:variant>
        <vt:lpwstr/>
      </vt:variant>
      <vt:variant>
        <vt:lpwstr>_Toc149572124</vt:lpwstr>
      </vt:variant>
      <vt:variant>
        <vt:i4>1245239</vt:i4>
      </vt:variant>
      <vt:variant>
        <vt:i4>17</vt:i4>
      </vt:variant>
      <vt:variant>
        <vt:i4>0</vt:i4>
      </vt:variant>
      <vt:variant>
        <vt:i4>5</vt:i4>
      </vt:variant>
      <vt:variant>
        <vt:lpwstr/>
      </vt:variant>
      <vt:variant>
        <vt:lpwstr>_Toc149572877</vt:lpwstr>
      </vt:variant>
      <vt:variant>
        <vt:i4>1179703</vt:i4>
      </vt:variant>
      <vt:variant>
        <vt:i4>8</vt:i4>
      </vt:variant>
      <vt:variant>
        <vt:i4>0</vt:i4>
      </vt:variant>
      <vt:variant>
        <vt:i4>5</vt:i4>
      </vt:variant>
      <vt:variant>
        <vt:lpwstr/>
      </vt:variant>
      <vt:variant>
        <vt:lpwstr>_Toc149572865</vt:lpwstr>
      </vt:variant>
      <vt:variant>
        <vt:i4>1179703</vt:i4>
      </vt:variant>
      <vt:variant>
        <vt:i4>2</vt:i4>
      </vt:variant>
      <vt:variant>
        <vt:i4>0</vt:i4>
      </vt:variant>
      <vt:variant>
        <vt:i4>5</vt:i4>
      </vt:variant>
      <vt:variant>
        <vt:lpwstr/>
      </vt:variant>
      <vt:variant>
        <vt:lpwstr>_Toc149572864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Trabalho de Conclusão - CICO</dc:title>
  <dc:subject/>
  <dc:creator>Administrador</dc:creator>
  <cp:keywords/>
  <dc:description/>
  <cp:lastModifiedBy>Érico Souza Loewe</cp:lastModifiedBy>
  <cp:revision>1763</cp:revision>
  <cp:lastPrinted>2003-10-22T01:33:00Z</cp:lastPrinted>
  <dcterms:created xsi:type="dcterms:W3CDTF">2018-05-30T22:47:00Z</dcterms:created>
  <dcterms:modified xsi:type="dcterms:W3CDTF">2020-06-03T00:07:00Z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00b6590e-449a-31e9-b1ef-0be327f28ab9</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