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DC31" w14:textId="77777777" w:rsidR="00923213" w:rsidRPr="00923213" w:rsidRDefault="0081279F" w:rsidP="00923213">
      <w:pPr>
        <w:jc w:val="center"/>
        <w:rPr>
          <w:b/>
          <w:sz w:val="36"/>
          <w:szCs w:val="36"/>
        </w:rPr>
      </w:pPr>
      <w:r w:rsidRPr="00923213">
        <w:rPr>
          <w:b/>
          <w:sz w:val="36"/>
          <w:szCs w:val="36"/>
        </w:rPr>
        <w:t>ERIC ORMSTEAD</w:t>
      </w:r>
    </w:p>
    <w:p w14:paraId="500E3444" w14:textId="6242F00D" w:rsidR="00B97577" w:rsidRPr="00A442C7" w:rsidRDefault="00572ADA" w:rsidP="004B56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B56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(561) 386-1800  </w:t>
      </w:r>
      <w:r>
        <w:t xml:space="preserve">      </w:t>
      </w:r>
      <w:hyperlink r:id="rId8" w:history="1">
        <w:r w:rsidR="005037C1" w:rsidRPr="00F16151">
          <w:rPr>
            <w:rStyle w:val="Hyperlink"/>
            <w:b/>
            <w:sz w:val="24"/>
            <w:szCs w:val="24"/>
          </w:rPr>
          <w:t>eric.m.ormstead@gmail.com</w:t>
        </w:r>
      </w:hyperlink>
    </w:p>
    <w:p w14:paraId="4BF80731" w14:textId="77777777" w:rsidR="0081279F" w:rsidRPr="00F47E0A" w:rsidRDefault="003B23DE" w:rsidP="00F47E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4888DF4">
          <v:rect id="_x0000_i1025" style="width:0;height:1.5pt" o:hralign="center" o:hrstd="t" o:hr="t" fillcolor="#a0a0a0" stroked="f"/>
        </w:pict>
      </w:r>
    </w:p>
    <w:p w14:paraId="0538D1A0" w14:textId="77777777" w:rsidR="0081279F" w:rsidRPr="00A442C7" w:rsidRDefault="0081279F" w:rsidP="009A538D">
      <w:pPr>
        <w:rPr>
          <w:b/>
          <w:sz w:val="24"/>
          <w:szCs w:val="24"/>
        </w:rPr>
      </w:pPr>
      <w:r w:rsidRPr="00A442C7">
        <w:rPr>
          <w:b/>
          <w:sz w:val="24"/>
          <w:szCs w:val="24"/>
        </w:rPr>
        <w:t>Education</w:t>
      </w:r>
      <w:r w:rsidR="009A538D" w:rsidRPr="00A442C7">
        <w:rPr>
          <w:b/>
          <w:sz w:val="24"/>
          <w:szCs w:val="24"/>
        </w:rPr>
        <w:t xml:space="preserve">       </w:t>
      </w:r>
    </w:p>
    <w:p w14:paraId="6FCE8D09" w14:textId="77777777" w:rsidR="00F47E0A" w:rsidRDefault="006E1740" w:rsidP="00572A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1279F" w:rsidRPr="00923213">
        <w:rPr>
          <w:sz w:val="24"/>
          <w:szCs w:val="24"/>
        </w:rPr>
        <w:t>Florida Atlantic University</w:t>
      </w:r>
      <w:r w:rsidR="00F47E0A">
        <w:rPr>
          <w:sz w:val="24"/>
          <w:szCs w:val="24"/>
        </w:rPr>
        <w:t>-</w:t>
      </w:r>
      <w:r w:rsidR="00472AF0">
        <w:rPr>
          <w:sz w:val="24"/>
          <w:szCs w:val="24"/>
        </w:rPr>
        <w:t xml:space="preserve"> </w:t>
      </w:r>
      <w:r w:rsidR="00A442C7">
        <w:rPr>
          <w:sz w:val="24"/>
          <w:szCs w:val="24"/>
        </w:rPr>
        <w:t xml:space="preserve">  </w:t>
      </w:r>
      <w:r w:rsidR="00A93954">
        <w:rPr>
          <w:sz w:val="24"/>
          <w:szCs w:val="24"/>
        </w:rPr>
        <w:t>Boca Raton, FL</w:t>
      </w:r>
      <w:r w:rsidR="00A93954">
        <w:rPr>
          <w:sz w:val="24"/>
          <w:szCs w:val="24"/>
        </w:rPr>
        <w:tab/>
      </w:r>
      <w:r w:rsidR="00A93954">
        <w:rPr>
          <w:sz w:val="24"/>
          <w:szCs w:val="24"/>
        </w:rPr>
        <w:tab/>
        <w:t xml:space="preserve">            August </w:t>
      </w:r>
      <w:r w:rsidR="00472AF0">
        <w:rPr>
          <w:sz w:val="24"/>
          <w:szCs w:val="24"/>
        </w:rPr>
        <w:t xml:space="preserve">2008 </w:t>
      </w:r>
      <w:r w:rsidR="00572ADA">
        <w:rPr>
          <w:sz w:val="24"/>
          <w:szCs w:val="24"/>
        </w:rPr>
        <w:t>–</w:t>
      </w:r>
      <w:r w:rsidR="00F47E0A">
        <w:rPr>
          <w:sz w:val="24"/>
          <w:szCs w:val="24"/>
        </w:rPr>
        <w:t xml:space="preserve"> </w:t>
      </w:r>
      <w:r w:rsidR="004B5637">
        <w:rPr>
          <w:sz w:val="24"/>
          <w:szCs w:val="24"/>
        </w:rPr>
        <w:t>May 2013</w:t>
      </w:r>
    </w:p>
    <w:p w14:paraId="0A4CC3A8" w14:textId="67CF7E61" w:rsidR="009A538D" w:rsidRDefault="00572ADA" w:rsidP="000A0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BE5BE5">
        <w:rPr>
          <w:sz w:val="24"/>
          <w:szCs w:val="24"/>
        </w:rPr>
        <w:tab/>
      </w:r>
      <w:r>
        <w:rPr>
          <w:sz w:val="24"/>
          <w:szCs w:val="24"/>
        </w:rPr>
        <w:t xml:space="preserve">Major- </w:t>
      </w:r>
      <w:r w:rsidR="002175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Systems Management </w:t>
      </w:r>
    </w:p>
    <w:p w14:paraId="3DFABBC7" w14:textId="77777777" w:rsidR="00F47E0A" w:rsidRPr="009A538D" w:rsidRDefault="00F47E0A" w:rsidP="00192C83">
      <w:pPr>
        <w:pBdr>
          <w:bottom w:val="single" w:sz="6" w:space="10" w:color="auto"/>
        </w:pBdr>
        <w:ind w:firstLine="720"/>
        <w:rPr>
          <w:sz w:val="24"/>
          <w:szCs w:val="24"/>
        </w:rPr>
      </w:pPr>
    </w:p>
    <w:p w14:paraId="5702A087" w14:textId="77777777" w:rsidR="00CA13C6" w:rsidRPr="00A442C7" w:rsidRDefault="00F47E0A" w:rsidP="009A538D">
      <w:pPr>
        <w:rPr>
          <w:b/>
          <w:sz w:val="24"/>
          <w:szCs w:val="24"/>
        </w:rPr>
      </w:pPr>
      <w:r w:rsidRPr="00A442C7">
        <w:rPr>
          <w:b/>
          <w:sz w:val="24"/>
          <w:szCs w:val="24"/>
        </w:rPr>
        <w:t>Work Experience</w:t>
      </w:r>
    </w:p>
    <w:p w14:paraId="1AD52FB7" w14:textId="43427340" w:rsidR="0081279F" w:rsidRDefault="00472AF0" w:rsidP="0092321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5637">
        <w:rPr>
          <w:sz w:val="24"/>
          <w:szCs w:val="24"/>
        </w:rPr>
        <w:t>Office Depot</w:t>
      </w:r>
      <w:r w:rsidR="00A442C7">
        <w:rPr>
          <w:sz w:val="24"/>
          <w:szCs w:val="24"/>
        </w:rPr>
        <w:t xml:space="preserve"> </w:t>
      </w:r>
      <w:r w:rsidR="004B5637">
        <w:rPr>
          <w:sz w:val="24"/>
          <w:szCs w:val="24"/>
        </w:rPr>
        <w:tab/>
      </w:r>
      <w:r w:rsidR="000A0FE8">
        <w:rPr>
          <w:sz w:val="24"/>
          <w:szCs w:val="24"/>
        </w:rPr>
        <w:t>Lead</w:t>
      </w:r>
      <w:r w:rsidR="004B5637">
        <w:rPr>
          <w:sz w:val="24"/>
          <w:szCs w:val="24"/>
        </w:rPr>
        <w:t xml:space="preserve"> Software Engineer</w:t>
      </w:r>
      <w:r w:rsidR="00A442C7">
        <w:rPr>
          <w:sz w:val="24"/>
          <w:szCs w:val="24"/>
        </w:rPr>
        <w:t xml:space="preserve">       </w:t>
      </w:r>
      <w:r w:rsidR="002175CE">
        <w:rPr>
          <w:sz w:val="24"/>
          <w:szCs w:val="24"/>
        </w:rPr>
        <w:t xml:space="preserve">  </w:t>
      </w:r>
      <w:r w:rsidR="00923213" w:rsidRPr="00923213">
        <w:rPr>
          <w:sz w:val="24"/>
          <w:szCs w:val="24"/>
        </w:rPr>
        <w:t>20</w:t>
      </w:r>
      <w:r w:rsidR="00923213">
        <w:rPr>
          <w:sz w:val="24"/>
          <w:szCs w:val="24"/>
        </w:rPr>
        <w:t>1</w:t>
      </w:r>
      <w:r w:rsidR="004B5637">
        <w:rPr>
          <w:sz w:val="24"/>
          <w:szCs w:val="24"/>
        </w:rPr>
        <w:t>2</w:t>
      </w:r>
      <w:r w:rsidR="00F47E0A">
        <w:rPr>
          <w:sz w:val="24"/>
          <w:szCs w:val="24"/>
        </w:rPr>
        <w:t xml:space="preserve"> </w:t>
      </w:r>
      <w:r w:rsidR="004B5637">
        <w:rPr>
          <w:sz w:val="24"/>
          <w:szCs w:val="24"/>
        </w:rPr>
        <w:t>–</w:t>
      </w:r>
      <w:r w:rsidR="00F47E0A">
        <w:rPr>
          <w:sz w:val="24"/>
          <w:szCs w:val="24"/>
        </w:rPr>
        <w:t xml:space="preserve"> Present</w:t>
      </w:r>
    </w:p>
    <w:p w14:paraId="7F943CB1" w14:textId="77777777" w:rsidR="004B5637" w:rsidRDefault="004B5637" w:rsidP="00923213">
      <w:pPr>
        <w:ind w:firstLine="720"/>
        <w:rPr>
          <w:sz w:val="24"/>
          <w:szCs w:val="24"/>
        </w:rPr>
      </w:pPr>
    </w:p>
    <w:p w14:paraId="74E961DC" w14:textId="77777777" w:rsidR="004B5637" w:rsidRPr="00192C83" w:rsidRDefault="004B5637" w:rsidP="004B5637">
      <w:pPr>
        <w:rPr>
          <w:b/>
          <w:sz w:val="24"/>
          <w:szCs w:val="24"/>
        </w:rPr>
      </w:pPr>
      <w:r w:rsidRPr="00192C83">
        <w:rPr>
          <w:b/>
          <w:sz w:val="24"/>
          <w:szCs w:val="24"/>
        </w:rPr>
        <w:t>Responsibilities</w:t>
      </w:r>
    </w:p>
    <w:p w14:paraId="385C3606" w14:textId="77777777" w:rsidR="005037C1" w:rsidRPr="00CA6B54" w:rsidRDefault="00CA6B54" w:rsidP="00CA6B5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 w:rsidRPr="00CA6B54">
        <w:rPr>
          <w:rFonts w:ascii="Arial" w:hAnsi="Arial" w:cs="Arial"/>
          <w:sz w:val="21"/>
          <w:szCs w:val="21"/>
          <w:shd w:val="clear" w:color="auto" w:fill="FFFFFF"/>
        </w:rPr>
        <w:t xml:space="preserve">Designing, coding, testing and supporting multiple massively scalable, high performance, multi-tenant, applications. </w:t>
      </w:r>
    </w:p>
    <w:p w14:paraId="44915CD2" w14:textId="77777777" w:rsidR="005037C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Drive innovation and new ideas throughout the delivery teams.</w:t>
      </w:r>
    </w:p>
    <w:p w14:paraId="17A2B98F" w14:textId="77777777" w:rsidR="005037C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Lead and mentor other developers in coding complex technical solutions. </w:t>
      </w:r>
    </w:p>
    <w:p w14:paraId="58B5718C" w14:textId="77777777" w:rsidR="00CA6B54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Analysis of business requirements and subsequent creation of </w:t>
      </w:r>
      <w:r w:rsidR="00FD5B58">
        <w:rPr>
          <w:rFonts w:ascii="Arial" w:hAnsi="Arial" w:cs="Arial"/>
          <w:sz w:val="21"/>
          <w:szCs w:val="21"/>
          <w:shd w:val="clear" w:color="auto" w:fill="FFFFFF"/>
        </w:rPr>
        <w:t>high-level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technical design documents and technical specifications. </w:t>
      </w:r>
    </w:p>
    <w:p w14:paraId="43D1F674" w14:textId="77777777" w:rsidR="005037C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Communicate gaps in business and technical functionality and asses impact to timelines. </w:t>
      </w:r>
    </w:p>
    <w:p w14:paraId="68E89DE0" w14:textId="77777777"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Unit and system testing of application code, as well as execution of implementation activities. </w:t>
      </w:r>
    </w:p>
    <w:p w14:paraId="3EFD7D22" w14:textId="77777777"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Analysis and identification of technical areas of improvement within existing applications</w:t>
      </w:r>
      <w:r w:rsidR="00FD5B5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DB64444" w14:textId="77777777"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Work with other internal IT teams to complete project activates, such as infrastructure, architecture, operations, and database teams.</w:t>
      </w:r>
    </w:p>
    <w:p w14:paraId="7465A00B" w14:textId="77777777"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Help research and recommend new tools and technology frameworks that can drive innovation</w:t>
      </w:r>
      <w:r w:rsidR="00225A5B"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9B9C0CD" w14:textId="77777777" w:rsidR="00CA6B54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Participate in technology forums and industry user groups</w:t>
      </w:r>
      <w:r w:rsidR="00FD5B5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6266D95" w14:textId="77777777" w:rsidR="00D409F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Demonstrates expert knowledge of technical design alternatives and the implementation implications by guiding the development team in overall application technical design activities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B46E9BB" w14:textId="77777777" w:rsidR="00B52F5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Manages complete life cycle for most complex or high-risk components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A81ADC3" w14:textId="77777777" w:rsidR="00B52F5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Analyzes functional design/overall application technical design and develops detailed module technical application for complex components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BF3CB02" w14:textId="77777777" w:rsidR="00AC17F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Identifies opportunities for improving software by partnering with customers; evaluates new and existing software products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52BFFC45" w14:textId="77777777" w:rsidR="00254F20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Codes complex application components based on functional requirements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A3DB650" w14:textId="77777777" w:rsidR="00FD5B58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Agile implementation principles and practices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C87ED56" w14:textId="77777777"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User of version control management such as SVN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5A8C0A7" w14:textId="77777777"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Production environment deployment and maintenance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55F39A49" w14:textId="77777777" w:rsidR="00B52F56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Ability to handle multiple competing priorities in an unstructured, fast-paced environment.</w:t>
      </w:r>
    </w:p>
    <w:p w14:paraId="7D72D7A1" w14:textId="77777777" w:rsidR="004B5637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 A team player with ability to work independently with minimum supervision and supplemental engineering support, while responding efficiently to multiple program priorities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9C73805" w14:textId="77777777" w:rsidR="00B52F56" w:rsidRPr="00B52F5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ABCED76" w14:textId="77777777" w:rsidR="004B5637" w:rsidRPr="00192C83" w:rsidRDefault="004B5637" w:rsidP="004B5637">
      <w:pPr>
        <w:rPr>
          <w:b/>
          <w:sz w:val="24"/>
          <w:szCs w:val="24"/>
        </w:rPr>
      </w:pPr>
      <w:r w:rsidRPr="00192C83">
        <w:rPr>
          <w:b/>
          <w:sz w:val="24"/>
          <w:szCs w:val="24"/>
        </w:rPr>
        <w:t>Projects</w:t>
      </w:r>
    </w:p>
    <w:p w14:paraId="2CEE92F2" w14:textId="77777777"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proofErr w:type="spellStart"/>
      <w:r w:rsidR="00862D0C" w:rsidRPr="005C76F6">
        <w:rPr>
          <w:rFonts w:ascii="Arial" w:hAnsi="Arial" w:cs="Arial"/>
          <w:sz w:val="21"/>
          <w:szCs w:val="21"/>
        </w:rPr>
        <w:t>Vendavo</w:t>
      </w:r>
      <w:proofErr w:type="spellEnd"/>
      <w:r w:rsidR="00862D0C" w:rsidRPr="005C76F6">
        <w:rPr>
          <w:rFonts w:ascii="Arial" w:hAnsi="Arial" w:cs="Arial"/>
          <w:sz w:val="21"/>
          <w:szCs w:val="21"/>
        </w:rPr>
        <w:t xml:space="preserve"> Pricing </w:t>
      </w:r>
      <w:r w:rsidR="00192C83" w:rsidRPr="005C76F6">
        <w:rPr>
          <w:rFonts w:ascii="Arial" w:hAnsi="Arial" w:cs="Arial"/>
          <w:sz w:val="21"/>
          <w:szCs w:val="21"/>
        </w:rPr>
        <w:t>Analytics</w:t>
      </w:r>
      <w:r w:rsidR="00171E95" w:rsidRPr="005C76F6">
        <w:rPr>
          <w:rFonts w:ascii="Arial" w:hAnsi="Arial" w:cs="Arial"/>
          <w:sz w:val="21"/>
          <w:szCs w:val="21"/>
        </w:rPr>
        <w:t xml:space="preserve">: Helped develop the business rules around </w:t>
      </w:r>
      <w:proofErr w:type="spellStart"/>
      <w:r w:rsidR="00171E95" w:rsidRPr="005C76F6">
        <w:rPr>
          <w:rFonts w:ascii="Arial" w:hAnsi="Arial" w:cs="Arial"/>
          <w:sz w:val="21"/>
          <w:szCs w:val="21"/>
        </w:rPr>
        <w:t>Vendavo</w:t>
      </w:r>
      <w:proofErr w:type="spellEnd"/>
      <w:r w:rsidR="00171E95" w:rsidRPr="005C76F6">
        <w:rPr>
          <w:rFonts w:ascii="Arial" w:hAnsi="Arial" w:cs="Arial"/>
          <w:sz w:val="21"/>
          <w:szCs w:val="21"/>
        </w:rPr>
        <w:t xml:space="preserve"> PA as well as extract data needed for graphs and tables used in the </w:t>
      </w:r>
      <w:proofErr w:type="spellStart"/>
      <w:r w:rsidR="00171E95" w:rsidRPr="005C76F6">
        <w:rPr>
          <w:rFonts w:ascii="Arial" w:hAnsi="Arial" w:cs="Arial"/>
          <w:sz w:val="21"/>
          <w:szCs w:val="21"/>
        </w:rPr>
        <w:t>WebUI</w:t>
      </w:r>
      <w:proofErr w:type="spellEnd"/>
      <w:r w:rsidR="00171E95" w:rsidRPr="005C76F6">
        <w:rPr>
          <w:rFonts w:ascii="Arial" w:hAnsi="Arial" w:cs="Arial"/>
          <w:sz w:val="21"/>
          <w:szCs w:val="21"/>
        </w:rPr>
        <w:t>. Spent one year with the application and helped support after go live.</w:t>
      </w:r>
    </w:p>
    <w:p w14:paraId="578827E7" w14:textId="77777777"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DemandTec</w:t>
      </w:r>
      <w:r w:rsidR="00171E95" w:rsidRPr="005C76F6">
        <w:rPr>
          <w:rFonts w:ascii="Arial" w:hAnsi="Arial" w:cs="Arial"/>
          <w:sz w:val="21"/>
          <w:szCs w:val="21"/>
        </w:rPr>
        <w:t xml:space="preserve">: Helped build the scripts and </w:t>
      </w:r>
      <w:r w:rsidR="00225A5B">
        <w:rPr>
          <w:rFonts w:ascii="Arial" w:hAnsi="Arial" w:cs="Arial"/>
          <w:sz w:val="21"/>
          <w:szCs w:val="21"/>
        </w:rPr>
        <w:t>SQL</w:t>
      </w:r>
      <w:r w:rsidR="00171E95" w:rsidRPr="005C76F6">
        <w:rPr>
          <w:rFonts w:ascii="Arial" w:hAnsi="Arial" w:cs="Arial"/>
          <w:sz w:val="21"/>
          <w:szCs w:val="21"/>
        </w:rPr>
        <w:t xml:space="preserve"> used to build csv files for the price recommendation system. Spent 2 years with the application on build and support.</w:t>
      </w:r>
    </w:p>
    <w:p w14:paraId="1D6FA887" w14:textId="77777777"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Promotion Systems Enhancement</w:t>
      </w:r>
      <w:r w:rsidR="00171E95" w:rsidRPr="005C76F6">
        <w:rPr>
          <w:rFonts w:ascii="Arial" w:hAnsi="Arial" w:cs="Arial"/>
          <w:sz w:val="21"/>
          <w:szCs w:val="21"/>
        </w:rPr>
        <w:t>: Acted as Primary support and developer for the promotions system a few years after go live. Developed Enhancements while supporting the system that drove global promotions for ads, coupons, catalogs etc.</w:t>
      </w:r>
      <w:r w:rsidR="00E6299A">
        <w:rPr>
          <w:rFonts w:ascii="Arial" w:hAnsi="Arial" w:cs="Arial"/>
          <w:sz w:val="21"/>
          <w:szCs w:val="21"/>
        </w:rPr>
        <w:t xml:space="preserve"> </w:t>
      </w:r>
      <w:r w:rsidR="00E6299A" w:rsidRPr="005C76F6">
        <w:rPr>
          <w:rFonts w:ascii="Arial" w:hAnsi="Arial" w:cs="Arial"/>
          <w:sz w:val="21"/>
          <w:szCs w:val="21"/>
        </w:rPr>
        <w:t>Spent 2 years with the application on build and support.</w:t>
      </w:r>
    </w:p>
    <w:p w14:paraId="5FA11430" w14:textId="77777777"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JDA Space and Floor</w:t>
      </w:r>
      <w:r w:rsidR="00200302">
        <w:rPr>
          <w:rFonts w:ascii="Arial" w:hAnsi="Arial" w:cs="Arial"/>
          <w:sz w:val="21"/>
          <w:szCs w:val="21"/>
        </w:rPr>
        <w:t xml:space="preserve"> </w:t>
      </w:r>
      <w:r w:rsidR="00192C83" w:rsidRPr="005C76F6">
        <w:rPr>
          <w:rFonts w:ascii="Arial" w:hAnsi="Arial" w:cs="Arial"/>
          <w:sz w:val="21"/>
          <w:szCs w:val="21"/>
        </w:rPr>
        <w:t>Planning</w:t>
      </w:r>
      <w:r w:rsidR="00171E95" w:rsidRPr="005C76F6">
        <w:rPr>
          <w:rFonts w:ascii="Arial" w:hAnsi="Arial" w:cs="Arial"/>
          <w:sz w:val="21"/>
          <w:szCs w:val="21"/>
        </w:rPr>
        <w:t>: Replaced MSM with JDA Space and Floor</w:t>
      </w:r>
      <w:r w:rsidR="00200302">
        <w:rPr>
          <w:rFonts w:ascii="Arial" w:hAnsi="Arial" w:cs="Arial"/>
          <w:sz w:val="21"/>
          <w:szCs w:val="21"/>
        </w:rPr>
        <w:t xml:space="preserve"> </w:t>
      </w:r>
      <w:r w:rsidR="00171E95" w:rsidRPr="005C76F6">
        <w:rPr>
          <w:rFonts w:ascii="Arial" w:hAnsi="Arial" w:cs="Arial"/>
          <w:sz w:val="21"/>
          <w:szCs w:val="21"/>
        </w:rPr>
        <w:t>Planning. Migrated global data from Oracle to Oracle database and built application.  Spent two years with the application and helped support after go live.</w:t>
      </w:r>
      <w:r w:rsidR="00E6299A">
        <w:rPr>
          <w:rFonts w:ascii="Arial" w:hAnsi="Arial" w:cs="Arial"/>
          <w:sz w:val="21"/>
          <w:szCs w:val="21"/>
        </w:rPr>
        <w:t xml:space="preserve"> </w:t>
      </w:r>
    </w:p>
    <w:p w14:paraId="41906AC7" w14:textId="77777777"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Catalog Rewrite</w:t>
      </w:r>
      <w:r w:rsidR="00171E95" w:rsidRPr="005C76F6">
        <w:rPr>
          <w:rFonts w:ascii="Arial" w:hAnsi="Arial" w:cs="Arial"/>
          <w:sz w:val="21"/>
          <w:szCs w:val="21"/>
        </w:rPr>
        <w:t>: Smaller Project to rewrite the Catalog database and rules.</w:t>
      </w:r>
      <w:r w:rsidR="00064231">
        <w:rPr>
          <w:rFonts w:ascii="Arial" w:hAnsi="Arial" w:cs="Arial"/>
          <w:sz w:val="21"/>
          <w:szCs w:val="21"/>
        </w:rPr>
        <w:t xml:space="preserve"> Used SQL and PLSQL to run batch jobs that run business logic.</w:t>
      </w:r>
      <w:r w:rsidR="00171E95" w:rsidRPr="005C76F6">
        <w:rPr>
          <w:rFonts w:ascii="Arial" w:hAnsi="Arial" w:cs="Arial"/>
          <w:sz w:val="21"/>
          <w:szCs w:val="21"/>
        </w:rPr>
        <w:t xml:space="preserve"> Spent 1 year with the application and support after go live.</w:t>
      </w:r>
    </w:p>
    <w:p w14:paraId="5C5D1900" w14:textId="674C4054" w:rsidR="000C534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STEP Build and Release/Support</w:t>
      </w:r>
      <w:r w:rsidR="00171E95" w:rsidRPr="005C76F6">
        <w:rPr>
          <w:rFonts w:ascii="Arial" w:hAnsi="Arial" w:cs="Arial"/>
          <w:sz w:val="21"/>
          <w:szCs w:val="21"/>
        </w:rPr>
        <w:t xml:space="preserve">: Helped build application from start to go live. Worked on architecture/data model , workflows, business rules,  import/export configs, </w:t>
      </w:r>
      <w:proofErr w:type="spellStart"/>
      <w:r w:rsidR="00171E95" w:rsidRPr="005C76F6">
        <w:rPr>
          <w:rFonts w:ascii="Arial" w:hAnsi="Arial" w:cs="Arial"/>
          <w:sz w:val="21"/>
          <w:szCs w:val="21"/>
        </w:rPr>
        <w:t>webui</w:t>
      </w:r>
      <w:proofErr w:type="spellEnd"/>
      <w:r w:rsidR="00604AE3" w:rsidRPr="005C76F6">
        <w:rPr>
          <w:rFonts w:ascii="Arial" w:hAnsi="Arial" w:cs="Arial"/>
          <w:sz w:val="21"/>
          <w:szCs w:val="21"/>
        </w:rPr>
        <w:t>, permissions</w:t>
      </w:r>
      <w:r w:rsidR="00A57DB2" w:rsidRPr="005C76F6">
        <w:rPr>
          <w:rFonts w:ascii="Arial" w:hAnsi="Arial" w:cs="Arial"/>
          <w:sz w:val="21"/>
          <w:szCs w:val="21"/>
        </w:rPr>
        <w:t>, inbound/outbound endpoints</w:t>
      </w:r>
      <w:r w:rsidR="00604AE3" w:rsidRPr="005C76F6">
        <w:rPr>
          <w:rFonts w:ascii="Arial" w:hAnsi="Arial" w:cs="Arial"/>
          <w:sz w:val="21"/>
          <w:szCs w:val="21"/>
        </w:rPr>
        <w:t xml:space="preserve">. Current acting lead on support and development. Conducts interviews for hiring new step developers and team members.  </w:t>
      </w:r>
      <w:r w:rsidR="00A57DB2" w:rsidRPr="005C76F6">
        <w:rPr>
          <w:rFonts w:ascii="Arial" w:hAnsi="Arial" w:cs="Arial"/>
          <w:sz w:val="21"/>
          <w:szCs w:val="21"/>
        </w:rPr>
        <w:t>Familiar with Trailblazer 7 and up.</w:t>
      </w:r>
    </w:p>
    <w:p w14:paraId="31B6789F" w14:textId="649858F5" w:rsidR="000A0FE8" w:rsidRDefault="000A0FE8" w:rsidP="000A0FE8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AWS ‘Round Up’s application: </w:t>
      </w:r>
      <w:r w:rsidR="00BE5BE5">
        <w:rPr>
          <w:rFonts w:ascii="Arial" w:hAnsi="Arial" w:cs="Arial"/>
          <w:sz w:val="21"/>
          <w:szCs w:val="21"/>
        </w:rPr>
        <w:t xml:space="preserve">Setup EC2 with node </w:t>
      </w:r>
      <w:proofErr w:type="spellStart"/>
      <w:r w:rsidR="00BE5BE5">
        <w:rPr>
          <w:rFonts w:ascii="Arial" w:hAnsi="Arial" w:cs="Arial"/>
          <w:sz w:val="21"/>
          <w:szCs w:val="21"/>
        </w:rPr>
        <w:t>js</w:t>
      </w:r>
      <w:proofErr w:type="spellEnd"/>
      <w:r w:rsidR="00BE5BE5">
        <w:rPr>
          <w:rFonts w:ascii="Arial" w:hAnsi="Arial" w:cs="Arial"/>
          <w:sz w:val="21"/>
          <w:szCs w:val="21"/>
        </w:rPr>
        <w:t xml:space="preserve"> runtime hosting dynamic webpage that allowed customers to donate their rounded up transaction cost to the charity of their choice, seamlessly.</w:t>
      </w:r>
    </w:p>
    <w:p w14:paraId="2A214F69" w14:textId="10C1BA11" w:rsidR="000A0FE8" w:rsidRDefault="000A0FE8" w:rsidP="000A0FE8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AWS Website Hosting and REST API: </w:t>
      </w:r>
      <w:r w:rsidR="00BE5BE5">
        <w:rPr>
          <w:rFonts w:ascii="Arial" w:hAnsi="Arial" w:cs="Arial"/>
          <w:sz w:val="21"/>
          <w:szCs w:val="21"/>
        </w:rPr>
        <w:t xml:space="preserve">Hosted Portfolio website from AWS Amplify and </w:t>
      </w:r>
      <w:proofErr w:type="spellStart"/>
      <w:r w:rsidR="00BE5BE5">
        <w:rPr>
          <w:rFonts w:ascii="Arial" w:hAnsi="Arial" w:cs="Arial"/>
          <w:sz w:val="21"/>
          <w:szCs w:val="21"/>
        </w:rPr>
        <w:t>github</w:t>
      </w:r>
      <w:proofErr w:type="spellEnd"/>
      <w:r w:rsidR="00BE5BE5">
        <w:rPr>
          <w:rFonts w:ascii="Arial" w:hAnsi="Arial" w:cs="Arial"/>
          <w:sz w:val="21"/>
          <w:szCs w:val="21"/>
        </w:rPr>
        <w:t>. Built simple REST API for email form with API Gateway.</w:t>
      </w:r>
    </w:p>
    <w:p w14:paraId="564AE70C" w14:textId="75430ECE" w:rsidR="00BE5BE5" w:rsidRDefault="00BE5BE5" w:rsidP="00BE5BE5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sz w:val="21"/>
          <w:szCs w:val="21"/>
        </w:rPr>
        <w:t>STEP upgrade to 10.0</w:t>
      </w:r>
    </w:p>
    <w:p w14:paraId="730BE14F" w14:textId="77777777" w:rsidR="00BE5BE5" w:rsidRDefault="00BE5BE5" w:rsidP="000A0FE8">
      <w:pPr>
        <w:rPr>
          <w:rFonts w:ascii="Arial" w:hAnsi="Arial" w:cs="Arial"/>
          <w:sz w:val="21"/>
          <w:szCs w:val="21"/>
        </w:rPr>
      </w:pPr>
    </w:p>
    <w:p w14:paraId="3EEB7A19" w14:textId="77777777" w:rsidR="000A0FE8" w:rsidRDefault="000A0FE8" w:rsidP="000A0FE8">
      <w:pPr>
        <w:rPr>
          <w:rFonts w:ascii="Arial" w:hAnsi="Arial" w:cs="Arial"/>
          <w:sz w:val="21"/>
          <w:szCs w:val="21"/>
        </w:rPr>
      </w:pPr>
    </w:p>
    <w:p w14:paraId="734CCDCC" w14:textId="77777777" w:rsidR="000A0FE8" w:rsidRPr="005C76F6" w:rsidRDefault="000A0FE8" w:rsidP="00604AE3">
      <w:pPr>
        <w:rPr>
          <w:rFonts w:ascii="Arial" w:hAnsi="Arial" w:cs="Arial"/>
          <w:sz w:val="21"/>
          <w:szCs w:val="21"/>
        </w:rPr>
      </w:pPr>
    </w:p>
    <w:p w14:paraId="7A95047D" w14:textId="77777777" w:rsidR="00FD5B58" w:rsidRDefault="00FD5B58" w:rsidP="00192C83">
      <w:pPr>
        <w:ind w:firstLine="720"/>
        <w:rPr>
          <w:sz w:val="24"/>
          <w:szCs w:val="24"/>
        </w:rPr>
      </w:pPr>
    </w:p>
    <w:p w14:paraId="41DA3A67" w14:textId="77777777" w:rsidR="00F47E0A" w:rsidRDefault="00F47E0A" w:rsidP="00F47E0A">
      <w:pPr>
        <w:pBdr>
          <w:bottom w:val="single" w:sz="6" w:space="1" w:color="auto"/>
        </w:pBdr>
        <w:ind w:firstLine="720"/>
        <w:rPr>
          <w:sz w:val="24"/>
          <w:szCs w:val="24"/>
        </w:rPr>
      </w:pPr>
    </w:p>
    <w:p w14:paraId="6BFF5928" w14:textId="77777777" w:rsidR="0081279F" w:rsidRPr="00A442C7" w:rsidRDefault="00F47E0A" w:rsidP="0081279F">
      <w:pPr>
        <w:rPr>
          <w:b/>
          <w:sz w:val="24"/>
          <w:szCs w:val="24"/>
        </w:rPr>
      </w:pPr>
      <w:r w:rsidRPr="00A442C7">
        <w:rPr>
          <w:b/>
          <w:sz w:val="24"/>
          <w:szCs w:val="24"/>
        </w:rPr>
        <w:t>Skills</w:t>
      </w:r>
    </w:p>
    <w:p w14:paraId="3E0C4845" w14:textId="2DD04E55" w:rsidR="0081279F" w:rsidRDefault="004B5637" w:rsidP="0081279F">
      <w:pPr>
        <w:rPr>
          <w:sz w:val="24"/>
          <w:szCs w:val="24"/>
        </w:rPr>
      </w:pPr>
      <w:r>
        <w:rPr>
          <w:sz w:val="24"/>
          <w:szCs w:val="24"/>
        </w:rPr>
        <w:t>Applications/IDEs</w:t>
      </w:r>
      <w:r w:rsidR="000A0FE8">
        <w:rPr>
          <w:sz w:val="24"/>
          <w:szCs w:val="24"/>
        </w:rPr>
        <w:t>/Runtimes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Vendavo</w:t>
      </w:r>
      <w:proofErr w:type="spellEnd"/>
      <w:r>
        <w:rPr>
          <w:sz w:val="24"/>
          <w:szCs w:val="24"/>
        </w:rPr>
        <w:t>, DataStage,</w:t>
      </w:r>
      <w:r w:rsidR="00192C83">
        <w:rPr>
          <w:sz w:val="24"/>
          <w:szCs w:val="24"/>
        </w:rPr>
        <w:t xml:space="preserve"> JDA Space and Floor Planning,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Stibo</w:t>
      </w:r>
      <w:proofErr w:type="spellEnd"/>
      <w:r>
        <w:rPr>
          <w:sz w:val="24"/>
          <w:szCs w:val="24"/>
        </w:rPr>
        <w:t xml:space="preserve"> (Step MDM), SQL Developer, Toad</w:t>
      </w:r>
      <w:r w:rsidR="000A0FE8">
        <w:rPr>
          <w:sz w:val="24"/>
          <w:szCs w:val="24"/>
        </w:rPr>
        <w:t>, AWS,  Node JS</w:t>
      </w:r>
      <w:r w:rsidR="00261DFF">
        <w:rPr>
          <w:sz w:val="24"/>
          <w:szCs w:val="24"/>
        </w:rPr>
        <w:t xml:space="preserve">, </w:t>
      </w:r>
      <w:r w:rsidR="00261DFF">
        <w:rPr>
          <w:sz w:val="24"/>
          <w:szCs w:val="24"/>
        </w:rPr>
        <w:t>regex</w:t>
      </w:r>
      <w:r w:rsidR="00261DFF">
        <w:rPr>
          <w:sz w:val="24"/>
          <w:szCs w:val="24"/>
        </w:rPr>
        <w:t xml:space="preserve">, </w:t>
      </w:r>
    </w:p>
    <w:p w14:paraId="783D58E7" w14:textId="1621F903" w:rsidR="00192C83" w:rsidRPr="004B5637" w:rsidRDefault="00192C83" w:rsidP="0081279F">
      <w:pPr>
        <w:rPr>
          <w:sz w:val="24"/>
          <w:szCs w:val="24"/>
        </w:rPr>
      </w:pPr>
      <w:r>
        <w:rPr>
          <w:sz w:val="24"/>
          <w:szCs w:val="24"/>
        </w:rPr>
        <w:t xml:space="preserve">Languages: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SQL, PLSQL</w:t>
      </w:r>
    </w:p>
    <w:sectPr w:rsidR="00192C83" w:rsidRPr="004B5637" w:rsidSect="00E5303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EF5D2" w14:textId="77777777" w:rsidR="003B23DE" w:rsidRDefault="003B23DE" w:rsidP="006E1740">
      <w:pPr>
        <w:spacing w:after="0" w:line="240" w:lineRule="auto"/>
      </w:pPr>
      <w:r>
        <w:separator/>
      </w:r>
    </w:p>
  </w:endnote>
  <w:endnote w:type="continuationSeparator" w:id="0">
    <w:p w14:paraId="30CE9184" w14:textId="77777777" w:rsidR="003B23DE" w:rsidRDefault="003B23DE" w:rsidP="006E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C597" w14:textId="77777777" w:rsidR="00EE552A" w:rsidRDefault="00EE552A">
    <w:pPr>
      <w:pStyle w:val="Footer"/>
    </w:pPr>
    <w:r>
      <w:t xml:space="preserve">                 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AA6DE" w14:textId="77777777" w:rsidR="003B23DE" w:rsidRDefault="003B23DE" w:rsidP="006E1740">
      <w:pPr>
        <w:spacing w:after="0" w:line="240" w:lineRule="auto"/>
      </w:pPr>
      <w:r>
        <w:separator/>
      </w:r>
    </w:p>
  </w:footnote>
  <w:footnote w:type="continuationSeparator" w:id="0">
    <w:p w14:paraId="43090F7E" w14:textId="77777777" w:rsidR="003B23DE" w:rsidRDefault="003B23DE" w:rsidP="006E1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728"/>
    <w:multiLevelType w:val="hybridMultilevel"/>
    <w:tmpl w:val="8974A528"/>
    <w:lvl w:ilvl="0" w:tplc="E91804D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1A4738F"/>
    <w:multiLevelType w:val="hybridMultilevel"/>
    <w:tmpl w:val="F742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15C"/>
    <w:multiLevelType w:val="hybridMultilevel"/>
    <w:tmpl w:val="C8888886"/>
    <w:lvl w:ilvl="0" w:tplc="ADFAC5EE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9F"/>
    <w:rsid w:val="00023152"/>
    <w:rsid w:val="00064231"/>
    <w:rsid w:val="000738E4"/>
    <w:rsid w:val="000A0FE8"/>
    <w:rsid w:val="000C5346"/>
    <w:rsid w:val="000F6BCF"/>
    <w:rsid w:val="00156072"/>
    <w:rsid w:val="00170E20"/>
    <w:rsid w:val="00171E95"/>
    <w:rsid w:val="00192C83"/>
    <w:rsid w:val="00200302"/>
    <w:rsid w:val="002175CE"/>
    <w:rsid w:val="00225A5B"/>
    <w:rsid w:val="00254F20"/>
    <w:rsid w:val="00261DFF"/>
    <w:rsid w:val="0036345D"/>
    <w:rsid w:val="00397B7A"/>
    <w:rsid w:val="003B23DE"/>
    <w:rsid w:val="00472AF0"/>
    <w:rsid w:val="004761DF"/>
    <w:rsid w:val="004B5637"/>
    <w:rsid w:val="004E4A7E"/>
    <w:rsid w:val="005037C1"/>
    <w:rsid w:val="0057063B"/>
    <w:rsid w:val="00572ADA"/>
    <w:rsid w:val="00576EED"/>
    <w:rsid w:val="005C76F6"/>
    <w:rsid w:val="00604AE3"/>
    <w:rsid w:val="006E1740"/>
    <w:rsid w:val="00772F94"/>
    <w:rsid w:val="0081279F"/>
    <w:rsid w:val="00862D0C"/>
    <w:rsid w:val="00897767"/>
    <w:rsid w:val="00923213"/>
    <w:rsid w:val="00953EDD"/>
    <w:rsid w:val="009A241F"/>
    <w:rsid w:val="009A538D"/>
    <w:rsid w:val="009F27AB"/>
    <w:rsid w:val="00A442C7"/>
    <w:rsid w:val="00A56923"/>
    <w:rsid w:val="00A57DB2"/>
    <w:rsid w:val="00A93954"/>
    <w:rsid w:val="00AC17F6"/>
    <w:rsid w:val="00B36EA4"/>
    <w:rsid w:val="00B52F56"/>
    <w:rsid w:val="00B97577"/>
    <w:rsid w:val="00BE5BE5"/>
    <w:rsid w:val="00C001C1"/>
    <w:rsid w:val="00C3596F"/>
    <w:rsid w:val="00CA13C6"/>
    <w:rsid w:val="00CA6B54"/>
    <w:rsid w:val="00CC047E"/>
    <w:rsid w:val="00D409F1"/>
    <w:rsid w:val="00D85139"/>
    <w:rsid w:val="00E53037"/>
    <w:rsid w:val="00E6299A"/>
    <w:rsid w:val="00E85BA6"/>
    <w:rsid w:val="00E90EEE"/>
    <w:rsid w:val="00EE552A"/>
    <w:rsid w:val="00EF0A98"/>
    <w:rsid w:val="00F22F16"/>
    <w:rsid w:val="00F47E0A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9091"/>
  <w15:docId w15:val="{A553BC95-626A-4202-B2A1-F4FAEAD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E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40"/>
  </w:style>
  <w:style w:type="paragraph" w:styleId="Footer">
    <w:name w:val="footer"/>
    <w:basedOn w:val="Normal"/>
    <w:link w:val="FooterChar"/>
    <w:uiPriority w:val="99"/>
    <w:unhideWhenUsed/>
    <w:rsid w:val="006E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40"/>
  </w:style>
  <w:style w:type="character" w:styleId="UnresolvedMention">
    <w:name w:val="Unresolved Mention"/>
    <w:basedOn w:val="DefaultParagraphFont"/>
    <w:uiPriority w:val="99"/>
    <w:semiHidden/>
    <w:unhideWhenUsed/>
    <w:rsid w:val="00503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.m.ormste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11DE2-0F07-4507-B0DF-BC3D52B9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Ormstead</dc:creator>
  <cp:lastModifiedBy>Eric Ormstead</cp:lastModifiedBy>
  <cp:revision>23</cp:revision>
  <dcterms:created xsi:type="dcterms:W3CDTF">2015-02-04T15:34:00Z</dcterms:created>
  <dcterms:modified xsi:type="dcterms:W3CDTF">2021-02-21T04:13:00Z</dcterms:modified>
</cp:coreProperties>
</file>