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6"/>
        </w:rPr>
        <w:t>Độc lập - Tự do - Hạnh phúc</w:t>
      </w:r>
    </w:p>
    <w:p>
      <w:pPr>
        <w:jc w:val="center"/>
      </w:pPr>
      <w:r>
        <w:rPr>
          <w:sz w:val="24"/>
        </w:rPr>
        <w:t>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color w:val="2E75B6"/>
          <w:sz w:val="36"/>
        </w:rPr>
        <w:t>HỢP ĐỒNG LAO ĐỘNG</w:t>
      </w:r>
    </w:p>
    <w:p>
      <w:pPr>
        <w:jc w:val="center"/>
      </w:pPr>
      <w:r>
        <w:rPr>
          <w:rFonts w:ascii="Times New Roman" w:hAnsi="Times New Roman"/>
          <w:i/>
          <w:sz w:val="24"/>
        </w:rPr>
        <w:t xml:space="preserve">Số: </w:t>
      </w:r>
      <w:r>
        <w:rPr>
          <w:rFonts w:ascii="Times New Roman" w:hAnsi="Times New Roman"/>
          <w:b/>
          <w:i/>
          <w:color w:val="C00000"/>
          <w:sz w:val="24"/>
        </w:rPr>
        <w:t>{{contractNumber}}</w:t>
      </w:r>
    </w:p>
    <w:p/>
    <w:p>
      <w:pPr>
        <w:jc w:val="both"/>
      </w:pPr>
      <w:r>
        <w:rPr>
          <w:rFonts w:ascii="Times New Roman" w:hAnsi="Times New Roman"/>
          <w:b/>
          <w:sz w:val="26"/>
        </w:rPr>
        <w:t xml:space="preserve">Căn cứ: </w:t>
      </w:r>
      <w:r>
        <w:rPr>
          <w:rFonts w:ascii="Times New Roman" w:hAnsi="Times New Roman"/>
          <w:sz w:val="26"/>
        </w:rPr>
        <w:t>Bộ luật Lao động năm 2019</w:t>
      </w:r>
    </w:p>
    <w:p>
      <w:pPr>
        <w:jc w:val="both"/>
      </w:pPr>
      <w:r>
        <w:rPr>
          <w:rFonts w:ascii="Times New Roman" w:hAnsi="Times New Roman"/>
          <w:sz w:val="26"/>
        </w:rPr>
        <w:t xml:space="preserve">Hôm nay, ngày </w:t>
      </w:r>
      <w:r>
        <w:rPr>
          <w:rFonts w:ascii="Times New Roman" w:hAnsi="Times New Roman"/>
          <w:b/>
          <w:color w:val="C00000"/>
          <w:sz w:val="26"/>
        </w:rPr>
        <w:t>{{signDate}}</w:t>
      </w:r>
      <w:r>
        <w:rPr>
          <w:rFonts w:ascii="Times New Roman" w:hAnsi="Times New Roman"/>
          <w:sz w:val="26"/>
        </w:rPr>
        <w:t>, chúng tôi gồm có:</w:t>
      </w:r>
    </w:p>
    <w:p/>
    <w:p>
      <w:r>
        <w:rPr>
          <w:rFonts w:ascii="Times New Roman" w:hAnsi="Times New Roman"/>
          <w:b/>
          <w:color w:val="2E75B6"/>
          <w:sz w:val="26"/>
        </w:rPr>
        <w:t>BÊN A - NGƯỜI SỬ DỤNG LAO ĐỘNG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Tên công ty: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{{company.name}}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Địa chỉ: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{{company.address}}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Điện thoại: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{{company.phone}}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Mã số thuế: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{{company.taxId}}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Người đại diện: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{{company.representative}}</w:t>
            </w:r>
          </w:p>
        </w:tc>
      </w:tr>
    </w:tbl>
    <w:p/>
    <w:p>
      <w:r>
        <w:rPr>
          <w:rFonts w:ascii="Times New Roman" w:hAnsi="Times New Roman"/>
          <w:b/>
          <w:color w:val="2E75B6"/>
          <w:sz w:val="26"/>
        </w:rPr>
        <w:t>BÊN B - NGƯỜI LAO ĐỘNG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Họ và tên: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{{employee.fullName}}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Ngày sinh: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{{employee.birthDate}}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CMND/CCCD: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{{employee.idNumber}}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Địa chỉ: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{{employee.address}}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Điện thoại: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{{employee.phone}}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Email: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{{employee.email}}</w:t>
            </w:r>
          </w:p>
        </w:tc>
      </w:tr>
    </w:tbl>
    <w:p/>
    <w:p>
      <w:r>
        <w:rPr>
          <w:rFonts w:ascii="Times New Roman" w:hAnsi="Times New Roman"/>
          <w:b/>
          <w:color w:val="2E75B6"/>
          <w:sz w:val="26"/>
        </w:rPr>
        <w:t>ĐIỀU 1: VỊ TRÍ VÀ CÔNG VIỆC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Chức danh: </w:t>
      </w:r>
      <w:r>
        <w:rPr>
          <w:rFonts w:ascii="Times New Roman" w:hAnsi="Times New Roman"/>
          <w:sz w:val="24"/>
        </w:rPr>
        <w:t>{{position.title}}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Bộ phận: </w:t>
      </w:r>
      <w:r>
        <w:rPr>
          <w:rFonts w:ascii="Times New Roman" w:hAnsi="Times New Roman"/>
          <w:sz w:val="24"/>
        </w:rPr>
        <w:t>{{position.department}}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Ngày bắt đầu: </w:t>
      </w:r>
      <w:r>
        <w:rPr>
          <w:rFonts w:ascii="Times New Roman" w:hAnsi="Times New Roman"/>
          <w:sz w:val="24"/>
        </w:rPr>
        <w:t>{{position.startDate}}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 xml:space="preserve">Loại hợp đồng: </w:t>
      </w:r>
      <w:r>
        <w:rPr>
          <w:rFonts w:ascii="Times New Roman" w:hAnsi="Times New Roman"/>
          <w:sz w:val="24"/>
        </w:rPr>
        <w:t>{{position.contractType}}</w:t>
      </w:r>
    </w:p>
    <w:p>
      <w:r>
        <w:rPr>
          <w:rFonts w:ascii="Times New Roman" w:hAnsi="Times New Roman"/>
          <w:b/>
          <w:sz w:val="24"/>
        </w:rPr>
        <w:t>Nhiệm vụ cụ thể:</w:t>
      </w:r>
    </w:p>
    <w:p>
      <w:r>
        <w:rPr>
          <w:rFonts w:ascii="Times New Roman" w:hAnsi="Times New Roman"/>
          <w:sz w:val="2"/>
        </w:rPr>
        <w:t>{% for task in tasks %}</w:t>
      </w:r>
    </w:p>
    <w:p>
      <w:pPr>
        <w:pStyle w:val="ListNumber"/>
      </w:pPr>
      <w:r>
        <w:rPr>
          <w:rFonts w:ascii="Times New Roman" w:hAnsi="Times New Roman"/>
          <w:b/>
          <w:sz w:val="24"/>
        </w:rPr>
        <w:t>{{task.name}}</w:t>
      </w:r>
    </w:p>
    <w:p>
      <w:pPr>
        <w:ind w:left="567"/>
      </w:pPr>
      <w:r>
        <w:rPr>
          <w:rFonts w:ascii="Times New Roman" w:hAnsi="Times New Roman"/>
          <w:sz w:val="24"/>
        </w:rPr>
        <w:t>{{task.description}}</w:t>
      </w:r>
    </w:p>
    <w:p>
      <w:r>
        <w:rPr>
          <w:rFonts w:ascii="Times New Roman" w:hAnsi="Times New Roman"/>
          <w:sz w:val="2"/>
        </w:rPr>
        <w:t>{% endfor %}</w:t>
      </w:r>
    </w:p>
    <w:p/>
    <w:p>
      <w:r>
        <w:rPr>
          <w:rFonts w:ascii="Times New Roman" w:hAnsi="Times New Roman"/>
          <w:b/>
          <w:color w:val="2E75B6"/>
          <w:sz w:val="26"/>
        </w:rPr>
        <w:t>ĐIỀU 2: THỜI GIAN LÀM VIỆC</w:t>
      </w:r>
    </w:p>
    <w:p>
      <w:pPr>
        <w:pStyle w:val="ListBullet"/>
      </w:pPr>
      <w:r>
        <w:rPr>
          <w:rFonts w:ascii="Times New Roman" w:hAnsi="Times New Roman"/>
          <w:sz w:val="24"/>
        </w:rPr>
        <w:t>Làm việc 8 giờ/ngày, 5 ngày/tuần (Thứ 2 - Thứ 6)</w:t>
      </w:r>
    </w:p>
    <w:p>
      <w:pPr>
        <w:pStyle w:val="ListBullet"/>
      </w:pPr>
      <w:r>
        <w:rPr>
          <w:rFonts w:ascii="Times New Roman" w:hAnsi="Times New Roman"/>
          <w:sz w:val="24"/>
        </w:rPr>
        <w:t>Giờ làm việc: 08:00 - 17:00 (nghỉ trưa 12:00 - 13:00)</w:t>
      </w:r>
    </w:p>
    <w:p>
      <w:pPr>
        <w:pStyle w:val="ListBullet"/>
      </w:pPr>
      <w:r>
        <w:rPr>
          <w:rFonts w:ascii="Times New Roman" w:hAnsi="Times New Roman"/>
          <w:sz w:val="24"/>
        </w:rPr>
        <w:t>Được nghỉ các ngày lễ, Tết theo quy định Nhà nước</w:t>
      </w:r>
    </w:p>
    <w:p/>
    <w:p>
      <w:r>
        <w:rPr>
          <w:rFonts w:ascii="Times New Roman" w:hAnsi="Times New Roman"/>
          <w:b/>
          <w:color w:val="2E75B6"/>
          <w:sz w:val="26"/>
        </w:rPr>
        <w:t>ĐIỀU 3: LƯƠNG VÀ PHÚ CẤP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Khoản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Số tiền (VNĐ)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Lương cơ bản: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{{salary.base}}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4"/>
              </w:rPr>
              <w:t>Phụ cấp: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{{salary.allowance}}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b/>
                <w:sz w:val="24"/>
              </w:rPr>
              <w:t>TỔNG CỘNG:</w:t>
            </w:r>
          </w:p>
        </w:tc>
        <w:tc>
          <w:tcPr>
            <w:tcW w:type="dxa" w:w="4703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{{salary.total}}</w:t>
            </w:r>
          </w:p>
        </w:tc>
      </w:tr>
    </w:tbl>
    <w:p>
      <w:pPr>
        <w:pStyle w:val="ListBullet"/>
      </w:pPr>
      <w:r>
        <w:rPr>
          <w:rFonts w:ascii="Times New Roman" w:hAnsi="Times New Roman"/>
          <w:sz w:val="24"/>
        </w:rPr>
        <w:t>Lương được trả vào ngày 5 hàng tháng</w:t>
      </w:r>
    </w:p>
    <w:p>
      <w:pPr>
        <w:pStyle w:val="ListBullet"/>
      </w:pPr>
      <w:r>
        <w:rPr>
          <w:rFonts w:ascii="Times New Roman" w:hAnsi="Times New Roman"/>
          <w:sz w:val="24"/>
        </w:rPr>
        <w:t>Được xét tăng lương định kỳ 6 tháng/lần</w:t>
      </w:r>
    </w:p>
    <w:p/>
    <w:p>
      <w:r>
        <w:rPr>
          <w:rFonts w:ascii="Times New Roman" w:hAnsi="Times New Roman"/>
          <w:b/>
          <w:color w:val="2E75B6"/>
          <w:sz w:val="26"/>
        </w:rPr>
        <w:t>ĐIỀU 4: CHẾ ĐỘ PHÚC LỢI</w:t>
      </w:r>
    </w:p>
    <w:p>
      <w:r>
        <w:rPr>
          <w:rFonts w:ascii="Times New Roman" w:hAnsi="Times New Roman"/>
          <w:sz w:val="2"/>
        </w:rPr>
        <w:t>{% for benefit in benefits %}</w:t>
      </w:r>
    </w:p>
    <w:p>
      <w:pPr>
        <w:pStyle w:val="ListBullet"/>
      </w:pPr>
      <w:r>
        <w:rPr>
          <w:rFonts w:ascii="Times New Roman" w:hAnsi="Times New Roman"/>
          <w:sz w:val="24"/>
        </w:rPr>
        <w:t>{{benefit}}</w:t>
      </w:r>
    </w:p>
    <w:p>
      <w:r>
        <w:rPr>
          <w:rFonts w:ascii="Times New Roman" w:hAnsi="Times New Roman"/>
          <w:sz w:val="2"/>
        </w:rPr>
        <w:t>{% endfor %}</w:t>
      </w:r>
    </w:p>
    <w:p/>
    <w:p>
      <w:r>
        <w:rPr>
          <w:rFonts w:ascii="Times New Roman" w:hAnsi="Times New Roman"/>
          <w:b/>
          <w:color w:val="2E75B6"/>
          <w:sz w:val="26"/>
        </w:rPr>
        <w:t>ĐIỀU 5: QUYỀN VÀ NGHĨA VỤ</w:t>
      </w:r>
    </w:p>
    <w:p>
      <w:r>
        <w:rPr>
          <w:rFonts w:ascii="Times New Roman" w:hAnsi="Times New Roman"/>
          <w:b/>
          <w:sz w:val="24"/>
        </w:rPr>
        <w:t>Bên A có trách nhiệm:</w:t>
      </w:r>
    </w:p>
    <w:p>
      <w:pPr>
        <w:pStyle w:val="ListBullet"/>
      </w:pPr>
      <w:r>
        <w:rPr>
          <w:rFonts w:ascii="Times New Roman" w:hAnsi="Times New Roman"/>
          <w:sz w:val="24"/>
        </w:rPr>
        <w:t>Tạo điều kiện làm việc và đào tạo cho Bên B</w:t>
      </w:r>
    </w:p>
    <w:p>
      <w:pPr>
        <w:pStyle w:val="ListBullet"/>
      </w:pPr>
      <w:r>
        <w:rPr>
          <w:rFonts w:ascii="Times New Roman" w:hAnsi="Times New Roman"/>
          <w:sz w:val="24"/>
        </w:rPr>
        <w:t>Trả lương đúng hạn, đầy đủ theo thỏa thuận</w:t>
      </w:r>
    </w:p>
    <w:p>
      <w:pPr>
        <w:pStyle w:val="ListBullet"/>
      </w:pPr>
      <w:r>
        <w:rPr>
          <w:rFonts w:ascii="Times New Roman" w:hAnsi="Times New Roman"/>
          <w:sz w:val="24"/>
        </w:rPr>
        <w:t>Đóng bảo hiểm xã hội, y tế, thất nghiệp theo quy định</w:t>
      </w:r>
    </w:p>
    <w:p>
      <w:r>
        <w:rPr>
          <w:rFonts w:ascii="Times New Roman" w:hAnsi="Times New Roman"/>
          <w:b/>
          <w:sz w:val="24"/>
        </w:rPr>
        <w:t>Bên B có trách nhiệm:</w:t>
      </w:r>
    </w:p>
    <w:p>
      <w:pPr>
        <w:pStyle w:val="ListBullet"/>
      </w:pPr>
      <w:r>
        <w:rPr>
          <w:rFonts w:ascii="Times New Roman" w:hAnsi="Times New Roman"/>
          <w:sz w:val="24"/>
        </w:rPr>
        <w:t>Hoàn thành tốt công việc được giao</w:t>
      </w:r>
    </w:p>
    <w:p>
      <w:pPr>
        <w:pStyle w:val="ListBullet"/>
      </w:pPr>
      <w:r>
        <w:rPr>
          <w:rFonts w:ascii="Times New Roman" w:hAnsi="Times New Roman"/>
          <w:sz w:val="24"/>
        </w:rPr>
        <w:t>Tuân thủ nội quy, quy định của công ty</w:t>
      </w:r>
    </w:p>
    <w:p>
      <w:pPr>
        <w:pStyle w:val="ListBullet"/>
      </w:pPr>
      <w:r>
        <w:rPr>
          <w:rFonts w:ascii="Times New Roman" w:hAnsi="Times New Roman"/>
          <w:sz w:val="24"/>
        </w:rPr>
        <w:t>Bảo mật thông tin công ty</w:t>
      </w:r>
    </w:p>
    <w:p/>
    <w:p>
      <w:r>
        <w:rPr>
          <w:rFonts w:ascii="Times New Roman" w:hAnsi="Times New Roman"/>
          <w:b/>
          <w:color w:val="2E75B6"/>
          <w:sz w:val="26"/>
        </w:rPr>
        <w:t>ĐIỀU 6: ĐIỀU KHOẢN CHUNG</w:t>
      </w:r>
    </w:p>
    <w:p>
      <w:pPr>
        <w:pStyle w:val="ListBullet"/>
      </w:pPr>
      <w:r>
        <w:rPr>
          <w:rFonts w:ascii="Times New Roman" w:hAnsi="Times New Roman"/>
          <w:sz w:val="24"/>
        </w:rPr>
        <w:t>Hợp đồng có hiệu lực từ ngày ký</w:t>
      </w:r>
    </w:p>
    <w:p>
      <w:pPr>
        <w:pStyle w:val="ListBullet"/>
      </w:pPr>
      <w:r>
        <w:rPr>
          <w:rFonts w:ascii="Times New Roman" w:hAnsi="Times New Roman"/>
          <w:sz w:val="24"/>
        </w:rPr>
        <w:t>Mọi sửa đổi, bổ sung phải được hai bên thỏa thuận bằng văn bản</w:t>
      </w:r>
    </w:p>
    <w:p>
      <w:pPr>
        <w:pStyle w:val="ListBullet"/>
      </w:pPr>
      <w:r>
        <w:rPr>
          <w:rFonts w:ascii="Times New Roman" w:hAnsi="Times New Roman"/>
          <w:sz w:val="24"/>
        </w:rPr>
        <w:t>Hợp đồng được lập thành 02 bản, mỗi bên giữ 01 bản</w:t>
      </w:r>
    </w:p>
    <w:p>
      <w:r>
        <w:br w:type="page"/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ĐẠI DIỆN BÊN A</w:t>
            </w:r>
            <w:r>
              <w:br/>
            </w:r>
            <w:r>
              <w:rPr>
                <w:rFonts w:ascii="Times New Roman" w:hAnsi="Times New Roman"/>
                <w:i/>
                <w:sz w:val="22"/>
              </w:rPr>
              <w:t>(Ký, ghi rõ họ tên)</w:t>
            </w:r>
            <w:r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{{company.representative}}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ĐẠI DIỆN BÊN B</w:t>
            </w:r>
            <w:r>
              <w:br/>
            </w:r>
            <w:r>
              <w:rPr>
                <w:rFonts w:ascii="Times New Roman" w:hAnsi="Times New Roman"/>
                <w:i/>
                <w:sz w:val="22"/>
              </w:rPr>
              <w:t>(Ký, ghi rõ họ tên)</w:t>
            </w:r>
            <w:r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{{employee.fullName}}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pgBorders w:offsetFrom="text">
        <w:top w:val="single" w:sz="12" w:space="24" w:color="2E75B6"/>
        <w:left w:val="single" w:sz="12" w:space="24" w:color="2E75B6"/>
        <w:bottom w:val="single" w:sz="12" w:space="24" w:color="2E75B6"/>
        <w:right w:val="single" w:sz="12" w:space="24" w:color="2E75B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