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Amateur Coding Challenge Answers 10/24/2017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02/16/1994</w:t>
        <w:tab/>
        <w:tab/>
        <w:t xml:space="preserve">Input: 10/30/1965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Output: 23</w:t>
        <w:tab/>
        <w:tab/>
        <w:tab/>
        <w:t xml:space="preserve">Output: 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Input: “Coding Challenge”</w:t>
        <w:tab/>
        <w:tab/>
        <w:t xml:space="preserve">Input: “the greatest food ever”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Output: [“Coding”, “Challenge”] </w:t>
        <w:tab/>
        <w:t xml:space="preserve">Output: [“the”, “greatest”, “food”, “ever”]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Input: “where oh where did you go?”, “where”   Input: “coded coders coding code”, “code”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Output: 2</w:t>
        <w:tab/>
        <w:tab/>
        <w:tab/>
        <w:tab/>
        <w:tab/>
        <w:t xml:space="preserve">    Output: 3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Input: “#g@r^e$a!!t?j o b-”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Output: “greatjob”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</w:t>
        <w:tab/>
        <w:t xml:space="preserve">Input: multiply(1, -6)</w:t>
        <w:tab/>
        <w:tab/>
        <w:t xml:space="preserve">Input: multiply(14, 37)</w:t>
        <w:tab/>
        <w:tab/>
        <w:t xml:space="preserve">Input: multiply(-4, -7)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Output: -6</w:t>
        <w:tab/>
        <w:tab/>
        <w:tab/>
        <w:t xml:space="preserve">Output: 518</w:t>
        <w:tab/>
        <w:tab/>
        <w:tab/>
        <w:t xml:space="preserve">Output: 28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