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F5A623"/>
          <w:sz w:val="72"/>
          <w:szCs w:val="72"/>
        </w:rPr>
        <w:t xml:space="preserve">BusCaqui</w:t>
      </w:r>
    </w:p>
    <w:p>
      <w:pPr>
        <w:spacing w:after="240"/>
        <w:jc w:val="center"/>
      </w:pPr>
      <w:r>
        <w:rPr>
          <w:color w:val="212121"/>
          <w:sz w:val="36"/>
          <w:szCs w:val="36"/>
        </w:rPr>
        <w:t xml:space="preserve">Relatório Técnico</w:t>
      </w:r>
    </w:p>
    <w:p>
      <w:pPr>
        <w:spacing w:after="120"/>
        <w:jc w:val="center"/>
      </w:pPr>
      <w:r>
        <w:rPr>
          <w:i/>
          <w:iCs/>
          <w:sz w:val="24"/>
          <w:szCs w:val="24"/>
        </w:rPr>
        <w:t xml:space="preserve">Sistema de gestão, chamada automatizada e monitoramento em tempo real para transporte escolar</w:t>
      </w:r>
    </w:p>
    <w:p>
      <w:pPr>
        <w:spacing w:after="0"/>
        <w:jc w:val="center"/>
      </w:pPr>
      <w:r>
        <w:rPr>
          <w:sz w:val="22"/>
          <w:szCs w:val="22"/>
        </w:rPr>
        <w:t xml:space="preserve">Projeto Integrador III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Tecnologias utilizadas</w:t>
      </w:r>
    </w:p>
    <w:p>
      <w:pPr>
        <w:pStyle w:val="Heading2"/>
      </w:pPr>
      <w:r>
        <w:t xml:space="preserve">1.1 Visão geral da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F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2121"/>
              </w:rPr>
              <w:t xml:space="preserve">Camada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F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2121"/>
              </w:rPr>
              <w:t xml:space="preserve">Tecnologia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F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2121"/>
              </w:rPr>
              <w:t xml:space="preserve">Papel no projeto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Linguagem/UI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Dart + Flutter 3.24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App multiplataforma (Android, iOS, Web)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Estado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Riverpod 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Injeção de dependência e estado reativo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Navegação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go_router 14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Rotas declarativas + redirect por login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Funcional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fpdart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Either&lt;Failure, T&gt; para tratamento de erros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Backend (BaaS)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Supabase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Postgres, Auth, Realtime, Storage, Edge Functions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Mapas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google_maps_flutter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Mapa do monitoramento em tempo real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Localização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geolocator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GPS do motorista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QR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qr_flutter / mobile_scanner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Gerar e ler QR (check-in)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Push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Firebase Cloud Messaging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Notificações de faltas/ocorrências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Gráficos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fl_chart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Dashboard de assiduidade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Config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flutter_dotenv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Segredos via .env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Versionamento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Git + GitHub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Repositório e Pull Requests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CI/CD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Azure DevOps Pipelines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Build/analyze/test + APK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VS Code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Desenvolvimento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1.2 Funcionalidades, vantagens e desvantagens</w:t>
      </w:r>
    </w:p>
    <w:p>
      <w:pPr>
        <w:pStyle w:val="Heading3"/>
      </w:pPr>
      <w:r>
        <w:t xml:space="preserve">Flutter / Dart</w:t>
      </w:r>
    </w:p>
    <w:p>
      <w:pPr>
        <w:spacing w:after="40"/>
      </w:pPr>
      <w:r>
        <w:rPr>
          <w:b/>
          <w:bCs/>
        </w:rPr>
        <w:t xml:space="preserve">Funções: </w:t>
      </w:r>
      <w:r>
        <w:t xml:space="preserve">Código único para Android, iOS e Web; hot reload; widgets Material 3.</w:t>
      </w:r>
    </w:p>
    <w:p>
      <w:pPr>
        <w:spacing w:after="40"/>
      </w:pPr>
      <w:r>
        <w:rPr>
          <w:b/>
          <w:bCs/>
        </w:rPr>
        <w:t xml:space="preserve">Vantagens: </w:t>
      </w:r>
      <w:r>
        <w:t xml:space="preserve">Produtividade alta, UI consistente, ótimo suporte a acessibilidade (Semantics).</w:t>
      </w:r>
    </w:p>
    <w:p>
      <w:pPr>
        <w:spacing w:after="120"/>
      </w:pPr>
      <w:r>
        <w:rPr>
          <w:b/>
          <w:bCs/>
        </w:rPr>
        <w:t xml:space="preserve">Desvantagens: </w:t>
      </w:r>
      <w:r>
        <w:t xml:space="preserve">APIs mudam entre versões; build Web em debug (DDC) é sensível a cache.</w:t>
      </w:r>
    </w:p>
    <w:p>
      <w:pPr>
        <w:pStyle w:val="Heading3"/>
      </w:pPr>
      <w:r>
        <w:t xml:space="preserve">Riverpod</w:t>
      </w:r>
    </w:p>
    <w:p>
      <w:pPr>
        <w:spacing w:after="40"/>
      </w:pPr>
      <w:r>
        <w:rPr>
          <w:b/>
          <w:bCs/>
        </w:rPr>
        <w:t xml:space="preserve">Funções: </w:t>
      </w:r>
      <w:r>
        <w:t xml:space="preserve">Provedores para estado e injeção de dependência testável.</w:t>
      </w:r>
    </w:p>
    <w:p>
      <w:pPr>
        <w:spacing w:after="40"/>
      </w:pPr>
      <w:r>
        <w:rPr>
          <w:b/>
          <w:bCs/>
        </w:rPr>
        <w:t xml:space="preserve">Vantagens: </w:t>
      </w:r>
      <w:r>
        <w:t xml:space="preserve">Desacopla camadas, recarrega telas automaticamente, fácil de mockar.</w:t>
      </w:r>
    </w:p>
    <w:p>
      <w:pPr>
        <w:spacing w:after="120"/>
      </w:pPr>
      <w:r>
        <w:rPr>
          <w:b/>
          <w:bCs/>
        </w:rPr>
        <w:t xml:space="preserve">Desvantagens: </w:t>
      </w:r>
      <w:r>
        <w:t xml:space="preserve">Curva de aprendizado; lints específicos em Notifiers family.</w:t>
      </w:r>
    </w:p>
    <w:p>
      <w:pPr>
        <w:pStyle w:val="Heading3"/>
      </w:pPr>
      <w:r>
        <w:t xml:space="preserve">go_router</w:t>
      </w:r>
    </w:p>
    <w:p>
      <w:pPr>
        <w:spacing w:after="40"/>
      </w:pPr>
      <w:r>
        <w:rPr>
          <w:b/>
          <w:bCs/>
        </w:rPr>
        <w:t xml:space="preserve">Funções: </w:t>
      </w:r>
      <w:r>
        <w:t xml:space="preserve">Rotas nomeadas, deep links e redirect global.</w:t>
      </w:r>
    </w:p>
    <w:p>
      <w:pPr>
        <w:spacing w:after="40"/>
      </w:pPr>
      <w:r>
        <w:rPr>
          <w:b/>
          <w:bCs/>
        </w:rPr>
        <w:t xml:space="preserve">Vantagens: </w:t>
      </w:r>
      <w:r>
        <w:t xml:space="preserve">Centraliza navegação e controle de acesso (público × autenticado).</w:t>
      </w:r>
    </w:p>
    <w:p>
      <w:pPr>
        <w:spacing w:after="120"/>
      </w:pPr>
      <w:r>
        <w:rPr>
          <w:b/>
          <w:bCs/>
        </w:rPr>
        <w:t xml:space="preserve">Desvantagens: </w:t>
      </w:r>
      <w:r>
        <w:t xml:space="preserve">Integrar o refresh ao Riverpod exige uma ponte manual.</w:t>
      </w:r>
    </w:p>
    <w:p>
      <w:pPr>
        <w:pStyle w:val="Heading3"/>
      </w:pPr>
      <w:r>
        <w:t xml:space="preserve">Supabase</w:t>
      </w:r>
    </w:p>
    <w:p>
      <w:pPr>
        <w:spacing w:after="40"/>
      </w:pPr>
      <w:r>
        <w:rPr>
          <w:b/>
          <w:bCs/>
        </w:rPr>
        <w:t xml:space="preserve">Funções: </w:t>
      </w:r>
      <w:r>
        <w:t xml:space="preserve">Postgres gerenciado, Auth, Realtime, Storage e Edge Functions.</w:t>
      </w:r>
    </w:p>
    <w:p>
      <w:pPr>
        <w:spacing w:after="40"/>
      </w:pPr>
      <w:r>
        <w:rPr>
          <w:b/>
          <w:bCs/>
        </w:rPr>
        <w:t xml:space="preserve">Vantagens: </w:t>
      </w:r>
      <w:r>
        <w:t xml:space="preserve">Sem backend próprio; RLS isola dados por perfil; SQL puro.</w:t>
      </w:r>
    </w:p>
    <w:p>
      <w:pPr>
        <w:spacing w:after="120"/>
      </w:pPr>
      <w:r>
        <w:rPr>
          <w:b/>
          <w:bCs/>
        </w:rPr>
        <w:t xml:space="preserve">Desvantagens: </w:t>
      </w:r>
      <w:r>
        <w:t xml:space="preserve">Policies entre tabelas podem gerar recursão; GoTrue ofusca e-mail existente.</w:t>
      </w:r>
    </w:p>
    <w:p>
      <w:pPr>
        <w:pStyle w:val="Heading3"/>
      </w:pPr>
      <w:r>
        <w:t xml:space="preserve">Maps / geolocator</w:t>
      </w:r>
    </w:p>
    <w:p>
      <w:pPr>
        <w:spacing w:after="40"/>
      </w:pPr>
      <w:r>
        <w:rPr>
          <w:b/>
          <w:bCs/>
        </w:rPr>
        <w:t xml:space="preserve">Funções: </w:t>
      </w:r>
      <w:r>
        <w:t xml:space="preserve">Mapa nativo com marcadores; GPS com filtro por distância.</w:t>
      </w:r>
    </w:p>
    <w:p>
      <w:pPr>
        <w:spacing w:after="40"/>
      </w:pPr>
      <w:r>
        <w:rPr>
          <w:b/>
          <w:bCs/>
        </w:rPr>
        <w:t xml:space="preserve">Vantagens: </w:t>
      </w:r>
      <w:r>
        <w:t xml:space="preserve">Experiência nativa; stream de posição em background.</w:t>
      </w:r>
    </w:p>
    <w:p>
      <w:pPr>
        <w:spacing w:after="120"/>
      </w:pPr>
      <w:r>
        <w:rPr>
          <w:b/>
          <w:bCs/>
        </w:rPr>
        <w:t xml:space="preserve">Desvantagens: </w:t>
      </w:r>
      <w:r>
        <w:t xml:space="preserve">Exigem chave de API e configuração nativa + permissões.</w:t>
      </w:r>
    </w:p>
    <w:p>
      <w:pPr>
        <w:pStyle w:val="Heading3"/>
      </w:pPr>
      <w:r>
        <w:t xml:space="preserve">qr_flutter / mobile_scanner</w:t>
      </w:r>
    </w:p>
    <w:p>
      <w:pPr>
        <w:spacing w:after="40"/>
      </w:pPr>
      <w:r>
        <w:rPr>
          <w:b/>
          <w:bCs/>
        </w:rPr>
        <w:t xml:space="preserve">Funções: </w:t>
      </w:r>
      <w:r>
        <w:t xml:space="preserve">Gerar e ler QR Codes pela câmera.</w:t>
      </w:r>
    </w:p>
    <w:p>
      <w:pPr>
        <w:spacing w:after="40"/>
      </w:pPr>
      <w:r>
        <w:rPr>
          <w:b/>
          <w:bCs/>
        </w:rPr>
        <w:t xml:space="preserve">Vantagens: </w:t>
      </w:r>
      <w:r>
        <w:t xml:space="preserve">Leitura rápida; API simples.</w:t>
      </w:r>
    </w:p>
    <w:p>
      <w:pPr>
        <w:spacing w:after="120"/>
      </w:pPr>
      <w:r>
        <w:rPr>
          <w:b/>
          <w:bCs/>
        </w:rPr>
        <w:t xml:space="preserve">Desvantagens: </w:t>
      </w:r>
      <w:r>
        <w:t xml:space="preserve">Câmera exige permissão; scanner precisa de trava anti-leitura-dupla.</w:t>
      </w:r>
    </w:p>
    <w:p>
      <w:pPr>
        <w:pStyle w:val="Heading3"/>
      </w:pPr>
      <w:r>
        <w:t xml:space="preserve">FCM + local_notifications</w:t>
      </w:r>
    </w:p>
    <w:p>
      <w:pPr>
        <w:spacing w:after="40"/>
      </w:pPr>
      <w:r>
        <w:rPr>
          <w:b/>
          <w:bCs/>
        </w:rPr>
        <w:t xml:space="preserve">Funções: </w:t>
      </w:r>
      <w:r>
        <w:t xml:space="preserve">Push em segundo plano e exibição em foreground.</w:t>
      </w:r>
    </w:p>
    <w:p>
      <w:pPr>
        <w:spacing w:after="40"/>
      </w:pPr>
      <w:r>
        <w:rPr>
          <w:b/>
          <w:bCs/>
        </w:rPr>
        <w:t xml:space="preserve">Vantagens: </w:t>
      </w:r>
      <w:r>
        <w:t xml:space="preserve">Notificações confiáveis multiplataforma.</w:t>
      </w:r>
    </w:p>
    <w:p>
      <w:pPr>
        <w:spacing w:after="120"/>
      </w:pPr>
      <w:r>
        <w:rPr>
          <w:b/>
          <w:bCs/>
        </w:rPr>
        <w:t xml:space="preserve">Desvantagens: </w:t>
      </w:r>
      <w:r>
        <w:t xml:space="preserve">Depende de flutterfire configure; não funciona no Web sem config extra.</w:t>
      </w:r>
    </w:p>
    <w:p>
      <w:pPr>
        <w:pStyle w:val="Heading3"/>
      </w:pPr>
      <w:r>
        <w:t xml:space="preserve">fl_chart</w:t>
      </w:r>
    </w:p>
    <w:p>
      <w:pPr>
        <w:spacing w:after="40"/>
      </w:pPr>
      <w:r>
        <w:rPr>
          <w:b/>
          <w:bCs/>
        </w:rPr>
        <w:t xml:space="preserve">Funções: </w:t>
      </w:r>
      <w:r>
        <w:t xml:space="preserve">Gráficos de barras e linha.</w:t>
      </w:r>
    </w:p>
    <w:p>
      <w:pPr>
        <w:spacing w:after="40"/>
      </w:pPr>
      <w:r>
        <w:rPr>
          <w:b/>
          <w:bCs/>
        </w:rPr>
        <w:t xml:space="preserve">Vantagens: </w:t>
      </w:r>
      <w:r>
        <w:t xml:space="preserve">Flexível e visualmente agradável.</w:t>
      </w:r>
    </w:p>
    <w:p>
      <w:pPr>
        <w:spacing w:after="120"/>
      </w:pPr>
      <w:r>
        <w:rPr>
          <w:b/>
          <w:bCs/>
        </w:rPr>
        <w:t xml:space="preserve">Desvantagens: </w:t>
      </w:r>
      <w:r>
        <w:t xml:space="preserve">Não acessível por padrão (adicionamos resumo textual); escala fracionária.</w:t>
      </w:r>
    </w:p>
    <w:p>
      <w:pPr>
        <w:pStyle w:val="Heading3"/>
      </w:pPr>
      <w:r>
        <w:t xml:space="preserve">Azure DevOps</w:t>
      </w:r>
    </w:p>
    <w:p>
      <w:pPr>
        <w:spacing w:after="40"/>
      </w:pPr>
      <w:r>
        <w:rPr>
          <w:b/>
          <w:bCs/>
        </w:rPr>
        <w:t xml:space="preserve">Funções: </w:t>
      </w:r>
      <w:r>
        <w:t xml:space="preserve">CI/CD: build, análise, testes, artefatos.</w:t>
      </w:r>
    </w:p>
    <w:p>
      <w:pPr>
        <w:spacing w:after="40"/>
      </w:pPr>
      <w:r>
        <w:rPr>
          <w:b/>
          <w:bCs/>
        </w:rPr>
        <w:t xml:space="preserve">Vantagens: </w:t>
      </w:r>
      <w:r>
        <w:t xml:space="preserve">Integra Boards/Repos/Pipelines; secret variables.</w:t>
      </w:r>
    </w:p>
    <w:p>
      <w:pPr>
        <w:spacing w:after="120"/>
      </w:pPr>
      <w:r>
        <w:rPr>
          <w:b/>
          <w:bCs/>
        </w:rPr>
        <w:t xml:space="preserve">Desvantagens: </w:t>
      </w:r>
      <w:r>
        <w:t xml:space="preserve">Configuração inicial (service connection, YAML) tem curva.</w:t>
      </w:r>
    </w:p>
    <w:p>
      <w:r>
        <w:br w:type="page"/>
      </w:r>
    </w:p>
    <w:p>
      <w:pPr>
        <w:pStyle w:val="Heading1"/>
      </w:pPr>
      <w:r>
        <w:t xml:space="preserve">2. Parte técnica</w:t>
      </w:r>
    </w:p>
    <w:p>
      <w:pPr>
        <w:pStyle w:val="Heading2"/>
      </w:pPr>
      <w:r>
        <w:t xml:space="preserve">2.1 Arquitetura — Clean Architecture</w:t>
      </w:r>
    </w:p>
    <w:p>
      <w:pPr>
        <w:spacing w:after="120"/>
      </w:pPr>
      <w:r>
        <w:t xml:space="preserve">O código segue Clean Architecture, separando cada feature em três camadas com dependência unidirecional presentation → domain ← data: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domain: entidades puras, contratos (repositories) e use cases — Dart puro, sem Flutter/Supabase.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data: models (json↔entidade), datasources (Supabase) e implementação dos repositórios; traduz exceções em Failure.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presentation: páginas, widgets e providers (Riverpod); só fala com o domínio via use cases.</w:t>
      </w:r>
    </w:p>
    <w:p>
      <w:pPr>
        <w:spacing w:after="120"/>
      </w:pPr>
      <w:r>
        <w:t xml:space="preserve">Features: auth, connections, attendance, tracking, alerts, dashboard.</w:t>
      </w:r>
    </w:p>
    <w:p>
      <w:pPr>
        <w:pStyle w:val="Heading2"/>
      </w:pPr>
      <w:r>
        <w:t xml:space="preserve">2.2 Banco de dados (PostgreSQL/Supabase)</w:t>
      </w:r>
    </w:p>
    <w:p>
      <w:pPr>
        <w:spacing w:after="120"/>
      </w:pPr>
      <w:r>
        <w:t xml:space="preserve">Modelo com 7 tabelas principais + tabela de tokens de push, todas com chave primária UUID, chaves estrangeiras e RLS habilitado: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F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2121"/>
              </w:rPr>
              <w:t xml:space="preserve">Tabela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F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2121"/>
              </w:rPr>
              <w:t xml:space="preserve">Conteúdo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usuarios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perfil (extensão de auth.users): nome, e-mail, telefone, tipo, foto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responsaveis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dados do responsável pelo aluno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conexoes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rotas/vans do motorista (código + payload do QR)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passageiros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aluno vinculado a um responsável e a uma conexão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presencas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registro de chamada (status + origem + horário)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localizacoes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posições da van (Realtime ativo)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alertas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avisos enviados aos responsáveis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fcm_tokens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tokens de dispositivo para push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 w:val="false"/>
          <w:bCs w:val="false"/>
        </w:rPr>
        <w:t xml:space="preserve">Tipos enumerados: tipo_usuario, presenca_status, presenca_origem.</w:t>
      </w:r>
    </w:p>
    <w:p>
      <w:pPr>
        <w:spacing w:after="60"/>
      </w:pPr>
      <w:r>
        <w:rPr>
          <w:b/>
          <w:bCs/>
        </w:rPr>
        <w:t xml:space="preserve">Automação no banco (triggers):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handle_new_user — cria o perfil em usuarios automaticamente no cadastro.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gen_connection_code — gera código alfanumérico e payload do QR ao criar conexão.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notify_absence — cria um alerta quando uma presença é marcada como ausente.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on_alerta_push — dispara a Edge Function de push (via pg_net) ao criar alerta.</w:t>
      </w:r>
    </w:p>
    <w:p>
      <w:pPr>
        <w:spacing w:after="60" w:before="60"/>
      </w:pPr>
      <w:r>
        <w:rPr>
          <w:b/>
          <w:bCs/>
        </w:rPr>
        <w:t xml:space="preserve">Funções RPC SECURITY DEFINER: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join_connection, refresh_connection_token, register_presence (operações controladas que contornam o RLS).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auth_*_ids — funções auxiliares que quebram a recursão de RLS.</w:t>
      </w:r>
    </w:p>
    <w:p>
      <w:pPr>
        <w:spacing w:after="120"/>
      </w:pPr>
      <w:r>
        <w:t xml:space="preserve">Segurança (RLS): cada perfil só enxerga o que lhe pertence — verificado com o Security Advisor do Supabase.</w:t>
      </w:r>
    </w:p>
    <w:p>
      <w:pPr>
        <w:pStyle w:val="Heading2"/>
      </w:pPr>
      <w:r>
        <w:t xml:space="preserve">2.3 Construção do 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Inicialização: carrega .env → Supabase (Auth PKCE + Realtime) → formatação pt-BR → ProviderScope → MaterialApp.router.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Autenticação: Supabase Auth (e-mail/senha + OAuth Google/Apple), com redirecionamento automático por estado de login.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Tempo real: localizacoes e alertas usam .stream() do Supabase Realtime.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Erros: todo acesso a dados retorna Either&lt;Failure, T&gt;, com mensagens claras em português.</w:t>
      </w:r>
    </w:p>
    <w:p>
      <w:pPr>
        <w:pStyle w:val="Heading2"/>
      </w:pPr>
      <w:r>
        <w:t xml:space="preserve">2.4 CI/CD</w:t>
      </w:r>
    </w:p>
    <w:p>
      <w:pPr>
        <w:spacing w:after="120"/>
      </w:pPr>
      <w:r>
        <w:t xml:space="preserve">Pipeline com dois estágios: Quality (instala Flutter com cache, pub get, formatação, analyze, test) e BuildAndroid (gera o APK de release como artefato). Segredos via secret variables.</w:t>
      </w:r>
    </w:p>
    <w:p>
      <w:r>
        <w:br w:type="page"/>
      </w:r>
    </w:p>
    <w:p>
      <w:pPr>
        <w:pStyle w:val="Heading1"/>
      </w:pPr>
      <w:r>
        <w:t xml:space="preserve">3. Funcionalidades do app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5726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F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2121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F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2121"/>
              </w:rPr>
              <w:t xml:space="preserve">Tela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F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2121"/>
              </w:rPr>
              <w:t xml:space="preserve">O que faz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Splash/Login inicial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Logo, criar conta e já tenho conta; auto-redireciona se logado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Cadastro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Nome/e-mail/celular/senha + perfil + OAuth Google/Apple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Login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E-mail/senha, esqueci minha senha, atalho para cadastro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Informações do passageiro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Vínculo aluno ↔ responsável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Minhas Conexões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Lista de vans em cards; Ver Localização; sair da conta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Entrar em conexão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Passageiro digita o código da van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Gerador de QR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Motorista gera QR + token; compartilhar e atualizar token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Leitor de QR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Câmera (mobile_scanner) + entrada manual; feedback imediato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Chamada manual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Foto/nome/status; presente/ausente; filtros e tags de origem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Alertas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Feed em tempo real; marcar como lido; badge de não lidos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Dashboard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Indicadores (presenças/faltas/assiduidade) + gráficos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+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Monitoramento (mapa)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Posição da van em tempo real; motorista compartilha o GPS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Perfis e regras de negócio: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Motorista: cria conexões, compartilha código/QR, faz chamada, vê dashboard, compartilha localização.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Responsável: vincula o passageiro, acompanha o mapa, recebe alertas/push.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Passageiro/Aluno: entra na van por código, faz check-in por QR.</w:t>
      </w:r>
    </w:p>
    <w:p>
      <w:r>
        <w:br w:type="page"/>
      </w:r>
    </w:p>
    <w:p>
      <w:pPr>
        <w:pStyle w:val="Heading1"/>
      </w:pPr>
      <w:r>
        <w:t xml:space="preserve">4. Cores e layout</w:t>
      </w:r>
    </w:p>
    <w:p>
      <w:pPr>
        <w:pStyle w:val="Heading2"/>
      </w:pPr>
      <w:r>
        <w:t xml:space="preserve">4.1 Paleta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Laranja de segurança #F5A623 — cor de marca, usada em superfícies e preenchimentos.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Preto suave #212121 — texto principal (evita fadiga vs. preto puro).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Branco / cinza claro #F4F5F7 — fundos.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Estados: verde #1B7A3D (presente), vermelho #C62828 (ausente), âmbar #9A6700 (justificado), azul #1A5FB4 (info).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Dark mode nativo, seguindo a preferência do sistema.</w:t>
      </w:r>
    </w:p>
    <w:p>
      <w:pPr>
        <w:pStyle w:val="Heading2"/>
      </w:pPr>
      <w:r>
        <w:t xml:space="preserve">4.2 Decisão crítica de contraste (WCAG AA)</w:t>
      </w:r>
    </w:p>
    <w:p>
      <w:pPr>
        <w:spacing w:after="120"/>
      </w:pPr>
      <w:r>
        <w:t xml:space="preserve">O laranja #F5A623 tem contraste de apenas ~1,9:1 contra o branco — reprova no nível AA para texto. Por isso: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laranja só preenche superfícies, nunca é cor de texto fino.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Texto sobre o laranja usa o preto suave (#212121, contraste ~8:1).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texto/links laranja sobre fundo claro usamos um tom escurecido (#A8650A, ~4,6:1, aprovado em AA).</w:t>
      </w:r>
    </w:p>
    <w:p>
      <w:pPr>
        <w:pStyle w:val="Heading2"/>
      </w:pPr>
      <w:r>
        <w:t xml:space="preserve">4.3 Princípios de layout e acessibilidade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Material 3 com tema claro/escuro.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Alvos de toque ≥ 48 dp (botões, inputs, ícones).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Escala de texto dinâmica respeitada (com clamp para não quebrar o layout).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Semantics em botões, campos, cards e gráficos (TalkBack/VoiceOver).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 nunca por cor apenas — sempre ícone + rótulo.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Feedback claro com anúncio por leitor de tela (SemanticsService.announce).</w:t>
      </w:r>
    </w:p>
    <w:p>
      <w:r>
        <w:br w:type="page"/>
      </w:r>
    </w:p>
    <w:p>
      <w:pPr>
        <w:pStyle w:val="Heading1"/>
      </w:pPr>
      <w:r>
        <w:t xml:space="preserve">5. Desafios enfrentados (configuração e uso)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rPr>
          <w:tblHeader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F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2121"/>
              </w:rPr>
              <w:t xml:space="preserve">Desafio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F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2121"/>
              </w:rPr>
              <w:t xml:space="preserve">Causa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F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2121"/>
              </w:rPr>
              <w:t xml:space="preserve">Solução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Recursão infinita de RLS em passageiros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Policies de passageiros e conexoes se referenciavam mutuamente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Funções SECURITY DEFINER (auth_*_ids) que leem sem acionar o RLS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Falha ao comunicar com o servidor no cadastro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E-mail já existente → usuário sem sessão; código fazia currentUser! nulo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Detecção de e-mail duplicado/sem sessão + uso do objeto User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Erro GoTrueClient no Web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Cache/service worker do build debug (DDC)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Modo release (dart2js) e/ou porta nova + Ctrl+Shift+R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Layout da Splash quebrando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Spacer (flex) dentro de SingleChildScrollView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Padrão LayoutBuilder + IntrinsicHeight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Faltavam plataformas (Missing index.html)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Projeto criado arquivo a arquivo, sem android/ios/web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flutter create . (sem sobrescrever o lib/)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Porta ocupada ao reiniciar o servidor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Processo flutter run órfão segurando a porta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Encerrar o processo da porta e reiniciar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Compatibilidade de versões do Flutter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withValues/CardThemeData só em 3.27+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Fixar Flutter 3.24 e usar APIs compatíveis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Espaço em disco (~15 GB)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Android SDK + emulador são pesados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Testar primeiro no Web (Chrome)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Próximos passos</w:t>
      </w:r>
    </w:p>
    <w:p>
      <w:pPr>
        <w:pStyle w:val="Heading2"/>
      </w:pPr>
      <w:r>
        <w:t xml:space="preserve">Configuração (sem código)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flutterfire configure + arquivos nativos (FCM) para push em dispositivo.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Chave do Google Maps (web + Android/iOS) e permissões de câmera/localização.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Definir os secrets da Edge Function no Supabase e app.edge_secret no banco.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Configurar o pipeline no Azure DevOps.</w:t>
      </w:r>
    </w:p>
    <w:p>
      <w:pPr>
        <w:pStyle w:val="Heading2"/>
      </w:pPr>
      <w:r>
        <w:t xml:space="preserve">Funcionalidades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Upload de foto de perfil (Supabase Storage).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Justificativa de faltas pelo responsável (status justificado + anexo).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Gerenciamento de passageiros e múltiplos filhos por responsável.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Tela de perfil/configurações (trocar senha, tema, notificações).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Histórico de rotas e replay do trajeto no mapa.</w:t>
      </w:r>
    </w:p>
    <w:p>
      <w:pPr>
        <w:pStyle w:val="Heading2"/>
      </w:pPr>
      <w:r>
        <w:t xml:space="preserve">Qualidade e UX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Eixo Y dos gráficos com apenas inteiros + estado “sem dados de frequência”.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Testes de widget e de integração.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Internacionalização completa (arquivos ARB) além do pt-BR.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de release assinado para publicar nas lojas.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F5A62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1212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Calibri" w:cs="Calibri" w:eastAsia="Calibri" w:hAnsi="Calibri"/>
      <w:b/>
      <w:bCs/>
      <w:color w:val="8A5A0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Técnico — BusCaqui</dc:title>
  <dc:creator>BusCaqui</dc:creator>
  <cp:lastModifiedBy>Un-named</cp:lastModifiedBy>
  <cp:revision>1</cp:revision>
  <dcterms:created xsi:type="dcterms:W3CDTF">2026-06-01T22:38:52.455Z</dcterms:created>
  <dcterms:modified xsi:type="dcterms:W3CDTF">2026-06-01T22:38:52.456Z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