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e1dx7f6dzyqj" w:id="0"/>
      <w:bookmarkEnd w:id="0"/>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rPr>
      </w:pPr>
      <w:bookmarkStart w:colFirst="0" w:colLast="0" w:name="_3rb500jhs5jc" w:id="1"/>
      <w:bookmarkEnd w:id="1"/>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rPr>
      </w:pPr>
      <w:bookmarkStart w:colFirst="0" w:colLast="0" w:name="_l4n38u54sesq" w:id="2"/>
      <w:bookmarkEnd w:id="2"/>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rPr>
      </w:pPr>
      <w:bookmarkStart w:colFirst="0" w:colLast="0" w:name="_ykw9adnt8l5p" w:id="3"/>
      <w:bookmarkEnd w:id="3"/>
      <w:r w:rsidDel="00000000" w:rsidR="00000000" w:rsidRPr="00000000">
        <w:rPr>
          <w:rtl w:val="0"/>
        </w:rPr>
      </w:r>
    </w:p>
    <w:p w:rsidR="00000000" w:rsidDel="00000000" w:rsidP="00000000" w:rsidRDefault="00000000" w:rsidRPr="00000000" w14:paraId="00000005">
      <w:pPr>
        <w:pStyle w:val="Title"/>
        <w:jc w:val="center"/>
        <w:rPr>
          <w:rFonts w:ascii="Times New Roman" w:cs="Times New Roman" w:eastAsia="Times New Roman" w:hAnsi="Times New Roman"/>
        </w:rPr>
      </w:pPr>
      <w:bookmarkStart w:colFirst="0" w:colLast="0" w:name="_arsx9bo3lq3" w:id="4"/>
      <w:bookmarkEnd w:id="4"/>
      <w:r w:rsidDel="00000000" w:rsidR="00000000" w:rsidRPr="00000000">
        <w:rPr>
          <w:rtl w:val="0"/>
        </w:rPr>
      </w:r>
    </w:p>
    <w:p w:rsidR="00000000" w:rsidDel="00000000" w:rsidP="00000000" w:rsidRDefault="00000000" w:rsidRPr="00000000" w14:paraId="00000006">
      <w:pPr>
        <w:pStyle w:val="Title"/>
        <w:ind w:left="0" w:firstLine="0"/>
        <w:jc w:val="left"/>
        <w:rPr>
          <w:rFonts w:ascii="Times New Roman" w:cs="Times New Roman" w:eastAsia="Times New Roman" w:hAnsi="Times New Roman"/>
        </w:rPr>
      </w:pPr>
      <w:bookmarkStart w:colFirst="0" w:colLast="0" w:name="_bedvvamvdlth" w:id="5"/>
      <w:bookmarkEnd w:id="5"/>
      <w:r w:rsidDel="00000000" w:rsidR="00000000" w:rsidRPr="00000000">
        <w:rPr>
          <w:rtl w:val="0"/>
        </w:rPr>
      </w:r>
    </w:p>
    <w:p w:rsidR="00000000" w:rsidDel="00000000" w:rsidP="00000000" w:rsidRDefault="00000000" w:rsidRPr="00000000" w14:paraId="00000007">
      <w:pPr>
        <w:pStyle w:val="Title"/>
        <w:ind w:left="0" w:firstLine="0"/>
        <w:jc w:val="center"/>
        <w:rPr>
          <w:rFonts w:ascii="Times New Roman" w:cs="Times New Roman" w:eastAsia="Times New Roman" w:hAnsi="Times New Roman"/>
        </w:rPr>
      </w:pPr>
      <w:bookmarkStart w:colFirst="0" w:colLast="0" w:name="_27jqndby9hdh" w:id="6"/>
      <w:bookmarkEnd w:id="6"/>
      <w:r w:rsidDel="00000000" w:rsidR="00000000" w:rsidRPr="00000000">
        <w:rPr>
          <w:rFonts w:ascii="Times New Roman" w:cs="Times New Roman" w:eastAsia="Times New Roman" w:hAnsi="Times New Roman"/>
          <w:rtl w:val="0"/>
        </w:rPr>
        <w:t xml:space="preserve">CS2 Semester Long Project Writeup</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2D, Tile-based, Single-player, Side-scrolling, Platformer Game</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Eric Ragle</w:t>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CISP 1020 K70 </w:t>
      </w:r>
    </w:p>
    <w:p w:rsidR="00000000" w:rsidDel="00000000" w:rsidP="00000000" w:rsidRDefault="00000000" w:rsidRPr="00000000" w14:paraId="00000022">
      <w:pPr>
        <w:pStyle w:val="Heading4"/>
        <w:rPr>
          <w:rFonts w:ascii="Times New Roman" w:cs="Times New Roman" w:eastAsia="Times New Roman" w:hAnsi="Times New Roman"/>
          <w:color w:val="000000"/>
        </w:rPr>
      </w:pPr>
      <w:bookmarkStart w:colFirst="0" w:colLast="0" w:name="_3mu08f169y4r" w:id="7"/>
      <w:bookmarkEnd w:id="7"/>
      <w:r w:rsidDel="00000000" w:rsidR="00000000" w:rsidRPr="00000000">
        <w:rPr>
          <w:rFonts w:ascii="Times New Roman" w:cs="Times New Roman" w:eastAsia="Times New Roman" w:hAnsi="Times New Roman"/>
          <w:color w:val="000000"/>
          <w:rtl w:val="0"/>
        </w:rPr>
        <w:t xml:space="preserve">Table of Contents</w:t>
      </w:r>
    </w:p>
    <w:p w:rsidR="00000000" w:rsidDel="00000000" w:rsidP="00000000" w:rsidRDefault="00000000" w:rsidRPr="00000000" w14:paraId="0000002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none" w:pos="12000"/>
            </w:tabs>
            <w:spacing w:before="60" w:line="240" w:lineRule="auto"/>
            <w:rPr>
              <w:rFonts w:ascii="Times New Roman" w:cs="Times New Roman" w:eastAsia="Times New Roman" w:hAnsi="Times New Roman"/>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Times New Roman" w:cs="Times New Roman" w:eastAsia="Times New Roman" w:hAnsi="Times New Roman"/>
            </w:rPr>
          </w:pPr>
          <w:hyperlink w:anchor="_qklgtlf4gwvj">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Inspiration</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Times New Roman" w:cs="Times New Roman" w:eastAsia="Times New Roman" w:hAnsi="Times New Roman"/>
            </w:rPr>
          </w:pPr>
          <w:hyperlink w:anchor="_wlind5f1b8m">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How it will achieve its goals</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Times New Roman" w:cs="Times New Roman" w:eastAsia="Times New Roman" w:hAnsi="Times New Roman"/>
            </w:rPr>
          </w:pPr>
          <w:hyperlink w:anchor="_ebh4ht7wjy6q">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Consistent Coding Style</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Times New Roman" w:cs="Times New Roman" w:eastAsia="Times New Roman" w:hAnsi="Times New Roman"/>
            </w:rPr>
          </w:pPr>
          <w:hyperlink w:anchor="_1xi99i6jk517">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Searching and Sorting Algorithms</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Times New Roman" w:cs="Times New Roman" w:eastAsia="Times New Roman" w:hAnsi="Times New Roman"/>
            </w:rPr>
          </w:pPr>
          <w:hyperlink w:anchor="_580shgul1pfw">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String Manipulation</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Times New Roman" w:cs="Times New Roman" w:eastAsia="Times New Roman" w:hAnsi="Times New Roman"/>
            </w:rPr>
          </w:pPr>
          <w:hyperlink w:anchor="_tfffd0i95ae0">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Inheritance and Polymorphism</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Times New Roman" w:cs="Times New Roman" w:eastAsia="Times New Roman" w:hAnsi="Times New Roman"/>
            </w:rPr>
          </w:pPr>
          <w:hyperlink w:anchor="_3fr5h3uhzt0p">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Design Patterns</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Times New Roman" w:cs="Times New Roman" w:eastAsia="Times New Roman" w:hAnsi="Times New Roman"/>
            </w:rPr>
          </w:pPr>
          <w:hyperlink w:anchor="_l4nspjxik2dj">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Proper Error Handling</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Times New Roman" w:cs="Times New Roman" w:eastAsia="Times New Roman" w:hAnsi="Times New Roman"/>
            </w:rPr>
          </w:pPr>
          <w:hyperlink w:anchor="_8w18y5pfu41m">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Logging</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Times New Roman" w:cs="Times New Roman" w:eastAsia="Times New Roman" w:hAnsi="Times New Roman"/>
            </w:rPr>
          </w:pPr>
          <w:hyperlink w:anchor="_oc3wcvmetnay">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Text/Binary File Manipulation</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Times New Roman" w:cs="Times New Roman" w:eastAsia="Times New Roman" w:hAnsi="Times New Roman"/>
            </w:rPr>
          </w:pPr>
          <w:hyperlink w:anchor="_v0xi5ed7c4ry">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Graphical User Interface (GUI)</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Times New Roman" w:cs="Times New Roman" w:eastAsia="Times New Roman" w:hAnsi="Times New Roman"/>
            </w:rPr>
          </w:pPr>
          <w:hyperlink w:anchor="_hwgw9yuq67r8">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LINQ on a C# Data Structure</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Times New Roman" w:cs="Times New Roman" w:eastAsia="Times New Roman" w:hAnsi="Times New Roman"/>
            </w:rPr>
          </w:pPr>
          <w:hyperlink w:anchor="_14llx66eg1ze">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State Machine Diagram</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Times New Roman" w:cs="Times New Roman" w:eastAsia="Times New Roman" w:hAnsi="Times New Roman"/>
            </w:rPr>
          </w:pPr>
          <w:hyperlink w:anchor="_f2yu8nr0sjt8">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Deployment Diagram</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Times New Roman" w:cs="Times New Roman" w:eastAsia="Times New Roman" w:hAnsi="Times New Roman"/>
            </w:rPr>
          </w:pPr>
          <w:hyperlink w:anchor="_vqq0cong1qa1">
            <w:r w:rsidDel="00000000" w:rsidR="00000000" w:rsidRPr="00000000">
              <w:rPr>
                <w:rFonts w:ascii="Times New Roman" w:cs="Times New Roman" w:eastAsia="Times New Roman" w:hAnsi="Times New Roman"/>
                <w:i w:val="0"/>
                <w:smallCaps w:val="0"/>
                <w:strike w:val="0"/>
                <w:sz w:val="22"/>
                <w:szCs w:val="22"/>
                <w:shd w:fill="auto" w:val="clear"/>
                <w:vertAlign w:val="baseline"/>
                <w:rtl w:val="0"/>
              </w:rPr>
              <w:t xml:space="preserve">API List</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pStyle w:val="Heading3"/>
        <w:rPr>
          <w:rFonts w:ascii="Times New Roman" w:cs="Times New Roman" w:eastAsia="Times New Roman" w:hAnsi="Times New Roman"/>
          <w:color w:val="000000"/>
        </w:rPr>
      </w:pPr>
      <w:bookmarkStart w:colFirst="0" w:colLast="0" w:name="_qklgtlf4gwvj" w:id="8"/>
      <w:bookmarkEnd w:id="8"/>
      <w:r w:rsidDel="00000000" w:rsidR="00000000" w:rsidRPr="00000000">
        <w:rPr>
          <w:rFonts w:ascii="Times New Roman" w:cs="Times New Roman" w:eastAsia="Times New Roman" w:hAnsi="Times New Roman"/>
          <w:color w:val="000000"/>
          <w:rtl w:val="0"/>
        </w:rPr>
        <w:t xml:space="preserve">Inspiration</w:t>
      </w:r>
    </w:p>
    <w:p w:rsidR="00000000" w:rsidDel="00000000" w:rsidP="00000000" w:rsidRDefault="00000000" w:rsidRPr="00000000" w14:paraId="0000004B">
      <w:pPr>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game will take inspiration from freeware platformers like</w:t>
      </w:r>
      <w:r w:rsidDel="00000000" w:rsidR="00000000" w:rsidRPr="00000000">
        <w:rPr>
          <w:rFonts w:ascii="Times New Roman" w:cs="Times New Roman" w:eastAsia="Times New Roman" w:hAnsi="Times New Roman"/>
          <w:i w:val="1"/>
          <w:rtl w:val="0"/>
        </w:rPr>
        <w:t xml:space="preserve"> I Wanna Be The Guy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Shobon no Action</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The Big Adventure of Owata's Life.</w:t>
      </w:r>
      <w:r w:rsidDel="00000000" w:rsidR="00000000" w:rsidRPr="00000000">
        <w:rPr>
          <w:rFonts w:ascii="Times New Roman" w:cs="Times New Roman" w:eastAsia="Times New Roman" w:hAnsi="Times New Roman"/>
          <w:rtl w:val="0"/>
        </w:rPr>
        <w:t xml:space="preserve"> For this initial prototype, I have made the decision to not make it as difficult as these titles due to my lack of knowledge in game design. </w:t>
      </w:r>
    </w:p>
    <w:p w:rsidR="00000000" w:rsidDel="00000000" w:rsidP="00000000" w:rsidRDefault="00000000" w:rsidRPr="00000000" w14:paraId="0000004C">
      <w:pPr>
        <w:ind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Style w:val="Heading3"/>
        <w:rPr>
          <w:rFonts w:ascii="Times New Roman" w:cs="Times New Roman" w:eastAsia="Times New Roman" w:hAnsi="Times New Roman"/>
          <w:color w:val="000000"/>
        </w:rPr>
      </w:pPr>
      <w:bookmarkStart w:colFirst="0" w:colLast="0" w:name="_wlind5f1b8m" w:id="9"/>
      <w:bookmarkEnd w:id="9"/>
      <w:r w:rsidDel="00000000" w:rsidR="00000000" w:rsidRPr="00000000">
        <w:rPr>
          <w:rFonts w:ascii="Times New Roman" w:cs="Times New Roman" w:eastAsia="Times New Roman" w:hAnsi="Times New Roman"/>
          <w:color w:val="000000"/>
          <w:rtl w:val="0"/>
        </w:rPr>
        <w:t xml:space="preserve">How it will achieve its goals</w:t>
      </w:r>
    </w:p>
    <w:p w:rsidR="00000000" w:rsidDel="00000000" w:rsidP="00000000" w:rsidRDefault="00000000" w:rsidRPr="00000000" w14:paraId="0000004E">
      <w:pPr>
        <w:pStyle w:val="Heading4"/>
        <w:rPr>
          <w:rFonts w:ascii="Times New Roman" w:cs="Times New Roman" w:eastAsia="Times New Roman" w:hAnsi="Times New Roman"/>
          <w:color w:val="000000"/>
        </w:rPr>
      </w:pPr>
      <w:bookmarkStart w:colFirst="0" w:colLast="0" w:name="_ebh4ht7wjy6q" w:id="10"/>
      <w:bookmarkEnd w:id="10"/>
      <w:r w:rsidDel="00000000" w:rsidR="00000000" w:rsidRPr="00000000">
        <w:rPr>
          <w:rFonts w:ascii="Times New Roman" w:cs="Times New Roman" w:eastAsia="Times New Roman" w:hAnsi="Times New Roman"/>
          <w:color w:val="000000"/>
          <w:rtl w:val="0"/>
        </w:rPr>
        <w:t xml:space="preserve">Consistent Coding Style</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best way to achieve a consistent coding style in your work is to use a style guide. I will be frequently referring to Microsoft's official guidelines for C#. I will also make sure to use standard naming conventions for all aspects of my program, such as camelCase for variables and PascalCase for classes and methods.</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pStyle w:val="Heading4"/>
        <w:rPr>
          <w:rFonts w:ascii="Times New Roman" w:cs="Times New Roman" w:eastAsia="Times New Roman" w:hAnsi="Times New Roman"/>
          <w:color w:val="000000"/>
        </w:rPr>
      </w:pPr>
      <w:bookmarkStart w:colFirst="0" w:colLast="0" w:name="_1xi99i6jk517" w:id="11"/>
      <w:bookmarkEnd w:id="11"/>
      <w:r w:rsidDel="00000000" w:rsidR="00000000" w:rsidRPr="00000000">
        <w:rPr>
          <w:rFonts w:ascii="Times New Roman" w:cs="Times New Roman" w:eastAsia="Times New Roman" w:hAnsi="Times New Roman"/>
          <w:color w:val="000000"/>
          <w:rtl w:val="0"/>
        </w:rPr>
        <w:t xml:space="preserve">Searching and Sorting Algorithms</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My plans for the implementation of algorithms may change as my understanding of them improves, but as of now I plan to use sorting algorithms for level progression and searching algorithms for collision detection.</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Style w:val="Heading4"/>
        <w:rPr>
          <w:rFonts w:ascii="Times New Roman" w:cs="Times New Roman" w:eastAsia="Times New Roman" w:hAnsi="Times New Roman"/>
          <w:color w:val="000000"/>
        </w:rPr>
      </w:pPr>
      <w:bookmarkStart w:colFirst="0" w:colLast="0" w:name="_580shgul1pfw" w:id="12"/>
      <w:bookmarkEnd w:id="12"/>
      <w:r w:rsidDel="00000000" w:rsidR="00000000" w:rsidRPr="00000000">
        <w:rPr>
          <w:rFonts w:ascii="Times New Roman" w:cs="Times New Roman" w:eastAsia="Times New Roman" w:hAnsi="Times New Roman"/>
          <w:color w:val="000000"/>
          <w:rtl w:val="0"/>
        </w:rPr>
        <w:t xml:space="preserve">String Manipulation</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will use string manipulation when displaying instructions and level titles. </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pStyle w:val="Heading4"/>
        <w:rPr>
          <w:rFonts w:ascii="Times New Roman" w:cs="Times New Roman" w:eastAsia="Times New Roman" w:hAnsi="Times New Roman"/>
          <w:color w:val="000000"/>
        </w:rPr>
      </w:pPr>
      <w:bookmarkStart w:colFirst="0" w:colLast="0" w:name="_tfffd0i95ae0" w:id="13"/>
      <w:bookmarkEnd w:id="13"/>
      <w:r w:rsidDel="00000000" w:rsidR="00000000" w:rsidRPr="00000000">
        <w:rPr>
          <w:rFonts w:ascii="Times New Roman" w:cs="Times New Roman" w:eastAsia="Times New Roman" w:hAnsi="Times New Roman"/>
          <w:color w:val="000000"/>
          <w:rtl w:val="0"/>
        </w:rPr>
        <w:t xml:space="preserve">Inheritance and Polymorphism</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One of the ways inheritance will be used in my game is through tile types. Different types of tiles will have different properties and interact with the player in distinct ways. The different types of tiles will inherit from a parent tile class. This makes it easy to manage them and their unique properties. This is also an example of polymorphism because the tiles will each behave differently than their parent class.</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Style w:val="Heading4"/>
        <w:rPr>
          <w:rFonts w:ascii="Times New Roman" w:cs="Times New Roman" w:eastAsia="Times New Roman" w:hAnsi="Times New Roman"/>
          <w:color w:val="000000"/>
        </w:rPr>
      </w:pPr>
      <w:bookmarkStart w:colFirst="0" w:colLast="0" w:name="_3fr5h3uhzt0p" w:id="14"/>
      <w:bookmarkEnd w:id="14"/>
      <w:r w:rsidDel="00000000" w:rsidR="00000000" w:rsidRPr="00000000">
        <w:rPr>
          <w:rFonts w:ascii="Times New Roman" w:cs="Times New Roman" w:eastAsia="Times New Roman" w:hAnsi="Times New Roman"/>
          <w:color w:val="000000"/>
          <w:rtl w:val="0"/>
        </w:rPr>
        <w:t xml:space="preserve">Design Patterns</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will use a global state design pattern where my entire game is managed in a central system. This seems the easiest to me. This too may change as I develop a more in-depth understanding.</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pStyle w:val="Heading4"/>
        <w:rPr>
          <w:rFonts w:ascii="Times New Roman" w:cs="Times New Roman" w:eastAsia="Times New Roman" w:hAnsi="Times New Roman"/>
          <w:color w:val="000000"/>
        </w:rPr>
      </w:pPr>
      <w:bookmarkStart w:colFirst="0" w:colLast="0" w:name="_l4nspjxik2dj" w:id="15"/>
      <w:bookmarkEnd w:id="15"/>
      <w:r w:rsidDel="00000000" w:rsidR="00000000" w:rsidRPr="00000000">
        <w:rPr>
          <w:rFonts w:ascii="Times New Roman" w:cs="Times New Roman" w:eastAsia="Times New Roman" w:hAnsi="Times New Roman"/>
          <w:color w:val="000000"/>
          <w:rtl w:val="0"/>
        </w:rPr>
        <w:t xml:space="preserve">Proper Error Handling</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will make sure my game uses proper error handling. If a resource such as a texture is missing, the game should detect this and provide a warning message instead of crashing the game. </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pStyle w:val="Heading4"/>
        <w:rPr>
          <w:rFonts w:ascii="Times New Roman" w:cs="Times New Roman" w:eastAsia="Times New Roman" w:hAnsi="Times New Roman"/>
          <w:color w:val="000000"/>
        </w:rPr>
      </w:pPr>
      <w:bookmarkStart w:colFirst="0" w:colLast="0" w:name="_8w18y5pfu41m" w:id="16"/>
      <w:bookmarkEnd w:id="16"/>
      <w:r w:rsidDel="00000000" w:rsidR="00000000" w:rsidRPr="00000000">
        <w:rPr>
          <w:rFonts w:ascii="Times New Roman" w:cs="Times New Roman" w:eastAsia="Times New Roman" w:hAnsi="Times New Roman"/>
          <w:color w:val="000000"/>
          <w:rtl w:val="0"/>
        </w:rPr>
        <w:t xml:space="preserve">Logging</w:t>
      </w:r>
    </w:p>
    <w:p w:rsidR="00000000" w:rsidDel="00000000" w:rsidP="00000000" w:rsidRDefault="00000000" w:rsidRPr="00000000" w14:paraId="0000006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game will use error logging for troubleshooting purposes. If there is a crash or error detected, a .txt file will be created.</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pStyle w:val="Heading4"/>
        <w:rPr>
          <w:rFonts w:ascii="Times New Roman" w:cs="Times New Roman" w:eastAsia="Times New Roman" w:hAnsi="Times New Roman"/>
          <w:color w:val="000000"/>
        </w:rPr>
      </w:pPr>
      <w:bookmarkStart w:colFirst="0" w:colLast="0" w:name="_oc3wcvmetnay" w:id="17"/>
      <w:bookmarkEnd w:id="17"/>
      <w:r w:rsidDel="00000000" w:rsidR="00000000" w:rsidRPr="00000000">
        <w:rPr>
          <w:rFonts w:ascii="Times New Roman" w:cs="Times New Roman" w:eastAsia="Times New Roman" w:hAnsi="Times New Roman"/>
          <w:color w:val="000000"/>
          <w:rtl w:val="0"/>
        </w:rPr>
        <w:t xml:space="preserve">Text/Binary File Manipulation</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 plan to use a binary file to save and load progression information/player states. Binary files are more efficient than text files.</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Style w:val="Heading4"/>
        <w:rPr>
          <w:rFonts w:ascii="Times New Roman" w:cs="Times New Roman" w:eastAsia="Times New Roman" w:hAnsi="Times New Roman"/>
          <w:color w:val="000000"/>
        </w:rPr>
      </w:pPr>
      <w:bookmarkStart w:colFirst="0" w:colLast="0" w:name="_v0xi5ed7c4ry" w:id="18"/>
      <w:bookmarkEnd w:id="18"/>
      <w:r w:rsidDel="00000000" w:rsidR="00000000" w:rsidRPr="00000000">
        <w:rPr>
          <w:rFonts w:ascii="Times New Roman" w:cs="Times New Roman" w:eastAsia="Times New Roman" w:hAnsi="Times New Roman"/>
          <w:color w:val="000000"/>
          <w:rtl w:val="0"/>
        </w:rPr>
        <w:t xml:space="preserve">Graphical User Interface (GUI)</w:t>
      </w:r>
    </w:p>
    <w:p w:rsidR="00000000" w:rsidDel="00000000" w:rsidP="00000000" w:rsidRDefault="00000000" w:rsidRPr="00000000" w14:paraId="0000006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will be multiple examples of GUIs integrated into my game, such as a title screen and dialogue cutscenes. </w:t>
      </w:r>
    </w:p>
    <w:p w:rsidR="00000000" w:rsidDel="00000000" w:rsidP="00000000" w:rsidRDefault="00000000" w:rsidRPr="00000000" w14:paraId="00000068">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Style w:val="Heading4"/>
        <w:rPr>
          <w:rFonts w:ascii="Times New Roman" w:cs="Times New Roman" w:eastAsia="Times New Roman" w:hAnsi="Times New Roman"/>
          <w:color w:val="000000"/>
        </w:rPr>
      </w:pPr>
      <w:bookmarkStart w:colFirst="0" w:colLast="0" w:name="_hwgw9yuq67r8" w:id="19"/>
      <w:bookmarkEnd w:id="19"/>
      <w:r w:rsidDel="00000000" w:rsidR="00000000" w:rsidRPr="00000000">
        <w:rPr>
          <w:rFonts w:ascii="Times New Roman" w:cs="Times New Roman" w:eastAsia="Times New Roman" w:hAnsi="Times New Roman"/>
          <w:color w:val="000000"/>
          <w:rtl w:val="0"/>
        </w:rPr>
        <w:t xml:space="preserve">LINQ on a C# Data Structure</w:t>
      </w:r>
    </w:p>
    <w:p w:rsidR="00000000" w:rsidDel="00000000" w:rsidP="00000000" w:rsidRDefault="00000000" w:rsidRPr="00000000" w14:paraId="0000006A">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something I know nothing about and will plan and prepare for when it is covered in class. </w:t>
      </w:r>
    </w:p>
    <w:p w:rsidR="00000000" w:rsidDel="00000000" w:rsidP="00000000" w:rsidRDefault="00000000" w:rsidRPr="00000000" w14:paraId="0000006B">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pStyle w:val="Heading3"/>
        <w:rPr>
          <w:rFonts w:ascii="Times New Roman" w:cs="Times New Roman" w:eastAsia="Times New Roman" w:hAnsi="Times New Roman"/>
          <w:color w:val="000000"/>
        </w:rPr>
      </w:pPr>
      <w:bookmarkStart w:colFirst="0" w:colLast="0" w:name="_13i414163guc" w:id="20"/>
      <w:bookmarkEnd w:id="20"/>
      <w:r w:rsidDel="00000000" w:rsidR="00000000" w:rsidRPr="00000000">
        <w:rPr>
          <w:rFonts w:ascii="Times New Roman" w:cs="Times New Roman" w:eastAsia="Times New Roman" w:hAnsi="Times New Roman"/>
          <w:color w:val="000000"/>
          <w:rtl w:val="0"/>
        </w:rPr>
        <w:t xml:space="preserve">Expected Outcome</w:t>
      </w:r>
    </w:p>
    <w:p w:rsidR="00000000" w:rsidDel="00000000" w:rsidP="00000000" w:rsidRDefault="00000000" w:rsidRPr="00000000" w14:paraId="0000006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expected outcome is a basic, 2D, tile-based, single-player, side-scrolling, platformer game with text-based story telling and dialogue.</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6F">
      <w:pPr>
        <w:pStyle w:val="Heading3"/>
        <w:rPr>
          <w:rFonts w:ascii="Times New Roman" w:cs="Times New Roman" w:eastAsia="Times New Roman" w:hAnsi="Times New Roman"/>
          <w:color w:val="000000"/>
        </w:rPr>
      </w:pPr>
      <w:bookmarkStart w:colFirst="0" w:colLast="0" w:name="_14llx66eg1ze" w:id="21"/>
      <w:bookmarkEnd w:id="21"/>
      <w:r w:rsidDel="00000000" w:rsidR="00000000" w:rsidRPr="00000000">
        <w:rPr>
          <w:rFonts w:ascii="Times New Roman" w:cs="Times New Roman" w:eastAsia="Times New Roman" w:hAnsi="Times New Roman"/>
          <w:i w:val="1"/>
          <w:color w:val="000000"/>
          <w:rtl w:val="0"/>
        </w:rPr>
        <w:t xml:space="preserve"> </w:t>
      </w:r>
      <w:r w:rsidDel="00000000" w:rsidR="00000000" w:rsidRPr="00000000">
        <w:rPr>
          <w:rFonts w:ascii="Times New Roman" w:cs="Times New Roman" w:eastAsia="Times New Roman" w:hAnsi="Times New Roman"/>
          <w:color w:val="000000"/>
          <w:rtl w:val="0"/>
        </w:rPr>
        <w:t xml:space="preserve">State Machine </w:t>
      </w:r>
      <w:r w:rsidDel="00000000" w:rsidR="00000000" w:rsidRPr="00000000">
        <w:rPr>
          <w:rFonts w:ascii="Times New Roman" w:cs="Times New Roman" w:eastAsia="Times New Roman" w:hAnsi="Times New Roman"/>
          <w:color w:val="000000"/>
          <w:rtl w:val="0"/>
        </w:rPr>
        <w:t xml:space="preserve">Diagram</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Here is a state machine UML diagram of the basic functionalities of my game.</w:t>
      </w:r>
    </w:p>
    <w:p w:rsidR="00000000" w:rsidDel="00000000" w:rsidP="00000000" w:rsidRDefault="00000000" w:rsidRPr="00000000" w14:paraId="0000007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90975" cy="270447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90975" cy="2704472"/>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pStyle w:val="Heading3"/>
        <w:rPr>
          <w:rFonts w:ascii="Times New Roman" w:cs="Times New Roman" w:eastAsia="Times New Roman" w:hAnsi="Times New Roman"/>
          <w:color w:val="000000"/>
        </w:rPr>
      </w:pPr>
      <w:bookmarkStart w:colFirst="0" w:colLast="0" w:name="_f2yu8nr0sjt8" w:id="22"/>
      <w:bookmarkEnd w:id="22"/>
      <w:r w:rsidDel="00000000" w:rsidR="00000000" w:rsidRPr="00000000">
        <w:rPr>
          <w:rFonts w:ascii="Times New Roman" w:cs="Times New Roman" w:eastAsia="Times New Roman" w:hAnsi="Times New Roman"/>
          <w:color w:val="000000"/>
          <w:rtl w:val="0"/>
        </w:rPr>
        <w:t xml:space="preserve">Deployment Diagram</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Here is </w:t>
      </w:r>
      <w:r w:rsidDel="00000000" w:rsidR="00000000" w:rsidRPr="00000000">
        <w:rPr>
          <w:rFonts w:ascii="Times New Roman" w:cs="Times New Roman" w:eastAsia="Times New Roman" w:hAnsi="Times New Roman"/>
          <w:rtl w:val="0"/>
        </w:rPr>
        <w:t xml:space="preserve">a deployment UML</w:t>
      </w:r>
      <w:r w:rsidDel="00000000" w:rsidR="00000000" w:rsidRPr="00000000">
        <w:rPr>
          <w:rFonts w:ascii="Times New Roman" w:cs="Times New Roman" w:eastAsia="Times New Roman" w:hAnsi="Times New Roman"/>
          <w:rtl w:val="0"/>
        </w:rPr>
        <w:t xml:space="preserve"> diagram of the physical deployment of my game.</w:t>
      </w:r>
    </w:p>
    <w:p w:rsidR="00000000" w:rsidDel="00000000" w:rsidP="00000000" w:rsidRDefault="00000000" w:rsidRPr="00000000" w14:paraId="0000007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479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pStyle w:val="Heading3"/>
        <w:rPr>
          <w:rFonts w:ascii="Times New Roman" w:cs="Times New Roman" w:eastAsia="Times New Roman" w:hAnsi="Times New Roman"/>
          <w:color w:val="000000"/>
        </w:rPr>
      </w:pPr>
      <w:bookmarkStart w:colFirst="0" w:colLast="0" w:name="_vqq0cong1qa1" w:id="23"/>
      <w:bookmarkEnd w:id="23"/>
      <w:r w:rsidDel="00000000" w:rsidR="00000000" w:rsidRPr="00000000">
        <w:rPr>
          <w:rFonts w:ascii="Times New Roman" w:cs="Times New Roman" w:eastAsia="Times New Roman" w:hAnsi="Times New Roman"/>
          <w:color w:val="000000"/>
          <w:rtl w:val="0"/>
        </w:rPr>
        <w:t xml:space="preserve">API List</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of now, the only API I plan to integrate is Unity’s 2D toolkit.</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jc w:val="right"/>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