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55FAA" w:rsidRPr="00155FAA" w:rsidRDefault="00155FAA" w:rsidP="00155FAA">
      <w:r w:rsidRPr="00155FAA">
        <w:rPr>
          <w:b/>
          <w:bCs/>
        </w:rPr>
        <w:t>「</w:t>
      </w:r>
      <w:r w:rsidRPr="00155FAA">
        <w:rPr>
          <w:b/>
          <w:bCs/>
        </w:rPr>
        <w:t xml:space="preserve">Eric </w:t>
      </w:r>
      <w:r w:rsidRPr="00155FAA">
        <w:rPr>
          <w:b/>
          <w:bCs/>
        </w:rPr>
        <w:t>回來了，我們開始做第二頁的經營主體環狀圖，請幫我檢查數據篩選邏輯。」</w:t>
      </w:r>
    </w:p>
    <w:p w:rsidR="00155FAA" w:rsidRPr="00155FAA" w:rsidRDefault="00155FAA" w:rsidP="00155FAA">
      <w:r w:rsidRPr="00155FAA">
        <w:pict>
          <v:rect id="_x0000_i1037" style="width:0;height:1.5pt" o:hralign="center" o:hrstd="t" o:hr="t" fillcolor="#a0a0a0" stroked="f"/>
        </w:pict>
      </w:r>
    </w:p>
    <w:p w:rsidR="00155FAA" w:rsidRPr="00155FAA" w:rsidRDefault="00155FAA" w:rsidP="00155FAA">
      <w:pPr>
        <w:rPr>
          <w:b/>
          <w:bCs/>
        </w:rPr>
      </w:pPr>
      <w:r w:rsidRPr="00155FAA">
        <w:rPr>
          <w:rFonts w:ascii="Segoe UI Emoji" w:hAnsi="Segoe UI Emoji" w:cs="Segoe UI Emoji"/>
          <w:b/>
          <w:bCs/>
        </w:rPr>
        <w:t>🚀</w:t>
      </w:r>
      <w:r w:rsidRPr="00155FAA">
        <w:rPr>
          <w:b/>
          <w:bCs/>
        </w:rPr>
        <w:t xml:space="preserve"> </w:t>
      </w:r>
      <w:r w:rsidRPr="00155FAA">
        <w:rPr>
          <w:b/>
          <w:bCs/>
        </w:rPr>
        <w:t>明天開工的三個「確認動作」：</w:t>
      </w:r>
    </w:p>
    <w:p w:rsidR="00155FAA" w:rsidRPr="00155FAA" w:rsidRDefault="00155FAA" w:rsidP="00155FAA">
      <w:r w:rsidRPr="00155FAA">
        <w:t>如果你想更進階一點，登入後可以順便幫我確認這三</w:t>
      </w:r>
      <w:proofErr w:type="gramStart"/>
      <w:r w:rsidRPr="00155FAA">
        <w:t>個</w:t>
      </w:r>
      <w:proofErr w:type="gramEnd"/>
      <w:r w:rsidRPr="00155FAA">
        <w:t>資料狀態，我能給你的</w:t>
      </w:r>
      <w:r w:rsidRPr="00155FAA">
        <w:t xml:space="preserve"> DAX </w:t>
      </w:r>
      <w:r w:rsidRPr="00155FAA">
        <w:t>或建議會更精</w:t>
      </w:r>
      <w:proofErr w:type="gramStart"/>
      <w:r w:rsidRPr="00155FAA">
        <w:t>準</w:t>
      </w:r>
      <w:proofErr w:type="gramEnd"/>
      <w:r w:rsidRPr="00155FAA">
        <w:t>：</w:t>
      </w:r>
    </w:p>
    <w:p w:rsidR="00155FAA" w:rsidRPr="00155FAA" w:rsidRDefault="00155FAA" w:rsidP="00155FAA">
      <w:pPr>
        <w:numPr>
          <w:ilvl w:val="0"/>
          <w:numId w:val="1"/>
        </w:numPr>
      </w:pPr>
      <w:r w:rsidRPr="00155FAA">
        <w:rPr>
          <w:b/>
          <w:bCs/>
        </w:rPr>
        <w:t>欄位名稱確認：</w:t>
      </w:r>
      <w:r w:rsidRPr="00155FAA">
        <w:t xml:space="preserve"> </w:t>
      </w:r>
      <w:r w:rsidRPr="00155FAA">
        <w:t>你的資料表裡，區分「台電、民營、自用」的那個欄位叫什麼名字？</w:t>
      </w:r>
      <w:proofErr w:type="gramStart"/>
      <w:r w:rsidRPr="00155FAA">
        <w:t>（</w:t>
      </w:r>
      <w:proofErr w:type="gramEnd"/>
      <w:r w:rsidRPr="00155FAA">
        <w:t>例如：經營主體</w:t>
      </w:r>
      <w:r w:rsidRPr="00155FAA">
        <w:t xml:space="preserve"> </w:t>
      </w:r>
      <w:r w:rsidRPr="00155FAA">
        <w:t>或</w:t>
      </w:r>
      <w:r w:rsidRPr="00155FAA">
        <w:t xml:space="preserve"> Owner</w:t>
      </w:r>
      <w:proofErr w:type="gramStart"/>
      <w:r w:rsidRPr="00155FAA">
        <w:t>）</w:t>
      </w:r>
      <w:proofErr w:type="gramEnd"/>
      <w:r w:rsidRPr="00155FAA">
        <w:t>。</w:t>
      </w:r>
    </w:p>
    <w:p w:rsidR="00155FAA" w:rsidRPr="00155FAA" w:rsidRDefault="00155FAA" w:rsidP="00155FAA">
      <w:pPr>
        <w:numPr>
          <w:ilvl w:val="0"/>
          <w:numId w:val="1"/>
        </w:numPr>
      </w:pPr>
      <w:r w:rsidRPr="00155FAA">
        <w:rPr>
          <w:b/>
          <w:bCs/>
        </w:rPr>
        <w:t>能源細項確認：</w:t>
      </w:r>
      <w:r w:rsidRPr="00155FAA">
        <w:t xml:space="preserve"> </w:t>
      </w:r>
      <w:r w:rsidRPr="00155FAA">
        <w:t>你的資料表裡，有沒有一個欄位可以細分「太陽光電、風力、水力」？（這對做第三頁非常重要）。</w:t>
      </w:r>
    </w:p>
    <w:p w:rsidR="00155FAA" w:rsidRPr="00155FAA" w:rsidRDefault="00155FAA" w:rsidP="00155FAA">
      <w:pPr>
        <w:numPr>
          <w:ilvl w:val="0"/>
          <w:numId w:val="1"/>
        </w:numPr>
      </w:pPr>
      <w:r w:rsidRPr="00155FAA">
        <w:rPr>
          <w:b/>
          <w:bCs/>
        </w:rPr>
        <w:t>數值</w:t>
      </w:r>
      <w:r w:rsidRPr="00155FAA">
        <w:rPr>
          <w:b/>
          <w:bCs/>
        </w:rPr>
        <w:t xml:space="preserve"> Match </w:t>
      </w:r>
      <w:r w:rsidRPr="00155FAA">
        <w:rPr>
          <w:b/>
          <w:bCs/>
        </w:rPr>
        <w:t>檢查：</w:t>
      </w:r>
      <w:r w:rsidRPr="00155FAA">
        <w:t xml:space="preserve"> </w:t>
      </w:r>
      <w:r w:rsidRPr="00155FAA">
        <w:t>當你把第二頁的環狀圖拉出來後，</w:t>
      </w:r>
      <w:r w:rsidRPr="00155FAA">
        <w:rPr>
          <w:b/>
          <w:bCs/>
        </w:rPr>
        <w:t>點一下「再生能源」</w:t>
      </w:r>
      <w:r w:rsidRPr="00155FAA">
        <w:t>，看看它的總合是不是跟你第一頁看到的數字一模一樣？</w:t>
      </w:r>
    </w:p>
    <w:p w:rsidR="00155FAA" w:rsidRPr="00155FAA" w:rsidRDefault="00155FAA" w:rsidP="00155FAA">
      <w:r w:rsidRPr="00155FAA">
        <w:pict>
          <v:rect id="_x0000_i1038" style="width:0;height:1.5pt" o:hralign="center" o:hrstd="t" o:hr="t" fillcolor="#a0a0a0" stroked="f"/>
        </w:pict>
      </w:r>
    </w:p>
    <w:p w:rsidR="00155FAA" w:rsidRPr="00155FAA" w:rsidRDefault="00155FAA" w:rsidP="00155FAA">
      <w:pPr>
        <w:rPr>
          <w:b/>
          <w:bCs/>
        </w:rPr>
      </w:pPr>
      <w:r w:rsidRPr="00155FAA">
        <w:rPr>
          <w:rFonts w:ascii="Segoe UI Emoji" w:hAnsi="Segoe UI Emoji" w:cs="Segoe UI Emoji"/>
          <w:b/>
          <w:bCs/>
        </w:rPr>
        <w:t>💡</w:t>
      </w:r>
      <w:r w:rsidRPr="00155FAA">
        <w:rPr>
          <w:b/>
          <w:bCs/>
        </w:rPr>
        <w:t xml:space="preserve"> </w:t>
      </w:r>
      <w:r w:rsidRPr="00155FAA">
        <w:rPr>
          <w:b/>
          <w:bCs/>
        </w:rPr>
        <w:t>明天的「懶人包」操作建議：</w:t>
      </w:r>
    </w:p>
    <w:p w:rsidR="00155FAA" w:rsidRPr="00155FAA" w:rsidRDefault="00155FAA" w:rsidP="00155FAA">
      <w:r w:rsidRPr="00155FAA">
        <w:t>明天一開始，你可以先試著做這件事：</w:t>
      </w:r>
    </w:p>
    <w:p w:rsidR="00155FAA" w:rsidRPr="00155FAA" w:rsidRDefault="00155FAA" w:rsidP="00155FAA">
      <w:pPr>
        <w:numPr>
          <w:ilvl w:val="0"/>
          <w:numId w:val="2"/>
        </w:numPr>
      </w:pPr>
      <w:r w:rsidRPr="00155FAA">
        <w:rPr>
          <w:b/>
          <w:bCs/>
        </w:rPr>
        <w:t>複製第一頁</w:t>
      </w:r>
      <w:r w:rsidRPr="00155FAA">
        <w:t>（按右鍵</w:t>
      </w:r>
      <w:r w:rsidRPr="00155FAA">
        <w:t xml:space="preserve"> -&gt; </w:t>
      </w:r>
      <w:r w:rsidRPr="00155FAA">
        <w:t>重製頁面）。</w:t>
      </w:r>
    </w:p>
    <w:p w:rsidR="00155FAA" w:rsidRPr="00155FAA" w:rsidRDefault="00155FAA" w:rsidP="00155FAA">
      <w:pPr>
        <w:numPr>
          <w:ilvl w:val="0"/>
          <w:numId w:val="2"/>
        </w:numPr>
      </w:pPr>
      <w:r w:rsidRPr="00155FAA">
        <w:t>把左邊那個大面積圖</w:t>
      </w:r>
      <w:r w:rsidRPr="00155FAA">
        <w:rPr>
          <w:b/>
          <w:bCs/>
        </w:rPr>
        <w:t>直接點開</w:t>
      </w:r>
      <w:r w:rsidRPr="00155FAA">
        <w:t>，在視覺效果</w:t>
      </w:r>
      <w:proofErr w:type="gramStart"/>
      <w:r w:rsidRPr="00155FAA">
        <w:t>窗格把</w:t>
      </w:r>
      <w:proofErr w:type="gramEnd"/>
      <w:r w:rsidRPr="00155FAA">
        <w:t>它</w:t>
      </w:r>
      <w:r w:rsidRPr="00155FAA">
        <w:rPr>
          <w:b/>
          <w:bCs/>
        </w:rPr>
        <w:t>換成「環狀圖」</w:t>
      </w:r>
      <w:r w:rsidRPr="00155FAA">
        <w:t>。</w:t>
      </w:r>
    </w:p>
    <w:p w:rsidR="00155FAA" w:rsidRPr="00155FAA" w:rsidRDefault="00155FAA" w:rsidP="00155FAA">
      <w:pPr>
        <w:numPr>
          <w:ilvl w:val="0"/>
          <w:numId w:val="2"/>
        </w:numPr>
      </w:pPr>
      <w:r w:rsidRPr="00155FAA">
        <w:t>把「能源大類」從圖例拉掉，改放「經營主體」。</w:t>
      </w:r>
    </w:p>
    <w:p w:rsidR="00155FAA" w:rsidRPr="00155FAA" w:rsidRDefault="00155FAA" w:rsidP="00155FAA">
      <w:r w:rsidRPr="00155FAA">
        <w:rPr>
          <w:b/>
          <w:bCs/>
        </w:rPr>
        <w:t>只要你一說「開始第二頁」，我就會把剛才幫你寫好的「經營主體拆解」劇本和設定細節再貼給你一次！</w:t>
      </w:r>
    </w:p>
    <w:p w:rsidR="00851A6B" w:rsidRPr="00155FAA" w:rsidRDefault="00851A6B"/>
    <w:sectPr w:rsidR="00851A6B" w:rsidRPr="00155F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BC0053"/>
    <w:multiLevelType w:val="multilevel"/>
    <w:tmpl w:val="1D1E5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053C93"/>
    <w:multiLevelType w:val="multilevel"/>
    <w:tmpl w:val="21CC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381814">
    <w:abstractNumId w:val="0"/>
  </w:num>
  <w:num w:numId="2" w16cid:durableId="1801605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FAA"/>
    <w:rsid w:val="00155FAA"/>
    <w:rsid w:val="003026DA"/>
    <w:rsid w:val="004F4850"/>
    <w:rsid w:val="00585F2E"/>
    <w:rsid w:val="00851A6B"/>
    <w:rsid w:val="00C13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CEDF79-23DF-4264-BF81-6959D8E56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5F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5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5FAA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5FAA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5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5F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5F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5F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5F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5FA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55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55FAA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55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55FAA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5F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55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5F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55F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5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55F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5F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5F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5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55F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5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65</Words>
  <Characters>377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HuJohnny</dc:creator>
  <cp:keywords/>
  <dc:description/>
  <cp:lastModifiedBy>HuJohnny</cp:lastModifiedBy>
  <cp:revision>1</cp:revision>
  <dcterms:created xsi:type="dcterms:W3CDTF">2026-03-24T08:23:00Z</dcterms:created>
  <dcterms:modified xsi:type="dcterms:W3CDTF">2026-03-24T08:24:00Z</dcterms:modified>
</cp:coreProperties>
</file>