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24" w:rsidRDefault="00E00824" w:rsidP="00244025">
      <w:pPr>
        <w:pStyle w:val="Heading1"/>
        <w:spacing w:before="240"/>
      </w:pPr>
      <w:proofErr w:type="spellStart"/>
      <w:r>
        <w:t>Outercurve</w:t>
      </w:r>
      <w:proofErr w:type="spellEnd"/>
      <w:r w:rsidR="005D385F">
        <w:t xml:space="preserve"> Foundation Project </w:t>
      </w:r>
      <w:r w:rsidR="00413BDD">
        <w:t>Proposal</w:t>
      </w:r>
    </w:p>
    <w:p w:rsidR="005D385F" w:rsidRPr="00E00824" w:rsidRDefault="00E00824" w:rsidP="00E00824">
      <w:r>
        <w:t xml:space="preserve">Please fill out this first cover page.  Once submitted to </w:t>
      </w:r>
      <w:hyperlink r:id="rId7" w:history="1">
        <w:r w:rsidRPr="00642BC0">
          <w:rPr>
            <w:rStyle w:val="Hyperlink"/>
          </w:rPr>
          <w:t>projects@outercurve.org</w:t>
        </w:r>
      </w:hyperlink>
      <w:r>
        <w:t>, a mentor will be assigned to work with y</w:t>
      </w:r>
      <w:r w:rsidR="002B39D6">
        <w:t>ou to complete filling out the Extended Project Acceptance Criteria</w:t>
      </w:r>
      <w:r>
        <w:t xml:space="preserve">. </w:t>
      </w:r>
    </w:p>
    <w:p w:rsidR="005D385F" w:rsidRDefault="005D385F" w:rsidP="005D385F">
      <w:pPr>
        <w:pStyle w:val="Heading2"/>
      </w:pPr>
      <w:r>
        <w:t xml:space="preserve">Project </w:t>
      </w:r>
      <w:r w:rsidR="00085DCF">
        <w:t>Details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D385F">
        <w:tc>
          <w:tcPr>
            <w:tcW w:w="1998" w:type="dxa"/>
            <w:shd w:val="clear" w:color="auto" w:fill="D9D9D9" w:themeFill="background1" w:themeFillShade="D9"/>
          </w:tcPr>
          <w:p w:rsidR="005D385F" w:rsidRPr="005D385F" w:rsidRDefault="005D385F" w:rsidP="005D385F">
            <w:pPr>
              <w:rPr>
                <w:b/>
              </w:rPr>
            </w:pPr>
            <w:r w:rsidRPr="005D385F">
              <w:rPr>
                <w:b/>
              </w:rPr>
              <w:t>Name of project:</w:t>
            </w:r>
          </w:p>
        </w:tc>
        <w:tc>
          <w:tcPr>
            <w:tcW w:w="7578" w:type="dxa"/>
          </w:tcPr>
          <w:p w:rsidR="005D385F" w:rsidRDefault="00C05E37" w:rsidP="005D385F">
            <w:r>
              <w:t xml:space="preserve"> </w:t>
            </w:r>
            <w:r w:rsidR="00096648">
              <w:t xml:space="preserve"> </w:t>
            </w:r>
          </w:p>
        </w:tc>
      </w:tr>
      <w:tr w:rsidR="00085DCF">
        <w:tc>
          <w:tcPr>
            <w:tcW w:w="1998" w:type="dxa"/>
            <w:shd w:val="clear" w:color="auto" w:fill="D9D9D9" w:themeFill="background1" w:themeFillShade="D9"/>
          </w:tcPr>
          <w:p w:rsidR="00085DCF" w:rsidRPr="005D385F" w:rsidRDefault="00085DCF" w:rsidP="005D385F">
            <w:pPr>
              <w:rPr>
                <w:b/>
              </w:rPr>
            </w:pPr>
            <w:r>
              <w:rPr>
                <w:b/>
              </w:rPr>
              <w:t>Short Description</w:t>
            </w:r>
            <w:r w:rsidR="005F08FF">
              <w:rPr>
                <w:b/>
              </w:rPr>
              <w:t>:</w:t>
            </w:r>
          </w:p>
        </w:tc>
        <w:tc>
          <w:tcPr>
            <w:tcW w:w="7578" w:type="dxa"/>
          </w:tcPr>
          <w:p w:rsidR="00AF2A7F" w:rsidRDefault="00C05E37" w:rsidP="00A57835">
            <w:r>
              <w:t xml:space="preserve"> </w:t>
            </w:r>
          </w:p>
        </w:tc>
      </w:tr>
      <w:tr w:rsidR="00A57835">
        <w:tc>
          <w:tcPr>
            <w:tcW w:w="1998" w:type="dxa"/>
            <w:shd w:val="clear" w:color="auto" w:fill="D9D9D9" w:themeFill="background1" w:themeFillShade="D9"/>
          </w:tcPr>
          <w:p w:rsidR="00A57835" w:rsidRDefault="00A57835" w:rsidP="005D385F">
            <w:pPr>
              <w:rPr>
                <w:b/>
              </w:rPr>
            </w:pPr>
            <w:r>
              <w:rPr>
                <w:b/>
              </w:rPr>
              <w:t>Long Description:</w:t>
            </w:r>
          </w:p>
        </w:tc>
        <w:tc>
          <w:tcPr>
            <w:tcW w:w="7578" w:type="dxa"/>
          </w:tcPr>
          <w:p w:rsidR="00F3110B" w:rsidRPr="00244025" w:rsidRDefault="00C05E37" w:rsidP="008E7299">
            <w:pPr>
              <w:shd w:val="clear" w:color="auto" w:fill="FFFFFF"/>
              <w:spacing w:after="270"/>
              <w:rPr>
                <w:rFonts w:ascii="Verdana" w:eastAsia="Times New Roman" w:hAnsi="Verdana" w:cs="Times New Roman"/>
                <w:color w:val="323223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323223"/>
                <w:sz w:val="19"/>
                <w:szCs w:val="19"/>
              </w:rPr>
              <w:t xml:space="preserve"> </w:t>
            </w:r>
          </w:p>
        </w:tc>
      </w:tr>
      <w:tr w:rsidR="00A57835">
        <w:tc>
          <w:tcPr>
            <w:tcW w:w="1998" w:type="dxa"/>
            <w:shd w:val="clear" w:color="auto" w:fill="D9D9D9" w:themeFill="background1" w:themeFillShade="D9"/>
          </w:tcPr>
          <w:p w:rsidR="00A57835" w:rsidRDefault="00A57835" w:rsidP="005D385F">
            <w:pPr>
              <w:rPr>
                <w:b/>
              </w:rPr>
            </w:pPr>
            <w:r>
              <w:rPr>
                <w:b/>
              </w:rPr>
              <w:t>Project URLs:</w:t>
            </w:r>
          </w:p>
        </w:tc>
        <w:tc>
          <w:tcPr>
            <w:tcW w:w="7578" w:type="dxa"/>
          </w:tcPr>
          <w:p w:rsidR="00BF37AA" w:rsidRDefault="00C05E37" w:rsidP="00F54619">
            <w:r>
              <w:t xml:space="preserve"> </w:t>
            </w:r>
          </w:p>
        </w:tc>
      </w:tr>
      <w:tr w:rsidR="00A57835">
        <w:tc>
          <w:tcPr>
            <w:tcW w:w="1998" w:type="dxa"/>
            <w:shd w:val="clear" w:color="auto" w:fill="D9D9D9" w:themeFill="background1" w:themeFillShade="D9"/>
          </w:tcPr>
          <w:p w:rsidR="00A57835" w:rsidRDefault="00A57835" w:rsidP="005D385F">
            <w:pPr>
              <w:rPr>
                <w:b/>
              </w:rPr>
            </w:pPr>
            <w:r>
              <w:rPr>
                <w:b/>
              </w:rPr>
              <w:t>License:</w:t>
            </w:r>
          </w:p>
        </w:tc>
        <w:tc>
          <w:tcPr>
            <w:tcW w:w="7578" w:type="dxa"/>
          </w:tcPr>
          <w:p w:rsidR="00A57835" w:rsidRDefault="00C05E37" w:rsidP="005D385F">
            <w:r>
              <w:t xml:space="preserve"> </w:t>
            </w:r>
          </w:p>
        </w:tc>
      </w:tr>
    </w:tbl>
    <w:p w:rsidR="005D385F" w:rsidRDefault="005D385F" w:rsidP="00244025">
      <w:pPr>
        <w:pStyle w:val="Heading2"/>
        <w:spacing w:before="240"/>
      </w:pPr>
      <w:r>
        <w:t>Project Team</w:t>
      </w:r>
    </w:p>
    <w:tbl>
      <w:tblPr>
        <w:tblStyle w:val="TableGrid"/>
        <w:tblW w:w="0" w:type="auto"/>
        <w:tblLook w:val="04A0"/>
      </w:tblPr>
      <w:tblGrid>
        <w:gridCol w:w="3528"/>
        <w:gridCol w:w="6048"/>
      </w:tblGrid>
      <w:tr w:rsidR="00231FD2" w:rsidRPr="00231FD2">
        <w:tc>
          <w:tcPr>
            <w:tcW w:w="3528" w:type="dxa"/>
            <w:shd w:val="clear" w:color="auto" w:fill="D9D9D9" w:themeFill="background1" w:themeFillShade="D9"/>
          </w:tcPr>
          <w:p w:rsidR="00231FD2" w:rsidRPr="00766F4D" w:rsidRDefault="00231FD2" w:rsidP="00231FD2">
            <w:pPr>
              <w:rPr>
                <w:b/>
              </w:rPr>
            </w:pPr>
            <w:r w:rsidRPr="00766F4D">
              <w:rPr>
                <w:b/>
              </w:rPr>
              <w:t>Name of Submitter</w:t>
            </w:r>
          </w:p>
        </w:tc>
        <w:tc>
          <w:tcPr>
            <w:tcW w:w="6048" w:type="dxa"/>
          </w:tcPr>
          <w:p w:rsidR="00231FD2" w:rsidRPr="00231FD2" w:rsidRDefault="00C05E37" w:rsidP="00D648AA">
            <w:r>
              <w:t xml:space="preserve"> </w:t>
            </w:r>
          </w:p>
        </w:tc>
      </w:tr>
      <w:tr w:rsidR="00231FD2" w:rsidRPr="00231FD2">
        <w:tc>
          <w:tcPr>
            <w:tcW w:w="3528" w:type="dxa"/>
            <w:shd w:val="clear" w:color="auto" w:fill="D9D9D9" w:themeFill="background1" w:themeFillShade="D9"/>
          </w:tcPr>
          <w:p w:rsidR="00231FD2" w:rsidRPr="00766F4D" w:rsidRDefault="00231FD2" w:rsidP="00231FD2">
            <w:pPr>
              <w:rPr>
                <w:b/>
              </w:rPr>
            </w:pPr>
            <w:r w:rsidRPr="00455223">
              <w:rPr>
                <w:b/>
              </w:rPr>
              <w:t>Submitter’s affiliation with Project</w:t>
            </w:r>
          </w:p>
        </w:tc>
        <w:tc>
          <w:tcPr>
            <w:tcW w:w="6048" w:type="dxa"/>
          </w:tcPr>
          <w:p w:rsidR="00231FD2" w:rsidRPr="00231FD2" w:rsidRDefault="00231FD2" w:rsidP="00D648AA"/>
        </w:tc>
      </w:tr>
      <w:tr w:rsidR="00231FD2" w:rsidRPr="00231FD2">
        <w:tc>
          <w:tcPr>
            <w:tcW w:w="3528" w:type="dxa"/>
            <w:shd w:val="clear" w:color="auto" w:fill="D9D9D9" w:themeFill="background1" w:themeFillShade="D9"/>
          </w:tcPr>
          <w:p w:rsidR="00231FD2" w:rsidRPr="00766F4D" w:rsidRDefault="00231FD2" w:rsidP="00D648AA">
            <w:pPr>
              <w:rPr>
                <w:b/>
              </w:rPr>
            </w:pPr>
            <w:r w:rsidRPr="00766F4D">
              <w:rPr>
                <w:b/>
              </w:rPr>
              <w:t>Submitter’s email address</w:t>
            </w:r>
          </w:p>
        </w:tc>
        <w:tc>
          <w:tcPr>
            <w:tcW w:w="6048" w:type="dxa"/>
          </w:tcPr>
          <w:p w:rsidR="00231FD2" w:rsidRPr="00231FD2" w:rsidRDefault="00231FD2" w:rsidP="00D648AA"/>
        </w:tc>
      </w:tr>
      <w:tr w:rsidR="00455223" w:rsidRPr="00096648">
        <w:tc>
          <w:tcPr>
            <w:tcW w:w="3528" w:type="dxa"/>
            <w:shd w:val="clear" w:color="auto" w:fill="D9D9D9" w:themeFill="background1" w:themeFillShade="D9"/>
          </w:tcPr>
          <w:p w:rsidR="00455223" w:rsidRPr="00096648" w:rsidRDefault="00455223" w:rsidP="00D648AA">
            <w:pPr>
              <w:rPr>
                <w:b/>
              </w:rPr>
            </w:pPr>
            <w:r w:rsidRPr="00096648">
              <w:rPr>
                <w:b/>
              </w:rPr>
              <w:t>Primary Project Contact</w:t>
            </w:r>
          </w:p>
        </w:tc>
        <w:tc>
          <w:tcPr>
            <w:tcW w:w="6048" w:type="dxa"/>
          </w:tcPr>
          <w:p w:rsidR="00455223" w:rsidRPr="00096648" w:rsidRDefault="00455223" w:rsidP="00D648AA"/>
        </w:tc>
      </w:tr>
      <w:tr w:rsidR="00455223" w:rsidRPr="00096648">
        <w:tc>
          <w:tcPr>
            <w:tcW w:w="3528" w:type="dxa"/>
            <w:shd w:val="clear" w:color="auto" w:fill="D9D9D9" w:themeFill="background1" w:themeFillShade="D9"/>
          </w:tcPr>
          <w:p w:rsidR="00455223" w:rsidRPr="00096648" w:rsidRDefault="00455223" w:rsidP="00D648AA">
            <w:pPr>
              <w:rPr>
                <w:b/>
              </w:rPr>
            </w:pPr>
            <w:r w:rsidRPr="00096648">
              <w:rPr>
                <w:b/>
              </w:rPr>
              <w:t xml:space="preserve">Name of Project Mentor </w:t>
            </w:r>
          </w:p>
          <w:p w:rsidR="00455223" w:rsidRPr="00096648" w:rsidRDefault="00455223" w:rsidP="00D648AA">
            <w:pPr>
              <w:rPr>
                <w:b/>
              </w:rPr>
            </w:pPr>
            <w:r w:rsidRPr="00096648">
              <w:rPr>
                <w:b/>
              </w:rPr>
              <w:t xml:space="preserve">(must be </w:t>
            </w:r>
            <w:proofErr w:type="spellStart"/>
            <w:r w:rsidRPr="00096648">
              <w:rPr>
                <w:b/>
              </w:rPr>
              <w:t>CodePlex</w:t>
            </w:r>
            <w:proofErr w:type="spellEnd"/>
            <w:r w:rsidRPr="00096648">
              <w:rPr>
                <w:b/>
              </w:rPr>
              <w:t xml:space="preserve"> staff or </w:t>
            </w:r>
            <w:proofErr w:type="spellStart"/>
            <w:r w:rsidRPr="00096648">
              <w:rPr>
                <w:b/>
              </w:rPr>
              <w:t>BoD</w:t>
            </w:r>
            <w:proofErr w:type="spellEnd"/>
            <w:r w:rsidRPr="00096648">
              <w:rPr>
                <w:b/>
              </w:rPr>
              <w:t>):</w:t>
            </w:r>
          </w:p>
        </w:tc>
        <w:tc>
          <w:tcPr>
            <w:tcW w:w="6048" w:type="dxa"/>
          </w:tcPr>
          <w:p w:rsidR="00455223" w:rsidRPr="00096648" w:rsidRDefault="00455223" w:rsidP="00D648AA"/>
        </w:tc>
      </w:tr>
    </w:tbl>
    <w:p w:rsidR="00231FD2" w:rsidRPr="00096648" w:rsidRDefault="00231FD2" w:rsidP="005D385F"/>
    <w:tbl>
      <w:tblPr>
        <w:tblStyle w:val="TableGrid"/>
        <w:tblW w:w="0" w:type="auto"/>
        <w:tblLook w:val="04A0"/>
      </w:tblPr>
      <w:tblGrid>
        <w:gridCol w:w="3528"/>
        <w:gridCol w:w="6048"/>
      </w:tblGrid>
      <w:tr w:rsidR="005D385F" w:rsidRPr="00096648">
        <w:tc>
          <w:tcPr>
            <w:tcW w:w="3528" w:type="dxa"/>
            <w:shd w:val="clear" w:color="auto" w:fill="D9D9D9" w:themeFill="background1" w:themeFillShade="D9"/>
          </w:tcPr>
          <w:p w:rsidR="005D385F" w:rsidRPr="00096648" w:rsidRDefault="00455223" w:rsidP="00231FD2">
            <w:pPr>
              <w:jc w:val="center"/>
              <w:rPr>
                <w:b/>
              </w:rPr>
            </w:pPr>
            <w:r w:rsidRPr="00096648">
              <w:rPr>
                <w:b/>
              </w:rPr>
              <w:t>Project Committers</w:t>
            </w:r>
            <w:r w:rsidR="00142BF7" w:rsidRPr="00096648">
              <w:rPr>
                <w:b/>
              </w:rPr>
              <w:t xml:space="preserve"> (minimum 3)</w:t>
            </w:r>
          </w:p>
        </w:tc>
        <w:tc>
          <w:tcPr>
            <w:tcW w:w="6048" w:type="dxa"/>
            <w:shd w:val="clear" w:color="auto" w:fill="D9D9D9" w:themeFill="background1" w:themeFillShade="D9"/>
          </w:tcPr>
          <w:p w:rsidR="005D385F" w:rsidRPr="00096648" w:rsidRDefault="005D385F" w:rsidP="00231FD2">
            <w:pPr>
              <w:jc w:val="center"/>
              <w:rPr>
                <w:b/>
              </w:rPr>
            </w:pPr>
            <w:r w:rsidRPr="00096648">
              <w:rPr>
                <w:b/>
              </w:rPr>
              <w:t>Email</w:t>
            </w:r>
          </w:p>
        </w:tc>
      </w:tr>
      <w:tr w:rsidR="005D385F" w:rsidRPr="00096648">
        <w:tc>
          <w:tcPr>
            <w:tcW w:w="3528" w:type="dxa"/>
          </w:tcPr>
          <w:p w:rsidR="005D385F" w:rsidRPr="00096648" w:rsidRDefault="005D385F" w:rsidP="005D385F">
            <w:pPr>
              <w:rPr>
                <w:b/>
              </w:rPr>
            </w:pPr>
          </w:p>
        </w:tc>
        <w:tc>
          <w:tcPr>
            <w:tcW w:w="6048" w:type="dxa"/>
          </w:tcPr>
          <w:p w:rsidR="005D385F" w:rsidRPr="00096648" w:rsidRDefault="005D385F" w:rsidP="005D385F"/>
        </w:tc>
      </w:tr>
      <w:tr w:rsidR="005D385F">
        <w:tc>
          <w:tcPr>
            <w:tcW w:w="3528" w:type="dxa"/>
          </w:tcPr>
          <w:p w:rsidR="005D385F" w:rsidRPr="00096648" w:rsidRDefault="005D385F" w:rsidP="005D385F">
            <w:pPr>
              <w:rPr>
                <w:b/>
              </w:rPr>
            </w:pPr>
          </w:p>
        </w:tc>
        <w:tc>
          <w:tcPr>
            <w:tcW w:w="6048" w:type="dxa"/>
          </w:tcPr>
          <w:p w:rsidR="005D385F" w:rsidRDefault="005D385F" w:rsidP="005D385F"/>
        </w:tc>
      </w:tr>
      <w:tr w:rsidR="005D385F">
        <w:tc>
          <w:tcPr>
            <w:tcW w:w="3528" w:type="dxa"/>
          </w:tcPr>
          <w:p w:rsidR="005D385F" w:rsidRPr="00766F4D" w:rsidRDefault="005D385F" w:rsidP="005D385F">
            <w:pPr>
              <w:rPr>
                <w:b/>
              </w:rPr>
            </w:pPr>
          </w:p>
        </w:tc>
        <w:tc>
          <w:tcPr>
            <w:tcW w:w="6048" w:type="dxa"/>
          </w:tcPr>
          <w:p w:rsidR="005D385F" w:rsidRDefault="005D385F" w:rsidP="005D385F"/>
        </w:tc>
      </w:tr>
    </w:tbl>
    <w:p w:rsidR="005D385F" w:rsidRDefault="005D385F" w:rsidP="005D385F"/>
    <w:p w:rsidR="005D385F" w:rsidRDefault="005D385F" w:rsidP="005D385F">
      <w:pPr>
        <w:pStyle w:val="Heading2"/>
      </w:pPr>
      <w:r>
        <w:t>Project Viability</w:t>
      </w:r>
      <w:r w:rsidR="00455223">
        <w:t xml:space="preserve"> Criteria</w:t>
      </w:r>
    </w:p>
    <w:p w:rsidR="005D385F" w:rsidRDefault="005D385F" w:rsidP="005D385F">
      <w:r>
        <w:t>Indicate which of the following three criteria apply and answer questions associated with that criterion:</w:t>
      </w:r>
    </w:p>
    <w:p w:rsidR="00231FD2" w:rsidRDefault="00231FD2" w:rsidP="008E7299">
      <w:pPr>
        <w:pStyle w:val="ListParagraph"/>
        <w:numPr>
          <w:ilvl w:val="0"/>
          <w:numId w:val="6"/>
        </w:numPr>
      </w:pPr>
      <w:r>
        <w:t>Project has had at least 2 major releases</w:t>
      </w:r>
    </w:p>
    <w:p w:rsidR="00F3110B" w:rsidRDefault="008E7299" w:rsidP="00F3110B">
      <w:pPr>
        <w:pStyle w:val="ListParagraph"/>
      </w:pPr>
      <w:r>
        <w:t>(</w:t>
      </w:r>
      <w:r w:rsidR="00C51B66">
        <w:t xml:space="preserve">E.g. </w:t>
      </w:r>
      <w:r>
        <w:t xml:space="preserve">The current release is the </w:t>
      </w:r>
      <w:r w:rsidR="00C51B66">
        <w:t>n</w:t>
      </w:r>
      <w:r w:rsidRPr="008E7299">
        <w:rPr>
          <w:vertAlign w:val="superscript"/>
        </w:rPr>
        <w:t>th</w:t>
      </w:r>
      <w:r>
        <w:t xml:space="preserve"> release)</w:t>
      </w:r>
    </w:p>
    <w:p w:rsidR="00A57835" w:rsidRDefault="00231FD2" w:rsidP="008E7299">
      <w:pPr>
        <w:pStyle w:val="ListParagraph"/>
        <w:numPr>
          <w:ilvl w:val="0"/>
          <w:numId w:val="6"/>
        </w:numPr>
      </w:pPr>
      <w:r>
        <w:t>Project has key adopters</w:t>
      </w:r>
    </w:p>
    <w:p w:rsidR="008E7299" w:rsidRDefault="008E7299" w:rsidP="008E7299">
      <w:pPr>
        <w:pStyle w:val="ListParagraph"/>
      </w:pPr>
      <w:r>
        <w:t>(</w:t>
      </w:r>
      <w:r w:rsidR="00C51B66">
        <w:t xml:space="preserve">E.g. </w:t>
      </w:r>
      <w:r w:rsidR="00EE29C9">
        <w:t>There are hundreds of installations around the world</w:t>
      </w:r>
      <w:r w:rsidR="00C51B66">
        <w:t>, or wide adoption in an industry</w:t>
      </w:r>
      <w:r w:rsidR="00EE29C9">
        <w:t>.)</w:t>
      </w:r>
    </w:p>
    <w:p w:rsidR="00231FD2" w:rsidRDefault="00231FD2" w:rsidP="00231FD2">
      <w:pPr>
        <w:pStyle w:val="ListParagraph"/>
        <w:numPr>
          <w:ilvl w:val="0"/>
          <w:numId w:val="4"/>
        </w:numPr>
      </w:pPr>
      <w:r>
        <w:t>Project has corporate sponsor who has made a 3 year resource commitment to the Project</w:t>
      </w:r>
      <w:r w:rsidR="00C51B66">
        <w:t xml:space="preserve"> (Who?)</w:t>
      </w:r>
    </w:p>
    <w:p w:rsidR="009D01A6" w:rsidRPr="009D01A6" w:rsidRDefault="009C3706" w:rsidP="009D01A6">
      <w:pPr>
        <w:pStyle w:val="Heading2"/>
      </w:pPr>
      <w:r>
        <w:t>Gallery Affiliation</w:t>
      </w:r>
    </w:p>
    <w:tbl>
      <w:tblPr>
        <w:tblStyle w:val="TableGrid"/>
        <w:tblW w:w="10098" w:type="dxa"/>
        <w:tblLook w:val="04A0"/>
      </w:tblPr>
      <w:tblGrid>
        <w:gridCol w:w="4698"/>
        <w:gridCol w:w="5400"/>
      </w:tblGrid>
      <w:tr w:rsidR="009D01A6">
        <w:tc>
          <w:tcPr>
            <w:tcW w:w="4698" w:type="dxa"/>
          </w:tcPr>
          <w:p w:rsidR="009D01A6" w:rsidRDefault="009D01A6" w:rsidP="009C3706">
            <w:proofErr w:type="spellStart"/>
            <w:r>
              <w:t>Outercurve</w:t>
            </w:r>
            <w:proofErr w:type="spellEnd"/>
            <w:r>
              <w:t xml:space="preserve"> Gallery to which Project belongs:</w:t>
            </w:r>
          </w:p>
        </w:tc>
        <w:tc>
          <w:tcPr>
            <w:tcW w:w="5400" w:type="dxa"/>
          </w:tcPr>
          <w:p w:rsidR="009D01A6" w:rsidRDefault="009D01A6" w:rsidP="009C3706"/>
        </w:tc>
      </w:tr>
      <w:tr w:rsidR="009D01A6">
        <w:tc>
          <w:tcPr>
            <w:tcW w:w="4698" w:type="dxa"/>
          </w:tcPr>
          <w:p w:rsidR="009D01A6" w:rsidRDefault="009D01A6" w:rsidP="009C3706">
            <w:r>
              <w:t>Name of Gallery Manager:</w:t>
            </w:r>
          </w:p>
        </w:tc>
        <w:tc>
          <w:tcPr>
            <w:tcW w:w="5400" w:type="dxa"/>
          </w:tcPr>
          <w:p w:rsidR="009D01A6" w:rsidRDefault="009D01A6" w:rsidP="009C3706"/>
        </w:tc>
      </w:tr>
      <w:tr w:rsidR="009D01A6">
        <w:trPr>
          <w:trHeight w:val="359"/>
        </w:trPr>
        <w:tc>
          <w:tcPr>
            <w:tcW w:w="4698" w:type="dxa"/>
          </w:tcPr>
          <w:p w:rsidR="009D01A6" w:rsidRDefault="009D01A6" w:rsidP="009C3706">
            <w:r>
              <w:t>Project Alignment</w:t>
            </w:r>
          </w:p>
        </w:tc>
        <w:tc>
          <w:tcPr>
            <w:tcW w:w="5400" w:type="dxa"/>
          </w:tcPr>
          <w:p w:rsidR="009D01A6" w:rsidRPr="00FC4249" w:rsidRDefault="009D01A6" w:rsidP="00C05E37"/>
        </w:tc>
      </w:tr>
    </w:tbl>
    <w:p w:rsidR="009C3706" w:rsidRPr="00E00824" w:rsidRDefault="009D01A6" w:rsidP="00E00824">
      <w:pPr>
        <w:pStyle w:val="Heading2"/>
      </w:pPr>
      <w:r>
        <w:lastRenderedPageBreak/>
        <w:t>Extended Project Acceptance Criteria</w:t>
      </w:r>
    </w:p>
    <w:tbl>
      <w:tblPr>
        <w:tblStyle w:val="TableGrid"/>
        <w:tblpPr w:leftFromText="180" w:rightFromText="180" w:vertAnchor="text" w:horzAnchor="page" w:tblpX="1369" w:tblpY="543"/>
        <w:tblW w:w="9538" w:type="dxa"/>
        <w:tblLook w:val="00BF"/>
      </w:tblPr>
      <w:tblGrid>
        <w:gridCol w:w="3514"/>
        <w:gridCol w:w="6024"/>
      </w:tblGrid>
      <w:tr w:rsidR="008F2206">
        <w:trPr>
          <w:trHeight w:val="144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 w:rsidRPr="00DE570A">
              <w:rPr>
                <w:rFonts w:asciiTheme="minorHAnsi" w:hAnsiTheme="minorHAnsi"/>
                <w:color w:val="auto"/>
                <w:sz w:val="22"/>
              </w:rPr>
              <w:t>Initial Goals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44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Background</w:t>
            </w:r>
          </w:p>
        </w:tc>
        <w:tc>
          <w:tcPr>
            <w:tcW w:w="6024" w:type="dxa"/>
          </w:tcPr>
          <w:p w:rsidR="008F2206" w:rsidRPr="00DF2D86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44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Open Source Experience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519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Naming Check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823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Project Committer Management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804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Community Development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2886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Development Plan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006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Initial Source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538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lastRenderedPageBreak/>
              <w:t>IP Plan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456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Legal Issues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456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Cryptographic Issues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437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External Dependencies</w:t>
            </w:r>
          </w:p>
        </w:tc>
        <w:tc>
          <w:tcPr>
            <w:tcW w:w="602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</w:tc>
      </w:tr>
      <w:tr w:rsidR="008F2206">
        <w:trPr>
          <w:trHeight w:val="1254"/>
        </w:trPr>
        <w:tc>
          <w:tcPr>
            <w:tcW w:w="3514" w:type="dxa"/>
          </w:tcPr>
          <w:p w:rsidR="008F2206" w:rsidRPr="00DE570A" w:rsidRDefault="008F2206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Known Risks</w:t>
            </w:r>
          </w:p>
        </w:tc>
        <w:tc>
          <w:tcPr>
            <w:tcW w:w="6024" w:type="dxa"/>
          </w:tcPr>
          <w:p w:rsidR="008F2206" w:rsidRPr="00173F69" w:rsidRDefault="008F2206" w:rsidP="00C05E37">
            <w:pPr>
              <w:pStyle w:val="Heading2"/>
              <w:outlineLvl w:val="1"/>
            </w:pPr>
          </w:p>
        </w:tc>
      </w:tr>
    </w:tbl>
    <w:p w:rsidR="008F2206" w:rsidRDefault="008F2206" w:rsidP="009C3706"/>
    <w:p w:rsidR="008F2206" w:rsidRDefault="008F2206" w:rsidP="009C3706"/>
    <w:p w:rsidR="009C3706" w:rsidRDefault="009C3706" w:rsidP="009C3706"/>
    <w:p w:rsidR="009C3706" w:rsidRDefault="009C3706" w:rsidP="009C3706">
      <w:pPr>
        <w:pStyle w:val="Heading2"/>
      </w:pPr>
      <w:r>
        <w:t>Exhibits</w:t>
      </w:r>
    </w:p>
    <w:p w:rsidR="00F3110B" w:rsidRDefault="009C3706" w:rsidP="009C3706">
      <w:pPr>
        <w:rPr>
          <w:b/>
          <w:i/>
        </w:rPr>
      </w:pPr>
      <w:r>
        <w:t xml:space="preserve">Please </w:t>
      </w:r>
      <w:r w:rsidR="00013C4C">
        <w:t>confirm that Contribution</w:t>
      </w:r>
      <w:r>
        <w:t xml:space="preserve"> License Agreement</w:t>
      </w:r>
      <w:r w:rsidR="00013C4C">
        <w:t xml:space="preserve">s for each Committer are being signed.  </w:t>
      </w:r>
      <w:r w:rsidR="00A57835">
        <w:br/>
      </w:r>
    </w:p>
    <w:p w:rsidR="009C3706" w:rsidRPr="009C3706" w:rsidRDefault="009C3706" w:rsidP="009C3706"/>
    <w:sectPr w:rsidR="009C3706" w:rsidRPr="009C3706" w:rsidSect="001017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206" w:rsidRDefault="008F2206" w:rsidP="00AA1536">
      <w:pPr>
        <w:spacing w:after="0" w:line="240" w:lineRule="auto"/>
      </w:pPr>
      <w:r>
        <w:separator/>
      </w:r>
    </w:p>
  </w:endnote>
  <w:endnote w:type="continuationSeparator" w:id="0">
    <w:p w:rsidR="008F2206" w:rsidRDefault="008F2206" w:rsidP="00AA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06" w:rsidRDefault="00E00824">
    <w:pPr>
      <w:pStyle w:val="Footer"/>
    </w:pPr>
    <w:proofErr w:type="spellStart"/>
    <w:r>
      <w:t>Outercurve</w:t>
    </w:r>
    <w:proofErr w:type="spellEnd"/>
    <w:r w:rsidR="008F2206">
      <w:t xml:space="preserve"> Foundation</w:t>
    </w:r>
    <w:r w:rsidR="008F2206">
      <w:ptab w:relativeTo="margin" w:alignment="center" w:leader="none"/>
    </w:r>
    <w:r>
      <w:t>Version 2</w:t>
    </w:r>
    <w:r w:rsidR="008F2206">
      <w:t>.0</w:t>
    </w:r>
    <w:r w:rsidR="008F2206">
      <w:ptab w:relativeTo="margin" w:alignment="right" w:leader="none"/>
    </w:r>
    <w:r>
      <w:t>02/21/2011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206" w:rsidRDefault="008F2206" w:rsidP="00AA1536">
      <w:pPr>
        <w:spacing w:after="0" w:line="240" w:lineRule="auto"/>
      </w:pPr>
      <w:r>
        <w:separator/>
      </w:r>
    </w:p>
  </w:footnote>
  <w:footnote w:type="continuationSeparator" w:id="0">
    <w:p w:rsidR="008F2206" w:rsidRDefault="008F2206" w:rsidP="00AA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6CB"/>
    <w:multiLevelType w:val="hybridMultilevel"/>
    <w:tmpl w:val="4CC47DF6"/>
    <w:lvl w:ilvl="0" w:tplc="BA1A2B0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44253"/>
    <w:multiLevelType w:val="hybridMultilevel"/>
    <w:tmpl w:val="598E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557E5"/>
    <w:multiLevelType w:val="hybridMultilevel"/>
    <w:tmpl w:val="8A9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57687"/>
    <w:multiLevelType w:val="hybridMultilevel"/>
    <w:tmpl w:val="9F4C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01975"/>
    <w:multiLevelType w:val="hybridMultilevel"/>
    <w:tmpl w:val="CA52327C"/>
    <w:lvl w:ilvl="0" w:tplc="5546B45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83BFE"/>
    <w:multiLevelType w:val="hybridMultilevel"/>
    <w:tmpl w:val="A8FC53D0"/>
    <w:lvl w:ilvl="0" w:tplc="5546B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85F"/>
    <w:rsid w:val="00013C4C"/>
    <w:rsid w:val="00026893"/>
    <w:rsid w:val="00066A66"/>
    <w:rsid w:val="00085DCF"/>
    <w:rsid w:val="00096648"/>
    <w:rsid w:val="000B4B7A"/>
    <w:rsid w:val="00101725"/>
    <w:rsid w:val="00102E33"/>
    <w:rsid w:val="00142BF7"/>
    <w:rsid w:val="001744F4"/>
    <w:rsid w:val="00231FD2"/>
    <w:rsid w:val="00244025"/>
    <w:rsid w:val="00274CED"/>
    <w:rsid w:val="00295A9C"/>
    <w:rsid w:val="002B39D6"/>
    <w:rsid w:val="002F0DE9"/>
    <w:rsid w:val="00344A64"/>
    <w:rsid w:val="00387EF0"/>
    <w:rsid w:val="0039195F"/>
    <w:rsid w:val="00395A42"/>
    <w:rsid w:val="003E711C"/>
    <w:rsid w:val="004061B8"/>
    <w:rsid w:val="00413BDD"/>
    <w:rsid w:val="00424F97"/>
    <w:rsid w:val="00455223"/>
    <w:rsid w:val="004A693A"/>
    <w:rsid w:val="004E1A1F"/>
    <w:rsid w:val="0051452F"/>
    <w:rsid w:val="00577747"/>
    <w:rsid w:val="005A399B"/>
    <w:rsid w:val="005D1C4D"/>
    <w:rsid w:val="005D385F"/>
    <w:rsid w:val="005F08FF"/>
    <w:rsid w:val="00652E36"/>
    <w:rsid w:val="006942CE"/>
    <w:rsid w:val="006D7FD2"/>
    <w:rsid w:val="006F55FA"/>
    <w:rsid w:val="0071057B"/>
    <w:rsid w:val="00766F4D"/>
    <w:rsid w:val="00861F7A"/>
    <w:rsid w:val="008B7A1C"/>
    <w:rsid w:val="008E33F5"/>
    <w:rsid w:val="008E7299"/>
    <w:rsid w:val="008F2206"/>
    <w:rsid w:val="00974B2F"/>
    <w:rsid w:val="00977D99"/>
    <w:rsid w:val="009C3706"/>
    <w:rsid w:val="009D01A6"/>
    <w:rsid w:val="00A57835"/>
    <w:rsid w:val="00A93CDA"/>
    <w:rsid w:val="00AA1536"/>
    <w:rsid w:val="00AC3BF4"/>
    <w:rsid w:val="00AF2997"/>
    <w:rsid w:val="00AF2A7F"/>
    <w:rsid w:val="00B91ACC"/>
    <w:rsid w:val="00BF37AA"/>
    <w:rsid w:val="00C05E37"/>
    <w:rsid w:val="00C51B66"/>
    <w:rsid w:val="00CA7D23"/>
    <w:rsid w:val="00CD36EC"/>
    <w:rsid w:val="00D32B48"/>
    <w:rsid w:val="00D648AA"/>
    <w:rsid w:val="00DA0DBD"/>
    <w:rsid w:val="00DE43E1"/>
    <w:rsid w:val="00DF6ECE"/>
    <w:rsid w:val="00E00824"/>
    <w:rsid w:val="00E41A71"/>
    <w:rsid w:val="00EC6B05"/>
    <w:rsid w:val="00ED766A"/>
    <w:rsid w:val="00EE29C9"/>
    <w:rsid w:val="00F3110B"/>
    <w:rsid w:val="00F5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B8"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536"/>
  </w:style>
  <w:style w:type="paragraph" w:styleId="Footer">
    <w:name w:val="footer"/>
    <w:basedOn w:val="Normal"/>
    <w:link w:val="FooterChar"/>
    <w:uiPriority w:val="99"/>
    <w:semiHidden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536"/>
  </w:style>
  <w:style w:type="paragraph" w:styleId="Footer">
    <w:name w:val="footer"/>
    <w:basedOn w:val="Normal"/>
    <w:link w:val="FooterChar"/>
    <w:uiPriority w:val="99"/>
    <w:semiHidden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043134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769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6314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0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5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151305">
                                                                  <w:marLeft w:val="0"/>
                                                                  <w:marRight w:val="211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2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29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5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573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35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89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43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9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85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5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08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3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81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0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71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31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8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97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84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1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0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89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1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69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1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45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29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12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12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79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02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9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89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96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05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44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75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26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3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7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8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32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61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15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3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2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86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126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6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6079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121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8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3534">
                                      <w:marLeft w:val="270"/>
                                      <w:marRight w:val="270"/>
                                      <w:marTop w:val="9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ojects@outercurv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1232</Characters>
  <Application>Microsoft Office Word</Application>
  <DocSecurity>0</DocSecurity>
  <Lines>84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Stone</dc:creator>
  <cp:lastModifiedBy>cmadden</cp:lastModifiedBy>
  <cp:revision>3</cp:revision>
  <dcterms:created xsi:type="dcterms:W3CDTF">2011-02-22T23:04:00Z</dcterms:created>
  <dcterms:modified xsi:type="dcterms:W3CDTF">2011-02-22T23:05:00Z</dcterms:modified>
</cp:coreProperties>
</file>