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实践详情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这是擂台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SQL语言智能生成(NL2SQL)的通用实践</w:t>
              </w:r>
            </w:hyperlink>
            <w:r>
              <w:rPr>
                <w:rFonts w:eastAsia="等线" w:ascii="Arial" w:cs="Arial" w:hAnsi="Arial"/>
                <w:sz w:val="22"/>
              </w:rPr>
              <w:t>（编号Case251031X02）的实践详情。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方案概览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 需求识别与团队构建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：熟悉该案例对应业务工作的组织、流程、决策链路，擅长沟通，熟悉项目管理基本操作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：熟悉该案例对应业务工作实际在用/预期涉及的技术功能与流程、建设与规划，辅助业务对接人在技术层面的沟通，建议首选架构师或技术型项目经理，其次为具体技术执行人员（如后端工程师等）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：熟悉该案例对应业务工作的业界通行技术架构与流程、建设与规划，擅长沟通，熟悉项目管理基本操作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业务对接人与算法对接人进行初次需求接触与头脑风暴交流，梳理该案例的核心需求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业务对接人与算法对接人组建工作组及联络群，明确明确对接人与联络方式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业务对接人（代表需求方团队）填写算法对接人（代表承做方团队）提供的项目合作需求问询书；如果已有较明确的构想、能拆解出多个子任务，可进一步填写子任务算法需求模板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双方沟通补充需求确认所需的其他材料，如样例数据、专业知识参考资料等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算法对接人协调自己团队，根据双方会议内容及反馈的文档和材料，展开需求评估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项目合作需求问询书模板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子任务算法需求模板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成立工作组，明确对接人与联络方式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完成项目合作需求问询书（及子任务算法需求模板）填写，对需求有初步梳理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 价值确认与需求细化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业务专家（×1）</w:t>
            </w:r>
            <w:r>
              <w:rPr>
                <w:rFonts w:eastAsia="等线" w:ascii="Arial" w:cs="Arial" w:hAnsi="Arial"/>
                <w:sz w:val="22"/>
              </w:rPr>
              <w:t>：该案例对应业务工作中涉及核心业务模块的领导者、执行者或专家，协助业务对接人明确业务痛点与价值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：熟悉该案例对应业务工作的组织、流程、决策链路，擅长沟通，协助业务对接人细化需求，并设计原型，该职位可由承做方提供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算法专家（×1）</w:t>
            </w:r>
            <w:r>
              <w:rPr>
                <w:rFonts w:eastAsia="等线" w:ascii="Arial" w:cs="Arial" w:hAnsi="Arial"/>
                <w:sz w:val="22"/>
              </w:rPr>
              <w:t>：熟悉各场景与应用中业界目前的前沿与通用技术方案及选型，协助算法对接人评估需求，协调团队进行调研、设计方案与架构，协助评估排期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业务对接人与己方业务专家及相关团队沟通，确认该方案实施的预期目标及业务价值，业务价值需要尽可能量化，并有对比数据（如现状数字、预期达成目标、预期相比现状改善的程度等）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算法对接人与己方算法专家及相关团队沟通，罗列待确认事项，同时对方案进行初步调研、评估、设计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产品经理与业务对接人和算法对接人沟通、梳理并明确需求，之后组织双方相关人员撰写初步验证需求文档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双方根据初步验证需求文档进行需求确认，根据确认的需求规划排期、预算和资源。排期建议：首先以承接方完成初步验证、选型、产出Demo，并通过PoC为首个里程碑；之后双方进一步协商正式立项实施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重复以上步骤直至初步验证需求文档定稿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初步验证需求文档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PoC相关事项确认，如启动时间、验收时间、验收方案等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 初步验证与立项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2，另需能熟练使用常见的无/低代码（“拖拉拽”方式）构建智能体工作流平台（如毕昇、Dify等）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算法工程师（×1）</w:t>
            </w:r>
            <w:r>
              <w:rPr>
                <w:rFonts w:eastAsia="等线" w:ascii="Arial" w:cs="Arial" w:hAnsi="Arial"/>
                <w:sz w:val="22"/>
              </w:rPr>
              <w:t>：掌握至少一门后端编程语言（如Python等）；熟悉 Docker；掌握常见智能体平台（如Dify 等）的私有化部署、大模型配置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获取并预处理开源模型与评测集资源，完成所提方案运行所需的软硬件环境配置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完成方案所需大模型的模型文件下载与配置，并验证模型能否正常运行、实现NL2SQL功能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使用Bird Bench dev（验证集）对已部署的模型进行评测，计算核心指标，对比榜单基准性能，确保模型在可运行基础上、满足当前方案需求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算法团队撰写初步验证报告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完成PoC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双方密切沟通，确认是否正式立项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若计划立项正式发布，双方就Demo效果调整方案，定稿立项报告，准备立项协议及启动事宜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vLLM安装文档：</w:t>
            </w:r>
            <w:r>
              <w:rPr>
                <w:rFonts w:eastAsia="等线" w:ascii="Arial" w:cs="Arial" w:hAnsi="Arial"/>
                <w:sz w:val="22"/>
              </w:rPr>
              <w:t>https://vllm.hyper.ai/docs/getting-started/installation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XiYanSQL-</w:t>
            </w:r>
            <w:r>
              <w:rPr>
                <w:rFonts w:eastAsia="等线" w:ascii="Arial" w:cs="Arial" w:hAnsi="Arial"/>
                <w:sz w:val="22"/>
              </w:rPr>
              <w:t>QwenCoder</w:t>
            </w:r>
            <w:r>
              <w:rPr>
                <w:rFonts w:eastAsia="等线" w:ascii="Arial" w:cs="Arial" w:hAnsi="Arial"/>
                <w:sz w:val="22"/>
              </w:rPr>
              <w:t>代码 Github：</w:t>
            </w:r>
            <w:r>
              <w:rPr>
                <w:rFonts w:eastAsia="等线" w:ascii="Arial" w:cs="Arial" w:hAnsi="Arial"/>
                <w:sz w:val="22"/>
              </w:rPr>
              <w:t>https://github.com/XGenerationLab/XiYanSQL-QwenCoder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XiYanSQL-</w:t>
            </w:r>
            <w:r>
              <w:rPr>
                <w:rFonts w:eastAsia="等线" w:ascii="Arial" w:cs="Arial" w:hAnsi="Arial"/>
                <w:sz w:val="22"/>
              </w:rPr>
              <w:t>QwenCoder</w:t>
            </w:r>
            <w:r>
              <w:rPr>
                <w:rFonts w:eastAsia="等线" w:ascii="Arial" w:cs="Arial" w:hAnsi="Arial"/>
                <w:sz w:val="22"/>
              </w:rPr>
              <w:t>文献 Github：</w:t>
            </w:r>
            <w:r>
              <w:rPr>
                <w:rFonts w:eastAsia="等线" w:ascii="Arial" w:cs="Arial" w:hAnsi="Arial"/>
                <w:sz w:val="22"/>
              </w:rPr>
              <w:t>https://qwenlm.github.io/blog/qwen3-coder/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XiYanSQL-QwenCoder模型文件 HuggingFace：</w:t>
            </w:r>
            <w:r>
              <w:rPr>
                <w:rFonts w:eastAsia="等线" w:ascii="Arial" w:cs="Arial" w:hAnsi="Arial"/>
                <w:sz w:val="22"/>
              </w:rPr>
              <w:t>https://huggingface.co/XGenerationLab/XiYanSQL-QwenCoder-32B-2504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BIRD评测集（含训练集和验证集）Github：</w:t>
            </w:r>
            <w:r>
              <w:rPr>
                <w:rFonts w:eastAsia="等线" w:ascii="Arial" w:cs="Arial" w:hAnsi="Arial"/>
                <w:sz w:val="22"/>
              </w:rPr>
              <w:t>https://bird-bench.github.io/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Bird bench评测脚本 GitHub：</w:t>
            </w:r>
            <w:r>
              <w:rPr>
                <w:rFonts w:eastAsia="等线" w:ascii="Arial" w:cs="Arial" w:hAnsi="Arial"/>
                <w:sz w:val="22"/>
              </w:rPr>
              <w:t>https://github.com/arcwisedata/bird-sql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BIRD评测集文献 arXiv：</w:t>
            </w:r>
            <w:r>
              <w:rPr>
                <w:rFonts w:eastAsia="等线" w:ascii="Arial" w:cs="Arial" w:hAnsi="Arial"/>
                <w:sz w:val="22"/>
              </w:rPr>
              <w:t>https://arxiv.org/abs/2507.04701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定稿并交付初步验证报告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完成Demo构建，准备并最终通过PoC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立项报告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立项协议（附件应包含正式上线版本的交付、验收、排期、资源等内容）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1.5-2.5日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 正式上线与优化迭代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按立项报告确定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完成正式立项，确定启动时间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按立项报告内容与排期计划来实施与交付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按立项报告目标与流程来评审与验收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按立项报告规划来进行运营与迭代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按立项报告规划及协议约定，完成结项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项目全周期所有双方协商达成一致的材料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正式上线的产品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3-6月（因具体情况而异）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方案验证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待验证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资源准备与环境配置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获取并预处理开源模型与评测集资源，完成所提方案运行所需的软硬件环境配置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输入名称：环境配置所需资源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检查运行环境的硬件是否满足下述要求：GPU 最好为 NVIDIA A10 及以上，显存 ≥ 16GB 的 GPU、CPU ≥8 核、内存 ≥ 32GB，操作系统为 Linux（Ubuntu 20.04+）。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下载并安装相应的软件资源：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配置vLLM模型框架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下载BIRD Bench数据集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下载大模型XiYanSQL-</w:t>
            </w:r>
            <w:r>
              <w:rPr>
                <w:rFonts w:eastAsia="等线" w:ascii="Arial" w:cs="Arial" w:hAnsi="Arial"/>
                <w:sz w:val="22"/>
              </w:rPr>
              <w:t>QwenCoder</w:t>
            </w:r>
            <w:r>
              <w:rPr>
                <w:rFonts w:eastAsia="等线" w:ascii="Arial" w:cs="Arial" w:hAnsi="Arial"/>
                <w:sz w:val="22"/>
              </w:rPr>
              <w:t>的相关代码、了解其基本用法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（选做）下载并阅读BIRD评测集文献，了解其基本信息与用法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请列出清单自检：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NVIDIA A10 及以上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显存 ≥ 16GB 的GPU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CPU ≥8 核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内存 ≥ 32GB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单条样本格式示例：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vLLM安装文档：</w:t>
            </w:r>
            <w:r>
              <w:rPr>
                <w:rFonts w:eastAsia="等线" w:ascii="Arial" w:cs="Arial" w:hAnsi="Arial"/>
                <w:sz w:val="22"/>
              </w:rPr>
              <w:t>https://vllm.hyper.ai/docs/getting-started/installation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XiYanSQL-</w:t>
            </w:r>
            <w:r>
              <w:rPr>
                <w:rFonts w:eastAsia="等线" w:ascii="Arial" w:cs="Arial" w:hAnsi="Arial"/>
                <w:sz w:val="22"/>
              </w:rPr>
              <w:t>QwenCoder</w:t>
            </w:r>
            <w:r>
              <w:rPr>
                <w:rFonts w:eastAsia="等线" w:ascii="Arial" w:cs="Arial" w:hAnsi="Arial"/>
                <w:sz w:val="22"/>
              </w:rPr>
              <w:t>代码 Github：</w:t>
            </w:r>
            <w:r>
              <w:rPr>
                <w:rFonts w:eastAsia="等线" w:ascii="Arial" w:cs="Arial" w:hAnsi="Arial"/>
                <w:sz w:val="22"/>
              </w:rPr>
              <w:t>https://github.com/XGenerationLab/XiYanSQL-QwenCoder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XiYanSQL-</w:t>
            </w:r>
            <w:r>
              <w:rPr>
                <w:rFonts w:eastAsia="等线" w:ascii="Arial" w:cs="Arial" w:hAnsi="Arial"/>
                <w:sz w:val="22"/>
              </w:rPr>
              <w:t>QwenCoder</w:t>
            </w:r>
            <w:r>
              <w:rPr>
                <w:rFonts w:eastAsia="等线" w:ascii="Arial" w:cs="Arial" w:hAnsi="Arial"/>
                <w:sz w:val="22"/>
              </w:rPr>
              <w:t>文献 Github：</w:t>
            </w:r>
            <w:r>
              <w:rPr>
                <w:rFonts w:eastAsia="等线" w:ascii="Arial" w:cs="Arial" w:hAnsi="Arial"/>
                <w:sz w:val="22"/>
              </w:rPr>
              <w:t>https://qwenlm.github.io/blog/qwen3-coder/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BIRD评测集（含训练集和验证集）Github：</w:t>
            </w:r>
            <w:r>
              <w:rPr>
                <w:rFonts w:eastAsia="等线" w:ascii="Arial" w:cs="Arial" w:hAnsi="Arial"/>
                <w:sz w:val="22"/>
              </w:rPr>
              <w:t>https://bird-bench.github.io/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BIRD评测集文献 arXiv：</w:t>
            </w:r>
            <w:r>
              <w:rPr>
                <w:rFonts w:eastAsia="等线" w:ascii="Arial" w:cs="Arial" w:hAnsi="Arial"/>
                <w:sz w:val="22"/>
              </w:rPr>
              <w:t>https://arxiv.org/abs/2507.04701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输出名称：环境配置所需资源就绪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输出介绍：服务器已配置GPU 驱动、Docker、vLLM，满足模型部署的硬件与系统要求；Bird Bench数据集已下载并解压完成。相关环境显示“配置成功”，数据集下载至本地以文件形式显示。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XiYanSQL-QwenCoder模型下载与部署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上一步配置环境就绪后，本步用于完成方案所需大模型的模型文件下载与配置，并验证模型能否正常运行、实现NL2SQL功能。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输入名称：就绪的环境，模型配置所需资源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下载模型文件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安装配置下载好的模型文件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运行大模型并确认正常工作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 模型下载和模型部署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模型部署（基于vLLM）：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Model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vllm import LLM, SamplingParams</w:t>
                    <w:br/>
                    <w:t>from transformers import AutoTokenizer</w:t>
                    <w:br/>
                    <w:br/>
                    <w:t># 模型路径</w:t>
                    <w:br/>
                    <w:t>model_path = "XGenerationLab/XiYanSQL-QwenCoder-32B-2504"  # 替换为本地模型路径</w:t>
                    <w:br/>
                    <w:br/>
                    <w:t># 初始化LLM和分词器</w:t>
                    <w:br/>
                    <w:t>llm = LLM(model=model_path, tensor_parallel_size=8)  # 根据GPU数量调整tensor_parallel_size</w:t>
                    <w:br/>
                    <w:t>tokenizer = AutoTokenizer.from_pretrained(model_path)</w:t>
                    <w:br/>
                    <w:br/>
                    <w:t># 配置采样参数</w:t>
                    <w:br/>
                    <w:t>sampling_params = SamplingParams(</w:t>
                    <w:br/>
                    <w:t xml:space="preserve">    n=1,</w:t>
                    <w:br/>
                    <w:t xml:space="preserve">    temperature=0.1,</w:t>
                    <w:br/>
                    <w:t xml:space="preserve">    max_tokens=1024</w:t>
                    <w:br/>
                    <w:t>)</w:t>
                    <w:br/>
                    <w:br/>
                    <w:t># 准备提示词（同上）</w:t>
                    <w:br/>
                    <w:t>prompt = nl2sqlite_template_cn.format(</w:t>
                    <w:br/>
                    <w:t xml:space="preserve">    dialect="PostgreSQL",  # 选择对应的方言</w:t>
                    <w:br/>
                    <w:t xml:space="preserve">    question="你的问题",</w:t>
                    <w:br/>
                    <w:t xml:space="preserve">    db_schema="数据库schema信息",</w:t>
                    <w:br/>
                    <w:t xml:space="preserve">    evidence="参考信息（可选）"</w:t>
                    <w:br/>
                    <w:t>)</w:t>
                    <w:br/>
                    <w:br/>
                    <w:t># 构建对话</w:t>
                    <w:br/>
                    <w:t>message = [{'role': 'user', 'content': prompt}]</w:t>
                    <w:br/>
                    <w:t>text = tokenizer.apply_chat_template(</w:t>
                    <w:br/>
                    <w:t xml:space="preserve">    message,</w:t>
                    <w:br/>
                    <w:t xml:space="preserve">    tokenize=False,</w:t>
                    <w:br/>
                    <w:t xml:space="preserve">    add_generation_prompt=True</w:t>
                    <w:br/>
                    <w:t>)</w:t>
                    <w:br/>
                    <w:br/>
                    <w:t># 推理</w:t>
                    <w:br/>
                    <w:t>outputs = llm.generate([text], sampling_params=sampling_params)</w:t>
                    <w:br/>
                    <w:t>response = outputs[0].outputs[0].text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print(response)</w:t>
                  </w:r>
                </w:p>
              </w:tc>
            </w:tr>
          </w:tbl>
          <w:p/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XiYanSQL-QwenCoder模型文件 HuggingFace：</w:t>
            </w:r>
            <w:r>
              <w:rPr>
                <w:rFonts w:eastAsia="等线" w:ascii="Arial" w:cs="Arial" w:hAnsi="Arial"/>
                <w:sz w:val="22"/>
              </w:rPr>
              <w:t>https://huggingface.co/XGenerationLab/XiYanSQL-QwenCoder-32B-2504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输出名称：模型就绪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输出介绍：模型安装并运行成功，能够接收自然语言问题输入并准确输出对应的SQL语句。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基于Bird Bench数据集进行评测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使用Bird Bench dev（验证集）对已部署的模型进行评测，计算核心指标，对比榜单基准性能，确保模型在可运行基础上、满足当前方案需求。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输入名称：就绪的模型，就绪的Bird Bench验证集，评测脚本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确保模型与验证集就绪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获取Bird Bench评测脚本，确保脚本能正常运行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使用模型跑测验证集，并用评测脚本进行指标评测，记录下评测结果，并与Bird Bench官方发布的基线进行对比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命令行形式运行评测脚本：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poetry run python -u ./bird_evaluation/src/evaluation.py \</w:t>
                    <w:br/>
                    <w:t xml:space="preserve">  --predicted_sql_path ./mock_dataset/ --ground_truth_path ./mock_dataset/ \</w:t>
                    <w:br/>
                    <w:t xml:space="preserve">  --db_root_path ./mock_dataset/databases/ --data_mode mock \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--diff_json_path ./mock_dataset/questions.json</w:t>
                  </w:r>
                </w:p>
              </w:tc>
            </w:tr>
          </w:tbl>
          <w:p/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Bird bench评测脚本 GitHub：</w:t>
            </w:r>
            <w:r>
              <w:rPr>
                <w:rFonts w:eastAsia="等线" w:ascii="Arial" w:cs="Arial" w:hAnsi="Arial"/>
                <w:sz w:val="22"/>
              </w:rPr>
              <w:t>https://github.com/arcwisedata/bird-sql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输出名称：模型评测结果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输出介绍：输出模型在评测集上跑测的结果，包含逻辑准确率、执行准确率等指标。对比Bird Bench官方发布基线后，结果打标，满足方案需求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438">
    <w:lvl>
      <w:numFmt w:val="bullet"/>
      <w:suff w:val="tab"/>
      <w:lvlText w:val="•"/>
      <w:rPr>
        <w:color w:val="3370ff"/>
      </w:rPr>
    </w:lvl>
  </w:abstractNum>
  <w:abstractNum w:abstractNumId="85439">
    <w:lvl>
      <w:numFmt w:val="bullet"/>
      <w:suff w:val="tab"/>
      <w:lvlText w:val="•"/>
      <w:rPr>
        <w:color w:val="3370ff"/>
      </w:rPr>
    </w:lvl>
  </w:abstractNum>
  <w:abstractNum w:abstractNumId="85440">
    <w:lvl>
      <w:numFmt w:val="bullet"/>
      <w:suff w:val="tab"/>
      <w:lvlText w:val="•"/>
      <w:rPr>
        <w:color w:val="3370ff"/>
      </w:rPr>
    </w:lvl>
  </w:abstractNum>
  <w:abstractNum w:abstractNumId="85441">
    <w:lvl>
      <w:start w:val="1"/>
      <w:numFmt w:val="decimal"/>
      <w:suff w:val="tab"/>
      <w:lvlText w:val="%1."/>
      <w:rPr>
        <w:color w:val="3370ff"/>
      </w:rPr>
    </w:lvl>
  </w:abstractNum>
  <w:abstractNum w:abstractNumId="85442">
    <w:lvl>
      <w:start w:val="2"/>
      <w:numFmt w:val="decimal"/>
      <w:suff w:val="tab"/>
      <w:lvlText w:val="%1."/>
      <w:rPr>
        <w:color w:val="3370ff"/>
      </w:rPr>
    </w:lvl>
  </w:abstractNum>
  <w:abstractNum w:abstractNumId="85443">
    <w:lvl>
      <w:start w:val="3"/>
      <w:numFmt w:val="decimal"/>
      <w:suff w:val="tab"/>
      <w:lvlText w:val="%1."/>
      <w:rPr>
        <w:color w:val="3370ff"/>
      </w:rPr>
    </w:lvl>
  </w:abstractNum>
  <w:abstractNum w:abstractNumId="85444">
    <w:lvl>
      <w:start w:val="4"/>
      <w:numFmt w:val="decimal"/>
      <w:suff w:val="tab"/>
      <w:lvlText w:val="%1."/>
      <w:rPr>
        <w:color w:val="3370ff"/>
      </w:rPr>
    </w:lvl>
  </w:abstractNum>
  <w:abstractNum w:abstractNumId="85445">
    <w:lvl>
      <w:start w:val="5"/>
      <w:numFmt w:val="decimal"/>
      <w:suff w:val="tab"/>
      <w:lvlText w:val="%1."/>
      <w:rPr>
        <w:color w:val="3370ff"/>
      </w:rPr>
    </w:lvl>
  </w:abstractNum>
  <w:abstractNum w:abstractNumId="85446">
    <w:lvl>
      <w:start w:val="1"/>
      <w:numFmt w:val="decimal"/>
      <w:suff w:val="tab"/>
      <w:lvlText w:val="%1."/>
      <w:rPr>
        <w:color w:val="3370ff"/>
      </w:rPr>
    </w:lvl>
  </w:abstractNum>
  <w:abstractNum w:abstractNumId="85447">
    <w:lvl>
      <w:start w:val="2"/>
      <w:numFmt w:val="decimal"/>
      <w:suff w:val="tab"/>
      <w:lvlText w:val="%1."/>
      <w:rPr>
        <w:color w:val="3370ff"/>
      </w:rPr>
    </w:lvl>
  </w:abstractNum>
  <w:abstractNum w:abstractNumId="85448">
    <w:lvl>
      <w:numFmt w:val="bullet"/>
      <w:suff w:val="tab"/>
      <w:lvlText w:val="•"/>
      <w:rPr>
        <w:color w:val="3370ff"/>
      </w:rPr>
    </w:lvl>
  </w:abstractNum>
  <w:abstractNum w:abstractNumId="85449">
    <w:lvl>
      <w:numFmt w:val="bullet"/>
      <w:suff w:val="tab"/>
      <w:lvlText w:val="•"/>
      <w:rPr>
        <w:color w:val="3370ff"/>
      </w:rPr>
    </w:lvl>
  </w:abstractNum>
  <w:abstractNum w:abstractNumId="85450">
    <w:lvl>
      <w:numFmt w:val="bullet"/>
      <w:suff w:val="tab"/>
      <w:lvlText w:val="•"/>
      <w:rPr>
        <w:color w:val="3370ff"/>
      </w:rPr>
    </w:lvl>
  </w:abstractNum>
  <w:abstractNum w:abstractNumId="85451">
    <w:lvl>
      <w:numFmt w:val="bullet"/>
      <w:suff w:val="tab"/>
      <w:lvlText w:val="•"/>
      <w:rPr>
        <w:color w:val="3370ff"/>
      </w:rPr>
    </w:lvl>
  </w:abstractNum>
  <w:abstractNum w:abstractNumId="85452">
    <w:lvl>
      <w:numFmt w:val="bullet"/>
      <w:suff w:val="tab"/>
      <w:lvlText w:val="•"/>
      <w:rPr>
        <w:color w:val="3370ff"/>
      </w:rPr>
    </w:lvl>
  </w:abstractNum>
  <w:abstractNum w:abstractNumId="85453">
    <w:lvl>
      <w:numFmt w:val="bullet"/>
      <w:suff w:val="tab"/>
      <w:lvlText w:val="•"/>
      <w:rPr>
        <w:color w:val="3370ff"/>
      </w:rPr>
    </w:lvl>
  </w:abstractNum>
  <w:abstractNum w:abstractNumId="85454">
    <w:lvl>
      <w:start w:val="1"/>
      <w:numFmt w:val="decimal"/>
      <w:suff w:val="tab"/>
      <w:lvlText w:val="%1."/>
      <w:rPr>
        <w:color w:val="3370ff"/>
      </w:rPr>
    </w:lvl>
  </w:abstractNum>
  <w:abstractNum w:abstractNumId="85455">
    <w:lvl>
      <w:start w:val="2"/>
      <w:numFmt w:val="decimal"/>
      <w:suff w:val="tab"/>
      <w:lvlText w:val="%1."/>
      <w:rPr>
        <w:color w:val="3370ff"/>
      </w:rPr>
    </w:lvl>
  </w:abstractNum>
  <w:abstractNum w:abstractNumId="85456">
    <w:lvl>
      <w:start w:val="3"/>
      <w:numFmt w:val="decimal"/>
      <w:suff w:val="tab"/>
      <w:lvlText w:val="%1."/>
      <w:rPr>
        <w:color w:val="3370ff"/>
      </w:rPr>
    </w:lvl>
  </w:abstractNum>
  <w:abstractNum w:abstractNumId="85457">
    <w:lvl>
      <w:start w:val="4"/>
      <w:numFmt w:val="decimal"/>
      <w:suff w:val="tab"/>
      <w:lvlText w:val="%1."/>
      <w:rPr>
        <w:color w:val="3370ff"/>
      </w:rPr>
    </w:lvl>
  </w:abstractNum>
  <w:abstractNum w:abstractNumId="85458">
    <w:lvl>
      <w:start w:val="5"/>
      <w:numFmt w:val="decimal"/>
      <w:suff w:val="tab"/>
      <w:lvlText w:val="%1."/>
      <w:rPr>
        <w:color w:val="3370ff"/>
      </w:rPr>
    </w:lvl>
  </w:abstractNum>
  <w:abstractNum w:abstractNumId="85459">
    <w:lvl>
      <w:start w:val="1"/>
      <w:numFmt w:val="decimal"/>
      <w:suff w:val="tab"/>
      <w:lvlText w:val="%1."/>
      <w:rPr>
        <w:color w:val="3370ff"/>
      </w:rPr>
    </w:lvl>
  </w:abstractNum>
  <w:abstractNum w:abstractNumId="85460">
    <w:lvl>
      <w:start w:val="2"/>
      <w:numFmt w:val="decimal"/>
      <w:suff w:val="tab"/>
      <w:lvlText w:val="%1."/>
      <w:rPr>
        <w:color w:val="3370ff"/>
      </w:rPr>
    </w:lvl>
  </w:abstractNum>
  <w:abstractNum w:abstractNumId="85461">
    <w:lvl>
      <w:numFmt w:val="bullet"/>
      <w:suff w:val="tab"/>
      <w:lvlText w:val="•"/>
      <w:rPr>
        <w:color w:val="3370ff"/>
      </w:rPr>
    </w:lvl>
  </w:abstractNum>
  <w:abstractNum w:abstractNumId="85462">
    <w:lvl>
      <w:numFmt w:val="bullet"/>
      <w:suff w:val="tab"/>
      <w:lvlText w:val="•"/>
      <w:rPr>
        <w:color w:val="3370ff"/>
      </w:rPr>
    </w:lvl>
  </w:abstractNum>
  <w:abstractNum w:abstractNumId="85463">
    <w:lvl>
      <w:numFmt w:val="bullet"/>
      <w:suff w:val="tab"/>
      <w:lvlText w:val="•"/>
      <w:rPr>
        <w:color w:val="3370ff"/>
      </w:rPr>
    </w:lvl>
  </w:abstractNum>
  <w:abstractNum w:abstractNumId="85464">
    <w:lvl>
      <w:numFmt w:val="bullet"/>
      <w:suff w:val="tab"/>
      <w:lvlText w:val="•"/>
      <w:rPr>
        <w:color w:val="3370ff"/>
      </w:rPr>
    </w:lvl>
  </w:abstractNum>
  <w:abstractNum w:abstractNumId="85465">
    <w:lvl>
      <w:start w:val="1"/>
      <w:numFmt w:val="decimal"/>
      <w:suff w:val="tab"/>
      <w:lvlText w:val="%1."/>
      <w:rPr>
        <w:color w:val="3370ff"/>
      </w:rPr>
    </w:lvl>
  </w:abstractNum>
  <w:abstractNum w:abstractNumId="85466">
    <w:lvl>
      <w:start w:val="2"/>
      <w:numFmt w:val="decimal"/>
      <w:suff w:val="tab"/>
      <w:lvlText w:val="%1."/>
      <w:rPr>
        <w:color w:val="3370ff"/>
      </w:rPr>
    </w:lvl>
  </w:abstractNum>
  <w:abstractNum w:abstractNumId="85467">
    <w:lvl>
      <w:start w:val="3"/>
      <w:numFmt w:val="decimal"/>
      <w:suff w:val="tab"/>
      <w:lvlText w:val="%1."/>
      <w:rPr>
        <w:color w:val="3370ff"/>
      </w:rPr>
    </w:lvl>
  </w:abstractNum>
  <w:abstractNum w:abstractNumId="85468">
    <w:lvl>
      <w:start w:val="4"/>
      <w:numFmt w:val="decimal"/>
      <w:suff w:val="tab"/>
      <w:lvlText w:val="%1."/>
      <w:rPr>
        <w:color w:val="3370ff"/>
      </w:rPr>
    </w:lvl>
  </w:abstractNum>
  <w:abstractNum w:abstractNumId="85469">
    <w:lvl>
      <w:start w:val="5"/>
      <w:numFmt w:val="decimal"/>
      <w:suff w:val="tab"/>
      <w:lvlText w:val="%1."/>
      <w:rPr>
        <w:color w:val="3370ff"/>
      </w:rPr>
    </w:lvl>
  </w:abstractNum>
  <w:abstractNum w:abstractNumId="85470">
    <w:lvl>
      <w:start w:val="6"/>
      <w:numFmt w:val="decimal"/>
      <w:suff w:val="tab"/>
      <w:lvlText w:val="%1."/>
      <w:rPr>
        <w:color w:val="3370ff"/>
      </w:rPr>
    </w:lvl>
  </w:abstractNum>
  <w:abstractNum w:abstractNumId="85471">
    <w:lvl>
      <w:start w:val="7"/>
      <w:numFmt w:val="decimal"/>
      <w:suff w:val="tab"/>
      <w:lvlText w:val="%1."/>
      <w:rPr>
        <w:color w:val="3370ff"/>
      </w:rPr>
    </w:lvl>
  </w:abstractNum>
  <w:abstractNum w:abstractNumId="85472">
    <w:lvl>
      <w:numFmt w:val="bullet"/>
      <w:suff w:val="tab"/>
      <w:lvlText w:val="•"/>
      <w:rPr>
        <w:color w:val="3370ff"/>
      </w:rPr>
    </w:lvl>
  </w:abstractNum>
  <w:abstractNum w:abstractNumId="85473">
    <w:lvl>
      <w:numFmt w:val="bullet"/>
      <w:suff w:val="tab"/>
      <w:lvlText w:val="•"/>
      <w:rPr>
        <w:color w:val="3370ff"/>
      </w:rPr>
    </w:lvl>
  </w:abstractNum>
  <w:abstractNum w:abstractNumId="85474">
    <w:lvl>
      <w:numFmt w:val="bullet"/>
      <w:suff w:val="tab"/>
      <w:lvlText w:val="•"/>
      <w:rPr>
        <w:color w:val="3370ff"/>
      </w:rPr>
    </w:lvl>
  </w:abstractNum>
  <w:abstractNum w:abstractNumId="85475">
    <w:lvl>
      <w:numFmt w:val="bullet"/>
      <w:suff w:val="tab"/>
      <w:lvlText w:val="•"/>
      <w:rPr>
        <w:color w:val="3370ff"/>
      </w:rPr>
    </w:lvl>
  </w:abstractNum>
  <w:abstractNum w:abstractNumId="85476">
    <w:lvl>
      <w:numFmt w:val="bullet"/>
      <w:suff w:val="tab"/>
      <w:lvlText w:val="•"/>
      <w:rPr>
        <w:color w:val="3370ff"/>
      </w:rPr>
    </w:lvl>
  </w:abstractNum>
  <w:abstractNum w:abstractNumId="85477">
    <w:lvl>
      <w:numFmt w:val="bullet"/>
      <w:suff w:val="tab"/>
      <w:lvlText w:val="•"/>
      <w:rPr>
        <w:color w:val="3370ff"/>
      </w:rPr>
    </w:lvl>
  </w:abstractNum>
  <w:abstractNum w:abstractNumId="85478">
    <w:lvl>
      <w:numFmt w:val="bullet"/>
      <w:suff w:val="tab"/>
      <w:lvlText w:val="•"/>
      <w:rPr>
        <w:color w:val="3370ff"/>
      </w:rPr>
    </w:lvl>
  </w:abstractNum>
  <w:abstractNum w:abstractNumId="85479">
    <w:lvl>
      <w:numFmt w:val="bullet"/>
      <w:suff w:val="tab"/>
      <w:lvlText w:val="•"/>
      <w:rPr>
        <w:color w:val="3370ff"/>
      </w:rPr>
    </w:lvl>
  </w:abstractNum>
  <w:abstractNum w:abstractNumId="85480">
    <w:lvl>
      <w:start w:val="1"/>
      <w:numFmt w:val="decimal"/>
      <w:suff w:val="tab"/>
      <w:lvlText w:val="%1."/>
      <w:rPr>
        <w:color w:val="3370ff"/>
      </w:rPr>
    </w:lvl>
  </w:abstractNum>
  <w:abstractNum w:abstractNumId="85481">
    <w:lvl>
      <w:start w:val="2"/>
      <w:numFmt w:val="decimal"/>
      <w:suff w:val="tab"/>
      <w:lvlText w:val="%1."/>
      <w:rPr>
        <w:color w:val="3370ff"/>
      </w:rPr>
    </w:lvl>
  </w:abstractNum>
  <w:abstractNum w:abstractNumId="85482">
    <w:lvl>
      <w:start w:val="3"/>
      <w:numFmt w:val="decimal"/>
      <w:suff w:val="tab"/>
      <w:lvlText w:val="%1."/>
      <w:rPr>
        <w:color w:val="3370ff"/>
      </w:rPr>
    </w:lvl>
  </w:abstractNum>
  <w:abstractNum w:abstractNumId="85483">
    <w:lvl>
      <w:start w:val="4"/>
      <w:numFmt w:val="decimal"/>
      <w:suff w:val="tab"/>
      <w:lvlText w:val="%1."/>
      <w:rPr>
        <w:color w:val="3370ff"/>
      </w:rPr>
    </w:lvl>
  </w:abstractNum>
  <w:abstractNum w:abstractNumId="85484">
    <w:lvl>
      <w:start w:val="1"/>
      <w:numFmt w:val="decimal"/>
      <w:suff w:val="tab"/>
      <w:lvlText w:val="%1."/>
      <w:rPr>
        <w:color w:val="3370ff"/>
      </w:rPr>
    </w:lvl>
  </w:abstractNum>
  <w:abstractNum w:abstractNumId="85485">
    <w:lvl>
      <w:start w:val="2"/>
      <w:numFmt w:val="decimal"/>
      <w:suff w:val="tab"/>
      <w:lvlText w:val="%1."/>
      <w:rPr>
        <w:color w:val="3370ff"/>
      </w:rPr>
    </w:lvl>
  </w:abstractNum>
  <w:abstractNum w:abstractNumId="85486">
    <w:lvl>
      <w:start w:val="3"/>
      <w:numFmt w:val="decimal"/>
      <w:suff w:val="tab"/>
      <w:lvlText w:val="%1."/>
      <w:rPr>
        <w:color w:val="3370ff"/>
      </w:rPr>
    </w:lvl>
  </w:abstractNum>
  <w:abstractNum w:abstractNumId="85487">
    <w:lvl>
      <w:start w:val="4"/>
      <w:numFmt w:val="decimal"/>
      <w:suff w:val="tab"/>
      <w:lvlText w:val="%1."/>
      <w:rPr>
        <w:color w:val="3370ff"/>
      </w:rPr>
    </w:lvl>
  </w:abstractNum>
  <w:abstractNum w:abstractNumId="85488">
    <w:lvl>
      <w:start w:val="5"/>
      <w:numFmt w:val="decimal"/>
      <w:suff w:val="tab"/>
      <w:lvlText w:val="%1."/>
      <w:rPr>
        <w:color w:val="3370ff"/>
      </w:rPr>
    </w:lvl>
  </w:abstractNum>
  <w:abstractNum w:abstractNumId="85489">
    <w:lvl>
      <w:start w:val="1"/>
      <w:numFmt w:val="decimal"/>
      <w:suff w:val="tab"/>
      <w:lvlText w:val="%1."/>
      <w:rPr>
        <w:color w:val="3370ff"/>
      </w:rPr>
    </w:lvl>
  </w:abstractNum>
  <w:abstractNum w:abstractNumId="85490">
    <w:lvl>
      <w:start w:val="2"/>
      <w:numFmt w:val="decimal"/>
      <w:suff w:val="tab"/>
      <w:lvlText w:val="%1."/>
      <w:rPr>
        <w:color w:val="3370ff"/>
      </w:rPr>
    </w:lvl>
  </w:abstractNum>
  <w:abstractNum w:abstractNumId="85491">
    <w:lvl>
      <w:numFmt w:val="bullet"/>
      <w:suff w:val="tab"/>
      <w:lvlText w:val="•"/>
      <w:rPr>
        <w:color w:val="3370ff"/>
      </w:rPr>
    </w:lvl>
  </w:abstractNum>
  <w:abstractNum w:abstractNumId="85492">
    <w:lvl>
      <w:numFmt w:val="bullet"/>
      <w:suff w:val="tab"/>
      <w:lvlText w:val="•"/>
      <w:rPr>
        <w:color w:val="3370ff"/>
      </w:rPr>
    </w:lvl>
  </w:abstractNum>
  <w:abstractNum w:abstractNumId="85493">
    <w:lvl>
      <w:start w:val="1"/>
      <w:numFmt w:val="lowerLetter"/>
      <w:suff w:val="tab"/>
      <w:lvlText w:val="%1."/>
      <w:rPr>
        <w:color w:val="3370ff"/>
      </w:rPr>
    </w:lvl>
  </w:abstractNum>
  <w:abstractNum w:abstractNumId="85494">
    <w:lvl>
      <w:start w:val="2"/>
      <w:numFmt w:val="lowerLetter"/>
      <w:suff w:val="tab"/>
      <w:lvlText w:val="%1."/>
      <w:rPr>
        <w:color w:val="3370ff"/>
      </w:rPr>
    </w:lvl>
  </w:abstractNum>
  <w:abstractNum w:abstractNumId="85495">
    <w:lvl>
      <w:start w:val="3"/>
      <w:numFmt w:val="lowerLetter"/>
      <w:suff w:val="tab"/>
      <w:lvlText w:val="%1."/>
      <w:rPr>
        <w:color w:val="3370ff"/>
      </w:rPr>
    </w:lvl>
  </w:abstractNum>
  <w:abstractNum w:abstractNumId="85496">
    <w:lvl>
      <w:start w:val="4"/>
      <w:numFmt w:val="lowerLetter"/>
      <w:suff w:val="tab"/>
      <w:lvlText w:val="%1."/>
      <w:rPr>
        <w:color w:val="3370ff"/>
      </w:rPr>
    </w:lvl>
  </w:abstractNum>
  <w:abstractNum w:abstractNumId="85497">
    <w:lvl>
      <w:numFmt w:val="bullet"/>
      <w:suff w:val="tab"/>
      <w:lvlText w:val="•"/>
      <w:rPr>
        <w:color w:val="3370ff"/>
      </w:rPr>
    </w:lvl>
  </w:abstractNum>
  <w:abstractNum w:abstractNumId="85498">
    <w:lvl>
      <w:numFmt w:val="bullet"/>
      <w:suff w:val="tab"/>
      <w:lvlText w:val="•"/>
      <w:rPr>
        <w:color w:val="3370ff"/>
      </w:rPr>
    </w:lvl>
  </w:abstractNum>
  <w:abstractNum w:abstractNumId="85499">
    <w:lvl>
      <w:numFmt w:val="bullet"/>
      <w:suff w:val="tab"/>
      <w:lvlText w:val="•"/>
      <w:rPr>
        <w:color w:val="3370ff"/>
      </w:rPr>
    </w:lvl>
  </w:abstractNum>
  <w:abstractNum w:abstractNumId="85500">
    <w:lvl>
      <w:numFmt w:val="bullet"/>
      <w:suff w:val="tab"/>
      <w:lvlText w:val="￮"/>
      <w:rPr>
        <w:color w:val="3370ff"/>
      </w:rPr>
    </w:lvl>
  </w:abstractNum>
  <w:abstractNum w:abstractNumId="85501">
    <w:lvl>
      <w:numFmt w:val="bullet"/>
      <w:suff w:val="tab"/>
      <w:lvlText w:val="￮"/>
      <w:rPr>
        <w:color w:val="3370ff"/>
      </w:rPr>
    </w:lvl>
  </w:abstractNum>
  <w:abstractNum w:abstractNumId="85502">
    <w:lvl>
      <w:numFmt w:val="bullet"/>
      <w:suff w:val="tab"/>
      <w:lvlText w:val="▪"/>
      <w:rPr>
        <w:color w:val="3370ff"/>
        <w:sz w:val="11"/>
      </w:rPr>
    </w:lvl>
  </w:abstractNum>
  <w:abstractNum w:abstractNumId="85503">
    <w:lvl>
      <w:numFmt w:val="bullet"/>
      <w:suff w:val="tab"/>
      <w:lvlText w:val="▪"/>
      <w:rPr>
        <w:color w:val="3370ff"/>
        <w:sz w:val="11"/>
      </w:rPr>
    </w:lvl>
  </w:abstractNum>
  <w:abstractNum w:abstractNumId="85504">
    <w:lvl>
      <w:numFmt w:val="bullet"/>
      <w:suff w:val="tab"/>
      <w:lvlText w:val="▪"/>
      <w:rPr>
        <w:color w:val="3370ff"/>
        <w:sz w:val="11"/>
      </w:rPr>
    </w:lvl>
  </w:abstractNum>
  <w:abstractNum w:abstractNumId="85505">
    <w:lvl>
      <w:numFmt w:val="bullet"/>
      <w:suff w:val="tab"/>
      <w:lvlText w:val="▪"/>
      <w:rPr>
        <w:color w:val="3370ff"/>
        <w:sz w:val="11"/>
      </w:rPr>
    </w:lvl>
  </w:abstractNum>
  <w:abstractNum w:abstractNumId="85506">
    <w:lvl>
      <w:numFmt w:val="bullet"/>
      <w:suff w:val="tab"/>
      <w:lvlText w:val="•"/>
      <w:rPr>
        <w:color w:val="3370ff"/>
      </w:rPr>
    </w:lvl>
  </w:abstractNum>
  <w:abstractNum w:abstractNumId="85507">
    <w:lvl>
      <w:numFmt w:val="bullet"/>
      <w:suff w:val="tab"/>
      <w:lvlText w:val="￮"/>
      <w:rPr>
        <w:color w:val="3370ff"/>
      </w:rPr>
    </w:lvl>
  </w:abstractNum>
  <w:abstractNum w:abstractNumId="85508">
    <w:lvl>
      <w:numFmt w:val="bullet"/>
      <w:suff w:val="space"/>
      <w:lvlText w:val="□"/>
    </w:lvl>
  </w:abstractNum>
  <w:abstractNum w:abstractNumId="85509">
    <w:lvl>
      <w:numFmt w:val="bullet"/>
      <w:suff w:val="space"/>
      <w:lvlText w:val="□"/>
    </w:lvl>
  </w:abstractNum>
  <w:abstractNum w:abstractNumId="85510">
    <w:lvl>
      <w:numFmt w:val="bullet"/>
      <w:suff w:val="space"/>
      <w:lvlText w:val="□"/>
    </w:lvl>
  </w:abstractNum>
  <w:abstractNum w:abstractNumId="85511">
    <w:lvl>
      <w:numFmt w:val="bullet"/>
      <w:suff w:val="space"/>
      <w:lvlText w:val="□"/>
    </w:lvl>
  </w:abstractNum>
  <w:abstractNum w:abstractNumId="85512">
    <w:lvl>
      <w:numFmt w:val="bullet"/>
      <w:suff w:val="tab"/>
      <w:lvlText w:val="￮"/>
      <w:rPr>
        <w:color w:val="3370ff"/>
      </w:rPr>
    </w:lvl>
  </w:abstractNum>
  <w:abstractNum w:abstractNumId="85513">
    <w:lvl>
      <w:numFmt w:val="bullet"/>
      <w:suff w:val="tab"/>
      <w:lvlText w:val="•"/>
      <w:rPr>
        <w:color w:val="3370ff"/>
      </w:rPr>
    </w:lvl>
  </w:abstractNum>
  <w:abstractNum w:abstractNumId="85514">
    <w:lvl>
      <w:numFmt w:val="bullet"/>
      <w:suff w:val="tab"/>
      <w:lvlText w:val="￮"/>
      <w:rPr>
        <w:color w:val="3370ff"/>
      </w:rPr>
    </w:lvl>
  </w:abstractNum>
  <w:abstractNum w:abstractNumId="85515">
    <w:lvl>
      <w:numFmt w:val="bullet"/>
      <w:suff w:val="tab"/>
      <w:lvlText w:val="￮"/>
      <w:rPr>
        <w:color w:val="3370ff"/>
      </w:rPr>
    </w:lvl>
  </w:abstractNum>
  <w:abstractNum w:abstractNumId="85516">
    <w:lvl>
      <w:numFmt w:val="bullet"/>
      <w:suff w:val="tab"/>
      <w:lvlText w:val="￮"/>
      <w:rPr>
        <w:color w:val="3370ff"/>
      </w:rPr>
    </w:lvl>
  </w:abstractNum>
  <w:abstractNum w:abstractNumId="85517">
    <w:lvl>
      <w:numFmt w:val="bullet"/>
      <w:suff w:val="tab"/>
      <w:lvlText w:val="￮"/>
      <w:rPr>
        <w:color w:val="3370ff"/>
      </w:rPr>
    </w:lvl>
  </w:abstractNum>
  <w:abstractNum w:abstractNumId="85518">
    <w:lvl>
      <w:numFmt w:val="bullet"/>
      <w:suff w:val="tab"/>
      <w:lvlText w:val="￮"/>
      <w:rPr>
        <w:color w:val="3370ff"/>
      </w:rPr>
    </w:lvl>
  </w:abstractNum>
  <w:abstractNum w:abstractNumId="85519">
    <w:lvl>
      <w:numFmt w:val="bullet"/>
      <w:suff w:val="tab"/>
      <w:lvlText w:val="•"/>
      <w:rPr>
        <w:color w:val="3370ff"/>
      </w:rPr>
    </w:lvl>
  </w:abstractNum>
  <w:abstractNum w:abstractNumId="85520">
    <w:lvl>
      <w:numFmt w:val="bullet"/>
      <w:suff w:val="tab"/>
      <w:lvlText w:val="•"/>
      <w:rPr>
        <w:color w:val="3370ff"/>
      </w:rPr>
    </w:lvl>
  </w:abstractNum>
  <w:abstractNum w:abstractNumId="85521">
    <w:lvl>
      <w:numFmt w:val="bullet"/>
      <w:suff w:val="tab"/>
      <w:lvlText w:val="•"/>
      <w:rPr>
        <w:color w:val="3370ff"/>
      </w:rPr>
    </w:lvl>
  </w:abstractNum>
  <w:abstractNum w:abstractNumId="85522">
    <w:lvl>
      <w:numFmt w:val="bullet"/>
      <w:suff w:val="tab"/>
      <w:lvlText w:val="•"/>
      <w:rPr>
        <w:color w:val="3370ff"/>
      </w:rPr>
    </w:lvl>
  </w:abstractNum>
  <w:abstractNum w:abstractNumId="85523">
    <w:lvl>
      <w:start w:val="1"/>
      <w:numFmt w:val="lowerLetter"/>
      <w:suff w:val="tab"/>
      <w:lvlText w:val="%1."/>
      <w:rPr>
        <w:color w:val="3370ff"/>
      </w:rPr>
    </w:lvl>
  </w:abstractNum>
  <w:abstractNum w:abstractNumId="85524">
    <w:lvl>
      <w:start w:val="2"/>
      <w:numFmt w:val="lowerLetter"/>
      <w:suff w:val="tab"/>
      <w:lvlText w:val="%1."/>
      <w:rPr>
        <w:color w:val="3370ff"/>
      </w:rPr>
    </w:lvl>
  </w:abstractNum>
  <w:abstractNum w:abstractNumId="85525">
    <w:lvl>
      <w:start w:val="3"/>
      <w:numFmt w:val="lowerLetter"/>
      <w:suff w:val="tab"/>
      <w:lvlText w:val="%1."/>
      <w:rPr>
        <w:color w:val="3370ff"/>
      </w:rPr>
    </w:lvl>
  </w:abstractNum>
  <w:abstractNum w:abstractNumId="85526">
    <w:lvl>
      <w:start w:val="4"/>
      <w:numFmt w:val="lowerLetter"/>
      <w:suff w:val="tab"/>
      <w:lvlText w:val="%1."/>
      <w:rPr>
        <w:color w:val="3370ff"/>
      </w:rPr>
    </w:lvl>
  </w:abstractNum>
  <w:abstractNum w:abstractNumId="85527">
    <w:lvl>
      <w:numFmt w:val="bullet"/>
      <w:suff w:val="tab"/>
      <w:lvlText w:val="•"/>
      <w:rPr>
        <w:color w:val="3370ff"/>
      </w:rPr>
    </w:lvl>
  </w:abstractNum>
  <w:abstractNum w:abstractNumId="85528">
    <w:lvl>
      <w:numFmt w:val="bullet"/>
      <w:suff w:val="tab"/>
      <w:lvlText w:val="•"/>
      <w:rPr>
        <w:color w:val="3370ff"/>
      </w:rPr>
    </w:lvl>
  </w:abstractNum>
  <w:abstractNum w:abstractNumId="85529">
    <w:lvl>
      <w:numFmt w:val="bullet"/>
      <w:suff w:val="tab"/>
      <w:lvlText w:val="•"/>
      <w:rPr>
        <w:color w:val="3370ff"/>
      </w:rPr>
    </w:lvl>
  </w:abstractNum>
  <w:abstractNum w:abstractNumId="85530">
    <w:lvl>
      <w:numFmt w:val="bullet"/>
      <w:suff w:val="tab"/>
      <w:lvlText w:val="￮"/>
      <w:rPr>
        <w:color w:val="3370ff"/>
      </w:rPr>
    </w:lvl>
  </w:abstractNum>
  <w:abstractNum w:abstractNumId="85531">
    <w:lvl>
      <w:numFmt w:val="bullet"/>
      <w:suff w:val="tab"/>
      <w:lvlText w:val="￮"/>
      <w:rPr>
        <w:color w:val="3370ff"/>
      </w:rPr>
    </w:lvl>
  </w:abstractNum>
  <w:abstractNum w:abstractNumId="85532">
    <w:lvl>
      <w:numFmt w:val="bullet"/>
      <w:suff w:val="tab"/>
      <w:lvlText w:val="￮"/>
      <w:rPr>
        <w:color w:val="3370ff"/>
      </w:rPr>
    </w:lvl>
  </w:abstractNum>
  <w:abstractNum w:abstractNumId="85533">
    <w:lvl>
      <w:numFmt w:val="bullet"/>
      <w:suff w:val="tab"/>
      <w:lvlText w:val="•"/>
      <w:rPr>
        <w:color w:val="3370ff"/>
      </w:rPr>
    </w:lvl>
  </w:abstractNum>
  <w:abstractNum w:abstractNumId="85534">
    <w:lvl>
      <w:numFmt w:val="bullet"/>
      <w:suff w:val="tab"/>
      <w:lvlText w:val="￮"/>
      <w:rPr>
        <w:color w:val="3370ff"/>
      </w:rPr>
    </w:lvl>
  </w:abstractNum>
  <w:abstractNum w:abstractNumId="85535">
    <w:lvl>
      <w:numFmt w:val="bullet"/>
      <w:suff w:val="tab"/>
      <w:lvlText w:val="•"/>
      <w:rPr>
        <w:color w:val="3370ff"/>
      </w:rPr>
    </w:lvl>
  </w:abstractNum>
  <w:abstractNum w:abstractNumId="85536">
    <w:lvl>
      <w:numFmt w:val="bullet"/>
      <w:suff w:val="tab"/>
      <w:lvlText w:val="￮"/>
      <w:rPr>
        <w:color w:val="3370ff"/>
      </w:rPr>
    </w:lvl>
  </w:abstractNum>
  <w:abstractNum w:abstractNumId="85537">
    <w:lvl>
      <w:numFmt w:val="bullet"/>
      <w:suff w:val="tab"/>
      <w:lvlText w:val="•"/>
      <w:rPr>
        <w:color w:val="3370ff"/>
      </w:rPr>
    </w:lvl>
  </w:abstractNum>
  <w:abstractNum w:abstractNumId="85538">
    <w:lvl>
      <w:numFmt w:val="bullet"/>
      <w:suff w:val="tab"/>
      <w:lvlText w:val="•"/>
      <w:rPr>
        <w:color w:val="3370ff"/>
      </w:rPr>
    </w:lvl>
  </w:abstractNum>
  <w:abstractNum w:abstractNumId="85539">
    <w:lvl>
      <w:numFmt w:val="bullet"/>
      <w:suff w:val="tab"/>
      <w:lvlText w:val="•"/>
      <w:rPr>
        <w:color w:val="3370ff"/>
      </w:rPr>
    </w:lvl>
  </w:abstractNum>
  <w:abstractNum w:abstractNumId="85540">
    <w:lvl>
      <w:numFmt w:val="bullet"/>
      <w:suff w:val="tab"/>
      <w:lvlText w:val="•"/>
      <w:rPr>
        <w:color w:val="3370ff"/>
      </w:rPr>
    </w:lvl>
  </w:abstractNum>
  <w:abstractNum w:abstractNumId="85541">
    <w:lvl>
      <w:start w:val="1"/>
      <w:numFmt w:val="lowerLetter"/>
      <w:suff w:val="tab"/>
      <w:lvlText w:val="%1."/>
      <w:rPr>
        <w:color w:val="3370ff"/>
      </w:rPr>
    </w:lvl>
  </w:abstractNum>
  <w:abstractNum w:abstractNumId="85542">
    <w:lvl>
      <w:start w:val="2"/>
      <w:numFmt w:val="lowerLetter"/>
      <w:suff w:val="tab"/>
      <w:lvlText w:val="%1."/>
      <w:rPr>
        <w:color w:val="3370ff"/>
      </w:rPr>
    </w:lvl>
  </w:abstractNum>
  <w:abstractNum w:abstractNumId="85543">
    <w:lvl>
      <w:start w:val="3"/>
      <w:numFmt w:val="lowerLetter"/>
      <w:suff w:val="tab"/>
      <w:lvlText w:val="%1."/>
      <w:rPr>
        <w:color w:val="3370ff"/>
      </w:rPr>
    </w:lvl>
  </w:abstractNum>
  <w:abstractNum w:abstractNumId="85544">
    <w:lvl>
      <w:start w:val="4"/>
      <w:numFmt w:val="lowerLetter"/>
      <w:suff w:val="tab"/>
      <w:lvlText w:val="%1."/>
      <w:rPr>
        <w:color w:val="3370ff"/>
      </w:rPr>
    </w:lvl>
  </w:abstractNum>
  <w:abstractNum w:abstractNumId="85545">
    <w:lvl>
      <w:numFmt w:val="bullet"/>
      <w:suff w:val="tab"/>
      <w:lvlText w:val="•"/>
      <w:rPr>
        <w:color w:val="3370ff"/>
      </w:rPr>
    </w:lvl>
  </w:abstractNum>
  <w:abstractNum w:abstractNumId="85546">
    <w:lvl>
      <w:numFmt w:val="bullet"/>
      <w:suff w:val="tab"/>
      <w:lvlText w:val="•"/>
      <w:rPr>
        <w:color w:val="3370ff"/>
      </w:rPr>
    </w:lvl>
  </w:abstractNum>
  <w:abstractNum w:abstractNumId="85547">
    <w:lvl>
      <w:numFmt w:val="bullet"/>
      <w:suff w:val="tab"/>
      <w:lvlText w:val="•"/>
      <w:rPr>
        <w:color w:val="3370ff"/>
      </w:rPr>
    </w:lvl>
  </w:abstractNum>
  <w:abstractNum w:abstractNumId="85548">
    <w:lvl>
      <w:numFmt w:val="bullet"/>
      <w:suff w:val="tab"/>
      <w:lvlText w:val="￮"/>
      <w:rPr>
        <w:color w:val="3370ff"/>
      </w:rPr>
    </w:lvl>
  </w:abstractNum>
  <w:abstractNum w:abstractNumId="85549">
    <w:lvl>
      <w:numFmt w:val="bullet"/>
      <w:suff w:val="tab"/>
      <w:lvlText w:val="￮"/>
      <w:rPr>
        <w:color w:val="3370ff"/>
      </w:rPr>
    </w:lvl>
  </w:abstractNum>
  <w:abstractNum w:abstractNumId="85550">
    <w:lvl>
      <w:numFmt w:val="bullet"/>
      <w:suff w:val="tab"/>
      <w:lvlText w:val="￮"/>
      <w:rPr>
        <w:color w:val="3370ff"/>
      </w:rPr>
    </w:lvl>
  </w:abstractNum>
  <w:abstractNum w:abstractNumId="85551">
    <w:lvl>
      <w:numFmt w:val="bullet"/>
      <w:suff w:val="tab"/>
      <w:lvlText w:val="•"/>
      <w:rPr>
        <w:color w:val="3370ff"/>
      </w:rPr>
    </w:lvl>
  </w:abstractNum>
  <w:abstractNum w:abstractNumId="85552">
    <w:lvl>
      <w:numFmt w:val="bullet"/>
      <w:suff w:val="tab"/>
      <w:lvlText w:val="•"/>
      <w:rPr>
        <w:color w:val="3370ff"/>
      </w:rPr>
    </w:lvl>
  </w:abstractNum>
  <w:abstractNum w:abstractNumId="85553">
    <w:lvl>
      <w:numFmt w:val="bullet"/>
      <w:suff w:val="tab"/>
      <w:lvlText w:val="￮"/>
      <w:rPr>
        <w:color w:val="3370ff"/>
      </w:rPr>
    </w:lvl>
  </w:abstractNum>
  <w:abstractNum w:abstractNumId="85554">
    <w:lvl>
      <w:numFmt w:val="bullet"/>
      <w:suff w:val="tab"/>
      <w:lvlText w:val="•"/>
      <w:rPr>
        <w:color w:val="3370ff"/>
      </w:rPr>
    </w:lvl>
  </w:abstractNum>
  <w:abstractNum w:abstractNumId="85555">
    <w:lvl>
      <w:numFmt w:val="bullet"/>
      <w:suff w:val="tab"/>
      <w:lvlText w:val="•"/>
      <w:rPr>
        <w:color w:val="3370ff"/>
      </w:rPr>
    </w:lvl>
  </w:abstractNum>
  <w:num w:numId="1">
    <w:abstractNumId w:val="85438"/>
  </w:num>
  <w:num w:numId="2">
    <w:abstractNumId w:val="85439"/>
  </w:num>
  <w:num w:numId="3">
    <w:abstractNumId w:val="85440"/>
  </w:num>
  <w:num w:numId="4">
    <w:abstractNumId w:val="85441"/>
  </w:num>
  <w:num w:numId="5">
    <w:abstractNumId w:val="85442"/>
  </w:num>
  <w:num w:numId="6">
    <w:abstractNumId w:val="85443"/>
  </w:num>
  <w:num w:numId="7">
    <w:abstractNumId w:val="85444"/>
  </w:num>
  <w:num w:numId="8">
    <w:abstractNumId w:val="85445"/>
  </w:num>
  <w:num w:numId="9">
    <w:abstractNumId w:val="85446"/>
  </w:num>
  <w:num w:numId="10">
    <w:abstractNumId w:val="85447"/>
  </w:num>
  <w:num w:numId="11">
    <w:abstractNumId w:val="85448"/>
  </w:num>
  <w:num w:numId="12">
    <w:abstractNumId w:val="85449"/>
  </w:num>
  <w:num w:numId="13">
    <w:abstractNumId w:val="85450"/>
  </w:num>
  <w:num w:numId="14">
    <w:abstractNumId w:val="85451"/>
  </w:num>
  <w:num w:numId="15">
    <w:abstractNumId w:val="85452"/>
  </w:num>
  <w:num w:numId="16">
    <w:abstractNumId w:val="85453"/>
  </w:num>
  <w:num w:numId="17">
    <w:abstractNumId w:val="85454"/>
  </w:num>
  <w:num w:numId="18">
    <w:abstractNumId w:val="85455"/>
  </w:num>
  <w:num w:numId="19">
    <w:abstractNumId w:val="85456"/>
  </w:num>
  <w:num w:numId="20">
    <w:abstractNumId w:val="85457"/>
  </w:num>
  <w:num w:numId="21">
    <w:abstractNumId w:val="85458"/>
  </w:num>
  <w:num w:numId="22">
    <w:abstractNumId w:val="85459"/>
  </w:num>
  <w:num w:numId="23">
    <w:abstractNumId w:val="85460"/>
  </w:num>
  <w:num w:numId="24">
    <w:abstractNumId w:val="85461"/>
  </w:num>
  <w:num w:numId="25">
    <w:abstractNumId w:val="85462"/>
  </w:num>
  <w:num w:numId="26">
    <w:abstractNumId w:val="85463"/>
  </w:num>
  <w:num w:numId="27">
    <w:abstractNumId w:val="85464"/>
  </w:num>
  <w:num w:numId="28">
    <w:abstractNumId w:val="85465"/>
  </w:num>
  <w:num w:numId="29">
    <w:abstractNumId w:val="85466"/>
  </w:num>
  <w:num w:numId="30">
    <w:abstractNumId w:val="85467"/>
  </w:num>
  <w:num w:numId="31">
    <w:abstractNumId w:val="85468"/>
  </w:num>
  <w:num w:numId="32">
    <w:abstractNumId w:val="85469"/>
  </w:num>
  <w:num w:numId="33">
    <w:abstractNumId w:val="85470"/>
  </w:num>
  <w:num w:numId="34">
    <w:abstractNumId w:val="85471"/>
  </w:num>
  <w:num w:numId="35">
    <w:abstractNumId w:val="85472"/>
  </w:num>
  <w:num w:numId="36">
    <w:abstractNumId w:val="85473"/>
  </w:num>
  <w:num w:numId="37">
    <w:abstractNumId w:val="85474"/>
  </w:num>
  <w:num w:numId="38">
    <w:abstractNumId w:val="85475"/>
  </w:num>
  <w:num w:numId="39">
    <w:abstractNumId w:val="85476"/>
  </w:num>
  <w:num w:numId="40">
    <w:abstractNumId w:val="85477"/>
  </w:num>
  <w:num w:numId="41">
    <w:abstractNumId w:val="85478"/>
  </w:num>
  <w:num w:numId="42">
    <w:abstractNumId w:val="85479"/>
  </w:num>
  <w:num w:numId="43">
    <w:abstractNumId w:val="85480"/>
  </w:num>
  <w:num w:numId="44">
    <w:abstractNumId w:val="85481"/>
  </w:num>
  <w:num w:numId="45">
    <w:abstractNumId w:val="85482"/>
  </w:num>
  <w:num w:numId="46">
    <w:abstractNumId w:val="85483"/>
  </w:num>
  <w:num w:numId="47">
    <w:abstractNumId w:val="85484"/>
  </w:num>
  <w:num w:numId="48">
    <w:abstractNumId w:val="85485"/>
  </w:num>
  <w:num w:numId="49">
    <w:abstractNumId w:val="85486"/>
  </w:num>
  <w:num w:numId="50">
    <w:abstractNumId w:val="85487"/>
  </w:num>
  <w:num w:numId="51">
    <w:abstractNumId w:val="85488"/>
  </w:num>
  <w:num w:numId="52">
    <w:abstractNumId w:val="85489"/>
  </w:num>
  <w:num w:numId="53">
    <w:abstractNumId w:val="85490"/>
  </w:num>
  <w:num w:numId="54">
    <w:abstractNumId w:val="85491"/>
  </w:num>
  <w:num w:numId="55">
    <w:abstractNumId w:val="85492"/>
  </w:num>
  <w:num w:numId="56">
    <w:abstractNumId w:val="85493"/>
  </w:num>
  <w:num w:numId="57">
    <w:abstractNumId w:val="85494"/>
  </w:num>
  <w:num w:numId="58">
    <w:abstractNumId w:val="85495"/>
  </w:num>
  <w:num w:numId="59">
    <w:abstractNumId w:val="85496"/>
  </w:num>
  <w:num w:numId="60">
    <w:abstractNumId w:val="85497"/>
  </w:num>
  <w:num w:numId="61">
    <w:abstractNumId w:val="85498"/>
  </w:num>
  <w:num w:numId="62">
    <w:abstractNumId w:val="85499"/>
  </w:num>
  <w:num w:numId="63">
    <w:abstractNumId w:val="85500"/>
  </w:num>
  <w:num w:numId="64">
    <w:abstractNumId w:val="85501"/>
  </w:num>
  <w:num w:numId="65">
    <w:abstractNumId w:val="85502"/>
  </w:num>
  <w:num w:numId="66">
    <w:abstractNumId w:val="85503"/>
  </w:num>
  <w:num w:numId="67">
    <w:abstractNumId w:val="85504"/>
  </w:num>
  <w:num w:numId="68">
    <w:abstractNumId w:val="85505"/>
  </w:num>
  <w:num w:numId="69">
    <w:abstractNumId w:val="85506"/>
  </w:num>
  <w:num w:numId="70">
    <w:abstractNumId w:val="85507"/>
  </w:num>
  <w:num w:numId="71">
    <w:abstractNumId w:val="85508"/>
  </w:num>
  <w:num w:numId="72">
    <w:abstractNumId w:val="85509"/>
  </w:num>
  <w:num w:numId="73">
    <w:abstractNumId w:val="85510"/>
  </w:num>
  <w:num w:numId="74">
    <w:abstractNumId w:val="85511"/>
  </w:num>
  <w:num w:numId="75">
    <w:abstractNumId w:val="85512"/>
  </w:num>
  <w:num w:numId="76">
    <w:abstractNumId w:val="85513"/>
  </w:num>
  <w:num w:numId="77">
    <w:abstractNumId w:val="85514"/>
  </w:num>
  <w:num w:numId="78">
    <w:abstractNumId w:val="85515"/>
  </w:num>
  <w:num w:numId="79">
    <w:abstractNumId w:val="85516"/>
  </w:num>
  <w:num w:numId="80">
    <w:abstractNumId w:val="85517"/>
  </w:num>
  <w:num w:numId="81">
    <w:abstractNumId w:val="85518"/>
  </w:num>
  <w:num w:numId="82">
    <w:abstractNumId w:val="85519"/>
  </w:num>
  <w:num w:numId="83">
    <w:abstractNumId w:val="85520"/>
  </w:num>
  <w:num w:numId="84">
    <w:abstractNumId w:val="85521"/>
  </w:num>
  <w:num w:numId="85">
    <w:abstractNumId w:val="85522"/>
  </w:num>
  <w:num w:numId="86">
    <w:abstractNumId w:val="85523"/>
  </w:num>
  <w:num w:numId="87">
    <w:abstractNumId w:val="85524"/>
  </w:num>
  <w:num w:numId="88">
    <w:abstractNumId w:val="85525"/>
  </w:num>
  <w:num w:numId="89">
    <w:abstractNumId w:val="85526"/>
  </w:num>
  <w:num w:numId="90">
    <w:abstractNumId w:val="85527"/>
  </w:num>
  <w:num w:numId="91">
    <w:abstractNumId w:val="85528"/>
  </w:num>
  <w:num w:numId="92">
    <w:abstractNumId w:val="85529"/>
  </w:num>
  <w:num w:numId="93">
    <w:abstractNumId w:val="85530"/>
  </w:num>
  <w:num w:numId="94">
    <w:abstractNumId w:val="85531"/>
  </w:num>
  <w:num w:numId="95">
    <w:abstractNumId w:val="85532"/>
  </w:num>
  <w:num w:numId="96">
    <w:abstractNumId w:val="85533"/>
  </w:num>
  <w:num w:numId="97">
    <w:abstractNumId w:val="85534"/>
  </w:num>
  <w:num w:numId="98">
    <w:abstractNumId w:val="85535"/>
  </w:num>
  <w:num w:numId="99">
    <w:abstractNumId w:val="85536"/>
  </w:num>
  <w:num w:numId="100">
    <w:abstractNumId w:val="85537"/>
  </w:num>
  <w:num w:numId="101">
    <w:abstractNumId w:val="85538"/>
  </w:num>
  <w:num w:numId="102">
    <w:abstractNumId w:val="85539"/>
  </w:num>
  <w:num w:numId="103">
    <w:abstractNumId w:val="85540"/>
  </w:num>
  <w:num w:numId="104">
    <w:abstractNumId w:val="85541"/>
  </w:num>
  <w:num w:numId="105">
    <w:abstractNumId w:val="85542"/>
  </w:num>
  <w:num w:numId="106">
    <w:abstractNumId w:val="85543"/>
  </w:num>
  <w:num w:numId="107">
    <w:abstractNumId w:val="85544"/>
  </w:num>
  <w:num w:numId="108">
    <w:abstractNumId w:val="85545"/>
  </w:num>
  <w:num w:numId="109">
    <w:abstractNumId w:val="85546"/>
  </w:num>
  <w:num w:numId="110">
    <w:abstractNumId w:val="85547"/>
  </w:num>
  <w:num w:numId="111">
    <w:abstractNumId w:val="85548"/>
  </w:num>
  <w:num w:numId="112">
    <w:abstractNumId w:val="85549"/>
  </w:num>
  <w:num w:numId="113">
    <w:abstractNumId w:val="85550"/>
  </w:num>
  <w:num w:numId="114">
    <w:abstractNumId w:val="85551"/>
  </w:num>
  <w:num w:numId="115">
    <w:abstractNumId w:val="85552"/>
  </w:num>
  <w:num w:numId="116">
    <w:abstractNumId w:val="85553"/>
  </w:num>
  <w:num w:numId="117">
    <w:abstractNumId w:val="85554"/>
  </w:num>
  <w:num w:numId="118">
    <w:abstractNumId w:val="855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vxnc4ekbvn.feishu.cn/wiki/HKZGwXetBije9HklRQmcAe94nZE?from=from_copylink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GGMKw7bP7iXmNpk88OxcsqCznmg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gvxnc4ekbvn.feishu.cn/wiki/TXOqw6LDKiN1FrkhRtvcT6JdnVc?from=from_copylink" TargetMode="External" Type="http://schemas.openxmlformats.org/officeDocument/2006/relationships/hyperlink"/><Relationship Id="rId8" Target="https://gvxnc4ekbvn.feishu.cn/wiki/Z4U4wXExviT9UOkeJIGc8EnKnAh?from=from_copylink" TargetMode="External" Type="http://schemas.openxmlformats.org/officeDocument/2006/relationships/hyperlink"/><Relationship Id="rId9" Target="https://gvxnc4ekbvn.feishu.cn/wiki/PC8FwObgwiMwVPkM0i4cYkr2nYf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2026-02-28T08:06:13Z</dcterms:created>
  <dc:creator>Apache POI</dc:creator>
</cp:coreProperties>
</file>