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BA27" w14:textId="29A566CE" w:rsidR="00B61551" w:rsidRDefault="00B61551" w:rsidP="00B615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871505D" wp14:editId="23DE7E70">
            <wp:extent cx="5400040" cy="1160780"/>
            <wp:effectExtent l="0" t="0" r="0" b="127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6206571D" w14:textId="77777777" w:rsidR="00B61551" w:rsidRDefault="00B61551" w:rsidP="00B615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848D192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C9CA64F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Faculdade de Tecnologia de Sorocaba</w:t>
      </w:r>
      <w:r>
        <w:rPr>
          <w:rStyle w:val="eop"/>
          <w:rFonts w:ascii="Arial" w:hAnsi="Arial" w:cs="Arial"/>
          <w:color w:val="000000"/>
        </w:rPr>
        <w:t> </w:t>
      </w:r>
    </w:p>
    <w:p w14:paraId="70A4D720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Tecnologia em Análise e Desenvolvimento de Sistemas</w:t>
      </w:r>
      <w:r>
        <w:rPr>
          <w:rStyle w:val="eop"/>
          <w:rFonts w:ascii="Arial" w:hAnsi="Arial" w:cs="Arial"/>
          <w:color w:val="000000"/>
        </w:rPr>
        <w:t> </w:t>
      </w:r>
    </w:p>
    <w:p w14:paraId="7EDDC9D4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D94B6BD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D3339B6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139FF24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8FDE405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F21426D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9FE0254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0AC02DD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1F6DAE3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6380105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D8BEC63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BF88E6C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97C93D5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B4040F9" w14:textId="395D116D" w:rsidR="00B61551" w:rsidRPr="00137914" w:rsidRDefault="00137914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137914">
        <w:rPr>
          <w:rStyle w:val="eop"/>
          <w:rFonts w:ascii="Arial" w:hAnsi="Arial" w:cs="Arial"/>
          <w:color w:val="000000"/>
        </w:rPr>
        <w:t>Programação para WEB</w:t>
      </w:r>
      <w:r w:rsidR="00B61551" w:rsidRPr="00137914">
        <w:rPr>
          <w:rStyle w:val="eop"/>
          <w:rFonts w:ascii="Arial" w:hAnsi="Arial" w:cs="Arial"/>
          <w:color w:val="000000"/>
        </w:rPr>
        <w:t> </w:t>
      </w:r>
    </w:p>
    <w:p w14:paraId="44B4A0DC" w14:textId="3CCC22B5" w:rsidR="00B61551" w:rsidRPr="00137914" w:rsidRDefault="00A1415D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AF9F8"/>
        </w:rPr>
        <w:t>TECNOLOGIA 5G</w:t>
      </w:r>
    </w:p>
    <w:p w14:paraId="608BF9A0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4F469EE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F90C47F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FCF31D9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AB83962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87E3F7D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E5684E9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835CB10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2BC1EA5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5F0871E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77C6862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C320A7D" w14:textId="6AF7245E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6C942DC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439DF48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B379025" w14:textId="3CBD0550" w:rsidR="00B61551" w:rsidRDefault="00A1415D" w:rsidP="00B6155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Eric Reis de Sousa</w:t>
      </w:r>
      <w:r w:rsidR="00B61551">
        <w:rPr>
          <w:rStyle w:val="tabchar"/>
          <w:rFonts w:ascii="Calibri" w:hAnsi="Calibri" w:cs="Calibri"/>
          <w:color w:val="000000"/>
        </w:rPr>
        <w:tab/>
      </w:r>
      <w:r w:rsidR="00B61551">
        <w:rPr>
          <w:rStyle w:val="normaltextrun"/>
          <w:rFonts w:ascii="Arial" w:hAnsi="Arial" w:cs="Arial"/>
          <w:color w:val="000000"/>
        </w:rPr>
        <w:t xml:space="preserve"> </w:t>
      </w:r>
      <w:r w:rsidR="00B61551">
        <w:rPr>
          <w:rStyle w:val="normaltextrun"/>
          <w:rFonts w:ascii="Arial" w:hAnsi="Arial" w:cs="Arial"/>
          <w:shd w:val="clear" w:color="auto" w:fill="FFFFFF"/>
        </w:rPr>
        <w:t>00304820130</w:t>
      </w:r>
      <w:r>
        <w:rPr>
          <w:rStyle w:val="normaltextrun"/>
          <w:rFonts w:ascii="Arial" w:hAnsi="Arial" w:cs="Arial"/>
          <w:shd w:val="clear" w:color="auto" w:fill="FFFFFF"/>
        </w:rPr>
        <w:t>08</w:t>
      </w:r>
    </w:p>
    <w:p w14:paraId="6C2DC56F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D03FC7D" w14:textId="43B13DF1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 </w:t>
      </w:r>
    </w:p>
    <w:p w14:paraId="3CFA01EE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Sorocaba</w:t>
      </w:r>
      <w:r>
        <w:rPr>
          <w:rStyle w:val="eop"/>
          <w:rFonts w:ascii="Arial" w:hAnsi="Arial" w:cs="Arial"/>
          <w:color w:val="000000"/>
        </w:rPr>
        <w:t> </w:t>
      </w:r>
    </w:p>
    <w:p w14:paraId="03E0B935" w14:textId="524232DF" w:rsidR="00137914" w:rsidRDefault="00A1415D" w:rsidP="00D9107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Fevereiro</w:t>
      </w:r>
      <w:r w:rsidR="00B61551">
        <w:rPr>
          <w:rStyle w:val="normaltextrun"/>
          <w:rFonts w:ascii="Arial" w:hAnsi="Arial" w:cs="Arial"/>
          <w:color w:val="000000"/>
        </w:rPr>
        <w:t>/202</w:t>
      </w:r>
      <w:r>
        <w:rPr>
          <w:rStyle w:val="normaltextrun"/>
          <w:rFonts w:ascii="Arial" w:hAnsi="Arial" w:cs="Arial"/>
          <w:color w:val="000000"/>
        </w:rPr>
        <w:t>2</w:t>
      </w:r>
    </w:p>
    <w:p w14:paraId="50A68388" w14:textId="1F10CF2D" w:rsidR="00D91078" w:rsidRDefault="00D91078" w:rsidP="00D9107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62E8B1DC" w14:textId="13FC2DD3" w:rsidR="00D91078" w:rsidRDefault="00D91078" w:rsidP="00D9107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4C76B684" w14:textId="0144CF02" w:rsidR="00D91078" w:rsidRDefault="00D91078" w:rsidP="00D9107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47C6262A" w14:textId="17B2FA12" w:rsidR="00D91078" w:rsidRDefault="00D91078" w:rsidP="00D9107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48303731" w14:textId="7CC2248B" w:rsidR="00D91078" w:rsidRDefault="00D91078" w:rsidP="00D9107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F00EF38" w14:textId="4B353CF9" w:rsidR="00D91078" w:rsidRDefault="00D91078" w:rsidP="00D9107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 w:rsidRPr="00D91078">
        <w:rPr>
          <w:rStyle w:val="normaltextrun"/>
          <w:rFonts w:ascii="Arial" w:hAnsi="Arial" w:cs="Arial"/>
          <w:b/>
          <w:bCs/>
          <w:color w:val="000000"/>
        </w:rPr>
        <w:lastRenderedPageBreak/>
        <w:t>Introdução</w:t>
      </w:r>
    </w:p>
    <w:p w14:paraId="527962EE" w14:textId="5F56183B" w:rsidR="00D91078" w:rsidRDefault="00D91078" w:rsidP="00D910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2C65A74D" w14:textId="6B184613" w:rsidR="00D91078" w:rsidRDefault="00D91078" w:rsidP="00D91078">
      <w:pPr>
        <w:pStyle w:val="paragraph"/>
        <w:spacing w:before="0" w:beforeAutospacing="0" w:after="0" w:afterAutospacing="0"/>
        <w:ind w:left="360"/>
        <w:textAlignment w:val="baseline"/>
        <w:rPr>
          <w:rFonts w:ascii="HelveticaNeue-Light" w:hAnsi="HelveticaNeue-Light"/>
          <w:color w:val="000000" w:themeColor="text1"/>
          <w:shd w:val="clear" w:color="auto" w:fill="FFFFFF"/>
        </w:rPr>
      </w:pPr>
    </w:p>
    <w:p w14:paraId="252AACA3" w14:textId="77777777" w:rsidR="00D91078" w:rsidRPr="00D91078" w:rsidRDefault="00D91078" w:rsidP="00CA1D4D">
      <w:pPr>
        <w:pStyle w:val="paragraph"/>
        <w:spacing w:before="0" w:beforeAutospacing="0" w:after="0" w:afterAutospacing="0"/>
        <w:ind w:left="360" w:firstLine="348"/>
        <w:jc w:val="both"/>
        <w:textAlignment w:val="baseline"/>
        <w:rPr>
          <w:rFonts w:ascii="Arial" w:hAnsi="Arial" w:cs="Arial"/>
          <w:color w:val="000000"/>
        </w:rPr>
      </w:pPr>
      <w:r w:rsidRPr="00D91078">
        <w:rPr>
          <w:rFonts w:ascii="Arial" w:hAnsi="Arial" w:cs="Arial"/>
          <w:color w:val="000000"/>
        </w:rPr>
        <w:t>A conectividade que torna possível a comunicação móvel foi sendo</w:t>
      </w:r>
    </w:p>
    <w:p w14:paraId="712DA36E" w14:textId="77777777" w:rsidR="00D91078" w:rsidRPr="00D91078" w:rsidRDefault="00D91078" w:rsidP="00D9107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D91078">
        <w:rPr>
          <w:rFonts w:ascii="Arial" w:hAnsi="Arial" w:cs="Arial"/>
          <w:color w:val="000000"/>
        </w:rPr>
        <w:t>propagada através de diferentes gerações. Antes de chegarmos na</w:t>
      </w:r>
    </w:p>
    <w:p w14:paraId="1D452790" w14:textId="1C2A9BB0" w:rsidR="00D91078" w:rsidRDefault="00D91078" w:rsidP="00D9107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D91078">
        <w:rPr>
          <w:rFonts w:ascii="Arial" w:hAnsi="Arial" w:cs="Arial"/>
          <w:color w:val="000000"/>
        </w:rPr>
        <w:t>Tecnologia 5G tivemos as seguintes evoluções nas redes:</w:t>
      </w:r>
    </w:p>
    <w:p w14:paraId="29A36F61" w14:textId="77777777" w:rsidR="00D91078" w:rsidRPr="00D91078" w:rsidRDefault="00D91078" w:rsidP="00D9107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</w:p>
    <w:p w14:paraId="7C1F95D6" w14:textId="737F00DA" w:rsidR="00D91078" w:rsidRDefault="00D91078" w:rsidP="00D91078">
      <w:pPr>
        <w:pStyle w:val="paragraph"/>
        <w:spacing w:before="0" w:beforeAutospacing="0" w:after="0" w:afterAutospacing="0"/>
        <w:ind w:left="360"/>
        <w:textAlignment w:val="baseline"/>
        <w:rPr>
          <w:rFonts w:ascii="HelveticaNeue-Light" w:hAnsi="HelveticaNeue-Light"/>
          <w:color w:val="2C2C2C"/>
          <w:shd w:val="clear" w:color="auto" w:fill="FFFFFF"/>
        </w:rPr>
      </w:pPr>
      <w:r>
        <w:rPr>
          <w:rStyle w:val="Forte"/>
          <w:rFonts w:ascii="HelveticaNeue-Light" w:hAnsi="HelveticaNeue-Light"/>
          <w:color w:val="2C2C2C"/>
          <w:shd w:val="clear" w:color="auto" w:fill="FFFFFF"/>
        </w:rPr>
        <w:t>1G (1983):</w:t>
      </w:r>
      <w:r>
        <w:rPr>
          <w:rFonts w:ascii="HelveticaNeue-Light" w:hAnsi="HelveticaNeue-Light"/>
          <w:color w:val="2C2C2C"/>
          <w:shd w:val="clear" w:color="auto" w:fill="FFFFFF"/>
        </w:rPr>
        <w:t> Permitiu fazer chamadas de um telefone móvel para outro.</w:t>
      </w:r>
    </w:p>
    <w:p w14:paraId="6A5097C4" w14:textId="30DB1BB0" w:rsidR="00D91078" w:rsidRDefault="00D91078" w:rsidP="00D91078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60C1EE7A" w14:textId="460472B3" w:rsidR="00D91078" w:rsidRDefault="00D91078" w:rsidP="00D91078">
      <w:pPr>
        <w:pStyle w:val="paragraph"/>
        <w:spacing w:before="0" w:beforeAutospacing="0" w:after="0" w:afterAutospacing="0"/>
        <w:ind w:left="360"/>
        <w:textAlignment w:val="baseline"/>
        <w:rPr>
          <w:rFonts w:ascii="HelveticaNeue-Light" w:hAnsi="HelveticaNeue-Light"/>
          <w:color w:val="2C2C2C"/>
          <w:shd w:val="clear" w:color="auto" w:fill="FFFFFF"/>
        </w:rPr>
      </w:pPr>
      <w:r>
        <w:rPr>
          <w:rStyle w:val="Forte"/>
          <w:rFonts w:ascii="HelveticaNeue-Light" w:hAnsi="HelveticaNeue-Light"/>
          <w:color w:val="2C2C2C"/>
          <w:shd w:val="clear" w:color="auto" w:fill="FFFFFF"/>
        </w:rPr>
        <w:t>2G (1991):</w:t>
      </w:r>
      <w:r>
        <w:rPr>
          <w:rFonts w:ascii="HelveticaNeue-Light" w:hAnsi="HelveticaNeue-Light"/>
          <w:color w:val="2C2C2C"/>
          <w:shd w:val="clear" w:color="auto" w:fill="FFFFFF"/>
        </w:rPr>
        <w:t> Permitiu enviar mensagens SMS.</w:t>
      </w:r>
    </w:p>
    <w:p w14:paraId="33B10B68" w14:textId="2A0F55BF" w:rsidR="00D91078" w:rsidRDefault="00D91078" w:rsidP="00D91078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2959465F" w14:textId="6F7567C8" w:rsidR="00D91078" w:rsidRDefault="00D91078" w:rsidP="00D91078">
      <w:pPr>
        <w:pStyle w:val="paragraph"/>
        <w:spacing w:before="0" w:beforeAutospacing="0" w:after="0" w:afterAutospacing="0"/>
        <w:ind w:left="360"/>
        <w:textAlignment w:val="baseline"/>
        <w:rPr>
          <w:rFonts w:ascii="HelveticaNeue-Light" w:hAnsi="HelveticaNeue-Light"/>
          <w:color w:val="2C2C2C"/>
          <w:shd w:val="clear" w:color="auto" w:fill="FFFFFF"/>
        </w:rPr>
      </w:pPr>
      <w:r>
        <w:rPr>
          <w:rStyle w:val="Forte"/>
          <w:rFonts w:ascii="HelveticaNeue-Light" w:hAnsi="HelveticaNeue-Light"/>
          <w:color w:val="2C2C2C"/>
          <w:shd w:val="clear" w:color="auto" w:fill="FFFFFF"/>
        </w:rPr>
        <w:t>3G (1998):</w:t>
      </w:r>
      <w:r>
        <w:rPr>
          <w:rFonts w:ascii="HelveticaNeue-Light" w:hAnsi="HelveticaNeue-Light"/>
          <w:color w:val="2C2C2C"/>
          <w:shd w:val="clear" w:color="auto" w:fill="FFFFFF"/>
        </w:rPr>
        <w:t> Permitiu navegar na Internet.</w:t>
      </w:r>
    </w:p>
    <w:p w14:paraId="061B5481" w14:textId="61857B41" w:rsidR="00D91078" w:rsidRDefault="00D91078" w:rsidP="00D91078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58D654C3" w14:textId="71538540" w:rsidR="00D91078" w:rsidRDefault="00D91078" w:rsidP="00D91078">
      <w:pPr>
        <w:pStyle w:val="paragraph"/>
        <w:spacing w:before="0" w:beforeAutospacing="0" w:after="0" w:afterAutospacing="0"/>
        <w:ind w:left="360"/>
        <w:textAlignment w:val="baseline"/>
        <w:rPr>
          <w:rFonts w:ascii="HelveticaNeue-Light" w:hAnsi="HelveticaNeue-Light"/>
          <w:color w:val="2C2C2C"/>
          <w:shd w:val="clear" w:color="auto" w:fill="FFFFFF"/>
        </w:rPr>
      </w:pPr>
      <w:r>
        <w:rPr>
          <w:rStyle w:val="Forte"/>
          <w:rFonts w:ascii="HelveticaNeue-Light" w:hAnsi="HelveticaNeue-Light"/>
          <w:color w:val="2C2C2C"/>
          <w:shd w:val="clear" w:color="auto" w:fill="FFFFFF"/>
        </w:rPr>
        <w:t>4G (2008):</w:t>
      </w:r>
      <w:r>
        <w:rPr>
          <w:rFonts w:ascii="HelveticaNeue-Light" w:hAnsi="HelveticaNeue-Light"/>
          <w:color w:val="2C2C2C"/>
          <w:shd w:val="clear" w:color="auto" w:fill="FFFFFF"/>
        </w:rPr>
        <w:t> Permitiu enviar vídeos.</w:t>
      </w:r>
    </w:p>
    <w:p w14:paraId="2C2BDEB7" w14:textId="2A0BCCB4" w:rsidR="00D91078" w:rsidRDefault="00D91078" w:rsidP="00D91078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21B8CE0A" w14:textId="484797D0" w:rsidR="00D91078" w:rsidRDefault="00D91078" w:rsidP="00CA1D4D">
      <w:pPr>
        <w:pStyle w:val="paragraph"/>
        <w:spacing w:before="0" w:beforeAutospacing="0" w:after="0" w:afterAutospacing="0"/>
        <w:ind w:left="360" w:firstLine="348"/>
        <w:jc w:val="both"/>
        <w:textAlignment w:val="baseline"/>
        <w:rPr>
          <w:rFonts w:ascii="Arial" w:hAnsi="Arial" w:cs="Arial"/>
          <w:color w:val="000000"/>
        </w:rPr>
      </w:pPr>
      <w:r w:rsidRPr="00D91078">
        <w:rPr>
          <w:rFonts w:ascii="Arial" w:hAnsi="Arial" w:cs="Arial"/>
          <w:color w:val="000000"/>
        </w:rPr>
        <w:t xml:space="preserve">A 5G é a quinta geração das tecnologias e padrões de comunicação wireless (sem fio), ou seja, é a rede que será utilizada pelos dispositivos móveis para se conectar à Internet a partir de qualquer lugar. É uma evolução da tecnologia 4G que revolucionará as comunicações e através da qual entraremos em um novo terreno: o da </w:t>
      </w:r>
      <w:r w:rsidRPr="00D91078">
        <w:rPr>
          <w:rFonts w:ascii="Arial" w:hAnsi="Arial" w:cs="Arial"/>
          <w:color w:val="000000"/>
        </w:rPr>
        <w:t>hiper conectividade</w:t>
      </w:r>
      <w:r w:rsidRPr="00D91078">
        <w:rPr>
          <w:rFonts w:ascii="Arial" w:hAnsi="Arial" w:cs="Arial"/>
          <w:color w:val="000000"/>
        </w:rPr>
        <w:t>. Para que ela funcione são determinantes as latências de milissegundos — o tempo que demora para ser transferido um pacote de dados dentro da rede — permitidas pela tecnologia 5G.</w:t>
      </w:r>
    </w:p>
    <w:p w14:paraId="7D97F3BB" w14:textId="496E3FB9" w:rsidR="00D91078" w:rsidRDefault="00D91078" w:rsidP="00D9107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</w:p>
    <w:p w14:paraId="258F808A" w14:textId="265DC375" w:rsidR="00D91078" w:rsidRDefault="00D91078" w:rsidP="00D91078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D91078">
        <w:rPr>
          <w:rFonts w:ascii="Arial" w:hAnsi="Arial" w:cs="Arial"/>
          <w:b/>
          <w:bCs/>
          <w:color w:val="000000"/>
        </w:rPr>
        <w:t xml:space="preserve">O </w:t>
      </w:r>
      <w:r>
        <w:rPr>
          <w:rFonts w:ascii="Arial" w:hAnsi="Arial" w:cs="Arial"/>
          <w:b/>
          <w:bCs/>
          <w:color w:val="000000"/>
        </w:rPr>
        <w:t>que é o 5G e como ele funciona</w:t>
      </w:r>
    </w:p>
    <w:p w14:paraId="76202B2E" w14:textId="77777777" w:rsidR="00FA2FA6" w:rsidRDefault="00FA2FA6" w:rsidP="00FA2FA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00F9A819" w14:textId="1E1AA211" w:rsidR="00FA2FA6" w:rsidRDefault="00FA2FA6" w:rsidP="00FA2FA6">
      <w:pPr>
        <w:pStyle w:val="paragraph"/>
        <w:spacing w:before="0" w:beforeAutospacing="0" w:after="0" w:afterAutospacing="0"/>
        <w:ind w:left="360" w:firstLine="348"/>
        <w:jc w:val="both"/>
        <w:textAlignment w:val="baseline"/>
        <w:rPr>
          <w:rFonts w:ascii="Arial" w:hAnsi="Arial" w:cs="Arial"/>
          <w:color w:val="000000"/>
        </w:rPr>
      </w:pPr>
      <w:r w:rsidRPr="00FA2FA6">
        <w:rPr>
          <w:rFonts w:ascii="Arial" w:hAnsi="Arial" w:cs="Arial"/>
          <w:color w:val="000000"/>
        </w:rPr>
        <w:t xml:space="preserve">A </w:t>
      </w:r>
      <w:proofErr w:type="spellStart"/>
      <w:r w:rsidRPr="00FA2FA6">
        <w:rPr>
          <w:rFonts w:ascii="Arial" w:hAnsi="Arial" w:cs="Arial"/>
          <w:color w:val="000000"/>
        </w:rPr>
        <w:t>hiperconectividade</w:t>
      </w:r>
      <w:proofErr w:type="spellEnd"/>
      <w:r w:rsidRPr="00FA2FA6">
        <w:rPr>
          <w:rFonts w:ascii="Arial" w:hAnsi="Arial" w:cs="Arial"/>
          <w:color w:val="000000"/>
        </w:rPr>
        <w:t xml:space="preserve"> do futuro imediato manda: aplicativos da Internet das Coisas (</w:t>
      </w:r>
      <w:proofErr w:type="spellStart"/>
      <w:r w:rsidRPr="00FA2FA6">
        <w:rPr>
          <w:rFonts w:ascii="Arial" w:hAnsi="Arial" w:cs="Arial"/>
          <w:color w:val="000000"/>
        </w:rPr>
        <w:t>IoT</w:t>
      </w:r>
      <w:proofErr w:type="spellEnd"/>
      <w:proofErr w:type="gramStart"/>
      <w:r w:rsidRPr="00FA2FA6">
        <w:rPr>
          <w:rFonts w:ascii="Arial" w:hAnsi="Arial" w:cs="Arial"/>
          <w:color w:val="000000"/>
        </w:rPr>
        <w:t>)(</w:t>
      </w:r>
      <w:proofErr w:type="gramEnd"/>
      <w:r w:rsidRPr="00FA2FA6">
        <w:rPr>
          <w:rFonts w:ascii="Arial" w:hAnsi="Arial" w:cs="Arial"/>
          <w:color w:val="000000"/>
        </w:rPr>
        <w:t xml:space="preserve">*)Nota, serviços para as </w:t>
      </w:r>
      <w:proofErr w:type="spellStart"/>
      <w:r w:rsidRPr="00FA2FA6">
        <w:rPr>
          <w:rFonts w:ascii="Arial" w:hAnsi="Arial" w:cs="Arial"/>
          <w:color w:val="000000"/>
        </w:rPr>
        <w:t>smart</w:t>
      </w:r>
      <w:proofErr w:type="spellEnd"/>
      <w:r w:rsidRPr="00FA2FA6">
        <w:rPr>
          <w:rFonts w:ascii="Arial" w:hAnsi="Arial" w:cs="Arial"/>
          <w:color w:val="000000"/>
        </w:rPr>
        <w:t xml:space="preserve"> </w:t>
      </w:r>
      <w:proofErr w:type="spellStart"/>
      <w:r w:rsidRPr="00FA2FA6">
        <w:rPr>
          <w:rFonts w:ascii="Arial" w:hAnsi="Arial" w:cs="Arial"/>
          <w:color w:val="000000"/>
        </w:rPr>
        <w:t>cities</w:t>
      </w:r>
      <w:proofErr w:type="spellEnd"/>
      <w:r w:rsidRPr="00FA2FA6">
        <w:rPr>
          <w:rFonts w:ascii="Arial" w:hAnsi="Arial" w:cs="Arial"/>
          <w:color w:val="000000"/>
        </w:rPr>
        <w:t>(*)Nota, volumes de dados(*)Nota imensos... Consequentemente, a evolução de aplicativos e dispositivos e, paralelamente, das infraestruturas que os sustentam se convertem em uma necessidade. A velocidade das redes 4G já não é suficiente e aí surge o 5G, a tecnologia que transformará os dispositivos inteligentes em superdotados.</w:t>
      </w:r>
    </w:p>
    <w:p w14:paraId="7EC82D21" w14:textId="3FD30EEF" w:rsidR="00FA2FA6" w:rsidRDefault="00FA2FA6" w:rsidP="00CA1D4D">
      <w:pPr>
        <w:pStyle w:val="paragraph"/>
        <w:spacing w:before="0" w:beforeAutospacing="0" w:after="0" w:afterAutospacing="0"/>
        <w:ind w:left="360" w:firstLine="348"/>
        <w:jc w:val="both"/>
        <w:textAlignment w:val="baseline"/>
        <w:rPr>
          <w:rFonts w:ascii="Arial" w:hAnsi="Arial" w:cs="Arial"/>
          <w:color w:val="000000"/>
        </w:rPr>
      </w:pPr>
      <w:r w:rsidRPr="00FA2FA6">
        <w:rPr>
          <w:rFonts w:ascii="Arial" w:hAnsi="Arial" w:cs="Arial"/>
          <w:color w:val="000000"/>
        </w:rPr>
        <w:t xml:space="preserve">O 5G, tal como se viu no último Mobile World Congress realizado em Barcelona, é uma realidade cada vez mais próxima. Suportará a primeira fase expansiva das máquinas interconectadas — desde eletrodomésticos e gadgets a maquinaria, veículos e qualquer tipo de sensor — com uma latência mínima para seu uso em tempo real. O </w:t>
      </w:r>
      <w:proofErr w:type="spellStart"/>
      <w:r w:rsidRPr="00FA2FA6">
        <w:rPr>
          <w:rFonts w:ascii="Arial" w:hAnsi="Arial" w:cs="Arial"/>
          <w:color w:val="000000"/>
        </w:rPr>
        <w:t>delay</w:t>
      </w:r>
      <w:proofErr w:type="spellEnd"/>
      <w:r w:rsidRPr="00FA2FA6">
        <w:rPr>
          <w:rFonts w:ascii="Arial" w:hAnsi="Arial" w:cs="Arial"/>
          <w:color w:val="000000"/>
        </w:rPr>
        <w:t xml:space="preserve"> (retardo) e os cortes de sinal no streaming ou nos jogos online, por exemplo, serão reduzidos. Além disso, também reflete o lema atual do mais por menos da economia sustentável: consumirá menos energia e a duração da bateria aumentará até 10%.</w:t>
      </w:r>
    </w:p>
    <w:p w14:paraId="1EF0CFF3" w14:textId="1766710D" w:rsidR="00523DE5" w:rsidRDefault="00523DE5" w:rsidP="00523DE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500BB60C" w14:textId="768A2AB9" w:rsidR="00523DE5" w:rsidRDefault="00523DE5" w:rsidP="00523DE5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523DE5">
        <w:rPr>
          <w:rFonts w:ascii="Arial" w:hAnsi="Arial" w:cs="Arial"/>
          <w:b/>
          <w:bCs/>
          <w:color w:val="000000"/>
        </w:rPr>
        <w:t>OS SETORES MAIS BENEFICIADOS PELA TECNOLOGIA 5G</w:t>
      </w:r>
    </w:p>
    <w:p w14:paraId="6EEDD642" w14:textId="77777777" w:rsidR="00523DE5" w:rsidRPr="00523DE5" w:rsidRDefault="00523DE5" w:rsidP="00CA1D4D">
      <w:pPr>
        <w:pStyle w:val="paragraph"/>
        <w:spacing w:after="0"/>
        <w:ind w:left="720" w:firstLine="696"/>
        <w:jc w:val="both"/>
        <w:textAlignment w:val="baseline"/>
        <w:rPr>
          <w:rFonts w:ascii="Arial" w:hAnsi="Arial" w:cs="Arial"/>
          <w:color w:val="000000"/>
        </w:rPr>
      </w:pPr>
      <w:r w:rsidRPr="00523DE5">
        <w:rPr>
          <w:rFonts w:ascii="Arial" w:hAnsi="Arial" w:cs="Arial"/>
          <w:color w:val="000000"/>
        </w:rPr>
        <w:t xml:space="preserve">A consultora McKinsey prevê que os serviços 5G vão gerar um negócio de 11 trilhões de dólares em 2025. A combinação de fatores associados à nova tecnologia — aumento de produtividade, economia de custos e surgimento de soluções disruptivas — vai gerar novos negócios. Por exemplo, a indústria agroalimentar já trabalha para melhorar a </w:t>
      </w:r>
      <w:r w:rsidRPr="00523DE5">
        <w:rPr>
          <w:rFonts w:ascii="Arial" w:hAnsi="Arial" w:cs="Arial"/>
          <w:color w:val="000000"/>
        </w:rPr>
        <w:lastRenderedPageBreak/>
        <w:t>produtividade e a sustentabilidade dos cultivos mediante sensores monitorados remotamente.</w:t>
      </w:r>
    </w:p>
    <w:p w14:paraId="3541A6FA" w14:textId="77777777" w:rsidR="00523DE5" w:rsidRPr="00523DE5" w:rsidRDefault="00523DE5" w:rsidP="00523DE5">
      <w:pPr>
        <w:pStyle w:val="paragraph"/>
        <w:spacing w:after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2D960035" w14:textId="3C1C21E0" w:rsidR="00523DE5" w:rsidRDefault="00523DE5" w:rsidP="00CA1D4D">
      <w:pPr>
        <w:pStyle w:val="paragraph"/>
        <w:spacing w:before="0" w:beforeAutospacing="0" w:after="0" w:afterAutospacing="0"/>
        <w:ind w:left="720" w:firstLine="696"/>
        <w:jc w:val="both"/>
        <w:textAlignment w:val="baseline"/>
        <w:rPr>
          <w:rFonts w:ascii="Arial" w:hAnsi="Arial" w:cs="Arial"/>
          <w:color w:val="000000"/>
        </w:rPr>
      </w:pPr>
      <w:r w:rsidRPr="00523DE5">
        <w:rPr>
          <w:rFonts w:ascii="Arial" w:hAnsi="Arial" w:cs="Arial"/>
          <w:color w:val="000000"/>
        </w:rPr>
        <w:t xml:space="preserve">Os serviços para as </w:t>
      </w:r>
      <w:proofErr w:type="spellStart"/>
      <w:r w:rsidRPr="00523DE5">
        <w:rPr>
          <w:rFonts w:ascii="Arial" w:hAnsi="Arial" w:cs="Arial"/>
          <w:color w:val="000000"/>
        </w:rPr>
        <w:t>smart</w:t>
      </w:r>
      <w:proofErr w:type="spellEnd"/>
      <w:r w:rsidRPr="00523DE5">
        <w:rPr>
          <w:rFonts w:ascii="Arial" w:hAnsi="Arial" w:cs="Arial"/>
          <w:color w:val="000000"/>
        </w:rPr>
        <w:t xml:space="preserve"> </w:t>
      </w:r>
      <w:proofErr w:type="spellStart"/>
      <w:r w:rsidRPr="00523DE5">
        <w:rPr>
          <w:rFonts w:ascii="Arial" w:hAnsi="Arial" w:cs="Arial"/>
          <w:color w:val="000000"/>
        </w:rPr>
        <w:t>cities</w:t>
      </w:r>
      <w:proofErr w:type="spellEnd"/>
      <w:r w:rsidRPr="00523DE5">
        <w:rPr>
          <w:rFonts w:ascii="Arial" w:hAnsi="Arial" w:cs="Arial"/>
          <w:color w:val="000000"/>
        </w:rPr>
        <w:t xml:space="preserve"> prometem outro grande nicho: desde a regulação do tráfego até o gerenciamento de dados ambientais. Além da indústria vinculada aos </w:t>
      </w:r>
      <w:proofErr w:type="spellStart"/>
      <w:r w:rsidRPr="00523DE5">
        <w:rPr>
          <w:rFonts w:ascii="Arial" w:hAnsi="Arial" w:cs="Arial"/>
          <w:color w:val="000000"/>
        </w:rPr>
        <w:t>wearables</w:t>
      </w:r>
      <w:proofErr w:type="spellEnd"/>
      <w:r w:rsidRPr="00523DE5">
        <w:rPr>
          <w:rFonts w:ascii="Arial" w:hAnsi="Arial" w:cs="Arial"/>
          <w:color w:val="000000"/>
        </w:rPr>
        <w:t>: desde artigos esportivos a produtos farmacêuticos capazes de fazer diagnósticos. As novas redes também suportarão um salto evolutivo na comunicação, tais como as videochamadas em 3D ou as protagonizadas por hologramas.</w:t>
      </w:r>
    </w:p>
    <w:p w14:paraId="1E4C6A2A" w14:textId="74919449" w:rsidR="00523DE5" w:rsidRDefault="00523DE5" w:rsidP="00523DE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0FF2BC38" w14:textId="20341EF6" w:rsidR="00523DE5" w:rsidRDefault="00523DE5" w:rsidP="00523DE5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523DE5">
        <w:rPr>
          <w:rFonts w:ascii="Arial" w:hAnsi="Arial" w:cs="Arial"/>
          <w:b/>
          <w:bCs/>
          <w:color w:val="000000"/>
        </w:rPr>
        <w:t>Conclusão</w:t>
      </w:r>
    </w:p>
    <w:p w14:paraId="0A9477E5" w14:textId="77777777" w:rsidR="00CA1D4D" w:rsidRPr="00523DE5" w:rsidRDefault="00CA1D4D" w:rsidP="00CA1D4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63C1A602" w14:textId="33C4CE89" w:rsidR="00CA1D4D" w:rsidRDefault="00523DE5" w:rsidP="00CA1D4D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evolução das redes foi um passo extremamente importante para a evolução da nossa tecnologia </w:t>
      </w:r>
      <w:r w:rsidR="00CA1D4D">
        <w:rPr>
          <w:rFonts w:ascii="Arial" w:hAnsi="Arial" w:cs="Arial"/>
          <w:color w:val="000000"/>
        </w:rPr>
        <w:t>e para a maneira que nos comunicamos com o mundo.</w:t>
      </w:r>
    </w:p>
    <w:p w14:paraId="51266D63" w14:textId="3A097748" w:rsidR="00523DE5" w:rsidRPr="00523DE5" w:rsidRDefault="00CA1D4D" w:rsidP="00523DE5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  <w:t>A tecnologia 5G vem para mudar o mundo como conhecemos, onde tudo estará conectado na rede onde terá um aumento considerável de produtividade em vários setores.</w:t>
      </w:r>
    </w:p>
    <w:p w14:paraId="268FC95C" w14:textId="33C264CB" w:rsidR="00523DE5" w:rsidRDefault="00523DE5" w:rsidP="00523DE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43A17CAA" w14:textId="25385316" w:rsidR="00523DE5" w:rsidRDefault="00523DE5" w:rsidP="00523DE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7CD837D9" w14:textId="0DE37D44" w:rsidR="00523DE5" w:rsidRDefault="00523DE5" w:rsidP="00523DE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6B494FE0" w14:textId="77777777" w:rsidR="00523DE5" w:rsidRPr="00523DE5" w:rsidRDefault="00523DE5" w:rsidP="00523DE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sectPr w:rsidR="00523DE5" w:rsidRPr="00523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-Ligh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37DD3"/>
    <w:multiLevelType w:val="hybridMultilevel"/>
    <w:tmpl w:val="80D25B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75C9D"/>
    <w:multiLevelType w:val="hybridMultilevel"/>
    <w:tmpl w:val="7C9A8D98"/>
    <w:lvl w:ilvl="0" w:tplc="620A961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85F69"/>
    <w:multiLevelType w:val="hybridMultilevel"/>
    <w:tmpl w:val="098CB73E"/>
    <w:lvl w:ilvl="0" w:tplc="20269A04">
      <w:start w:val="1"/>
      <w:numFmt w:val="decimal"/>
      <w:lvlText w:val="%1."/>
      <w:lvlJc w:val="left"/>
      <w:pPr>
        <w:ind w:left="1776" w:hanging="360"/>
      </w:pPr>
      <w:rPr>
        <w:rFonts w:ascii="Arial" w:hAnsi="Arial" w:cs="Arial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E2405C4"/>
    <w:multiLevelType w:val="hybridMultilevel"/>
    <w:tmpl w:val="8A8A3954"/>
    <w:lvl w:ilvl="0" w:tplc="30BCEF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D2"/>
    <w:rsid w:val="001212A3"/>
    <w:rsid w:val="00137914"/>
    <w:rsid w:val="00523DE5"/>
    <w:rsid w:val="005D1705"/>
    <w:rsid w:val="007C2727"/>
    <w:rsid w:val="00A1415D"/>
    <w:rsid w:val="00AC428E"/>
    <w:rsid w:val="00B61551"/>
    <w:rsid w:val="00CA1D4D"/>
    <w:rsid w:val="00D91078"/>
    <w:rsid w:val="00E23AB3"/>
    <w:rsid w:val="00EA1365"/>
    <w:rsid w:val="00FA2FA6"/>
    <w:rsid w:val="00F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89F2"/>
  <w15:chartTrackingRefBased/>
  <w15:docId w15:val="{6C5E7D7A-524A-4E12-8AB3-F2454BB3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61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61551"/>
  </w:style>
  <w:style w:type="character" w:customStyle="1" w:styleId="eop">
    <w:name w:val="eop"/>
    <w:basedOn w:val="Fontepargpadro"/>
    <w:rsid w:val="00B61551"/>
  </w:style>
  <w:style w:type="character" w:customStyle="1" w:styleId="tabchar">
    <w:name w:val="tabchar"/>
    <w:basedOn w:val="Fontepargpadro"/>
    <w:rsid w:val="00B61551"/>
  </w:style>
  <w:style w:type="paragraph" w:styleId="NormalWeb">
    <w:name w:val="Normal (Web)"/>
    <w:basedOn w:val="Normal"/>
    <w:uiPriority w:val="99"/>
    <w:semiHidden/>
    <w:unhideWhenUsed/>
    <w:rsid w:val="00AC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428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C42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534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Reis Alves</dc:creator>
  <cp:keywords/>
  <dc:description/>
  <cp:lastModifiedBy>ERIC REIS DE SOUSA</cp:lastModifiedBy>
  <cp:revision>2</cp:revision>
  <dcterms:created xsi:type="dcterms:W3CDTF">2022-02-24T01:33:00Z</dcterms:created>
  <dcterms:modified xsi:type="dcterms:W3CDTF">2022-02-24T01:33:00Z</dcterms:modified>
</cp:coreProperties>
</file>