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9B7" w:rsidRPr="006B49B7" w:rsidRDefault="006B49B7" w:rsidP="006B49B7">
      <w:pPr>
        <w:rPr>
          <w:lang w:val="en-GB"/>
        </w:rPr>
      </w:pPr>
      <w:r w:rsidRPr="006B49B7">
        <w:rPr>
          <w:lang w:val="en-GB"/>
        </w:rPr>
        <w:t xml:space="preserve">Dear </w:t>
      </w:r>
      <w:proofErr w:type="spellStart"/>
      <w:r w:rsidRPr="006B49B7">
        <w:rPr>
          <w:lang w:val="en-GB"/>
        </w:rPr>
        <w:t>Dr.</w:t>
      </w:r>
      <w:proofErr w:type="spellEnd"/>
      <w:r w:rsidRPr="006B49B7">
        <w:rPr>
          <w:lang w:val="en-GB"/>
        </w:rPr>
        <w:t xml:space="preserve"> </w:t>
      </w:r>
      <w:r>
        <w:rPr>
          <w:lang w:val="en-GB"/>
        </w:rPr>
        <w:t xml:space="preserve">John </w:t>
      </w:r>
      <w:proofErr w:type="spellStart"/>
      <w:r>
        <w:rPr>
          <w:lang w:val="en-GB"/>
        </w:rPr>
        <w:t>Volkman</w:t>
      </w:r>
      <w:proofErr w:type="spellEnd"/>
      <w:r>
        <w:rPr>
          <w:lang w:val="en-GB"/>
        </w:rPr>
        <w:t>,</w:t>
      </w:r>
    </w:p>
    <w:p w:rsidR="006B49B7" w:rsidRPr="006B49B7" w:rsidRDefault="006B49B7" w:rsidP="006B49B7">
      <w:pPr>
        <w:rPr>
          <w:lang w:val="en-GB"/>
        </w:rPr>
      </w:pPr>
      <w:r w:rsidRPr="006B49B7">
        <w:rPr>
          <w:lang w:val="en-GB"/>
        </w:rPr>
        <w:t xml:space="preserve">Editor-in-Chief, </w:t>
      </w:r>
      <w:r>
        <w:rPr>
          <w:lang w:val="en-GB"/>
        </w:rPr>
        <w:t>Organic Geochemistry</w:t>
      </w:r>
    </w:p>
    <w:p w:rsidR="006B49B7" w:rsidRPr="006B49B7" w:rsidRDefault="006B49B7" w:rsidP="006B49B7">
      <w:pPr>
        <w:rPr>
          <w:lang w:val="en-GB"/>
        </w:rPr>
      </w:pPr>
    </w:p>
    <w:p w:rsidR="006B49B7" w:rsidRPr="006B49B7" w:rsidRDefault="00E75262" w:rsidP="00173CD6">
      <w:pPr>
        <w:ind w:firstLine="708"/>
        <w:jc w:val="both"/>
        <w:rPr>
          <w:lang w:val="en-GB"/>
        </w:rPr>
      </w:pPr>
      <w:r>
        <w:rPr>
          <w:lang w:val="en-GB"/>
        </w:rPr>
        <w:t xml:space="preserve">Please find </w:t>
      </w:r>
      <w:r w:rsidR="00A0504B">
        <w:rPr>
          <w:lang w:val="en-GB"/>
        </w:rPr>
        <w:t>attach</w:t>
      </w:r>
      <w:bookmarkStart w:id="0" w:name="_GoBack"/>
      <w:bookmarkEnd w:id="0"/>
      <w:r>
        <w:rPr>
          <w:lang w:val="en-GB"/>
        </w:rPr>
        <w:t>ed</w:t>
      </w:r>
      <w:r w:rsidR="006B49B7" w:rsidRPr="006B49B7">
        <w:rPr>
          <w:lang w:val="en-GB"/>
        </w:rPr>
        <w:t xml:space="preserve"> the manuscript “Early diagenetic alterations of sterols biomarkers during particle settling and burial in polluted and pristine areas of the Rio de la Plata basin” by E. D. </w:t>
      </w:r>
      <w:proofErr w:type="spellStart"/>
      <w:r w:rsidR="006B49B7" w:rsidRPr="006B49B7">
        <w:rPr>
          <w:lang w:val="en-GB"/>
        </w:rPr>
        <w:t>Speranza</w:t>
      </w:r>
      <w:proofErr w:type="spellEnd"/>
      <w:r w:rsidR="006B49B7" w:rsidRPr="006B49B7">
        <w:rPr>
          <w:lang w:val="en-GB"/>
        </w:rPr>
        <w:t xml:space="preserve">, M. Colombo, </w:t>
      </w:r>
      <w:r w:rsidR="006B49B7">
        <w:rPr>
          <w:lang w:val="en-GB"/>
        </w:rPr>
        <w:t>C.</w:t>
      </w:r>
      <w:r w:rsidR="006B49B7" w:rsidRPr="006B49B7">
        <w:rPr>
          <w:lang w:val="en-GB"/>
        </w:rPr>
        <w:t xml:space="preserve">N. </w:t>
      </w:r>
      <w:proofErr w:type="spellStart"/>
      <w:r w:rsidR="006B49B7">
        <w:rPr>
          <w:lang w:val="en-GB"/>
        </w:rPr>
        <w:t>Skorupka</w:t>
      </w:r>
      <w:proofErr w:type="spellEnd"/>
      <w:r w:rsidR="006B49B7" w:rsidRPr="006B49B7">
        <w:rPr>
          <w:lang w:val="en-GB"/>
        </w:rPr>
        <w:t xml:space="preserve"> and J. C. Colombo </w:t>
      </w:r>
      <w:r>
        <w:rPr>
          <w:lang w:val="en-GB"/>
        </w:rPr>
        <w:t xml:space="preserve">which we respectfully submit </w:t>
      </w:r>
      <w:r w:rsidR="006B49B7" w:rsidRPr="006B49B7">
        <w:rPr>
          <w:lang w:val="en-GB"/>
        </w:rPr>
        <w:t xml:space="preserve">to be considered for publication in </w:t>
      </w:r>
      <w:r w:rsidR="006B49B7">
        <w:rPr>
          <w:lang w:val="en-GB"/>
        </w:rPr>
        <w:t>Organic Geochemistry</w:t>
      </w:r>
      <w:r w:rsidR="006B49B7" w:rsidRPr="006B49B7">
        <w:rPr>
          <w:lang w:val="en-GB"/>
        </w:rPr>
        <w:t>.</w:t>
      </w:r>
    </w:p>
    <w:p w:rsidR="00173CD6" w:rsidRDefault="006B49B7" w:rsidP="00173CD6">
      <w:pPr>
        <w:ind w:firstLine="708"/>
        <w:jc w:val="both"/>
        <w:rPr>
          <w:lang w:val="en-GB"/>
        </w:rPr>
      </w:pPr>
      <w:r w:rsidRPr="006B49B7">
        <w:rPr>
          <w:lang w:val="en-GB"/>
        </w:rPr>
        <w:t>Th</w:t>
      </w:r>
      <w:r w:rsidR="00077089">
        <w:rPr>
          <w:lang w:val="en-GB"/>
        </w:rPr>
        <w:t>e</w:t>
      </w:r>
      <w:r w:rsidRPr="006B49B7">
        <w:rPr>
          <w:lang w:val="en-GB"/>
        </w:rPr>
        <w:t xml:space="preserve"> aim of this work </w:t>
      </w:r>
      <w:r w:rsidR="00077089">
        <w:rPr>
          <w:lang w:val="en-GB"/>
        </w:rPr>
        <w:t>i</w:t>
      </w:r>
      <w:r w:rsidRPr="006B49B7">
        <w:rPr>
          <w:lang w:val="en-GB"/>
        </w:rPr>
        <w:t>s to</w:t>
      </w:r>
      <w:r>
        <w:rPr>
          <w:lang w:val="en-GB"/>
        </w:rPr>
        <w:t xml:space="preserve"> evaluate</w:t>
      </w:r>
      <w:r w:rsidRPr="006B49B7">
        <w:rPr>
          <w:lang w:val="en-GB"/>
        </w:rPr>
        <w:t xml:space="preserve"> the sources, vertical fluxes and diagenetic alterations of sterol markers in two </w:t>
      </w:r>
      <w:r w:rsidR="00E75262">
        <w:rPr>
          <w:lang w:val="en-GB"/>
        </w:rPr>
        <w:t xml:space="preserve">contrasting </w:t>
      </w:r>
      <w:r w:rsidRPr="006B49B7">
        <w:rPr>
          <w:lang w:val="en-GB"/>
        </w:rPr>
        <w:t xml:space="preserve">sites </w:t>
      </w:r>
      <w:r w:rsidR="00E75262">
        <w:rPr>
          <w:lang w:val="en-GB"/>
        </w:rPr>
        <w:t xml:space="preserve">of </w:t>
      </w:r>
      <w:r w:rsidRPr="006B49B7">
        <w:rPr>
          <w:lang w:val="en-GB"/>
        </w:rPr>
        <w:t xml:space="preserve">the Rio de la Plata basin: the highly impacted metropolitan area of </w:t>
      </w:r>
      <w:r w:rsidR="00077089">
        <w:rPr>
          <w:lang w:val="en-GB"/>
        </w:rPr>
        <w:t>Buenos Aires</w:t>
      </w:r>
      <w:r w:rsidRPr="006B49B7">
        <w:rPr>
          <w:lang w:val="en-GB"/>
        </w:rPr>
        <w:t xml:space="preserve"> and a relatively non-polluted north</w:t>
      </w:r>
      <w:r w:rsidR="00E75262">
        <w:rPr>
          <w:lang w:val="en-GB"/>
        </w:rPr>
        <w:t>ern</w:t>
      </w:r>
      <w:r w:rsidRPr="006B49B7">
        <w:rPr>
          <w:lang w:val="en-GB"/>
        </w:rPr>
        <w:t xml:space="preserve"> site </w:t>
      </w:r>
      <w:r w:rsidR="00E75262">
        <w:rPr>
          <w:lang w:val="en-GB"/>
        </w:rPr>
        <w:t>in</w:t>
      </w:r>
      <w:r w:rsidRPr="006B49B7">
        <w:rPr>
          <w:lang w:val="en-GB"/>
        </w:rPr>
        <w:t xml:space="preserve"> the Uruguay River.</w:t>
      </w:r>
      <w:r w:rsidR="00333115">
        <w:rPr>
          <w:lang w:val="en-GB"/>
        </w:rPr>
        <w:t xml:space="preserve"> </w:t>
      </w:r>
      <w:r w:rsidR="00E75262">
        <w:rPr>
          <w:lang w:val="en-GB"/>
        </w:rPr>
        <w:t>W</w:t>
      </w:r>
      <w:r w:rsidR="00333115">
        <w:rPr>
          <w:lang w:val="en-GB"/>
        </w:rPr>
        <w:t xml:space="preserve">e analysed sterols in settling material and sediments </w:t>
      </w:r>
      <w:r w:rsidR="00173CD6">
        <w:rPr>
          <w:lang w:val="en-GB"/>
        </w:rPr>
        <w:t>over a 7-year period</w:t>
      </w:r>
      <w:r w:rsidR="00E75262">
        <w:rPr>
          <w:lang w:val="en-GB"/>
        </w:rPr>
        <w:t>; vertical fluxes, sediment inventories and sterol preservation was evaluated for each individual compound</w:t>
      </w:r>
      <w:r w:rsidR="00173CD6">
        <w:rPr>
          <w:lang w:val="en-GB"/>
        </w:rPr>
        <w:t xml:space="preserve">. </w:t>
      </w:r>
      <w:r w:rsidR="00E75262">
        <w:rPr>
          <w:lang w:val="en-GB"/>
        </w:rPr>
        <w:t>S</w:t>
      </w:r>
      <w:r w:rsidR="00173CD6">
        <w:rPr>
          <w:lang w:val="en-GB"/>
        </w:rPr>
        <w:t>terol profile</w:t>
      </w:r>
      <w:r w:rsidR="00E75262">
        <w:rPr>
          <w:lang w:val="en-GB"/>
        </w:rPr>
        <w:t>s</w:t>
      </w:r>
      <w:r w:rsidR="00173CD6">
        <w:rPr>
          <w:lang w:val="en-GB"/>
        </w:rPr>
        <w:t xml:space="preserve"> and ratios </w:t>
      </w:r>
      <w:r w:rsidR="00E75262">
        <w:rPr>
          <w:lang w:val="en-GB"/>
        </w:rPr>
        <w:t xml:space="preserve">also </w:t>
      </w:r>
      <w:r w:rsidR="00173CD6">
        <w:rPr>
          <w:lang w:val="en-GB"/>
        </w:rPr>
        <w:t xml:space="preserve">allowed </w:t>
      </w:r>
      <w:r w:rsidR="00E75262">
        <w:rPr>
          <w:lang w:val="en-GB"/>
        </w:rPr>
        <w:t>discriminating</w:t>
      </w:r>
      <w:r w:rsidR="00173CD6">
        <w:rPr>
          <w:lang w:val="en-GB"/>
        </w:rPr>
        <w:t xml:space="preserve"> </w:t>
      </w:r>
      <w:r w:rsidR="00333115">
        <w:rPr>
          <w:lang w:val="en-GB"/>
        </w:rPr>
        <w:t>sources of organic matter in the river (sewage vs. land plant inputs)</w:t>
      </w:r>
      <w:r w:rsidR="00173CD6">
        <w:rPr>
          <w:lang w:val="en-GB"/>
        </w:rPr>
        <w:t xml:space="preserve">, highlighting the massive amount of </w:t>
      </w:r>
      <w:proofErr w:type="spellStart"/>
      <w:r w:rsidR="00173CD6">
        <w:rPr>
          <w:lang w:val="en-GB"/>
        </w:rPr>
        <w:t>fecal</w:t>
      </w:r>
      <w:proofErr w:type="spellEnd"/>
      <w:r w:rsidR="00173CD6">
        <w:rPr>
          <w:lang w:val="en-GB"/>
        </w:rPr>
        <w:t xml:space="preserve"> sterols </w:t>
      </w:r>
      <w:r w:rsidR="00E75262">
        <w:rPr>
          <w:lang w:val="en-GB"/>
        </w:rPr>
        <w:t xml:space="preserve">close to </w:t>
      </w:r>
      <w:r w:rsidR="00077089">
        <w:rPr>
          <w:lang w:val="en-GB"/>
        </w:rPr>
        <w:t xml:space="preserve">Buenos Aires </w:t>
      </w:r>
      <w:r w:rsidR="00E75262">
        <w:rPr>
          <w:lang w:val="en-GB"/>
        </w:rPr>
        <w:t>sewage outfall (among</w:t>
      </w:r>
      <w:r w:rsidR="00173CD6">
        <w:rPr>
          <w:lang w:val="en-GB"/>
        </w:rPr>
        <w:t xml:space="preserve"> the highest values reported in literature</w:t>
      </w:r>
      <w:r w:rsidR="00E75262">
        <w:rPr>
          <w:lang w:val="en-GB"/>
        </w:rPr>
        <w:t>)</w:t>
      </w:r>
      <w:r w:rsidR="00173CD6">
        <w:rPr>
          <w:lang w:val="en-GB"/>
        </w:rPr>
        <w:t xml:space="preserve">. </w:t>
      </w:r>
      <w:r w:rsidR="00077089">
        <w:rPr>
          <w:lang w:val="en-GB"/>
        </w:rPr>
        <w:t>In addition, t</w:t>
      </w:r>
      <w:r w:rsidR="00173CD6">
        <w:rPr>
          <w:lang w:val="en-GB"/>
        </w:rPr>
        <w:t>he study of</w:t>
      </w:r>
      <w:r w:rsidR="00077089">
        <w:rPr>
          <w:lang w:val="en-GB"/>
        </w:rPr>
        <w:t xml:space="preserve"> </w:t>
      </w:r>
      <w:r w:rsidR="00173CD6">
        <w:rPr>
          <w:lang w:val="en-GB"/>
        </w:rPr>
        <w:t xml:space="preserve">temporal </w:t>
      </w:r>
      <w:r w:rsidR="00077089">
        <w:rPr>
          <w:lang w:val="en-GB"/>
        </w:rPr>
        <w:t>variability</w:t>
      </w:r>
      <w:r w:rsidR="00173CD6">
        <w:rPr>
          <w:lang w:val="en-GB"/>
        </w:rPr>
        <w:t xml:space="preserve"> </w:t>
      </w:r>
      <w:r w:rsidR="00077089">
        <w:rPr>
          <w:lang w:val="en-GB"/>
        </w:rPr>
        <w:t>highlighted</w:t>
      </w:r>
      <w:r w:rsidR="00173CD6">
        <w:rPr>
          <w:lang w:val="en-GB"/>
        </w:rPr>
        <w:t xml:space="preserve"> the importance of terrestrial runoff </w:t>
      </w:r>
      <w:r w:rsidR="00077089">
        <w:rPr>
          <w:lang w:val="en-GB"/>
        </w:rPr>
        <w:t>on</w:t>
      </w:r>
      <w:r w:rsidR="00173CD6">
        <w:rPr>
          <w:lang w:val="en-GB"/>
        </w:rPr>
        <w:t xml:space="preserve"> sterol signal in a </w:t>
      </w:r>
      <w:r w:rsidR="00077089">
        <w:rPr>
          <w:lang w:val="en-GB"/>
        </w:rPr>
        <w:t xml:space="preserve">highly </w:t>
      </w:r>
      <w:r w:rsidR="00173CD6">
        <w:rPr>
          <w:lang w:val="en-GB"/>
        </w:rPr>
        <w:t xml:space="preserve">turbid freshwater environment.  </w:t>
      </w:r>
    </w:p>
    <w:p w:rsidR="006B49B7" w:rsidRPr="006B49B7" w:rsidRDefault="00077089" w:rsidP="00173CD6">
      <w:pPr>
        <w:ind w:firstLine="708"/>
        <w:jc w:val="both"/>
        <w:rPr>
          <w:lang w:val="en-GB"/>
        </w:rPr>
      </w:pPr>
      <w:r>
        <w:rPr>
          <w:lang w:val="en-GB"/>
        </w:rPr>
        <w:t xml:space="preserve">Finally, I would like to </w:t>
      </w:r>
      <w:r w:rsidR="00A65D8D">
        <w:rPr>
          <w:lang w:val="en-GB"/>
        </w:rPr>
        <w:t xml:space="preserve">indicate </w:t>
      </w:r>
      <w:r>
        <w:rPr>
          <w:lang w:val="en-GB"/>
        </w:rPr>
        <w:t>that a</w:t>
      </w:r>
      <w:r w:rsidR="006B49B7" w:rsidRPr="006B49B7">
        <w:rPr>
          <w:lang w:val="en-GB"/>
        </w:rPr>
        <w:t>ll the authors have fully participated in this manuscript and accept responsibility for it</w:t>
      </w:r>
      <w:r>
        <w:rPr>
          <w:lang w:val="en-GB"/>
        </w:rPr>
        <w:t xml:space="preserve"> and that t</w:t>
      </w:r>
      <w:r w:rsidRPr="006B49B7">
        <w:rPr>
          <w:lang w:val="en-GB"/>
        </w:rPr>
        <w:t xml:space="preserve">his paper is not being considered for publication elsewhere. </w:t>
      </w:r>
    </w:p>
    <w:p w:rsidR="006B49B7" w:rsidRPr="006B49B7" w:rsidRDefault="006B49B7" w:rsidP="006B49B7">
      <w:pPr>
        <w:rPr>
          <w:lang w:val="en-GB"/>
        </w:rPr>
      </w:pPr>
    </w:p>
    <w:p w:rsidR="006B49B7" w:rsidRPr="006B49B7" w:rsidRDefault="006B49B7" w:rsidP="006B49B7">
      <w:pPr>
        <w:rPr>
          <w:lang w:val="en-GB"/>
        </w:rPr>
      </w:pPr>
      <w:r w:rsidRPr="006B49B7">
        <w:rPr>
          <w:lang w:val="en-GB"/>
        </w:rPr>
        <w:t>Sincerely yours,</w:t>
      </w:r>
    </w:p>
    <w:p w:rsidR="006B49B7" w:rsidRPr="006B49B7" w:rsidRDefault="006B49B7" w:rsidP="006B49B7">
      <w:pPr>
        <w:rPr>
          <w:lang w:val="en-GB"/>
        </w:rPr>
      </w:pPr>
    </w:p>
    <w:p w:rsidR="00173CD6" w:rsidRPr="00142D19" w:rsidRDefault="00173CD6">
      <w:pPr>
        <w:rPr>
          <w:lang w:val="en-US"/>
        </w:rPr>
      </w:pPr>
      <w:r w:rsidRPr="00142D19">
        <w:rPr>
          <w:lang w:val="en-US"/>
        </w:rPr>
        <w:br w:type="page"/>
      </w:r>
    </w:p>
    <w:p w:rsidR="008C29A1" w:rsidRPr="00142D19" w:rsidRDefault="008C29A1" w:rsidP="006B49B7">
      <w:pPr>
        <w:rPr>
          <w:lang w:val="en-US"/>
        </w:rPr>
      </w:pPr>
    </w:p>
    <w:p w:rsidR="008C29A1" w:rsidRPr="00142D19" w:rsidRDefault="008C29A1" w:rsidP="006B49B7">
      <w:pPr>
        <w:rPr>
          <w:lang w:val="en-US"/>
        </w:rPr>
      </w:pPr>
      <w:r w:rsidRPr="00142D19">
        <w:rPr>
          <w:lang w:val="en-US"/>
        </w:rPr>
        <w:t xml:space="preserve">Rhys </w:t>
      </w:r>
      <w:proofErr w:type="spellStart"/>
      <w:r w:rsidRPr="00142D19">
        <w:rPr>
          <w:lang w:val="en-US"/>
        </w:rPr>
        <w:t>Leeming</w:t>
      </w:r>
      <w:proofErr w:type="spellEnd"/>
    </w:p>
    <w:p w:rsidR="008C29A1" w:rsidRDefault="008C29A1" w:rsidP="006B49B7">
      <w:pPr>
        <w:rPr>
          <w:lang w:val="en-GB"/>
        </w:rPr>
      </w:pPr>
      <w:r w:rsidRPr="008C29A1">
        <w:rPr>
          <w:lang w:val="en-GB"/>
        </w:rPr>
        <w:t>rhys.leeming@csiro.au</w:t>
      </w:r>
    </w:p>
    <w:p w:rsidR="008C29A1" w:rsidRDefault="008C29A1" w:rsidP="006B49B7">
      <w:pPr>
        <w:rPr>
          <w:lang w:val="en-GB"/>
        </w:rPr>
      </w:pPr>
      <w:r w:rsidRPr="008C29A1">
        <w:rPr>
          <w:lang w:val="en-GB"/>
        </w:rPr>
        <w:t>CSIRO Marine and Atmospheric Research, 7000 Hobart, TAS, Australia</w:t>
      </w:r>
    </w:p>
    <w:p w:rsidR="008C29A1" w:rsidRDefault="008C29A1" w:rsidP="006B49B7">
      <w:pPr>
        <w:rPr>
          <w:lang w:val="en-GB"/>
        </w:rPr>
      </w:pPr>
    </w:p>
    <w:p w:rsidR="008C29A1" w:rsidRDefault="00CA1C69" w:rsidP="006B49B7">
      <w:pPr>
        <w:rPr>
          <w:lang w:val="en-GB"/>
        </w:rPr>
      </w:pPr>
      <w:proofErr w:type="spellStart"/>
      <w:r w:rsidRPr="00CA1C69">
        <w:rPr>
          <w:lang w:val="en-GB"/>
        </w:rPr>
        <w:t>Dr.</w:t>
      </w:r>
      <w:proofErr w:type="spellEnd"/>
      <w:r w:rsidRPr="00CA1C69">
        <w:rPr>
          <w:lang w:val="en-GB"/>
        </w:rPr>
        <w:t xml:space="preserve"> Dominik Martin-</w:t>
      </w:r>
      <w:proofErr w:type="spellStart"/>
      <w:r w:rsidRPr="00CA1C69">
        <w:rPr>
          <w:lang w:val="en-GB"/>
        </w:rPr>
        <w:t>Creuzburg</w:t>
      </w:r>
      <w:proofErr w:type="spellEnd"/>
      <w:r>
        <w:rPr>
          <w:lang w:val="en-GB"/>
        </w:rPr>
        <w:t xml:space="preserve"> </w:t>
      </w:r>
    </w:p>
    <w:p w:rsidR="00CA1C69" w:rsidRPr="00CA1C69" w:rsidRDefault="00CA1C69" w:rsidP="00CA1C69">
      <w:pPr>
        <w:rPr>
          <w:lang w:val="en-GB"/>
        </w:rPr>
      </w:pPr>
      <w:r w:rsidRPr="00CA1C69">
        <w:rPr>
          <w:lang w:val="en-GB"/>
        </w:rPr>
        <w:t>University of Konstanz</w:t>
      </w:r>
    </w:p>
    <w:p w:rsidR="00CA1C69" w:rsidRPr="00CA1C69" w:rsidRDefault="00CA1C69" w:rsidP="00CA1C69">
      <w:pPr>
        <w:rPr>
          <w:lang w:val="en-GB"/>
        </w:rPr>
      </w:pPr>
      <w:proofErr w:type="spellStart"/>
      <w:r w:rsidRPr="00CA1C69">
        <w:rPr>
          <w:lang w:val="en-GB"/>
        </w:rPr>
        <w:t>Limnological</w:t>
      </w:r>
      <w:proofErr w:type="spellEnd"/>
      <w:r w:rsidRPr="00CA1C69">
        <w:rPr>
          <w:lang w:val="en-GB"/>
        </w:rPr>
        <w:t xml:space="preserve"> Institute</w:t>
      </w:r>
    </w:p>
    <w:p w:rsidR="00CA1C69" w:rsidRPr="00CA1C69" w:rsidRDefault="00CA1C69" w:rsidP="00CA1C69">
      <w:pPr>
        <w:rPr>
          <w:lang w:val="en-GB"/>
        </w:rPr>
      </w:pPr>
      <w:proofErr w:type="spellStart"/>
      <w:r w:rsidRPr="00CA1C69">
        <w:rPr>
          <w:lang w:val="en-GB"/>
        </w:rPr>
        <w:t>Mainaustrasse</w:t>
      </w:r>
      <w:proofErr w:type="spellEnd"/>
      <w:r w:rsidRPr="00CA1C69">
        <w:rPr>
          <w:lang w:val="en-GB"/>
        </w:rPr>
        <w:t xml:space="preserve"> 252</w:t>
      </w:r>
    </w:p>
    <w:p w:rsidR="00CA1C69" w:rsidRPr="00CA1C69" w:rsidRDefault="00CA1C69" w:rsidP="00CA1C69">
      <w:pPr>
        <w:rPr>
          <w:lang w:val="en-GB"/>
        </w:rPr>
      </w:pPr>
      <w:r w:rsidRPr="00CA1C69">
        <w:rPr>
          <w:lang w:val="en-GB"/>
        </w:rPr>
        <w:t>78464 Konstanz / Egg</w:t>
      </w:r>
    </w:p>
    <w:p w:rsidR="00CA1C69" w:rsidRDefault="00CA1C69" w:rsidP="00CA1C69">
      <w:pPr>
        <w:rPr>
          <w:lang w:val="en-GB"/>
        </w:rPr>
      </w:pPr>
      <w:r w:rsidRPr="00CA1C69">
        <w:rPr>
          <w:lang w:val="en-GB"/>
        </w:rPr>
        <w:t>Germany</w:t>
      </w:r>
    </w:p>
    <w:p w:rsidR="00CA1C69" w:rsidRDefault="00CA1C69" w:rsidP="00CA1C69">
      <w:pPr>
        <w:rPr>
          <w:lang w:val="en-GB"/>
        </w:rPr>
      </w:pPr>
      <w:r w:rsidRPr="00CA1C69">
        <w:rPr>
          <w:lang w:val="en-GB"/>
        </w:rPr>
        <w:t>+49 (0)7531 88 2935</w:t>
      </w:r>
    </w:p>
    <w:p w:rsidR="00CA1C69" w:rsidRDefault="00A0504B" w:rsidP="00CA1C69">
      <w:pPr>
        <w:rPr>
          <w:lang w:val="en-GB"/>
        </w:rPr>
      </w:pPr>
      <w:hyperlink r:id="rId4" w:history="1">
        <w:r w:rsidR="00D432C5" w:rsidRPr="007F09A0">
          <w:rPr>
            <w:rStyle w:val="Hipervnculo"/>
            <w:lang w:val="en-GB"/>
          </w:rPr>
          <w:t>dominik.martin-creuzburg@uni.kn</w:t>
        </w:r>
      </w:hyperlink>
    </w:p>
    <w:p w:rsidR="00D432C5" w:rsidRDefault="00D432C5" w:rsidP="00CA1C69">
      <w:pPr>
        <w:rPr>
          <w:lang w:val="en-GB"/>
        </w:rPr>
      </w:pPr>
    </w:p>
    <w:p w:rsidR="00D432C5" w:rsidRPr="008C29A1" w:rsidRDefault="00D432C5" w:rsidP="00CA1C69">
      <w:pPr>
        <w:rPr>
          <w:lang w:val="en-GB"/>
        </w:rPr>
      </w:pPr>
    </w:p>
    <w:sectPr w:rsidR="00D432C5" w:rsidRPr="008C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B7"/>
    <w:rsid w:val="00077089"/>
    <w:rsid w:val="0009647D"/>
    <w:rsid w:val="00142D19"/>
    <w:rsid w:val="00173CD6"/>
    <w:rsid w:val="00333115"/>
    <w:rsid w:val="005D1F35"/>
    <w:rsid w:val="006B49B7"/>
    <w:rsid w:val="008C29A1"/>
    <w:rsid w:val="00961976"/>
    <w:rsid w:val="009A12B0"/>
    <w:rsid w:val="00A0504B"/>
    <w:rsid w:val="00A65D8D"/>
    <w:rsid w:val="00AF2E64"/>
    <w:rsid w:val="00B47855"/>
    <w:rsid w:val="00CA1C69"/>
    <w:rsid w:val="00D432C5"/>
    <w:rsid w:val="00DA116A"/>
    <w:rsid w:val="00E75262"/>
    <w:rsid w:val="00F5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4B060-0785-42C2-88E4-B070BBAA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minik.martin-creuzburg@uni.k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2017-05-16T15:30:00Z</dcterms:created>
  <dcterms:modified xsi:type="dcterms:W3CDTF">2017-05-16T15:30:00Z</dcterms:modified>
</cp:coreProperties>
</file>