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Aside: Binary Numbers and Overflow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Eric and Anshuman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June 29 2022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We</w:t>
      </w:r>
      <w:r>
        <w:rPr>
          <w:i w:val="1"/>
          <w:iCs w:val="1"/>
          <w:sz w:val="24"/>
          <w:szCs w:val="24"/>
          <w:rtl w:val="0"/>
          <w:lang w:val="en-US"/>
        </w:rPr>
        <w:t>’</w:t>
      </w:r>
      <w:r>
        <w:rPr>
          <w:i w:val="1"/>
          <w:iCs w:val="1"/>
          <w:sz w:val="24"/>
          <w:szCs w:val="24"/>
          <w:rtl w:val="0"/>
          <w:lang w:val="en-US"/>
        </w:rPr>
        <w:t xml:space="preserve">ve all heard that computers talk in 0s and 1s, but what does that really mean? </w:t>
      </w:r>
      <w:r>
        <w:rPr>
          <w:i w:val="1"/>
          <w:iCs w:val="1"/>
          <w:sz w:val="24"/>
          <w:szCs w:val="24"/>
        </w:rPr>
        <w:br w:type="textWrapping"/>
      </w:r>
      <w:r>
        <w:rPr>
          <w:i w:val="1"/>
          <w:iCs w:val="1"/>
          <w:sz w:val="24"/>
          <w:szCs w:val="24"/>
          <w:rtl w:val="0"/>
          <w:lang w:val="en-US"/>
        </w:rPr>
        <w:t>Why do they do it? What does it get us; what does it cost us?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Say I give you a flag.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You need to communicate your ice cream order to a friend.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What can you say with just that flag?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Unlike yesterday, you are allowed to chat</w:t>
      </w:r>
      <w:r>
        <w:rPr>
          <w:sz w:val="24"/>
          <w:szCs w:val="24"/>
          <w:rtl w:val="0"/>
          <w:lang w:val="en-US"/>
        </w:rPr>
        <w:t xml:space="preserve">… </w:t>
      </w:r>
      <w:r>
        <w:rPr>
          <w:sz w:val="24"/>
          <w:szCs w:val="24"/>
          <w:rtl w:val="0"/>
          <w:lang w:val="en-US"/>
        </w:rPr>
        <w:t>but one time only.</w:t>
      </w:r>
    </w:p>
    <w:p>
      <w:pPr>
        <w:pStyle w:val="Body"/>
        <w:rPr>
          <w:i w:val="1"/>
          <w:i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Say I give you two flags.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What can you say now?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Say I give you the menu of the Cornell Dairy Ice Cream Bar.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How many flags do you need in order to get your order across?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Similar stuff is going on inside of a computer!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 need flag-values for: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the 26 letters, the ten digits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punctuation and symbols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accent/sound signifiers 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But wait! It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a big world! We want to represent it </w:t>
      </w:r>
      <w:r>
        <w:rPr>
          <w:i w:val="1"/>
          <w:iCs w:val="1"/>
          <w:sz w:val="24"/>
          <w:szCs w:val="24"/>
          <w:rtl w:val="0"/>
          <w:lang w:val="en-US"/>
        </w:rPr>
        <w:t>all</w:t>
      </w:r>
      <w:r>
        <w:rPr>
          <w:sz w:val="24"/>
          <w:szCs w:val="24"/>
          <w:rtl w:val="0"/>
          <w:lang w:val="en-US"/>
        </w:rPr>
        <w:t>!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Many computers look at 32 flags at a time. 2</w:t>
      </w:r>
      <w:r>
        <w:rPr>
          <w:sz w:val="24"/>
          <w:szCs w:val="24"/>
          <w:vertAlign w:val="superscript"/>
          <w:rtl w:val="0"/>
          <w:lang w:val="en-US"/>
        </w:rPr>
        <w:t>32</w:t>
      </w:r>
      <w:r>
        <w:rPr>
          <w:sz w:val="24"/>
          <w:szCs w:val="24"/>
          <w:rtl w:val="0"/>
          <w:lang w:val="en-US"/>
        </w:rPr>
        <w:t xml:space="preserve"> &gt; 4.2 billion.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Some do 64 flags: 18 followed by 18 zeroes.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But let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focus on three flags for now.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 can give flag-values to some numbers, without repetition or confusion:</w:t>
      </w:r>
    </w:p>
    <w:p>
      <w:pPr>
        <w:pStyle w:val="Body"/>
        <w:jc w:val="center"/>
        <w:rPr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000</w:t>
      </w:r>
      <w:r>
        <w:rPr>
          <w:sz w:val="24"/>
          <w:szCs w:val="24"/>
          <w:rtl w:val="0"/>
          <w:lang w:val="en-US"/>
        </w:rPr>
        <w:t xml:space="preserve"> = 0</w:t>
      </w:r>
    </w:p>
    <w:p>
      <w:pPr>
        <w:pStyle w:val="Body"/>
        <w:jc w:val="center"/>
        <w:rPr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001</w:t>
      </w:r>
      <w:r>
        <w:rPr>
          <w:sz w:val="24"/>
          <w:szCs w:val="24"/>
          <w:rtl w:val="0"/>
          <w:lang w:val="en-US"/>
        </w:rPr>
        <w:t xml:space="preserve"> = 1</w:t>
      </w:r>
    </w:p>
    <w:p>
      <w:pPr>
        <w:pStyle w:val="Body"/>
        <w:jc w:val="center"/>
        <w:rPr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010</w:t>
      </w:r>
      <w:r>
        <w:rPr>
          <w:sz w:val="24"/>
          <w:szCs w:val="24"/>
          <w:rtl w:val="0"/>
          <w:lang w:val="en-US"/>
        </w:rPr>
        <w:t xml:space="preserve"> = 2</w:t>
      </w:r>
    </w:p>
    <w:p>
      <w:pPr>
        <w:pStyle w:val="Body"/>
        <w:jc w:val="center"/>
        <w:rPr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011</w:t>
      </w:r>
      <w:r>
        <w:rPr>
          <w:sz w:val="24"/>
          <w:szCs w:val="24"/>
          <w:rtl w:val="0"/>
          <w:lang w:val="en-US"/>
        </w:rPr>
        <w:t xml:space="preserve"> = 3</w:t>
      </w:r>
    </w:p>
    <w:p>
      <w:pPr>
        <w:pStyle w:val="Body"/>
        <w:jc w:val="center"/>
        <w:rPr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100</w:t>
      </w:r>
      <w:r>
        <w:rPr>
          <w:sz w:val="24"/>
          <w:szCs w:val="24"/>
          <w:rtl w:val="0"/>
          <w:lang w:val="en-US"/>
        </w:rPr>
        <w:t xml:space="preserve"> = 4</w:t>
      </w:r>
    </w:p>
    <w:p>
      <w:pPr>
        <w:pStyle w:val="Body"/>
        <w:jc w:val="center"/>
        <w:rPr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101</w:t>
      </w:r>
      <w:r>
        <w:rPr>
          <w:sz w:val="24"/>
          <w:szCs w:val="24"/>
          <w:rtl w:val="0"/>
          <w:lang w:val="en-US"/>
        </w:rPr>
        <w:t xml:space="preserve"> = 5</w:t>
      </w:r>
    </w:p>
    <w:p>
      <w:pPr>
        <w:pStyle w:val="Body"/>
        <w:jc w:val="center"/>
        <w:rPr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110</w:t>
      </w:r>
      <w:r>
        <w:rPr>
          <w:sz w:val="24"/>
          <w:szCs w:val="24"/>
          <w:rtl w:val="0"/>
          <w:lang w:val="en-US"/>
        </w:rPr>
        <w:t xml:space="preserve"> = 6</w:t>
      </w:r>
    </w:p>
    <w:p>
      <w:pPr>
        <w:pStyle w:val="Body"/>
        <w:jc w:val="center"/>
        <w:rPr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111</w:t>
      </w:r>
      <w:r>
        <w:rPr>
          <w:sz w:val="24"/>
          <w:szCs w:val="24"/>
          <w:rtl w:val="0"/>
          <w:lang w:val="en-US"/>
        </w:rPr>
        <w:t xml:space="preserve"> = 7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Let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do some math. 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Addition, subtraction, multiplication/division by two.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But what happens if we count too far?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How do we work with negative numbers? </w:t>
      </w:r>
    </w:p>
    <w:p>
      <w:pPr>
        <w:pStyle w:val="Body"/>
      </w:pPr>
      <w:r>
        <w:rPr>
          <w:sz w:val="24"/>
          <w:szCs w:val="24"/>
          <w:rtl w:val="0"/>
          <w:lang w:val="en-US"/>
        </w:rPr>
        <w:t xml:space="preserve">And </w:t>
      </w:r>
      <w:r>
        <w:rPr>
          <w:i w:val="1"/>
          <w:iCs w:val="1"/>
          <w:sz w:val="24"/>
          <w:szCs w:val="24"/>
          <w:rtl w:val="0"/>
          <w:lang w:val="en-US"/>
        </w:rPr>
        <w:t>now</w:t>
      </w:r>
      <w:r>
        <w:rPr>
          <w:sz w:val="24"/>
          <w:szCs w:val="24"/>
          <w:rtl w:val="0"/>
          <w:lang w:val="en-US"/>
        </w:rPr>
        <w:t xml:space="preserve"> what happens if we count too far?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