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48"/>
          <w:szCs w:val="48"/>
          <w:rtl w:val="0"/>
        </w:rPr>
        <w:t xml:space="preserve">LingIQ</w:t>
      </w:r>
      <w:r w:rsidDel="00000000" w:rsidR="00000000" w:rsidRPr="00000000">
        <w:rPr>
          <w:rtl w:val="0"/>
        </w:rPr>
      </w:r>
    </w:p>
    <w:p w:rsidR="00000000" w:rsidDel="00000000" w:rsidP="00000000" w:rsidRDefault="00000000" w:rsidRPr="00000000" w14:paraId="00000002">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64748b"/>
          <w:sz w:val="18"/>
          <w:szCs w:val="18"/>
          <w:rtl w:val="0"/>
        </w:rPr>
        <w:t xml:space="preserve">Client Information Brief  ·  Internal Reference Only  ·  Confidential</w:t>
      </w:r>
      <w:r w:rsidDel="00000000" w:rsidR="00000000" w:rsidRPr="00000000">
        <w:rPr>
          <w:rtl w:val="0"/>
        </w:rPr>
      </w:r>
    </w:p>
    <w:p w:rsidR="00000000" w:rsidDel="00000000" w:rsidP="00000000" w:rsidRDefault="00000000" w:rsidRPr="00000000" w14:paraId="00000003">
      <w:pPr>
        <w:pBdr>
          <w:bottom w:color="2563eb" w:space="0" w:sz="6" w:val="single"/>
        </w:pBd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80" w:before="1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36"/>
          <w:szCs w:val="36"/>
          <w:rtl w:val="0"/>
        </w:rPr>
        <w:t xml:space="preserve">Third &amp; Manageable</w:t>
      </w:r>
      <w:r w:rsidDel="00000000" w:rsidR="00000000" w:rsidRPr="00000000">
        <w:rPr>
          <w:rtl w:val="0"/>
        </w:rPr>
      </w:r>
    </w:p>
    <w:p w:rsidR="00000000" w:rsidDel="00000000" w:rsidP="00000000" w:rsidRDefault="00000000" w:rsidRPr="00000000" w14:paraId="00000005">
      <w:pPr>
        <w:spacing w:after="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2563eb"/>
          <w:sz w:val="24"/>
          <w:szCs w:val="24"/>
          <w:rtl w:val="0"/>
        </w:rPr>
        <w:t xml:space="preserve">Pre-Scoping Client Brief</w:t>
      </w:r>
      <w:r w:rsidDel="00000000" w:rsidR="00000000" w:rsidRPr="00000000">
        <w:rPr>
          <w:rtl w:val="0"/>
        </w:rPr>
      </w:r>
    </w:p>
    <w:p w:rsidR="00000000" w:rsidDel="00000000" w:rsidP="00000000" w:rsidRDefault="00000000" w:rsidRPr="00000000" w14:paraId="00000006">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Prepared by: Ifediora (If) Maduka, LingIQ</w:t>
      </w:r>
      <w:r w:rsidDel="00000000" w:rsidR="00000000" w:rsidRPr="00000000">
        <w:rPr>
          <w:rtl w:val="0"/>
        </w:rPr>
      </w:r>
    </w:p>
    <w:p w:rsidR="00000000" w:rsidDel="00000000" w:rsidP="00000000" w:rsidRDefault="00000000" w:rsidRPr="00000000" w14:paraId="00000007">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Date: July 2026</w:t>
      </w:r>
      <w:r w:rsidDel="00000000" w:rsidR="00000000" w:rsidRPr="00000000">
        <w:rPr>
          <w:rtl w:val="0"/>
        </w:rPr>
      </w:r>
    </w:p>
    <w:p w:rsidR="00000000" w:rsidDel="00000000" w:rsidP="00000000" w:rsidRDefault="00000000" w:rsidRPr="00000000" w14:paraId="00000008">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Source: Eric Chatmon pre-scoping email received ahead of Wednesday scoping call</w:t>
      </w:r>
      <w:r w:rsidDel="00000000" w:rsidR="00000000" w:rsidRPr="00000000">
        <w:rPr>
          <w:rtl w:val="0"/>
        </w:rPr>
      </w:r>
    </w:p>
    <w:p w:rsidR="00000000" w:rsidDel="00000000" w:rsidP="00000000" w:rsidRDefault="00000000" w:rsidRPr="00000000" w14:paraId="00000009">
      <w:pPr>
        <w:spacing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pBdr>
          <w:top w:color="dc2626" w:space="0" w:sz="4" w:val="single"/>
          <w:left w:color="dc2626" w:space="0" w:sz="12" w:val="single"/>
          <w:bottom w:color="dc2626" w:space="0" w:sz="4" w:val="single"/>
          <w:right w:color="dc2626" w:space="0" w:sz="4" w:val="single"/>
        </w:pBdr>
        <w:spacing w:after="80" w:before="80" w:line="240" w:lineRule="auto"/>
        <w:ind w:left="12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dc2626"/>
          <w:sz w:val="20"/>
          <w:szCs w:val="20"/>
          <w:rtl w:val="0"/>
        </w:rPr>
        <w:t xml:space="preserve">⚠  Security Note: </w:t>
      </w:r>
      <w:r w:rsidDel="00000000" w:rsidR="00000000" w:rsidRPr="00000000">
        <w:rPr>
          <w:rFonts w:ascii="Calibri" w:cs="Calibri" w:eastAsia="Calibri" w:hAnsi="Calibri"/>
          <w:color w:val="dc2626"/>
          <w:sz w:val="20"/>
          <w:szCs w:val="20"/>
          <w:rtl w:val="0"/>
        </w:rPr>
        <w:t xml:space="preserve">Eric shared live platform credentials in plain text in his pre-scoping email. LingIQ team members must not use these credentials. Eric has been asked to reset all passwords and provide access through team invitations with least-privilege roles. Credentials are not reproduced in this document.</w:t>
      </w:r>
      <w:r w:rsidDel="00000000" w:rsidR="00000000" w:rsidRPr="00000000">
        <w:rPr>
          <w:rtl w:val="0"/>
        </w:rPr>
      </w:r>
    </w:p>
    <w:p w:rsidR="00000000" w:rsidDel="00000000" w:rsidP="00000000" w:rsidRDefault="00000000" w:rsidRPr="00000000" w14:paraId="0000000B">
      <w:pPr>
        <w:spacing w:before="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1.  Company Overview</w:t>
      </w:r>
      <w:r w:rsidDel="00000000" w:rsidR="00000000" w:rsidRPr="00000000">
        <w:rPr>
          <w:rtl w:val="0"/>
        </w:rPr>
      </w:r>
    </w:p>
    <w:tbl>
      <w:tblPr>
        <w:tblStyle w:val="Table1"/>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0a1628" w:val="clear"/>
          </w:tcPr>
          <w:p w:rsidR="00000000" w:rsidDel="00000000" w:rsidP="00000000" w:rsidRDefault="00000000" w:rsidRPr="00000000" w14:paraId="0000000D">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shd w:fill="0a1628" w:val="clear"/>
          </w:tcPr>
          <w:p w:rsidR="00000000" w:rsidDel="00000000" w:rsidP="00000000" w:rsidRDefault="00000000" w:rsidRPr="00000000" w14:paraId="0000000E">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Company Name</w:t>
            </w:r>
            <w:r w:rsidDel="00000000" w:rsidR="00000000" w:rsidRPr="00000000">
              <w:rPr>
                <w:rtl w:val="0"/>
              </w:rPr>
            </w:r>
          </w:p>
        </w:tc>
        <w:tc>
          <w:tcPr>
            <w:shd w:fill="ffffff" w:val="clear"/>
          </w:tcPr>
          <w:p w:rsidR="00000000" w:rsidDel="00000000" w:rsidP="00000000" w:rsidRDefault="00000000" w:rsidRPr="00000000" w14:paraId="0000001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Third &amp; Manageable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1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Founder &amp; CEO</w:t>
            </w:r>
            <w:r w:rsidDel="00000000" w:rsidR="00000000" w:rsidRPr="00000000">
              <w:rPr>
                <w:rtl w:val="0"/>
              </w:rPr>
            </w:r>
          </w:p>
        </w:tc>
        <w:tc>
          <w:tcPr>
            <w:shd w:fill="f0f4ff" w:val="clear"/>
          </w:tcPr>
          <w:p w:rsidR="00000000" w:rsidDel="00000000" w:rsidP="00000000" w:rsidRDefault="00000000" w:rsidRPr="00000000" w14:paraId="0000001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Eric Chatmon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Email</w:t>
            </w:r>
            <w:r w:rsidDel="00000000" w:rsidR="00000000" w:rsidRPr="00000000">
              <w:rPr>
                <w:rtl w:val="0"/>
              </w:rPr>
            </w:r>
          </w:p>
        </w:tc>
        <w:tc>
          <w:tcPr>
            <w:shd w:fill="ffffff" w:val="clear"/>
          </w:tcPr>
          <w:p w:rsidR="00000000" w:rsidDel="00000000" w:rsidP="00000000" w:rsidRDefault="00000000" w:rsidRPr="00000000" w14:paraId="0000001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eric@thirdmanageable.com</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1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Phone</w:t>
            </w:r>
            <w:r w:rsidDel="00000000" w:rsidR="00000000" w:rsidRPr="00000000">
              <w:rPr>
                <w:rtl w:val="0"/>
              </w:rPr>
            </w:r>
          </w:p>
        </w:tc>
        <w:tc>
          <w:tcPr>
            <w:shd w:fill="f0f4ff" w:val="clear"/>
          </w:tcPr>
          <w:p w:rsidR="00000000" w:rsidDel="00000000" w:rsidP="00000000" w:rsidRDefault="00000000" w:rsidRPr="00000000" w14:paraId="0000001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216-640-4300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Website</w:t>
            </w:r>
            <w:r w:rsidDel="00000000" w:rsidR="00000000" w:rsidRPr="00000000">
              <w:rPr>
                <w:rtl w:val="0"/>
              </w:rPr>
            </w:r>
          </w:p>
        </w:tc>
        <w:tc>
          <w:tcPr>
            <w:shd w:fill="ffffff" w:val="clear"/>
          </w:tcPr>
          <w:p w:rsidR="00000000" w:rsidDel="00000000" w:rsidP="00000000" w:rsidRDefault="00000000" w:rsidRPr="00000000" w14:paraId="0000001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thirdmanageable.com</w:t>
            </w:r>
            <w:r w:rsidDel="00000000" w:rsidR="00000000" w:rsidRPr="00000000">
              <w:rPr>
                <w:rtl w:val="0"/>
              </w:rPr>
            </w:r>
          </w:p>
        </w:tc>
      </w:tr>
    </w:tbl>
    <w:p w:rsidR="00000000" w:rsidDel="00000000" w:rsidP="00000000" w:rsidRDefault="00000000" w:rsidRPr="00000000" w14:paraId="00000019">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Mission: A transition and wellness platform helping athletes build their next chapter with structure, confidence, and community after sport ends.</w:t>
      </w:r>
      <w:r w:rsidDel="00000000" w:rsidR="00000000" w:rsidRPr="00000000">
        <w:rPr>
          <w:rtl w:val="0"/>
        </w:rPr>
      </w:r>
    </w:p>
    <w:p w:rsidR="00000000" w:rsidDel="00000000" w:rsidP="00000000" w:rsidRDefault="00000000" w:rsidRPr="00000000" w14:paraId="0000001B">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Tagline: "Life after sport isn't Fourth &amp; Long — it's Third &amp; Manageable."</w:t>
      </w:r>
      <w:r w:rsidDel="00000000" w:rsidR="00000000" w:rsidRPr="00000000">
        <w:rPr>
          <w:rtl w:val="0"/>
        </w:rPr>
      </w:r>
    </w:p>
    <w:p w:rsidR="00000000" w:rsidDel="00000000" w:rsidP="00000000" w:rsidRDefault="00000000" w:rsidRPr="00000000" w14:paraId="0000001C">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Product description: Third &amp; Manageable is a mobile application designed to replace the structure, community, daily purpose, and coaching relationship that athletes lose when their sport ends. The platform addresses four core needs — identity, structure, community, and mental health — all of which disappear overnight when an athlete's competitive career concludes.</w:t>
      </w:r>
      <w:r w:rsidDel="00000000" w:rsidR="00000000" w:rsidRPr="00000000">
        <w:rPr>
          <w:rtl w:val="0"/>
        </w:rPr>
      </w:r>
    </w:p>
    <w:p w:rsidR="00000000" w:rsidDel="00000000" w:rsidP="00000000" w:rsidRDefault="00000000" w:rsidRPr="00000000" w14:paraId="0000001D">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2.  Current Product Status</w:t>
      </w:r>
      <w:r w:rsidDel="00000000" w:rsidR="00000000" w:rsidRPr="00000000">
        <w:rPr>
          <w:rtl w:val="0"/>
        </w:rPr>
      </w:r>
    </w:p>
    <w:tbl>
      <w:tblPr>
        <w:tblStyle w:val="Table2"/>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0a1628" w:val="clear"/>
          </w:tcPr>
          <w:p w:rsidR="00000000" w:rsidDel="00000000" w:rsidP="00000000" w:rsidRDefault="00000000" w:rsidRPr="00000000" w14:paraId="0000001E">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shd w:fill="0a1628" w:val="clear"/>
          </w:tcPr>
          <w:p w:rsidR="00000000" w:rsidDel="00000000" w:rsidP="00000000" w:rsidRDefault="00000000" w:rsidRPr="00000000" w14:paraId="0000001F">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 Version</w:t>
            </w:r>
            <w:r w:rsidDel="00000000" w:rsidR="00000000" w:rsidRPr="00000000">
              <w:rPr>
                <w:rtl w:val="0"/>
              </w:rPr>
            </w:r>
          </w:p>
        </w:tc>
        <w:tc>
          <w:tcPr>
            <w:shd w:fill="ffffff" w:val="clear"/>
          </w:tcPr>
          <w:p w:rsidR="00000000" w:rsidDel="00000000" w:rsidP="00000000" w:rsidRDefault="00000000" w:rsidRPr="00000000" w14:paraId="0000002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1.0.0 MVP</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2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Platforms</w:t>
            </w:r>
            <w:r w:rsidDel="00000000" w:rsidR="00000000" w:rsidRPr="00000000">
              <w:rPr>
                <w:rtl w:val="0"/>
              </w:rPr>
            </w:r>
          </w:p>
        </w:tc>
        <w:tc>
          <w:tcPr>
            <w:shd w:fill="f0f4ff" w:val="clear"/>
          </w:tcPr>
          <w:p w:rsidR="00000000" w:rsidDel="00000000" w:rsidP="00000000" w:rsidRDefault="00000000" w:rsidRPr="00000000" w14:paraId="0000002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iOS and Android (both live)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Total Downloads</w:t>
            </w:r>
            <w:r w:rsidDel="00000000" w:rsidR="00000000" w:rsidRPr="00000000">
              <w:rPr>
                <w:rtl w:val="0"/>
              </w:rPr>
            </w:r>
          </w:p>
        </w:tc>
        <w:tc>
          <w:tcPr>
            <w:shd w:fill="ffffff" w:val="clear"/>
          </w:tcPr>
          <w:p w:rsidR="00000000" w:rsidDel="00000000" w:rsidP="00000000" w:rsidRDefault="00000000" w:rsidRPr="00000000" w14:paraId="0000002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Approximately 87 across both platforms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2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 Store</w:t>
            </w:r>
            <w:r w:rsidDel="00000000" w:rsidR="00000000" w:rsidRPr="00000000">
              <w:rPr>
                <w:rtl w:val="0"/>
              </w:rPr>
            </w:r>
          </w:p>
        </w:tc>
        <w:tc>
          <w:tcPr>
            <w:shd w:fill="f0f4ff" w:val="clear"/>
          </w:tcPr>
          <w:p w:rsidR="00000000" w:rsidDel="00000000" w:rsidP="00000000" w:rsidRDefault="00000000" w:rsidRPr="00000000" w14:paraId="0000002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apps.apple.com/us/app/third-manageable/id6759578111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Google Play</w:t>
            </w:r>
            <w:r w:rsidDel="00000000" w:rsidR="00000000" w:rsidRPr="00000000">
              <w:rPr>
                <w:rtl w:val="0"/>
              </w:rPr>
            </w:r>
          </w:p>
        </w:tc>
        <w:tc>
          <w:tcPr>
            <w:shd w:fill="ffffff" w:val="clear"/>
          </w:tcPr>
          <w:p w:rsidR="00000000" w:rsidDel="00000000" w:rsidP="00000000" w:rsidRDefault="00000000" w:rsidRPr="00000000" w14:paraId="0000002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play.google.com/store/apps/details?id=com.thirdandmanageable.app</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2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Admin Dashboard</w:t>
            </w:r>
            <w:r w:rsidDel="00000000" w:rsidR="00000000" w:rsidRPr="00000000">
              <w:rPr>
                <w:rtl w:val="0"/>
              </w:rPr>
            </w:r>
          </w:p>
        </w:tc>
        <w:tc>
          <w:tcPr>
            <w:shd w:fill="f0f4ff" w:val="clear"/>
          </w:tcPr>
          <w:p w:rsidR="00000000" w:rsidDel="00000000" w:rsidP="00000000" w:rsidRDefault="00000000" w:rsidRPr="00000000" w14:paraId="0000002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third-and-manageable-admin.vercel.app/login</w:t>
            </w:r>
            <w:r w:rsidDel="00000000" w:rsidR="00000000" w:rsidRPr="00000000">
              <w:rPr>
                <w:rtl w:val="0"/>
              </w:rPr>
            </w:r>
          </w:p>
        </w:tc>
      </w:tr>
    </w:tbl>
    <w:p w:rsidR="00000000" w:rsidDel="00000000" w:rsidP="00000000" w:rsidRDefault="00000000" w:rsidRPr="00000000" w14:paraId="0000002C">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3.  Pilot Data — Spring 2025, Case Western Reserve University</w:t>
      </w:r>
      <w:r w:rsidDel="00000000" w:rsidR="00000000" w:rsidRPr="00000000">
        <w:rPr>
          <w:rtl w:val="0"/>
        </w:rPr>
      </w:r>
    </w:p>
    <w:tbl>
      <w:tblPr>
        <w:tblStyle w:val="Table3"/>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shd w:fill="0a1628" w:val="clear"/>
          </w:tcPr>
          <w:p w:rsidR="00000000" w:rsidDel="00000000" w:rsidP="00000000" w:rsidRDefault="00000000" w:rsidRPr="00000000" w14:paraId="0000002D">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Metric</w:t>
            </w:r>
            <w:r w:rsidDel="00000000" w:rsidR="00000000" w:rsidRPr="00000000">
              <w:rPr>
                <w:rtl w:val="0"/>
              </w:rPr>
            </w:r>
          </w:p>
        </w:tc>
        <w:tc>
          <w:tcPr>
            <w:shd w:fill="0a1628" w:val="clear"/>
          </w:tcPr>
          <w:p w:rsidR="00000000" w:rsidDel="00000000" w:rsidP="00000000" w:rsidRDefault="00000000" w:rsidRPr="00000000" w14:paraId="0000002E">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Active users on platform</w:t>
            </w:r>
            <w:r w:rsidDel="00000000" w:rsidR="00000000" w:rsidRPr="00000000">
              <w:rPr>
                <w:rtl w:val="0"/>
              </w:rPr>
            </w:r>
          </w:p>
        </w:tc>
        <w:tc>
          <w:tcPr>
            <w:shd w:fill="ffffff" w:val="clear"/>
          </w:tcPr>
          <w:p w:rsidR="00000000" w:rsidDel="00000000" w:rsidP="00000000" w:rsidRDefault="00000000" w:rsidRPr="00000000" w14:paraId="0000003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84</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3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Student-athletes who completed survey</w:t>
            </w:r>
            <w:r w:rsidDel="00000000" w:rsidR="00000000" w:rsidRPr="00000000">
              <w:rPr>
                <w:rtl w:val="0"/>
              </w:rPr>
            </w:r>
          </w:p>
        </w:tc>
        <w:tc>
          <w:tcPr>
            <w:shd w:fill="f0f4ff" w:val="clear"/>
          </w:tcPr>
          <w:p w:rsidR="00000000" w:rsidDel="00000000" w:rsidP="00000000" w:rsidRDefault="00000000" w:rsidRPr="00000000" w14:paraId="0000003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Say platform will positively impact mental health</w:t>
            </w:r>
            <w:r w:rsidDel="00000000" w:rsidR="00000000" w:rsidRPr="00000000">
              <w:rPr>
                <w:rtl w:val="0"/>
              </w:rPr>
            </w:r>
          </w:p>
        </w:tc>
        <w:tc>
          <w:tcPr>
            <w:shd w:fill="ffffff" w:val="clear"/>
          </w:tcPr>
          <w:p w:rsidR="00000000" w:rsidDel="00000000" w:rsidP="00000000" w:rsidRDefault="00000000" w:rsidRPr="00000000" w14:paraId="0000003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81%</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3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Had never used a mental health resource before</w:t>
            </w:r>
            <w:r w:rsidDel="00000000" w:rsidR="00000000" w:rsidRPr="00000000">
              <w:rPr>
                <w:rtl w:val="0"/>
              </w:rPr>
            </w:r>
          </w:p>
        </w:tc>
        <w:tc>
          <w:tcPr>
            <w:shd w:fill="f0f4ff" w:val="clear"/>
          </w:tcPr>
          <w:p w:rsidR="00000000" w:rsidDel="00000000" w:rsidP="00000000" w:rsidRDefault="00000000" w:rsidRPr="00000000" w14:paraId="0000003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83.3%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Found the platform difficult to use</w:t>
            </w:r>
            <w:r w:rsidDel="00000000" w:rsidR="00000000" w:rsidRPr="00000000">
              <w:rPr>
                <w:rtl w:val="0"/>
              </w:rPr>
            </w:r>
          </w:p>
        </w:tc>
        <w:tc>
          <w:tcPr>
            <w:shd w:fill="ffffff" w:val="clear"/>
          </w:tcPr>
          <w:p w:rsidR="00000000" w:rsidDel="00000000" w:rsidP="00000000" w:rsidRDefault="00000000" w:rsidRPr="00000000" w14:paraId="0000003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0%</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3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Feel adequate resources currently exist for them</w:t>
            </w:r>
            <w:r w:rsidDel="00000000" w:rsidR="00000000" w:rsidRPr="00000000">
              <w:rPr>
                <w:rtl w:val="0"/>
              </w:rPr>
            </w:r>
          </w:p>
        </w:tc>
        <w:tc>
          <w:tcPr>
            <w:shd w:fill="f0f4ff" w:val="clear"/>
          </w:tcPr>
          <w:p w:rsidR="00000000" w:rsidDel="00000000" w:rsidP="00000000" w:rsidRDefault="00000000" w:rsidRPr="00000000" w14:paraId="0000003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14.3%</w:t>
            </w:r>
            <w:r w:rsidDel="00000000" w:rsidR="00000000" w:rsidRPr="00000000">
              <w:rPr>
                <w:rtl w:val="0"/>
              </w:rPr>
            </w:r>
          </w:p>
        </w:tc>
      </w:tr>
    </w:tbl>
    <w:p w:rsidR="00000000" w:rsidDel="00000000" w:rsidP="00000000" w:rsidRDefault="00000000" w:rsidRPr="00000000" w14:paraId="0000003B">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64748b"/>
          <w:sz w:val="17"/>
          <w:szCs w:val="17"/>
          <w:rtl w:val="0"/>
        </w:rPr>
        <w:t xml:space="preserve">Significance: 83.3% of pilot users had never engaged with a mental health resource before. 0% found the platform difficult to use. These two data points together suggest the product is accessible and reaches a previously unserved population.</w:t>
      </w:r>
      <w:r w:rsidDel="00000000" w:rsidR="00000000" w:rsidRPr="00000000">
        <w:rPr>
          <w:rtl w:val="0"/>
        </w:rPr>
      </w:r>
    </w:p>
    <w:p w:rsidR="00000000" w:rsidDel="00000000" w:rsidP="00000000" w:rsidRDefault="00000000" w:rsidRPr="00000000" w14:paraId="0000003D">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4.  Beta Priorities — Four Core Features</w:t>
      </w:r>
      <w:r w:rsidDel="00000000" w:rsidR="00000000" w:rsidRPr="00000000">
        <w:rPr>
          <w:rtl w:val="0"/>
        </w:rPr>
      </w:r>
    </w:p>
    <w:p w:rsidR="00000000" w:rsidDel="00000000" w:rsidP="00000000" w:rsidRDefault="00000000" w:rsidRPr="00000000" w14:paraId="0000003E">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Eric has explicitly scoped the rebuild beta to four experiences. Everything else is secondary until these four are delivered well.</w:t>
      </w:r>
      <w:r w:rsidDel="00000000" w:rsidR="00000000" w:rsidRPr="00000000">
        <w:rPr>
          <w:rtl w:val="0"/>
        </w:rPr>
      </w:r>
    </w:p>
    <w:p w:rsidR="00000000" w:rsidDel="00000000" w:rsidP="00000000" w:rsidRDefault="00000000" w:rsidRPr="00000000" w14:paraId="0000003F">
      <w:pPr>
        <w:spacing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1. Personalized Onboarding</w:t>
      </w:r>
      <w:r w:rsidDel="00000000" w:rsidR="00000000" w:rsidRPr="00000000">
        <w:rPr>
          <w:rtl w:val="0"/>
        </w:rPr>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The athlete tells the platform who they are — sport played, current or former status, school, transition stage, and what they are struggling with. Currently exists as a basic profile form. Target state is a conversational onboarding experience that captures enough context to personalize all downstream AI interactions and Game Plan generation.</w:t>
      </w:r>
      <w:r w:rsidDel="00000000" w:rsidR="00000000" w:rsidRPr="00000000">
        <w:rPr>
          <w:rtl w:val="0"/>
        </w:rPr>
      </w:r>
    </w:p>
    <w:p w:rsidR="00000000" w:rsidDel="00000000" w:rsidP="00000000" w:rsidRDefault="00000000" w:rsidRPr="00000000" w14:paraId="00000042">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2. The Clipboard AI Companion</w:t>
      </w:r>
      <w:r w:rsidDel="00000000" w:rsidR="00000000" w:rsidRPr="00000000">
        <w:rPr>
          <w:rtl w:val="0"/>
        </w:rPr>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The core product feature. An AI coach that responds to daily mood check-ins in sports language, remembers the athlete's context across sessions, checks in proactively, and guides next steps. Current state: functional chat with selectable personality modes (Motivator, Chill, Analyst, Mentor, Huddle) but no persistent memory, no safety escalation logic, and no connection to Daily Game Plan generation. AI provider, memory architecture, moderation approach, and cost per active user are all undocumented. This is the most significant rebuild challenge.</w:t>
      </w:r>
      <w:r w:rsidDel="00000000" w:rsidR="00000000" w:rsidRPr="00000000">
        <w:rPr>
          <w:rtl w:val="0"/>
        </w:rPr>
      </w:r>
    </w:p>
    <w:p w:rsidR="00000000" w:rsidDel="00000000" w:rsidP="00000000" w:rsidRDefault="00000000" w:rsidRPr="00000000" w14:paraId="00000044">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3. Daily Game Plan</w:t>
      </w:r>
      <w:r w:rsidDel="00000000" w:rsidR="00000000" w:rsidRPr="00000000">
        <w:rPr>
          <w:rtl w:val="0"/>
        </w:rPr>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One daily wellness action, one mindset prompt, one habit or reflection — generated or adapted using the athlete's onboarding data, mood check-in, goals, and prior progress. Current state: a static daily action card with a done state and weekly completion calendar. Not AI-generated. Target state: dynamically generated by The Clipboard based on athlete context.</w:t>
      </w:r>
      <w:r w:rsidDel="00000000" w:rsidR="00000000" w:rsidRPr="00000000">
        <w:rPr>
          <w:rtl w:val="0"/>
        </w:rPr>
      </w:r>
    </w:p>
    <w:p w:rsidR="00000000" w:rsidDel="00000000" w:rsidP="00000000" w:rsidRDefault="00000000" w:rsidRPr="00000000" w14:paraId="00000046">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4. Athlete Community</w:t>
      </w:r>
      <w:r w:rsidDel="00000000" w:rsidR="00000000" w:rsidRPr="00000000">
        <w:rPr>
          <w:rtl w:val="0"/>
        </w:rPr>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A verified athletes-only space with a Global Athlete Room and school-based community rooms. Current state: functional with daily chat prompts, @mentions, long-press reporting guidance, and a Need Support button. Known live issue: a user's full email address is currently visible inside the community room content. Moderation, verification logic, and safety escalation workflows are not fully documented.</w:t>
      </w:r>
      <w:r w:rsidDel="00000000" w:rsidR="00000000" w:rsidRPr="00000000">
        <w:rPr>
          <w:rtl w:val="0"/>
        </w:rPr>
      </w:r>
    </w:p>
    <w:p w:rsidR="00000000" w:rsidDel="00000000" w:rsidP="00000000" w:rsidRDefault="00000000" w:rsidRPr="00000000" w14:paraId="00000048">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5.  Current Feature Inventory and Beta Decision Matrix</w:t>
      </w:r>
      <w:r w:rsidDel="00000000" w:rsidR="00000000" w:rsidRPr="00000000">
        <w:rPr>
          <w:rtl w:val="0"/>
        </w:rPr>
      </w:r>
    </w:p>
    <w:tbl>
      <w:tblPr>
        <w:tblStyle w:val="Table4"/>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shd w:fill="0a1628" w:val="clear"/>
          </w:tcPr>
          <w:p w:rsidR="00000000" w:rsidDel="00000000" w:rsidP="00000000" w:rsidRDefault="00000000" w:rsidRPr="00000000" w14:paraId="00000049">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shd w:fill="0a1628" w:val="clear"/>
          </w:tcPr>
          <w:p w:rsidR="00000000" w:rsidDel="00000000" w:rsidP="00000000" w:rsidRDefault="00000000" w:rsidRPr="00000000" w14:paraId="0000004A">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Current State</w:t>
            </w:r>
            <w:r w:rsidDel="00000000" w:rsidR="00000000" w:rsidRPr="00000000">
              <w:rPr>
                <w:rtl w:val="0"/>
              </w:rPr>
            </w:r>
          </w:p>
        </w:tc>
        <w:tc>
          <w:tcPr>
            <w:shd w:fill="0a1628" w:val="clear"/>
          </w:tcPr>
          <w:p w:rsidR="00000000" w:rsidDel="00000000" w:rsidP="00000000" w:rsidRDefault="00000000" w:rsidRPr="00000000" w14:paraId="0000004B">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Beta Recommendation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Personalized onboarding</w:t>
            </w:r>
            <w:r w:rsidDel="00000000" w:rsidR="00000000" w:rsidRPr="00000000">
              <w:rPr>
                <w:rtl w:val="0"/>
              </w:rPr>
            </w:r>
          </w:p>
        </w:tc>
        <w:tc>
          <w:tcPr>
            <w:shd w:fill="ffffff" w:val="clear"/>
          </w:tcPr>
          <w:p w:rsidR="00000000" w:rsidDel="00000000" w:rsidP="00000000" w:rsidRDefault="00000000" w:rsidRPr="00000000" w14:paraId="0000004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Profile fields exist; full onboarding not documented</w:t>
            </w:r>
            <w:r w:rsidDel="00000000" w:rsidR="00000000" w:rsidRPr="00000000">
              <w:rPr>
                <w:rtl w:val="0"/>
              </w:rPr>
            </w:r>
          </w:p>
        </w:tc>
        <w:tc>
          <w:tcPr>
            <w:shd w:fill="ffffff" w:val="clear"/>
          </w:tcPr>
          <w:p w:rsidR="00000000" w:rsidDel="00000000" w:rsidP="00000000" w:rsidRDefault="00000000" w:rsidRPr="00000000" w14:paraId="0000004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Must-have — redesign as conversational onboarding</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4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The Clipboard AI companion</w:t>
            </w:r>
            <w:r w:rsidDel="00000000" w:rsidR="00000000" w:rsidRPr="00000000">
              <w:rPr>
                <w:rtl w:val="0"/>
              </w:rPr>
            </w:r>
          </w:p>
        </w:tc>
        <w:tc>
          <w:tcPr>
            <w:shd w:fill="f0f4ff" w:val="clear"/>
          </w:tcPr>
          <w:p w:rsidR="00000000" w:rsidDel="00000000" w:rsidP="00000000" w:rsidRDefault="00000000" w:rsidRPr="00000000" w14:paraId="0000005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Chat and personality choices exist</w:t>
            </w:r>
            <w:r w:rsidDel="00000000" w:rsidR="00000000" w:rsidRPr="00000000">
              <w:rPr>
                <w:rtl w:val="0"/>
              </w:rPr>
            </w:r>
          </w:p>
        </w:tc>
        <w:tc>
          <w:tcPr>
            <w:shd w:fill="f0f4ff" w:val="clear"/>
          </w:tcPr>
          <w:p w:rsidR="00000000" w:rsidDel="00000000" w:rsidP="00000000" w:rsidRDefault="00000000" w:rsidRPr="00000000" w14:paraId="0000005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Must-have — rebuild with memory, safety, personalization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Daily Game Plan</w:t>
            </w:r>
            <w:r w:rsidDel="00000000" w:rsidR="00000000" w:rsidRPr="00000000">
              <w:rPr>
                <w:rtl w:val="0"/>
              </w:rPr>
            </w:r>
          </w:p>
        </w:tc>
        <w:tc>
          <w:tcPr>
            <w:shd w:fill="ffffff" w:val="clear"/>
          </w:tcPr>
          <w:p w:rsidR="00000000" w:rsidDel="00000000" w:rsidP="00000000" w:rsidRDefault="00000000" w:rsidRPr="00000000" w14:paraId="0000005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Static daily action and progress tracking</w:t>
            </w:r>
            <w:r w:rsidDel="00000000" w:rsidR="00000000" w:rsidRPr="00000000">
              <w:rPr>
                <w:rtl w:val="0"/>
              </w:rPr>
            </w:r>
          </w:p>
        </w:tc>
        <w:tc>
          <w:tcPr>
            <w:shd w:fill="ffffff" w:val="clear"/>
          </w:tcPr>
          <w:p w:rsidR="00000000" w:rsidDel="00000000" w:rsidP="00000000" w:rsidRDefault="00000000" w:rsidRPr="00000000" w14:paraId="0000005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Must-have — connect to AI and check-in</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5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Athlete community</w:t>
            </w:r>
            <w:r w:rsidDel="00000000" w:rsidR="00000000" w:rsidRPr="00000000">
              <w:rPr>
                <w:rtl w:val="0"/>
              </w:rPr>
            </w:r>
          </w:p>
        </w:tc>
        <w:tc>
          <w:tcPr>
            <w:shd w:fill="f0f4ff" w:val="clear"/>
          </w:tcPr>
          <w:p w:rsidR="00000000" w:rsidDel="00000000" w:rsidP="00000000" w:rsidRDefault="00000000" w:rsidRPr="00000000" w14:paraId="0000005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Global room and moderation language</w:t>
            </w:r>
            <w:r w:rsidDel="00000000" w:rsidR="00000000" w:rsidRPr="00000000">
              <w:rPr>
                <w:rtl w:val="0"/>
              </w:rPr>
            </w:r>
          </w:p>
        </w:tc>
        <w:tc>
          <w:tcPr>
            <w:shd w:fill="f0f4ff" w:val="clear"/>
          </w:tcPr>
          <w:p w:rsidR="00000000" w:rsidDel="00000000" w:rsidP="00000000" w:rsidRDefault="00000000" w:rsidRPr="00000000" w14:paraId="0000005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Must-have — strengthen privacy and moderation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Journey / quarters</w:t>
            </w:r>
            <w:r w:rsidDel="00000000" w:rsidR="00000000" w:rsidRPr="00000000">
              <w:rPr>
                <w:rtl w:val="0"/>
              </w:rPr>
            </w:r>
          </w:p>
        </w:tc>
        <w:tc>
          <w:tcPr>
            <w:shd w:fill="ffffff" w:val="clear"/>
          </w:tcPr>
          <w:p w:rsidR="00000000" w:rsidDel="00000000" w:rsidP="00000000" w:rsidRDefault="00000000" w:rsidRPr="00000000" w14:paraId="0000005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90-day and quarter system</w:t>
            </w:r>
            <w:r w:rsidDel="00000000" w:rsidR="00000000" w:rsidRPr="00000000">
              <w:rPr>
                <w:rtl w:val="0"/>
              </w:rPr>
            </w:r>
          </w:p>
        </w:tc>
        <w:tc>
          <w:tcPr>
            <w:shd w:fill="ffffff" w:val="clear"/>
          </w:tcPr>
          <w:p w:rsidR="00000000" w:rsidDel="00000000" w:rsidP="00000000" w:rsidRDefault="00000000" w:rsidRPr="00000000" w14:paraId="0000005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Later — current logic has data errors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5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Streaks and rewards</w:t>
            </w:r>
            <w:r w:rsidDel="00000000" w:rsidR="00000000" w:rsidRPr="00000000">
              <w:rPr>
                <w:rtl w:val="0"/>
              </w:rPr>
            </w:r>
          </w:p>
        </w:tc>
        <w:tc>
          <w:tcPr>
            <w:shd w:fill="f0f4ff" w:val="clear"/>
          </w:tcPr>
          <w:p w:rsidR="00000000" w:rsidDel="00000000" w:rsidP="00000000" w:rsidRDefault="00000000" w:rsidRPr="00000000" w14:paraId="0000005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Streak, progress, perks</w:t>
            </w:r>
            <w:r w:rsidDel="00000000" w:rsidR="00000000" w:rsidRPr="00000000">
              <w:rPr>
                <w:rtl w:val="0"/>
              </w:rPr>
            </w:r>
          </w:p>
        </w:tc>
        <w:tc>
          <w:tcPr>
            <w:shd w:fill="f0f4ff" w:val="clear"/>
          </w:tcPr>
          <w:p w:rsidR="00000000" w:rsidDel="00000000" w:rsidP="00000000" w:rsidRDefault="00000000" w:rsidRPr="00000000" w14:paraId="0000005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Lightweight beta use; deeper rewards later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Peer support</w:t>
            </w:r>
            <w:r w:rsidDel="00000000" w:rsidR="00000000" w:rsidRPr="00000000">
              <w:rPr>
                <w:rtl w:val="0"/>
              </w:rPr>
            </w:r>
          </w:p>
        </w:tc>
        <w:tc>
          <w:tcPr>
            <w:shd w:fill="ffffff" w:val="clear"/>
          </w:tcPr>
          <w:p w:rsidR="00000000" w:rsidDel="00000000" w:rsidP="00000000" w:rsidRDefault="00000000" w:rsidRPr="00000000" w14:paraId="0000005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Enrollment field and support references</w:t>
            </w:r>
            <w:r w:rsidDel="00000000" w:rsidR="00000000" w:rsidRPr="00000000">
              <w:rPr>
                <w:rtl w:val="0"/>
              </w:rPr>
            </w:r>
          </w:p>
        </w:tc>
        <w:tc>
          <w:tcPr>
            <w:shd w:fill="ffffff" w:val="clear"/>
          </w:tcPr>
          <w:p w:rsidR="00000000" w:rsidDel="00000000" w:rsidP="00000000" w:rsidRDefault="00000000" w:rsidRPr="00000000" w14:paraId="0000006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Later unless operational model is ready</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6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University dashboard</w:t>
            </w:r>
            <w:r w:rsidDel="00000000" w:rsidR="00000000" w:rsidRPr="00000000">
              <w:rPr>
                <w:rtl w:val="0"/>
              </w:rPr>
            </w:r>
          </w:p>
        </w:tc>
        <w:tc>
          <w:tcPr>
            <w:shd w:fill="f0f4ff" w:val="clear"/>
          </w:tcPr>
          <w:p w:rsidR="00000000" w:rsidDel="00000000" w:rsidP="00000000" w:rsidRDefault="00000000" w:rsidRPr="00000000" w14:paraId="0000006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Not documented in athlete screens</w:t>
            </w:r>
            <w:r w:rsidDel="00000000" w:rsidR="00000000" w:rsidRPr="00000000">
              <w:rPr>
                <w:rtl w:val="0"/>
              </w:rPr>
            </w:r>
          </w:p>
        </w:tc>
        <w:tc>
          <w:tcPr>
            <w:shd w:fill="f0f4ff" w:val="clear"/>
          </w:tcPr>
          <w:p w:rsidR="00000000" w:rsidDel="00000000" w:rsidP="00000000" w:rsidRDefault="00000000" w:rsidRPr="00000000" w14:paraId="0000006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Later beta phase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Notifications</w:t>
            </w:r>
            <w:r w:rsidDel="00000000" w:rsidR="00000000" w:rsidRPr="00000000">
              <w:rPr>
                <w:rtl w:val="0"/>
              </w:rPr>
            </w:r>
          </w:p>
        </w:tc>
        <w:tc>
          <w:tcPr>
            <w:shd w:fill="ffffff" w:val="clear"/>
          </w:tcPr>
          <w:p w:rsidR="00000000" w:rsidDel="00000000" w:rsidP="00000000" w:rsidRDefault="00000000" w:rsidRPr="00000000" w14:paraId="0000006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Daily reminder toggle</w:t>
            </w:r>
            <w:r w:rsidDel="00000000" w:rsidR="00000000" w:rsidRPr="00000000">
              <w:rPr>
                <w:rtl w:val="0"/>
              </w:rPr>
            </w:r>
          </w:p>
        </w:tc>
        <w:tc>
          <w:tcPr>
            <w:shd w:fill="ffffff" w:val="clear"/>
          </w:tcPr>
          <w:p w:rsidR="00000000" w:rsidDel="00000000" w:rsidP="00000000" w:rsidRDefault="00000000" w:rsidRPr="00000000" w14:paraId="0000006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Keep — essential for retention</w:t>
            </w:r>
            <w:r w:rsidDel="00000000" w:rsidR="00000000" w:rsidRPr="00000000">
              <w:rPr>
                <w:rtl w:val="0"/>
              </w:rPr>
            </w:r>
          </w:p>
        </w:tc>
      </w:tr>
    </w:tbl>
    <w:p w:rsidR="00000000" w:rsidDel="00000000" w:rsidP="00000000" w:rsidRDefault="00000000" w:rsidRPr="00000000" w14:paraId="00000067">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6.  Current Tech Stack</w:t>
      </w:r>
      <w:r w:rsidDel="00000000" w:rsidR="00000000" w:rsidRPr="00000000">
        <w:rPr>
          <w:rtl w:val="0"/>
        </w:rPr>
      </w:r>
    </w:p>
    <w:tbl>
      <w:tblPr>
        <w:tblStyle w:val="Table5"/>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shd w:fill="0a1628" w:val="clear"/>
          </w:tcPr>
          <w:p w:rsidR="00000000" w:rsidDel="00000000" w:rsidP="00000000" w:rsidRDefault="00000000" w:rsidRPr="00000000" w14:paraId="00000068">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Service</w:t>
            </w:r>
            <w:r w:rsidDel="00000000" w:rsidR="00000000" w:rsidRPr="00000000">
              <w:rPr>
                <w:rtl w:val="0"/>
              </w:rPr>
            </w:r>
          </w:p>
        </w:tc>
        <w:tc>
          <w:tcPr>
            <w:shd w:fill="0a1628" w:val="clear"/>
          </w:tcPr>
          <w:p w:rsidR="00000000" w:rsidDel="00000000" w:rsidP="00000000" w:rsidRDefault="00000000" w:rsidRPr="00000000" w14:paraId="00000069">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Role</w:t>
            </w:r>
            <w:r w:rsidDel="00000000" w:rsidR="00000000" w:rsidRPr="00000000">
              <w:rPr>
                <w:rtl w:val="0"/>
              </w:rPr>
            </w:r>
          </w:p>
        </w:tc>
        <w:tc>
          <w:tcPr>
            <w:shd w:fill="0a1628" w:val="clear"/>
          </w:tcPr>
          <w:p w:rsidR="00000000" w:rsidDel="00000000" w:rsidP="00000000" w:rsidRDefault="00000000" w:rsidRPr="00000000" w14:paraId="0000006A">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Appwrite</w:t>
            </w:r>
            <w:r w:rsidDel="00000000" w:rsidR="00000000" w:rsidRPr="00000000">
              <w:rPr>
                <w:rtl w:val="0"/>
              </w:rPr>
            </w:r>
          </w:p>
        </w:tc>
        <w:tc>
          <w:tcPr>
            <w:shd w:fill="ffffff" w:val="clear"/>
          </w:tcPr>
          <w:p w:rsidR="00000000" w:rsidDel="00000000" w:rsidP="00000000" w:rsidRDefault="00000000" w:rsidRPr="00000000" w14:paraId="0000006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Authentication and user accounts</w:t>
            </w:r>
            <w:r w:rsidDel="00000000" w:rsidR="00000000" w:rsidRPr="00000000">
              <w:rPr>
                <w:rtl w:val="0"/>
              </w:rPr>
            </w:r>
          </w:p>
        </w:tc>
        <w:tc>
          <w:tcPr>
            <w:shd w:fill="ffffff" w:val="clear"/>
          </w:tcPr>
          <w:p w:rsidR="00000000" w:rsidDel="00000000" w:rsidP="00000000" w:rsidRDefault="00000000" w:rsidRPr="00000000" w14:paraId="0000006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Free plan — database pauses on inactivity causing sign-in failures. Paid plan upgrade required.</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6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GitHub</w:t>
            </w:r>
            <w:r w:rsidDel="00000000" w:rsidR="00000000" w:rsidRPr="00000000">
              <w:rPr>
                <w:rtl w:val="0"/>
              </w:rPr>
            </w:r>
          </w:p>
        </w:tc>
        <w:tc>
          <w:tcPr>
            <w:shd w:fill="f0f4ff" w:val="clear"/>
          </w:tcPr>
          <w:p w:rsidR="00000000" w:rsidDel="00000000" w:rsidP="00000000" w:rsidRDefault="00000000" w:rsidRPr="00000000" w14:paraId="0000006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Mobile app and website source code</w:t>
            </w:r>
            <w:r w:rsidDel="00000000" w:rsidR="00000000" w:rsidRPr="00000000">
              <w:rPr>
                <w:rtl w:val="0"/>
              </w:rPr>
            </w:r>
          </w:p>
        </w:tc>
        <w:tc>
          <w:tcPr>
            <w:shd w:fill="f0f4ff" w:val="clear"/>
          </w:tcPr>
          <w:p w:rsidR="00000000" w:rsidDel="00000000" w:rsidP="00000000" w:rsidRDefault="00000000" w:rsidRPr="00000000" w14:paraId="0000007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Accessed via Google login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Firebase</w:t>
            </w:r>
            <w:r w:rsidDel="00000000" w:rsidR="00000000" w:rsidRPr="00000000">
              <w:rPr>
                <w:rtl w:val="0"/>
              </w:rPr>
            </w:r>
          </w:p>
        </w:tc>
        <w:tc>
          <w:tcPr>
            <w:shd w:fill="ffffff" w:val="clear"/>
          </w:tcPr>
          <w:p w:rsidR="00000000" w:rsidDel="00000000" w:rsidP="00000000" w:rsidRDefault="00000000" w:rsidRPr="00000000" w14:paraId="0000007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Application data</w:t>
            </w:r>
            <w:r w:rsidDel="00000000" w:rsidR="00000000" w:rsidRPr="00000000">
              <w:rPr>
                <w:rtl w:val="0"/>
              </w:rPr>
            </w:r>
          </w:p>
        </w:tc>
        <w:tc>
          <w:tcPr>
            <w:shd w:fill="ffffff" w:val="clear"/>
          </w:tcPr>
          <w:p w:rsidR="00000000" w:rsidDel="00000000" w:rsidP="00000000" w:rsidRDefault="00000000" w:rsidRPr="00000000" w14:paraId="0000007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Collections, security rules, and environment separation need review</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7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Vercel</w:t>
            </w:r>
            <w:r w:rsidDel="00000000" w:rsidR="00000000" w:rsidRPr="00000000">
              <w:rPr>
                <w:rtl w:val="0"/>
              </w:rPr>
            </w:r>
          </w:p>
        </w:tc>
        <w:tc>
          <w:tcPr>
            <w:shd w:fill="f0f4ff" w:val="clear"/>
          </w:tcPr>
          <w:p w:rsidR="00000000" w:rsidDel="00000000" w:rsidP="00000000" w:rsidRDefault="00000000" w:rsidRPr="00000000" w14:paraId="0000007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Website and admin dashboard hosting</w:t>
            </w:r>
            <w:r w:rsidDel="00000000" w:rsidR="00000000" w:rsidRPr="00000000">
              <w:rPr>
                <w:rtl w:val="0"/>
              </w:rPr>
            </w:r>
          </w:p>
        </w:tc>
        <w:tc>
          <w:tcPr>
            <w:shd w:fill="f0f4ff" w:val="clear"/>
          </w:tcPr>
          <w:p w:rsidR="00000000" w:rsidDel="00000000" w:rsidP="00000000" w:rsidRDefault="00000000" w:rsidRPr="00000000" w14:paraId="0000007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Must be logged into GitHub first, then log into Vercel via GitHub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Apple App Store Connect</w:t>
            </w:r>
            <w:r w:rsidDel="00000000" w:rsidR="00000000" w:rsidRPr="00000000">
              <w:rPr>
                <w:rtl w:val="0"/>
              </w:rPr>
            </w:r>
          </w:p>
        </w:tc>
        <w:tc>
          <w:tcPr>
            <w:shd w:fill="ffffff" w:val="clear"/>
          </w:tcPr>
          <w:p w:rsidR="00000000" w:rsidDel="00000000" w:rsidP="00000000" w:rsidRDefault="00000000" w:rsidRPr="00000000" w14:paraId="0000007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iOS distribution and analytics</w:t>
            </w:r>
            <w:r w:rsidDel="00000000" w:rsidR="00000000" w:rsidRPr="00000000">
              <w:rPr>
                <w:rtl w:val="0"/>
              </w:rPr>
            </w:r>
          </w:p>
        </w:tc>
        <w:tc>
          <w:tcPr>
            <w:shd w:fill="ffffff" w:val="clear"/>
          </w:tcPr>
          <w:p w:rsidR="00000000" w:rsidDel="00000000" w:rsidP="00000000" w:rsidRDefault="00000000" w:rsidRPr="00000000" w14:paraId="0000007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Access to be transferred via team invitation</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7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Google Play Console</w:t>
            </w:r>
            <w:r w:rsidDel="00000000" w:rsidR="00000000" w:rsidRPr="00000000">
              <w:rPr>
                <w:rtl w:val="0"/>
              </w:rPr>
            </w:r>
          </w:p>
        </w:tc>
        <w:tc>
          <w:tcPr>
            <w:shd w:fill="f0f4ff" w:val="clear"/>
          </w:tcPr>
          <w:p w:rsidR="00000000" w:rsidDel="00000000" w:rsidP="00000000" w:rsidRDefault="00000000" w:rsidRPr="00000000" w14:paraId="0000007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Android distribution and analytics</w:t>
            </w:r>
            <w:r w:rsidDel="00000000" w:rsidR="00000000" w:rsidRPr="00000000">
              <w:rPr>
                <w:rtl w:val="0"/>
              </w:rPr>
            </w:r>
          </w:p>
        </w:tc>
        <w:tc>
          <w:tcPr>
            <w:shd w:fill="f0f4ff" w:val="clear"/>
          </w:tcPr>
          <w:p w:rsidR="00000000" w:rsidDel="00000000" w:rsidP="00000000" w:rsidRDefault="00000000" w:rsidRPr="00000000" w14:paraId="0000007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Access to be transferred via team invitation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Third-party AI / API</w:t>
            </w:r>
            <w:r w:rsidDel="00000000" w:rsidR="00000000" w:rsidRPr="00000000">
              <w:rPr>
                <w:rtl w:val="0"/>
              </w:rPr>
            </w:r>
          </w:p>
        </w:tc>
        <w:tc>
          <w:tcPr>
            <w:shd w:fill="ffffff" w:val="clear"/>
          </w:tcPr>
          <w:p w:rsidR="00000000" w:rsidDel="00000000" w:rsidP="00000000" w:rsidRDefault="00000000" w:rsidRPr="00000000" w14:paraId="0000007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The Clipboard responses</w:t>
            </w:r>
            <w:r w:rsidDel="00000000" w:rsidR="00000000" w:rsidRPr="00000000">
              <w:rPr>
                <w:rtl w:val="0"/>
              </w:rPr>
            </w:r>
          </w:p>
        </w:tc>
        <w:tc>
          <w:tcPr>
            <w:shd w:fill="ffffff" w:val="clear"/>
          </w:tcPr>
          <w:p w:rsidR="00000000" w:rsidDel="00000000" w:rsidP="00000000" w:rsidRDefault="00000000" w:rsidRPr="00000000" w14:paraId="0000007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Provider, keys, prompts, memory architecture, cost per user, and safety controls all undocumented</w:t>
            </w:r>
            <w:r w:rsidDel="00000000" w:rsidR="00000000" w:rsidRPr="00000000">
              <w:rPr>
                <w:rtl w:val="0"/>
              </w:rPr>
            </w:r>
          </w:p>
        </w:tc>
      </w:tr>
    </w:tbl>
    <w:p w:rsidR="00000000" w:rsidDel="00000000" w:rsidP="00000000" w:rsidRDefault="00000000" w:rsidRPr="00000000" w14:paraId="00000080">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64748b"/>
          <w:sz w:val="17"/>
          <w:szCs w:val="17"/>
          <w:rtl w:val="0"/>
        </w:rPr>
        <w:t xml:space="preserve">Design files: The original developer did not provide Figma files, wireframes, or an architecture diagram. Eric has reconstructed a screen inventory from live app screenshots. This wireframe document is attached to the client folder and is the primary product reference available for the scoping call.</w:t>
      </w:r>
      <w:r w:rsidDel="00000000" w:rsidR="00000000" w:rsidRPr="00000000">
        <w:rPr>
          <w:rtl w:val="0"/>
        </w:rPr>
      </w:r>
    </w:p>
    <w:p w:rsidR="00000000" w:rsidDel="00000000" w:rsidP="00000000" w:rsidRDefault="00000000" w:rsidRPr="00000000" w14:paraId="00000082">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7.  Known Issues and Technical Concerns</w:t>
      </w:r>
      <w:r w:rsidDel="00000000" w:rsidR="00000000" w:rsidRPr="00000000">
        <w:rPr>
          <w:rtl w:val="0"/>
        </w:rPr>
      </w:r>
    </w:p>
    <w:p w:rsidR="00000000" w:rsidDel="00000000" w:rsidP="00000000" w:rsidRDefault="00000000" w:rsidRPr="00000000" w14:paraId="00000083">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Data Logic Errors</w:t>
      </w:r>
      <w:r w:rsidDel="00000000" w:rsidR="00000000" w:rsidRPr="00000000">
        <w:rPr>
          <w:rtl w:val="0"/>
        </w:rPr>
      </w:r>
    </w:p>
    <w:p w:rsidR="00000000" w:rsidDel="00000000" w:rsidP="00000000" w:rsidRDefault="00000000" w:rsidRPr="00000000" w14:paraId="00000084">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Journey counter displays Day 109 of 90 — counter logic is broken</w:t>
      </w:r>
      <w:r w:rsidDel="00000000" w:rsidR="00000000" w:rsidRPr="00000000">
        <w:rPr>
          <w:rtl w:val="0"/>
        </w:rPr>
      </w:r>
    </w:p>
    <w:p w:rsidR="00000000" w:rsidDel="00000000" w:rsidP="00000000" w:rsidRDefault="00000000" w:rsidRPr="00000000" w14:paraId="00000085">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Dashboard simultaneously shows 0 weekly check-ins and "Checked in today" — data conflict between two display states</w:t>
      </w:r>
      <w:r w:rsidDel="00000000" w:rsidR="00000000" w:rsidRPr="00000000">
        <w:rPr>
          <w:rtl w:val="0"/>
        </w:rPr>
      </w:r>
    </w:p>
    <w:p w:rsidR="00000000" w:rsidDel="00000000" w:rsidP="00000000" w:rsidRDefault="00000000" w:rsidRPr="00000000" w14:paraId="00000086">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Privacy Issues</w:t>
      </w:r>
      <w:r w:rsidDel="00000000" w:rsidR="00000000" w:rsidRPr="00000000">
        <w:rPr>
          <w:rtl w:val="0"/>
        </w:rPr>
      </w:r>
    </w:p>
    <w:p w:rsidR="00000000" w:rsidDel="00000000" w:rsidP="00000000" w:rsidRDefault="00000000" w:rsidRPr="00000000" w14:paraId="00000087">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Full user email address is visible inside Global Athlete Room content — live issue affecting current users</w:t>
      </w:r>
      <w:r w:rsidDel="00000000" w:rsidR="00000000" w:rsidRPr="00000000">
        <w:rPr>
          <w:rtl w:val="0"/>
        </w:rPr>
      </w:r>
    </w:p>
    <w:p w:rsidR="00000000" w:rsidDel="00000000" w:rsidP="00000000" w:rsidRDefault="00000000" w:rsidRPr="00000000" w14:paraId="00000088">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Personal information visibility across profile and community screens needs full audit</w:t>
      </w:r>
      <w:r w:rsidDel="00000000" w:rsidR="00000000" w:rsidRPr="00000000">
        <w:rPr>
          <w:rtl w:val="0"/>
        </w:rPr>
      </w:r>
    </w:p>
    <w:p w:rsidR="00000000" w:rsidDel="00000000" w:rsidP="00000000" w:rsidRDefault="00000000" w:rsidRPr="00000000" w14:paraId="00000089">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AI and Safety Gaps</w:t>
      </w:r>
      <w:r w:rsidDel="00000000" w:rsidR="00000000" w:rsidRPr="00000000">
        <w:rPr>
          <w:rtl w:val="0"/>
        </w:rPr>
      </w:r>
    </w:p>
    <w:p w:rsidR="00000000" w:rsidDel="00000000" w:rsidP="00000000" w:rsidRDefault="00000000" w:rsidRPr="00000000" w14:paraId="0000008A">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The Clipboard has no persistent memory across sessions</w:t>
      </w:r>
      <w:r w:rsidDel="00000000" w:rsidR="00000000" w:rsidRPr="00000000">
        <w:rPr>
          <w:rtl w:val="0"/>
        </w:rPr>
      </w:r>
    </w:p>
    <w:p w:rsidR="00000000" w:rsidDel="00000000" w:rsidP="00000000" w:rsidRDefault="00000000" w:rsidRPr="00000000" w14:paraId="0000008B">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No documented safety escalation for concerning or crisis language</w:t>
      </w:r>
      <w:r w:rsidDel="00000000" w:rsidR="00000000" w:rsidRPr="00000000">
        <w:rPr>
          <w:rtl w:val="0"/>
        </w:rPr>
      </w:r>
    </w:p>
    <w:p w:rsidR="00000000" w:rsidDel="00000000" w:rsidP="00000000" w:rsidRDefault="00000000" w:rsidRPr="00000000" w14:paraId="0000008C">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No connection between check-in data and Game Plan generation</w:t>
      </w:r>
      <w:r w:rsidDel="00000000" w:rsidR="00000000" w:rsidRPr="00000000">
        <w:rPr>
          <w:rtl w:val="0"/>
        </w:rPr>
      </w:r>
    </w:p>
    <w:p w:rsidR="00000000" w:rsidDel="00000000" w:rsidP="00000000" w:rsidRDefault="00000000" w:rsidRPr="00000000" w14:paraId="0000008D">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AI provider, memory architecture, moderation approach, and cost per active user are all unknown</w:t>
      </w:r>
      <w:r w:rsidDel="00000000" w:rsidR="00000000" w:rsidRPr="00000000">
        <w:rPr>
          <w:rtl w:val="0"/>
        </w:rPr>
      </w:r>
    </w:p>
    <w:p w:rsidR="00000000" w:rsidDel="00000000" w:rsidP="00000000" w:rsidRDefault="00000000" w:rsidRPr="00000000" w14:paraId="0000008E">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Infrastructure</w:t>
      </w:r>
      <w:r w:rsidDel="00000000" w:rsidR="00000000" w:rsidRPr="00000000">
        <w:rPr>
          <w:rtl w:val="0"/>
        </w:rPr>
      </w:r>
    </w:p>
    <w:p w:rsidR="00000000" w:rsidDel="00000000" w:rsidP="00000000" w:rsidRDefault="00000000" w:rsidRPr="00000000" w14:paraId="0000008F">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Appwrite free plan causes database pauses, blocking user authentication</w:t>
      </w:r>
      <w:r w:rsidDel="00000000" w:rsidR="00000000" w:rsidRPr="00000000">
        <w:rPr>
          <w:rtl w:val="0"/>
        </w:rPr>
      </w:r>
    </w:p>
    <w:p w:rsidR="00000000" w:rsidDel="00000000" w:rsidP="00000000" w:rsidRDefault="00000000" w:rsidRPr="00000000" w14:paraId="00000090">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No original architecture diagram or Figma files exist</w:t>
      </w:r>
      <w:r w:rsidDel="00000000" w:rsidR="00000000" w:rsidRPr="00000000">
        <w:rPr>
          <w:rtl w:val="0"/>
        </w:rPr>
      </w:r>
    </w:p>
    <w:p w:rsidR="00000000" w:rsidDel="00000000" w:rsidP="00000000" w:rsidRDefault="00000000" w:rsidRPr="00000000" w14:paraId="00000091">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Single shared credential set was in use across all services — security posture needs full audit</w:t>
      </w:r>
      <w:r w:rsidDel="00000000" w:rsidR="00000000" w:rsidRPr="00000000">
        <w:rPr>
          <w:rtl w:val="0"/>
        </w:rPr>
      </w:r>
    </w:p>
    <w:p w:rsidR="00000000" w:rsidDel="00000000" w:rsidP="00000000" w:rsidRDefault="00000000" w:rsidRPr="00000000" w14:paraId="00000092">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Accessibility</w:t>
      </w:r>
      <w:r w:rsidDel="00000000" w:rsidR="00000000" w:rsidRPr="00000000">
        <w:rPr>
          <w:rtl w:val="0"/>
        </w:rPr>
      </w:r>
    </w:p>
    <w:p w:rsidR="00000000" w:rsidDel="00000000" w:rsidP="00000000" w:rsidRDefault="00000000" w:rsidRPr="00000000" w14:paraId="00000093">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Light-gray text in current UI likely fails WCAG contrast standards</w:t>
      </w:r>
      <w:r w:rsidDel="00000000" w:rsidR="00000000" w:rsidRPr="00000000">
        <w:rPr>
          <w:rtl w:val="0"/>
        </w:rPr>
      </w:r>
    </w:p>
    <w:p w:rsidR="00000000" w:rsidDel="00000000" w:rsidP="00000000" w:rsidRDefault="00000000" w:rsidRPr="00000000" w14:paraId="00000094">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8.  Revenue Model and Financials</w:t>
      </w:r>
      <w:r w:rsidDel="00000000" w:rsidR="00000000" w:rsidRPr="00000000">
        <w:rPr>
          <w:rtl w:val="0"/>
        </w:rPr>
      </w:r>
    </w:p>
    <w:p w:rsidR="00000000" w:rsidDel="00000000" w:rsidP="00000000" w:rsidRDefault="00000000" w:rsidRPr="00000000" w14:paraId="00000095">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B2C Pricing</w:t>
      </w:r>
      <w:r w:rsidDel="00000000" w:rsidR="00000000" w:rsidRPr="00000000">
        <w:rPr>
          <w:rtl w:val="0"/>
        </w:rPr>
      </w:r>
    </w:p>
    <w:tbl>
      <w:tblPr>
        <w:tblStyle w:val="Table6"/>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shd w:fill="0a1628" w:val="clear"/>
          </w:tcPr>
          <w:p w:rsidR="00000000" w:rsidDel="00000000" w:rsidP="00000000" w:rsidRDefault="00000000" w:rsidRPr="00000000" w14:paraId="00000096">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Tier</w:t>
            </w:r>
            <w:r w:rsidDel="00000000" w:rsidR="00000000" w:rsidRPr="00000000">
              <w:rPr>
                <w:rtl w:val="0"/>
              </w:rPr>
            </w:r>
          </w:p>
        </w:tc>
        <w:tc>
          <w:tcPr>
            <w:shd w:fill="0a1628" w:val="clear"/>
          </w:tcPr>
          <w:p w:rsidR="00000000" w:rsidDel="00000000" w:rsidP="00000000" w:rsidRDefault="00000000" w:rsidRPr="00000000" w14:paraId="00000097">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Price /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Free</w:t>
            </w:r>
            <w:r w:rsidDel="00000000" w:rsidR="00000000" w:rsidRPr="00000000">
              <w:rPr>
                <w:rtl w:val="0"/>
              </w:rPr>
            </w:r>
          </w:p>
        </w:tc>
        <w:tc>
          <w:tcPr>
            <w:shd w:fill="ffffff" w:val="clear"/>
          </w:tcPr>
          <w:p w:rsidR="00000000" w:rsidDel="00000000" w:rsidP="00000000" w:rsidRDefault="00000000" w:rsidRPr="00000000" w14:paraId="0000009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Basic check-ins, streak tracking, core mindset prompts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9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Premium</w:t>
            </w:r>
            <w:r w:rsidDel="00000000" w:rsidR="00000000" w:rsidRPr="00000000">
              <w:rPr>
                <w:rtl w:val="0"/>
              </w:rPr>
            </w:r>
          </w:p>
        </w:tc>
        <w:tc>
          <w:tcPr>
            <w:shd w:fill="f0f4ff" w:val="clear"/>
          </w:tcPr>
          <w:p w:rsidR="00000000" w:rsidDel="00000000" w:rsidP="00000000" w:rsidRDefault="00000000" w:rsidRPr="00000000" w14:paraId="0000009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$9.99/month or $79/year — full platform access, advanced AI, community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Peer Support</w:t>
            </w:r>
            <w:r w:rsidDel="00000000" w:rsidR="00000000" w:rsidRPr="00000000">
              <w:rPr>
                <w:rtl w:val="0"/>
              </w:rPr>
            </w:r>
          </w:p>
        </w:tc>
        <w:tc>
          <w:tcPr>
            <w:shd w:fill="ffffff" w:val="clear"/>
          </w:tcPr>
          <w:p w:rsidR="00000000" w:rsidDel="00000000" w:rsidP="00000000" w:rsidRDefault="00000000" w:rsidRPr="00000000" w14:paraId="0000009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$35/session — 1-on-1 athlete mentor sessions</w:t>
            </w:r>
            <w:r w:rsidDel="00000000" w:rsidR="00000000" w:rsidRPr="00000000">
              <w:rPr>
                <w:rtl w:val="0"/>
              </w:rPr>
            </w:r>
          </w:p>
        </w:tc>
      </w:tr>
    </w:tbl>
    <w:p w:rsidR="00000000" w:rsidDel="00000000" w:rsidP="00000000" w:rsidRDefault="00000000" w:rsidRPr="00000000" w14:paraId="0000009E">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B2B Institutional Pricing</w:t>
      </w:r>
      <w:r w:rsidDel="00000000" w:rsidR="00000000" w:rsidRPr="00000000">
        <w:rPr>
          <w:rtl w:val="0"/>
        </w:rPr>
      </w:r>
    </w:p>
    <w:tbl>
      <w:tblPr>
        <w:tblStyle w:val="Table7"/>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0a1628" w:val="clear"/>
          </w:tcPr>
          <w:p w:rsidR="00000000" w:rsidDel="00000000" w:rsidP="00000000" w:rsidRDefault="00000000" w:rsidRPr="00000000" w14:paraId="000000A0">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Tier</w:t>
            </w:r>
            <w:r w:rsidDel="00000000" w:rsidR="00000000" w:rsidRPr="00000000">
              <w:rPr>
                <w:rtl w:val="0"/>
              </w:rPr>
            </w:r>
          </w:p>
        </w:tc>
        <w:tc>
          <w:tcPr>
            <w:shd w:fill="0a1628" w:val="clear"/>
          </w:tcPr>
          <w:p w:rsidR="00000000" w:rsidDel="00000000" w:rsidP="00000000" w:rsidRDefault="00000000" w:rsidRPr="00000000" w14:paraId="000000A1">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Price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No-Cost Pilot</w:t>
            </w:r>
            <w:r w:rsidDel="00000000" w:rsidR="00000000" w:rsidRPr="00000000">
              <w:rPr>
                <w:rtl w:val="0"/>
              </w:rPr>
            </w:r>
          </w:p>
        </w:tc>
        <w:tc>
          <w:tcPr>
            <w:shd w:fill="ffffff" w:val="clear"/>
          </w:tcPr>
          <w:p w:rsidR="00000000" w:rsidDel="00000000" w:rsidP="00000000" w:rsidRDefault="00000000" w:rsidRPr="00000000" w14:paraId="000000A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Free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Team License</w:t>
            </w:r>
            <w:r w:rsidDel="00000000" w:rsidR="00000000" w:rsidRPr="00000000">
              <w:rPr>
                <w:rtl w:val="0"/>
              </w:rPr>
            </w:r>
          </w:p>
        </w:tc>
        <w:tc>
          <w:tcPr>
            <w:shd w:fill="f0f4ff" w:val="clear"/>
          </w:tcPr>
          <w:p w:rsidR="00000000" w:rsidDel="00000000" w:rsidP="00000000" w:rsidRDefault="00000000" w:rsidRPr="00000000" w14:paraId="000000A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$7,500/year (covers up to 75 athletes)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Department License</w:t>
            </w:r>
            <w:r w:rsidDel="00000000" w:rsidR="00000000" w:rsidRPr="00000000">
              <w:rPr>
                <w:rtl w:val="0"/>
              </w:rPr>
            </w:r>
          </w:p>
        </w:tc>
        <w:tc>
          <w:tcPr>
            <w:shd w:fill="ffffff" w:val="clear"/>
          </w:tcPr>
          <w:p w:rsidR="00000000" w:rsidDel="00000000" w:rsidP="00000000" w:rsidRDefault="00000000" w:rsidRPr="00000000" w14:paraId="000000A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$25,000/year</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Enterprise</w:t>
            </w:r>
            <w:r w:rsidDel="00000000" w:rsidR="00000000" w:rsidRPr="00000000">
              <w:rPr>
                <w:rtl w:val="0"/>
              </w:rPr>
            </w:r>
          </w:p>
        </w:tc>
        <w:tc>
          <w:tcPr>
            <w:shd w:fill="f0f4ff" w:val="clear"/>
          </w:tcPr>
          <w:p w:rsidR="00000000" w:rsidDel="00000000" w:rsidP="00000000" w:rsidRDefault="00000000" w:rsidRPr="00000000" w14:paraId="000000A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Custom</w:t>
            </w:r>
            <w:r w:rsidDel="00000000" w:rsidR="00000000" w:rsidRPr="00000000">
              <w:rPr>
                <w:rtl w:val="0"/>
              </w:rPr>
            </w:r>
          </w:p>
        </w:tc>
      </w:tr>
    </w:tbl>
    <w:p w:rsidR="00000000" w:rsidDel="00000000" w:rsidP="00000000" w:rsidRDefault="00000000" w:rsidRPr="00000000" w14:paraId="000000AA">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64748b"/>
          <w:sz w:val="17"/>
          <w:szCs w:val="17"/>
          <w:rtl w:val="0"/>
        </w:rPr>
        <w:t xml:space="preserve">Sponsored access available for HBCUs and under-resourced programs.</w:t>
      </w:r>
      <w:r w:rsidDel="00000000" w:rsidR="00000000" w:rsidRPr="00000000">
        <w:rPr>
          <w:rtl w:val="0"/>
        </w:rPr>
      </w:r>
    </w:p>
    <w:p w:rsidR="00000000" w:rsidDel="00000000" w:rsidP="00000000" w:rsidRDefault="00000000" w:rsidRPr="00000000" w14:paraId="000000AC">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Revenue Projections</w:t>
      </w:r>
      <w:r w:rsidDel="00000000" w:rsidR="00000000" w:rsidRPr="00000000">
        <w:rPr>
          <w:rtl w:val="0"/>
        </w:rPr>
      </w:r>
    </w:p>
    <w:tbl>
      <w:tblPr>
        <w:tblStyle w:val="Table8"/>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1800"/>
        <w:gridCol w:w="4760"/>
        <w:gridCol w:w="2800"/>
        <w:tblGridChange w:id="0">
          <w:tblGrid>
            <w:gridCol w:w="1800"/>
            <w:gridCol w:w="4760"/>
            <w:gridCol w:w="2800"/>
          </w:tblGrid>
        </w:tblGridChange>
      </w:tblGrid>
      <w:tr>
        <w:trPr>
          <w:cantSplit w:val="0"/>
          <w:tblHeader w:val="0"/>
        </w:trPr>
        <w:tc>
          <w:tcPr>
            <w:shd w:fill="0a1628" w:val="clear"/>
          </w:tcPr>
          <w:p w:rsidR="00000000" w:rsidDel="00000000" w:rsidP="00000000" w:rsidRDefault="00000000" w:rsidRPr="00000000" w14:paraId="000000AE">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Timeline</w:t>
            </w:r>
            <w:r w:rsidDel="00000000" w:rsidR="00000000" w:rsidRPr="00000000">
              <w:rPr>
                <w:rtl w:val="0"/>
              </w:rPr>
            </w:r>
          </w:p>
        </w:tc>
        <w:tc>
          <w:tcPr>
            <w:shd w:fill="0a1628" w:val="clear"/>
          </w:tcPr>
          <w:p w:rsidR="00000000" w:rsidDel="00000000" w:rsidP="00000000" w:rsidRDefault="00000000" w:rsidRPr="00000000" w14:paraId="000000AF">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Milestone</w:t>
            </w:r>
            <w:r w:rsidDel="00000000" w:rsidR="00000000" w:rsidRPr="00000000">
              <w:rPr>
                <w:rtl w:val="0"/>
              </w:rPr>
            </w:r>
          </w:p>
        </w:tc>
        <w:tc>
          <w:tcPr>
            <w:shd w:fill="0a1628" w:val="clear"/>
          </w:tcPr>
          <w:p w:rsidR="00000000" w:rsidDel="00000000" w:rsidP="00000000" w:rsidRDefault="00000000" w:rsidRPr="00000000" w14:paraId="000000B0">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Projected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Month 3</w:t>
            </w:r>
            <w:r w:rsidDel="00000000" w:rsidR="00000000" w:rsidRPr="00000000">
              <w:rPr>
                <w:rtl w:val="0"/>
              </w:rPr>
            </w:r>
          </w:p>
        </w:tc>
        <w:tc>
          <w:tcPr>
            <w:shd w:fill="ffffff" w:val="clear"/>
          </w:tcPr>
          <w:p w:rsidR="00000000" w:rsidDel="00000000" w:rsidP="00000000" w:rsidRDefault="00000000" w:rsidRPr="00000000" w14:paraId="000000B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 live, 3 university pilots active</w:t>
            </w:r>
            <w:r w:rsidDel="00000000" w:rsidR="00000000" w:rsidRPr="00000000">
              <w:rPr>
                <w:rtl w:val="0"/>
              </w:rPr>
            </w:r>
          </w:p>
        </w:tc>
        <w:tc>
          <w:tcPr>
            <w:shd w:fill="ffffff" w:val="clear"/>
          </w:tcPr>
          <w:p w:rsidR="00000000" w:rsidDel="00000000" w:rsidP="00000000" w:rsidRDefault="00000000" w:rsidRPr="00000000" w14:paraId="000000B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$0 (pilot phase)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B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Month 6</w:t>
            </w:r>
            <w:r w:rsidDel="00000000" w:rsidR="00000000" w:rsidRPr="00000000">
              <w:rPr>
                <w:rtl w:val="0"/>
              </w:rPr>
            </w:r>
          </w:p>
        </w:tc>
        <w:tc>
          <w:tcPr>
            <w:shd w:fill="f0f4ff" w:val="clear"/>
          </w:tcPr>
          <w:p w:rsidR="00000000" w:rsidDel="00000000" w:rsidP="00000000" w:rsidRDefault="00000000" w:rsidRPr="00000000" w14:paraId="000000B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300 active users, 2 paying university contracts</w:t>
            </w:r>
            <w:r w:rsidDel="00000000" w:rsidR="00000000" w:rsidRPr="00000000">
              <w:rPr>
                <w:rtl w:val="0"/>
              </w:rPr>
            </w:r>
          </w:p>
        </w:tc>
        <w:tc>
          <w:tcPr>
            <w:shd w:fill="f0f4ff" w:val="clear"/>
          </w:tcPr>
          <w:p w:rsidR="00000000" w:rsidDel="00000000" w:rsidP="00000000" w:rsidRDefault="00000000" w:rsidRPr="00000000" w14:paraId="000000B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$15K–$22.5K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Month 9</w:t>
            </w:r>
            <w:r w:rsidDel="00000000" w:rsidR="00000000" w:rsidRPr="00000000">
              <w:rPr>
                <w:rtl w:val="0"/>
              </w:rPr>
            </w:r>
          </w:p>
        </w:tc>
        <w:tc>
          <w:tcPr>
            <w:shd w:fill="ffffff" w:val="clear"/>
          </w:tcPr>
          <w:p w:rsidR="00000000" w:rsidDel="00000000" w:rsidP="00000000" w:rsidRDefault="00000000" w:rsidRPr="00000000" w14:paraId="000000B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500 active users, 4 paying universities</w:t>
            </w:r>
            <w:r w:rsidDel="00000000" w:rsidR="00000000" w:rsidRPr="00000000">
              <w:rPr>
                <w:rtl w:val="0"/>
              </w:rPr>
            </w:r>
          </w:p>
        </w:tc>
        <w:tc>
          <w:tcPr>
            <w:shd w:fill="ffffff" w:val="clear"/>
          </w:tcPr>
          <w:p w:rsidR="00000000" w:rsidDel="00000000" w:rsidP="00000000" w:rsidRDefault="00000000" w:rsidRPr="00000000" w14:paraId="000000B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$35K–$50K</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B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Month 12</w:t>
            </w:r>
            <w:r w:rsidDel="00000000" w:rsidR="00000000" w:rsidRPr="00000000">
              <w:rPr>
                <w:rtl w:val="0"/>
              </w:rPr>
            </w:r>
          </w:p>
        </w:tc>
        <w:tc>
          <w:tcPr>
            <w:shd w:fill="f0f4ff" w:val="clear"/>
          </w:tcPr>
          <w:p w:rsidR="00000000" w:rsidDel="00000000" w:rsidP="00000000" w:rsidRDefault="00000000" w:rsidRPr="00000000" w14:paraId="000000B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1,000+ users, 5 paying universities, premium subscribers</w:t>
            </w:r>
            <w:r w:rsidDel="00000000" w:rsidR="00000000" w:rsidRPr="00000000">
              <w:rPr>
                <w:rtl w:val="0"/>
              </w:rPr>
            </w:r>
          </w:p>
        </w:tc>
        <w:tc>
          <w:tcPr>
            <w:shd w:fill="f0f4ff" w:val="clear"/>
          </w:tcPr>
          <w:p w:rsidR="00000000" w:rsidDel="00000000" w:rsidP="00000000" w:rsidRDefault="00000000" w:rsidRPr="00000000" w14:paraId="000000B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$75K–$125K</w:t>
            </w:r>
            <w:r w:rsidDel="00000000" w:rsidR="00000000" w:rsidRPr="00000000">
              <w:rPr>
                <w:rtl w:val="0"/>
              </w:rPr>
            </w:r>
          </w:p>
        </w:tc>
      </w:tr>
    </w:tbl>
    <w:p w:rsidR="00000000" w:rsidDel="00000000" w:rsidP="00000000" w:rsidRDefault="00000000" w:rsidRPr="00000000" w14:paraId="000000BD">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1e293b"/>
          <w:sz w:val="20"/>
          <w:szCs w:val="20"/>
          <w:rtl w:val="0"/>
        </w:rPr>
        <w:t xml:space="preserve">Year 2 target: 10 universities + 2,000 individual subscribers = $250K–$500K ARR</w:t>
      </w:r>
      <w:r w:rsidDel="00000000" w:rsidR="00000000" w:rsidRPr="00000000">
        <w:rPr>
          <w:rtl w:val="0"/>
        </w:rPr>
      </w:r>
    </w:p>
    <w:p w:rsidR="00000000" w:rsidDel="00000000" w:rsidP="00000000" w:rsidRDefault="00000000" w:rsidRPr="00000000" w14:paraId="000000BF">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9.  Current Raise</w:t>
      </w:r>
      <w:r w:rsidDel="00000000" w:rsidR="00000000" w:rsidRPr="00000000">
        <w:rPr>
          <w:rtl w:val="0"/>
        </w:rPr>
      </w:r>
    </w:p>
    <w:tbl>
      <w:tblPr>
        <w:tblStyle w:val="Table9"/>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0a1628" w:val="clear"/>
          </w:tcPr>
          <w:p w:rsidR="00000000" w:rsidDel="00000000" w:rsidP="00000000" w:rsidRDefault="00000000" w:rsidRPr="00000000" w14:paraId="000000C0">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shd w:fill="0a1628" w:val="clear"/>
          </w:tcPr>
          <w:p w:rsidR="00000000" w:rsidDel="00000000" w:rsidP="00000000" w:rsidRDefault="00000000" w:rsidRPr="00000000" w14:paraId="000000C1">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Amount</w:t>
            </w:r>
            <w:r w:rsidDel="00000000" w:rsidR="00000000" w:rsidRPr="00000000">
              <w:rPr>
                <w:rtl w:val="0"/>
              </w:rPr>
            </w:r>
          </w:p>
        </w:tc>
        <w:tc>
          <w:tcPr>
            <w:shd w:fill="ffffff" w:val="clear"/>
          </w:tcPr>
          <w:p w:rsidR="00000000" w:rsidDel="00000000" w:rsidP="00000000" w:rsidRDefault="00000000" w:rsidRPr="00000000" w14:paraId="000000C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$100,000 pre-seed</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C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Purpose</w:t>
            </w:r>
            <w:r w:rsidDel="00000000" w:rsidR="00000000" w:rsidRPr="00000000">
              <w:rPr>
                <w:rtl w:val="0"/>
              </w:rPr>
            </w:r>
          </w:p>
        </w:tc>
        <w:tc>
          <w:tcPr>
            <w:shd w:fill="f0f4ff" w:val="clear"/>
          </w:tcPr>
          <w:p w:rsidR="00000000" w:rsidDel="00000000" w:rsidP="00000000" w:rsidRDefault="00000000" w:rsidRPr="00000000" w14:paraId="000000C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Product readiness and initial campus expansion to convert pilots into paying contracts</w:t>
            </w:r>
            <w:r w:rsidDel="00000000" w:rsidR="00000000" w:rsidRPr="00000000">
              <w:rPr>
                <w:rtl w:val="0"/>
              </w:rPr>
            </w:r>
          </w:p>
        </w:tc>
      </w:tr>
    </w:tbl>
    <w:p w:rsidR="00000000" w:rsidDel="00000000" w:rsidP="00000000" w:rsidRDefault="00000000" w:rsidRPr="00000000" w14:paraId="000000C6">
      <w:pPr>
        <w:spacing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80" w:before="24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2563eb"/>
          <w:rtl w:val="0"/>
        </w:rPr>
        <w:t xml:space="preserve">Use of Funds</w:t>
      </w:r>
      <w:r w:rsidDel="00000000" w:rsidR="00000000" w:rsidRPr="00000000">
        <w:rPr>
          <w:rtl w:val="0"/>
        </w:rPr>
      </w:r>
    </w:p>
    <w:tbl>
      <w:tblPr>
        <w:tblStyle w:val="Table10"/>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4000"/>
        <w:gridCol w:w="2800"/>
        <w:gridCol w:w="2560"/>
        <w:tblGridChange w:id="0">
          <w:tblGrid>
            <w:gridCol w:w="4000"/>
            <w:gridCol w:w="2800"/>
            <w:gridCol w:w="2560"/>
          </w:tblGrid>
        </w:tblGridChange>
      </w:tblGrid>
      <w:tr>
        <w:trPr>
          <w:cantSplit w:val="0"/>
          <w:tblHeader w:val="0"/>
        </w:trPr>
        <w:tc>
          <w:tcPr>
            <w:shd w:fill="0a1628" w:val="clear"/>
          </w:tcPr>
          <w:p w:rsidR="00000000" w:rsidDel="00000000" w:rsidP="00000000" w:rsidRDefault="00000000" w:rsidRPr="00000000" w14:paraId="000000C8">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Allocation</w:t>
            </w:r>
            <w:r w:rsidDel="00000000" w:rsidR="00000000" w:rsidRPr="00000000">
              <w:rPr>
                <w:rtl w:val="0"/>
              </w:rPr>
            </w:r>
          </w:p>
        </w:tc>
        <w:tc>
          <w:tcPr>
            <w:shd w:fill="0a1628" w:val="clear"/>
          </w:tcPr>
          <w:p w:rsidR="00000000" w:rsidDel="00000000" w:rsidP="00000000" w:rsidRDefault="00000000" w:rsidRPr="00000000" w14:paraId="000000C9">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Amount</w:t>
            </w:r>
            <w:r w:rsidDel="00000000" w:rsidR="00000000" w:rsidRPr="00000000">
              <w:rPr>
                <w:rtl w:val="0"/>
              </w:rPr>
            </w:r>
          </w:p>
        </w:tc>
        <w:tc>
          <w:tcPr>
            <w:shd w:fill="0a1628" w:val="clear"/>
          </w:tcPr>
          <w:p w:rsidR="00000000" w:rsidDel="00000000" w:rsidP="00000000" w:rsidRDefault="00000000" w:rsidRPr="00000000" w14:paraId="000000CA">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Percentage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App Development</w:t>
            </w:r>
            <w:r w:rsidDel="00000000" w:rsidR="00000000" w:rsidRPr="00000000">
              <w:rPr>
                <w:rtl w:val="0"/>
              </w:rPr>
            </w:r>
          </w:p>
        </w:tc>
        <w:tc>
          <w:tcPr>
            <w:shd w:fill="ffffff" w:val="clear"/>
          </w:tcPr>
          <w:p w:rsidR="00000000" w:rsidDel="00000000" w:rsidP="00000000" w:rsidRDefault="00000000" w:rsidRPr="00000000" w14:paraId="000000C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$40,000</w:t>
            </w:r>
            <w:r w:rsidDel="00000000" w:rsidR="00000000" w:rsidRPr="00000000">
              <w:rPr>
                <w:rtl w:val="0"/>
              </w:rPr>
            </w:r>
          </w:p>
        </w:tc>
        <w:tc>
          <w:tcPr>
            <w:shd w:fill="ffffff" w:val="clear"/>
          </w:tcPr>
          <w:p w:rsidR="00000000" w:rsidDel="00000000" w:rsidP="00000000" w:rsidRDefault="00000000" w:rsidRPr="00000000" w14:paraId="000000C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40%</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C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Key Hire / Team</w:t>
            </w:r>
            <w:r w:rsidDel="00000000" w:rsidR="00000000" w:rsidRPr="00000000">
              <w:rPr>
                <w:rtl w:val="0"/>
              </w:rPr>
            </w:r>
          </w:p>
        </w:tc>
        <w:tc>
          <w:tcPr>
            <w:shd w:fill="f0f4ff" w:val="clear"/>
          </w:tcPr>
          <w:p w:rsidR="00000000" w:rsidDel="00000000" w:rsidP="00000000" w:rsidRDefault="00000000" w:rsidRPr="00000000" w14:paraId="000000CF">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$20,000</w:t>
            </w:r>
            <w:r w:rsidDel="00000000" w:rsidR="00000000" w:rsidRPr="00000000">
              <w:rPr>
                <w:rtl w:val="0"/>
              </w:rPr>
            </w:r>
          </w:p>
        </w:tc>
        <w:tc>
          <w:tcPr>
            <w:shd w:fill="f0f4ff" w:val="clear"/>
          </w:tcPr>
          <w:p w:rsidR="00000000" w:rsidDel="00000000" w:rsidP="00000000" w:rsidRDefault="00000000" w:rsidRPr="00000000" w14:paraId="000000D0">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Pilot Expansion</w:t>
            </w:r>
            <w:r w:rsidDel="00000000" w:rsidR="00000000" w:rsidRPr="00000000">
              <w:rPr>
                <w:rtl w:val="0"/>
              </w:rPr>
            </w:r>
          </w:p>
        </w:tc>
        <w:tc>
          <w:tcPr>
            <w:shd w:fill="ffffff" w:val="clear"/>
          </w:tcPr>
          <w:p w:rsidR="00000000" w:rsidDel="00000000" w:rsidP="00000000" w:rsidRDefault="00000000" w:rsidRPr="00000000" w14:paraId="000000D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$20,000</w:t>
            </w:r>
            <w:r w:rsidDel="00000000" w:rsidR="00000000" w:rsidRPr="00000000">
              <w:rPr>
                <w:rtl w:val="0"/>
              </w:rPr>
            </w:r>
          </w:p>
        </w:tc>
        <w:tc>
          <w:tcPr>
            <w:shd w:fill="ffffff" w:val="clear"/>
          </w:tcPr>
          <w:p w:rsidR="00000000" w:rsidDel="00000000" w:rsidP="00000000" w:rsidRDefault="00000000" w:rsidRPr="00000000" w14:paraId="000000D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20%</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D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Marketing &amp; Community</w:t>
            </w:r>
            <w:r w:rsidDel="00000000" w:rsidR="00000000" w:rsidRPr="00000000">
              <w:rPr>
                <w:rtl w:val="0"/>
              </w:rPr>
            </w:r>
          </w:p>
        </w:tc>
        <w:tc>
          <w:tcPr>
            <w:shd w:fill="f0f4ff" w:val="clear"/>
          </w:tcPr>
          <w:p w:rsidR="00000000" w:rsidDel="00000000" w:rsidP="00000000" w:rsidRDefault="00000000" w:rsidRPr="00000000" w14:paraId="000000D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$10,000</w:t>
            </w:r>
            <w:r w:rsidDel="00000000" w:rsidR="00000000" w:rsidRPr="00000000">
              <w:rPr>
                <w:rtl w:val="0"/>
              </w:rPr>
            </w:r>
          </w:p>
        </w:tc>
        <w:tc>
          <w:tcPr>
            <w:shd w:fill="f0f4ff" w:val="clear"/>
          </w:tcPr>
          <w:p w:rsidR="00000000" w:rsidDel="00000000" w:rsidP="00000000" w:rsidRDefault="00000000" w:rsidRPr="00000000" w14:paraId="000000D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Operations &amp; Tools</w:t>
            </w:r>
            <w:r w:rsidDel="00000000" w:rsidR="00000000" w:rsidRPr="00000000">
              <w:rPr>
                <w:rtl w:val="0"/>
              </w:rPr>
            </w:r>
          </w:p>
        </w:tc>
        <w:tc>
          <w:tcPr>
            <w:shd w:fill="ffffff" w:val="clear"/>
          </w:tcPr>
          <w:p w:rsidR="00000000" w:rsidDel="00000000" w:rsidP="00000000" w:rsidRDefault="00000000" w:rsidRPr="00000000" w14:paraId="000000D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$5,000</w:t>
            </w:r>
            <w:r w:rsidDel="00000000" w:rsidR="00000000" w:rsidRPr="00000000">
              <w:rPr>
                <w:rtl w:val="0"/>
              </w:rPr>
            </w:r>
          </w:p>
        </w:tc>
        <w:tc>
          <w:tcPr>
            <w:shd w:fill="ffffff" w:val="clear"/>
          </w:tcPr>
          <w:p w:rsidR="00000000" w:rsidDel="00000000" w:rsidP="00000000" w:rsidRDefault="00000000" w:rsidRPr="00000000" w14:paraId="000000D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D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Reserve</w:t>
            </w:r>
            <w:r w:rsidDel="00000000" w:rsidR="00000000" w:rsidRPr="00000000">
              <w:rPr>
                <w:rtl w:val="0"/>
              </w:rPr>
            </w:r>
          </w:p>
        </w:tc>
        <w:tc>
          <w:tcPr>
            <w:shd w:fill="f0f4ff" w:val="clear"/>
          </w:tcPr>
          <w:p w:rsidR="00000000" w:rsidDel="00000000" w:rsidP="00000000" w:rsidRDefault="00000000" w:rsidRPr="00000000" w14:paraId="000000D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$5,000</w:t>
            </w:r>
            <w:r w:rsidDel="00000000" w:rsidR="00000000" w:rsidRPr="00000000">
              <w:rPr>
                <w:rtl w:val="0"/>
              </w:rPr>
            </w:r>
          </w:p>
        </w:tc>
        <w:tc>
          <w:tcPr>
            <w:shd w:fill="f0f4ff" w:val="clear"/>
          </w:tcPr>
          <w:p w:rsidR="00000000" w:rsidDel="00000000" w:rsidP="00000000" w:rsidRDefault="00000000" w:rsidRPr="00000000" w14:paraId="000000D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5%</w:t>
            </w:r>
            <w:r w:rsidDel="00000000" w:rsidR="00000000" w:rsidRPr="00000000">
              <w:rPr>
                <w:rtl w:val="0"/>
              </w:rPr>
            </w:r>
          </w:p>
        </w:tc>
      </w:tr>
    </w:tbl>
    <w:p w:rsidR="00000000" w:rsidDel="00000000" w:rsidP="00000000" w:rsidRDefault="00000000" w:rsidRPr="00000000" w14:paraId="000000DD">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i w:val="1"/>
          <w:iCs w:val="1"/>
          <w:color w:val="64748b"/>
          <w:sz w:val="17"/>
          <w:szCs w:val="17"/>
          <w:rtl w:val="0"/>
        </w:rPr>
        <w:t xml:space="preserve">LingIQ relevance: The $40,000 app development allocation is the bucket from which LingIQ's deferred development fee is paid upon close of a qualifying funding round.</w:t>
      </w:r>
      <w:r w:rsidDel="00000000" w:rsidR="00000000" w:rsidRPr="00000000">
        <w:rPr>
          <w:rtl w:val="0"/>
        </w:rPr>
      </w:r>
    </w:p>
    <w:p w:rsidR="00000000" w:rsidDel="00000000" w:rsidP="00000000" w:rsidRDefault="00000000" w:rsidRPr="00000000" w14:paraId="000000DF">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10.  Go-to-Market Strategy</w:t>
      </w:r>
      <w:r w:rsidDel="00000000" w:rsidR="00000000" w:rsidRPr="00000000">
        <w:rPr>
          <w:rtl w:val="0"/>
        </w:rPr>
      </w:r>
    </w:p>
    <w:tbl>
      <w:tblPr>
        <w:tblStyle w:val="Table11"/>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1600"/>
        <w:gridCol w:w="1600"/>
        <w:gridCol w:w="6160"/>
        <w:tblGridChange w:id="0">
          <w:tblGrid>
            <w:gridCol w:w="1600"/>
            <w:gridCol w:w="1600"/>
            <w:gridCol w:w="6160"/>
          </w:tblGrid>
        </w:tblGridChange>
      </w:tblGrid>
      <w:tr>
        <w:trPr>
          <w:cantSplit w:val="0"/>
          <w:tblHeader w:val="0"/>
        </w:trPr>
        <w:tc>
          <w:tcPr>
            <w:shd w:fill="0a1628" w:val="clear"/>
          </w:tcPr>
          <w:p w:rsidR="00000000" w:rsidDel="00000000" w:rsidP="00000000" w:rsidRDefault="00000000" w:rsidRPr="00000000" w14:paraId="000000E0">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shd w:fill="0a1628" w:val="clear"/>
          </w:tcPr>
          <w:p w:rsidR="00000000" w:rsidDel="00000000" w:rsidP="00000000" w:rsidRDefault="00000000" w:rsidRPr="00000000" w14:paraId="000000E1">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Timeline</w:t>
            </w:r>
            <w:r w:rsidDel="00000000" w:rsidR="00000000" w:rsidRPr="00000000">
              <w:rPr>
                <w:rtl w:val="0"/>
              </w:rPr>
            </w:r>
          </w:p>
        </w:tc>
        <w:tc>
          <w:tcPr>
            <w:shd w:fill="0a1628" w:val="clear"/>
          </w:tcPr>
          <w:p w:rsidR="00000000" w:rsidDel="00000000" w:rsidP="00000000" w:rsidRDefault="00000000" w:rsidRPr="00000000" w14:paraId="000000E2">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Phase 1</w:t>
            </w:r>
            <w:r w:rsidDel="00000000" w:rsidR="00000000" w:rsidRPr="00000000">
              <w:rPr>
                <w:rtl w:val="0"/>
              </w:rPr>
            </w:r>
          </w:p>
        </w:tc>
        <w:tc>
          <w:tcPr>
            <w:shd w:fill="ffffff" w:val="clear"/>
          </w:tcPr>
          <w:p w:rsidR="00000000" w:rsidDel="00000000" w:rsidP="00000000" w:rsidRDefault="00000000" w:rsidRPr="00000000" w14:paraId="000000E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Now</w:t>
            </w:r>
            <w:r w:rsidDel="00000000" w:rsidR="00000000" w:rsidRPr="00000000">
              <w:rPr>
                <w:rtl w:val="0"/>
              </w:rPr>
            </w:r>
          </w:p>
        </w:tc>
        <w:tc>
          <w:tcPr>
            <w:shd w:fill="ffffff" w:val="clear"/>
          </w:tcPr>
          <w:p w:rsidR="00000000" w:rsidDel="00000000" w:rsidP="00000000" w:rsidRDefault="00000000" w:rsidRPr="00000000" w14:paraId="000000E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University pilots — athletic director outreach, no-cost pilot, replicate CWRU model</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E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Phase 2</w:t>
            </w:r>
            <w:r w:rsidDel="00000000" w:rsidR="00000000" w:rsidRPr="00000000">
              <w:rPr>
                <w:rtl w:val="0"/>
              </w:rPr>
            </w:r>
          </w:p>
        </w:tc>
        <w:tc>
          <w:tcPr>
            <w:shd w:fill="f0f4ff" w:val="clear"/>
          </w:tcPr>
          <w:p w:rsidR="00000000" w:rsidDel="00000000" w:rsidP="00000000" w:rsidRDefault="00000000" w:rsidRPr="00000000" w14:paraId="000000E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M3–6</w:t>
            </w:r>
            <w:r w:rsidDel="00000000" w:rsidR="00000000" w:rsidRPr="00000000">
              <w:rPr>
                <w:rtl w:val="0"/>
              </w:rPr>
            </w:r>
          </w:p>
        </w:tc>
        <w:tc>
          <w:tcPr>
            <w:shd w:fill="f0f4ff" w:val="clear"/>
          </w:tcPr>
          <w:p w:rsidR="00000000" w:rsidDel="00000000" w:rsidP="00000000" w:rsidRDefault="00000000" w:rsidRPr="00000000" w14:paraId="000000E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Athlete Ambassador Program — founding athletes, NIL partnerships, word-of-mouth within teams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Phase 3</w:t>
            </w:r>
            <w:r w:rsidDel="00000000" w:rsidR="00000000" w:rsidRPr="00000000">
              <w:rPr>
                <w:rtl w:val="0"/>
              </w:rPr>
            </w:r>
          </w:p>
        </w:tc>
        <w:tc>
          <w:tcPr>
            <w:shd w:fill="ffffff" w:val="clear"/>
          </w:tcPr>
          <w:p w:rsidR="00000000" w:rsidDel="00000000" w:rsidP="00000000" w:rsidRDefault="00000000" w:rsidRPr="00000000" w14:paraId="000000E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M6–12</w:t>
            </w:r>
            <w:r w:rsidDel="00000000" w:rsidR="00000000" w:rsidRPr="00000000">
              <w:rPr>
                <w:rtl w:val="0"/>
              </w:rPr>
            </w:r>
          </w:p>
        </w:tc>
        <w:tc>
          <w:tcPr>
            <w:shd w:fill="ffffff" w:val="clear"/>
          </w:tcPr>
          <w:p w:rsidR="00000000" w:rsidDel="00000000" w:rsidP="00000000" w:rsidRDefault="00000000" w:rsidRPr="00000000" w14:paraId="000000E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HBCU expansion — sponsored access, mission-aligned partnerships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EC">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Phase 4</w:t>
            </w:r>
            <w:r w:rsidDel="00000000" w:rsidR="00000000" w:rsidRPr="00000000">
              <w:rPr>
                <w:rtl w:val="0"/>
              </w:rPr>
            </w:r>
          </w:p>
        </w:tc>
        <w:tc>
          <w:tcPr>
            <w:shd w:fill="f0f4ff" w:val="clear"/>
          </w:tcPr>
          <w:p w:rsidR="00000000" w:rsidDel="00000000" w:rsidP="00000000" w:rsidRDefault="00000000" w:rsidRPr="00000000" w14:paraId="000000ED">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M12+</w:t>
            </w:r>
            <w:r w:rsidDel="00000000" w:rsidR="00000000" w:rsidRPr="00000000">
              <w:rPr>
                <w:rtl w:val="0"/>
              </w:rPr>
            </w:r>
          </w:p>
        </w:tc>
        <w:tc>
          <w:tcPr>
            <w:shd w:fill="f0f4ff" w:val="clear"/>
          </w:tcPr>
          <w:p w:rsidR="00000000" w:rsidDel="00000000" w:rsidP="00000000" w:rsidRDefault="00000000" w:rsidRPr="00000000" w14:paraId="000000EE">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Direct-to-consumer — App Store launch, social content, organic community growth</w:t>
            </w:r>
            <w:r w:rsidDel="00000000" w:rsidR="00000000" w:rsidRPr="00000000">
              <w:rPr>
                <w:rtl w:val="0"/>
              </w:rPr>
            </w:r>
          </w:p>
        </w:tc>
      </w:tr>
    </w:tbl>
    <w:p w:rsidR="00000000" w:rsidDel="00000000" w:rsidP="00000000" w:rsidRDefault="00000000" w:rsidRPr="00000000" w14:paraId="000000EF">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11.  Advisory Board</w:t>
      </w:r>
      <w:r w:rsidDel="00000000" w:rsidR="00000000" w:rsidRPr="00000000">
        <w:rPr>
          <w:rtl w:val="0"/>
        </w:rPr>
      </w:r>
    </w:p>
    <w:tbl>
      <w:tblPr>
        <w:tblStyle w:val="Table12"/>
        <w:tblW w:w="936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shd w:fill="0a1628" w:val="clear"/>
          </w:tcPr>
          <w:p w:rsidR="00000000" w:rsidDel="00000000" w:rsidP="00000000" w:rsidRDefault="00000000" w:rsidRPr="00000000" w14:paraId="000000F0">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Name</w:t>
            </w:r>
            <w:r w:rsidDel="00000000" w:rsidR="00000000" w:rsidRPr="00000000">
              <w:rPr>
                <w:rtl w:val="0"/>
              </w:rPr>
            </w:r>
          </w:p>
        </w:tc>
        <w:tc>
          <w:tcPr>
            <w:shd w:fill="0a1628" w:val="clear"/>
          </w:tcPr>
          <w:p w:rsidR="00000000" w:rsidDel="00000000" w:rsidP="00000000" w:rsidRDefault="00000000" w:rsidRPr="00000000" w14:paraId="000000F1">
            <w:pPr>
              <w:spacing w:after="80" w:before="8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19"/>
                <w:szCs w:val="19"/>
                <w:rtl w:val="0"/>
              </w:rPr>
              <w:t xml:space="preserve">Background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2">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Hue Jackson</w:t>
            </w:r>
            <w:r w:rsidDel="00000000" w:rsidR="00000000" w:rsidRPr="00000000">
              <w:rPr>
                <w:rtl w:val="0"/>
              </w:rPr>
            </w:r>
          </w:p>
        </w:tc>
        <w:tc>
          <w:tcPr>
            <w:shd w:fill="ffffff" w:val="clear"/>
          </w:tcPr>
          <w:p w:rsidR="00000000" w:rsidDel="00000000" w:rsidP="00000000" w:rsidRDefault="00000000" w:rsidRPr="00000000" w14:paraId="000000F3">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Former NFL Head Coach, Cleveland Browns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F4">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Cliff Lewis</w:t>
            </w:r>
            <w:r w:rsidDel="00000000" w:rsidR="00000000" w:rsidRPr="00000000">
              <w:rPr>
                <w:rtl w:val="0"/>
              </w:rPr>
            </w:r>
          </w:p>
        </w:tc>
        <w:tc>
          <w:tcPr>
            <w:shd w:fill="f0f4ff" w:val="clear"/>
          </w:tcPr>
          <w:p w:rsidR="00000000" w:rsidDel="00000000" w:rsidP="00000000" w:rsidRDefault="00000000" w:rsidRPr="00000000" w14:paraId="000000F5">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Former NFL Player, Browns &amp; Giants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6">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Orlando Gunn</w:t>
            </w:r>
            <w:r w:rsidDel="00000000" w:rsidR="00000000" w:rsidRPr="00000000">
              <w:rPr>
                <w:rtl w:val="0"/>
              </w:rPr>
            </w:r>
          </w:p>
        </w:tc>
        <w:tc>
          <w:tcPr>
            <w:shd w:fill="ffffff" w:val="clear"/>
          </w:tcPr>
          <w:p w:rsidR="00000000" w:rsidDel="00000000" w:rsidP="00000000" w:rsidRDefault="00000000" w:rsidRPr="00000000" w14:paraId="000000F7">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Former LSU Football Player &amp; Licensed Therapist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F8">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Chris Overton</w:t>
            </w:r>
            <w:r w:rsidDel="00000000" w:rsidR="00000000" w:rsidRPr="00000000">
              <w:rPr>
                <w:rtl w:val="0"/>
              </w:rPr>
            </w:r>
          </w:p>
        </w:tc>
        <w:tc>
          <w:tcPr>
            <w:shd w:fill="f0f4ff" w:val="clear"/>
          </w:tcPr>
          <w:p w:rsidR="00000000" w:rsidDel="00000000" w:rsidP="00000000" w:rsidRDefault="00000000" w:rsidRPr="00000000" w14:paraId="000000F9">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NFLPA Certified Sports Agent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A">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Ty Twine</w:t>
            </w:r>
            <w:r w:rsidDel="00000000" w:rsidR="00000000" w:rsidRPr="00000000">
              <w:rPr>
                <w:rtl w:val="0"/>
              </w:rPr>
            </w:r>
          </w:p>
        </w:tc>
        <w:tc>
          <w:tcPr>
            <w:shd w:fill="ffffff" w:val="clear"/>
          </w:tcPr>
          <w:p w:rsidR="00000000" w:rsidDel="00000000" w:rsidP="00000000" w:rsidRDefault="00000000" w:rsidRPr="00000000" w14:paraId="000000FB">
            <w:pPr>
              <w:spacing w:after="70" w:before="70" w:line="240" w:lineRule="auto"/>
              <w:ind w:left="80" w:firstLine="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19"/>
                <w:szCs w:val="19"/>
                <w:rtl w:val="0"/>
              </w:rPr>
              <w:t xml:space="preserve">Business Strategist &amp; Growth Advisor</w:t>
            </w:r>
            <w:r w:rsidDel="00000000" w:rsidR="00000000" w:rsidRPr="00000000">
              <w:rPr>
                <w:rtl w:val="0"/>
              </w:rPr>
            </w:r>
          </w:p>
        </w:tc>
      </w:tr>
    </w:tbl>
    <w:p w:rsidR="00000000" w:rsidDel="00000000" w:rsidP="00000000" w:rsidRDefault="00000000" w:rsidRPr="00000000" w14:paraId="000000FC">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12.  Eric's Questions for LingIQ — Scoping Call Agenda</w:t>
      </w:r>
      <w:r w:rsidDel="00000000" w:rsidR="00000000" w:rsidRPr="00000000">
        <w:rPr>
          <w:rtl w:val="0"/>
        </w:rPr>
      </w:r>
    </w:p>
    <w:p w:rsidR="00000000" w:rsidDel="00000000" w:rsidP="00000000" w:rsidRDefault="00000000" w:rsidRPr="00000000" w14:paraId="000000FD">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can be retained from the current codebase and what needs to be rebuilt from scratch?</w:t>
      </w:r>
      <w:r w:rsidDel="00000000" w:rsidR="00000000" w:rsidRPr="00000000">
        <w:rPr>
          <w:rtl w:val="0"/>
        </w:rPr>
      </w:r>
    </w:p>
    <w:p w:rsidR="00000000" w:rsidDel="00000000" w:rsidP="00000000" w:rsidRDefault="00000000" w:rsidRPr="00000000" w14:paraId="000000FE">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Can The Clipboard become a persistent, personalized AI agent?</w:t>
      </w:r>
      <w:r w:rsidDel="00000000" w:rsidR="00000000" w:rsidRPr="00000000">
        <w:rPr>
          <w:rtl w:val="0"/>
        </w:rPr>
      </w:r>
    </w:p>
    <w:p w:rsidR="00000000" w:rsidDel="00000000" w:rsidP="00000000" w:rsidRDefault="00000000" w:rsidRPr="00000000" w14:paraId="000000FF">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information should the AI remember across sessions and how will it be protected?</w:t>
      </w:r>
      <w:r w:rsidDel="00000000" w:rsidR="00000000" w:rsidRPr="00000000">
        <w:rPr>
          <w:rtl w:val="0"/>
        </w:rPr>
      </w:r>
    </w:p>
    <w:p w:rsidR="00000000" w:rsidDel="00000000" w:rsidP="00000000" w:rsidRDefault="00000000" w:rsidRPr="00000000" w14:paraId="00000100">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Can the focused beta be scoped and delivered around only the four core experiences?</w:t>
      </w:r>
      <w:r w:rsidDel="00000000" w:rsidR="00000000" w:rsidRPr="00000000">
        <w:rPr>
          <w:rtl w:val="0"/>
        </w:rPr>
      </w:r>
    </w:p>
    <w:p w:rsidR="00000000" w:rsidDel="00000000" w:rsidP="00000000" w:rsidRDefault="00000000" w:rsidRPr="00000000" w14:paraId="00000101">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lightweight animations can enhance onboarding, AI interaction, completion moments, and mental reset moments?</w:t>
      </w:r>
      <w:r w:rsidDel="00000000" w:rsidR="00000000" w:rsidRPr="00000000">
        <w:rPr>
          <w:rtl w:val="0"/>
        </w:rPr>
      </w:r>
    </w:p>
    <w:p w:rsidR="00000000" w:rsidDel="00000000" w:rsidP="00000000" w:rsidRDefault="00000000" w:rsidRPr="00000000" w14:paraId="00000102">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is the current state of the source code and backend — completeness, structure, build-readiness?</w:t>
      </w:r>
      <w:r w:rsidDel="00000000" w:rsidR="00000000" w:rsidRPr="00000000">
        <w:rPr>
          <w:rtl w:val="0"/>
        </w:rPr>
      </w:r>
    </w:p>
    <w:p w:rsidR="00000000" w:rsidDel="00000000" w:rsidP="00000000" w:rsidRDefault="00000000" w:rsidRPr="00000000" w14:paraId="00000103">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are the most urgent security, privacy, and data issues to address?</w:t>
      </w:r>
      <w:r w:rsidDel="00000000" w:rsidR="00000000" w:rsidRPr="00000000">
        <w:rPr>
          <w:rtl w:val="0"/>
        </w:rPr>
      </w:r>
    </w:p>
    <w:p w:rsidR="00000000" w:rsidDel="00000000" w:rsidP="00000000" w:rsidRDefault="00000000" w:rsidRPr="00000000" w14:paraId="00000104">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does beta-ready mean in specific, measurable acceptance criteria?</w:t>
      </w:r>
      <w:r w:rsidDel="00000000" w:rsidR="00000000" w:rsidRPr="00000000">
        <w:rPr>
          <w:rtl w:val="0"/>
        </w:rPr>
      </w:r>
    </w:p>
    <w:p w:rsidR="00000000" w:rsidDel="00000000" w:rsidP="00000000" w:rsidRDefault="00000000" w:rsidRPr="00000000" w14:paraId="00000105">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What timeline, milestones, responsibilities, and communication rhythm does LingIQ recommend?</w:t>
      </w:r>
      <w:r w:rsidDel="00000000" w:rsidR="00000000" w:rsidRPr="00000000">
        <w:rPr>
          <w:rtl w:val="0"/>
        </w:rPr>
      </w:r>
    </w:p>
    <w:p w:rsidR="00000000" w:rsidDel="00000000" w:rsidP="00000000" w:rsidRDefault="00000000" w:rsidRPr="00000000" w14:paraId="00000106">
      <w:pPr>
        <w:spacing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spacing w:after="60" w:before="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Desired output from scoping call: A written scope document covering the reuse/rebuild decision, beta feature list, technical architecture, milestones, timeline, responsibilities, cost assumptions, and the immediate next action after discovery.</w:t>
      </w:r>
      <w:r w:rsidDel="00000000" w:rsidR="00000000" w:rsidRPr="00000000">
        <w:rPr>
          <w:rtl w:val="0"/>
        </w:rPr>
      </w:r>
    </w:p>
    <w:p w:rsidR="00000000" w:rsidDel="00000000" w:rsidP="00000000" w:rsidRDefault="00000000" w:rsidRPr="00000000" w14:paraId="00000108">
      <w:pPr>
        <w:pBdr>
          <w:bottom w:color="2563eb" w:space="0" w:sz="4" w:val="single"/>
        </w:pBdr>
        <w:spacing w:after="120" w:before="36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0a1628"/>
          <w:sz w:val="28"/>
          <w:szCs w:val="28"/>
          <w:rtl w:val="0"/>
        </w:rPr>
        <w:t xml:space="preserve">13.  Attached Materials in This Folder</w:t>
      </w:r>
      <w:r w:rsidDel="00000000" w:rsidR="00000000" w:rsidRPr="00000000">
        <w:rPr>
          <w:rtl w:val="0"/>
        </w:rPr>
      </w:r>
    </w:p>
    <w:p w:rsidR="00000000" w:rsidDel="00000000" w:rsidP="00000000" w:rsidRDefault="00000000" w:rsidRPr="00000000" w14:paraId="00000109">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Third &amp; Manageable Pitch Deck (PDF)</w:t>
      </w:r>
      <w:r w:rsidDel="00000000" w:rsidR="00000000" w:rsidRPr="00000000">
        <w:rPr>
          <w:rtl w:val="0"/>
        </w:rPr>
      </w:r>
    </w:p>
    <w:p w:rsidR="00000000" w:rsidDel="00000000" w:rsidP="00000000" w:rsidRDefault="00000000" w:rsidRPr="00000000" w14:paraId="0000010A">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Current-State Product Wireframe &amp; Screen Inventory (PDF) — reconstructed from live MVP screenshots</w:t>
      </w:r>
      <w:r w:rsidDel="00000000" w:rsidR="00000000" w:rsidRPr="00000000">
        <w:rPr>
          <w:rtl w:val="0"/>
        </w:rPr>
      </w:r>
    </w:p>
    <w:p w:rsidR="00000000" w:rsidDel="00000000" w:rsidP="00000000" w:rsidRDefault="00000000" w:rsidRPr="00000000" w14:paraId="0000010B">
      <w:pPr>
        <w:numPr>
          <w:ilvl w:val="0"/>
          <w:numId w:val="1"/>
        </w:numPr>
        <w:spacing w:after="50" w:before="50" w:line="240" w:lineRule="auto"/>
        <w:ind w:left="440" w:hanging="260"/>
        <w:rPr>
          <w:rFonts w:ascii="Times New Roman" w:cs="Times New Roman" w:eastAsia="Times New Roman" w:hAnsi="Times New Roman"/>
          <w:sz w:val="20"/>
          <w:szCs w:val="20"/>
        </w:rPr>
      </w:pPr>
      <w:r w:rsidDel="00000000" w:rsidR="00000000" w:rsidRPr="00000000">
        <w:rPr>
          <w:rFonts w:ascii="Calibri" w:cs="Calibri" w:eastAsia="Calibri" w:hAnsi="Calibri"/>
          <w:color w:val="1e293b"/>
          <w:sz w:val="20"/>
          <w:szCs w:val="20"/>
          <w:rtl w:val="0"/>
        </w:rPr>
        <w:t xml:space="preserve">App screenshots package (provided separately by Eric)</w:t>
      </w:r>
      <w:r w:rsidDel="00000000" w:rsidR="00000000" w:rsidRPr="00000000">
        <w:rPr>
          <w:rtl w:val="0"/>
        </w:rPr>
      </w:r>
    </w:p>
    <w:p w:rsidR="00000000" w:rsidDel="00000000" w:rsidP="00000000" w:rsidRDefault="00000000" w:rsidRPr="00000000" w14:paraId="0000010C">
      <w:pPr>
        <w:shd w:fill="ffffff" w:val="clea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color="2563eb" w:space="0" w:sz="4" w:val="single"/>
          <w:right w:space="0" w:sz="0" w:val="nil"/>
          <w:between w:space="0" w:sz="0" w:val="nil"/>
        </w:pBdr>
        <w:shd w:fill="auto" w:val="clear"/>
        <w:spacing w:after="120" w:before="360" w:line="240" w:lineRule="auto"/>
        <w:ind w:left="0" w:right="0" w:firstLine="0"/>
        <w:jc w:val="left"/>
        <w:rPr>
          <w:rFonts w:ascii="Calibri" w:cs="Calibri" w:eastAsia="Calibri" w:hAnsi="Calibri"/>
          <w:b w:val="1"/>
          <w:bCs w:val="1"/>
          <w:color w:val="0a1628"/>
          <w:sz w:val="28"/>
          <w:szCs w:val="28"/>
        </w:rPr>
      </w:pPr>
      <w:r w:rsidDel="00000000" w:rsidR="00000000" w:rsidRPr="00000000">
        <w:rPr>
          <w:rFonts w:ascii="Calibri" w:cs="Calibri" w:eastAsia="Calibri" w:hAnsi="Calibri"/>
          <w:b w:val="1"/>
          <w:bCs w:val="1"/>
          <w:color w:val="0a1628"/>
          <w:sz w:val="28"/>
          <w:szCs w:val="28"/>
          <w:rtl w:val="0"/>
        </w:rPr>
        <w:t xml:space="preserve">Tools &amp; Application Access</w:t>
      </w:r>
    </w:p>
    <w:p w:rsidR="00000000" w:rsidDel="00000000" w:rsidP="00000000" w:rsidRDefault="00000000" w:rsidRPr="00000000" w14:paraId="0000010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Appwrite (Authentication System)</w:t>
      </w:r>
    </w:p>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Responsible for storing user accounts and handling login authentication for the app.</w:t>
      </w:r>
    </w:p>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Appwrite is currently on the free plan. If there is no activity for some time, the database may pause, which can prevent users from signing in. Upgrading to a paid plan will prevent this from happening.</w:t>
      </w:r>
    </w:p>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Username: eric.thirdandmanageable@gmail.com</w:t>
      </w:r>
    </w:p>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Password: eric.thirdandmanageable@2026</w:t>
      </w:r>
    </w:p>
    <w:p w:rsidR="00000000" w:rsidDel="00000000" w:rsidP="00000000" w:rsidRDefault="00000000" w:rsidRPr="00000000" w14:paraId="0000011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Google Account (Used for GitHub and Firebase)</w:t>
      </w:r>
    </w:p>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Google account is used to access both GitHub and Firebase.</w:t>
      </w:r>
    </w:p>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Username: eric.thirdandmanageable@gmail.com</w:t>
      </w:r>
    </w:p>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Password: eric.thirdandmanageable@2026</w:t>
      </w:r>
    </w:p>
    <w:p w:rsidR="00000000" w:rsidDel="00000000" w:rsidP="00000000" w:rsidRDefault="00000000" w:rsidRPr="00000000" w14:paraId="0000011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 GitHub (Source Code Repository)</w:t>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contains the full source code for the mobile app and the website.</w:t>
      </w:r>
    </w:p>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 method: Sign in using the Google account above.</w:t>
      </w:r>
    </w:p>
    <w:p w:rsidR="00000000" w:rsidDel="00000000" w:rsidP="00000000" w:rsidRDefault="00000000" w:rsidRPr="00000000" w14:paraId="000001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 Firebase Console (Database and App Data)</w:t>
      </w:r>
    </w:p>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Firebase stores the application data used by both the app and the website.</w:t>
      </w:r>
    </w:p>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Access it by signing in with the same Google account.</w:t>
      </w:r>
    </w:p>
    <w:p w:rsidR="00000000" w:rsidDel="00000000" w:rsidP="00000000" w:rsidRDefault="00000000" w:rsidRPr="00000000" w14:paraId="0000012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Vercel (Hosting)</w:t>
      </w:r>
    </w:p>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Vercel hosts the website and the admin dashboard.</w:t>
      </w:r>
    </w:p>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Important: Before logging into Vercel, first make sure you are signed into GitHub. Then go to Vercel and choose “Log in with GitHub.”</w:t>
      </w:r>
    </w:p>
    <w:p w:rsidR="00000000" w:rsidDel="00000000" w:rsidP="00000000" w:rsidRDefault="00000000" w:rsidRPr="00000000" w14:paraId="0000012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pBdr>
          <w:top w:color="cbd5e1" w:space="0" w:sz="4" w:val="single"/>
        </w:pBdr>
        <w:spacing w:after="60" w:before="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jc w:val="center"/>
        <w:rPr>
          <w:rFonts w:ascii="Calibri" w:cs="Calibri" w:eastAsia="Calibri" w:hAnsi="Calibri"/>
          <w:sz w:val="20"/>
          <w:szCs w:val="20"/>
        </w:rPr>
      </w:pPr>
      <w:r w:rsidDel="00000000" w:rsidR="00000000" w:rsidRPr="00000000">
        <w:rPr>
          <w:rFonts w:ascii="Calibri" w:cs="Calibri" w:eastAsia="Calibri" w:hAnsi="Calibri"/>
          <w:i w:val="1"/>
          <w:iCs w:val="1"/>
          <w:color w:val="64748b"/>
          <w:sz w:val="20"/>
          <w:szCs w:val="20"/>
          <w:rtl w:val="0"/>
        </w:rPr>
        <w:t xml:space="preserve">LingIQ  ·  hello@lingiq.ai  ·  lingiq.ai  ·  Internal Use Only  ·  Confidential</w:t>
      </w:r>
      <w:r w:rsidDel="00000000" w:rsidR="00000000" w:rsidRPr="00000000">
        <w:rPr>
          <w:rtl w:val="0"/>
        </w:rPr>
      </w:r>
    </w:p>
    <w:p w:rsidR="00000000" w:rsidDel="00000000" w:rsidP="00000000" w:rsidRDefault="00000000" w:rsidRPr="00000000" w14:paraId="0000012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