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“Praise the Lord! Praise God in his sanctuary; praise him in his mighty heavens! Praise him for his mighty deeds; praise him according to his excellent greatness! Praise him with trumpet sound; praise him with lute and harp! Praise him with tambourine and dance; praise him with strings and pipe! Praise him with sounding cymbals; praise him with loud clashing cymbals! Let everything that has breath praise the Lord! Praise the Lord!”</w:t>
      </w:r>
    </w:p>
    <w:p w:rsidR="00000000" w:rsidDel="00000000" w:rsidP="00000000" w:rsidRDefault="00000000" w:rsidRPr="00000000" w14:paraId="00000002">
      <w:pPr>
        <w:pageBreakBefore w:val="0"/>
        <w:rPr/>
      </w:pPr>
      <w:r w:rsidDel="00000000" w:rsidR="00000000" w:rsidRPr="00000000">
        <w:rPr>
          <w:rtl w:val="0"/>
        </w:rPr>
        <w:t xml:space="preserve">‭‭Psalms‬ ‭150:1-6‬ ‭ESV‬‬</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how can we be on the same page for this to be a reality? how can this be a journey of one? the one who’s called us to be his.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what should be pursued to build that bridge of knowledge? bridge between our experience and congregation’s experience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CAST</w:t>
      </w:r>
    </w:p>
    <w:p w:rsidR="00000000" w:rsidDel="00000000" w:rsidP="00000000" w:rsidRDefault="00000000" w:rsidRPr="00000000" w14:paraId="00000009">
      <w:pPr>
        <w:pageBreakBefore w:val="0"/>
        <w:rPr/>
      </w:pPr>
      <w:r w:rsidDel="00000000" w:rsidR="00000000" w:rsidRPr="00000000">
        <w:rPr>
          <w:rtl w:val="0"/>
        </w:rPr>
        <w:t xml:space="preserve">Comprehension: bringing truth to worship</w:t>
      </w:r>
    </w:p>
    <w:p w:rsidR="00000000" w:rsidDel="00000000" w:rsidP="00000000" w:rsidRDefault="00000000" w:rsidRPr="00000000" w14:paraId="0000000A">
      <w:pPr>
        <w:pageBreakBefore w:val="0"/>
        <w:rPr/>
      </w:pPr>
      <w:r w:rsidDel="00000000" w:rsidR="00000000" w:rsidRPr="00000000">
        <w:rPr>
          <w:rtl w:val="0"/>
        </w:rPr>
        <w:t xml:space="preserve">- what is authentic worship? regardless of where we are or how we feel.</w:t>
      </w:r>
    </w:p>
    <w:p w:rsidR="00000000" w:rsidDel="00000000" w:rsidP="00000000" w:rsidRDefault="00000000" w:rsidRPr="00000000" w14:paraId="0000000B">
      <w:pPr>
        <w:pageBreakBefore w:val="0"/>
        <w:rPr/>
      </w:pPr>
      <w:r w:rsidDel="00000000" w:rsidR="00000000" w:rsidRPr="00000000">
        <w:rPr>
          <w:rtl w:val="0"/>
        </w:rPr>
        <w:t xml:space="preserve">- knowledge of God requires effort. </w:t>
      </w:r>
    </w:p>
    <w:p w:rsidR="00000000" w:rsidDel="00000000" w:rsidP="00000000" w:rsidRDefault="00000000" w:rsidRPr="00000000" w14:paraId="0000000C">
      <w:pPr>
        <w:pageBreakBefore w:val="0"/>
        <w:rPr/>
      </w:pPr>
      <w:r w:rsidDel="00000000" w:rsidR="00000000" w:rsidRPr="00000000">
        <w:rPr>
          <w:rtl w:val="0"/>
        </w:rPr>
        <w:t xml:space="preserve">- to let our imagination and creativity be soaked and shaped by scripture</w:t>
      </w:r>
    </w:p>
    <w:p w:rsidR="00000000" w:rsidDel="00000000" w:rsidP="00000000" w:rsidRDefault="00000000" w:rsidRPr="00000000" w14:paraId="0000000D">
      <w:pPr>
        <w:pageBreakBefore w:val="0"/>
        <w:rPr/>
      </w:pPr>
      <w:r w:rsidDel="00000000" w:rsidR="00000000" w:rsidRPr="00000000">
        <w:rPr>
          <w:rtl w:val="0"/>
        </w:rPr>
        <w:t xml:space="preserve">- numbers are abstract until we allow our categories to be shaped by that. </w:t>
      </w:r>
    </w:p>
    <w:p w:rsidR="00000000" w:rsidDel="00000000" w:rsidP="00000000" w:rsidRDefault="00000000" w:rsidRPr="00000000" w14:paraId="0000000E">
      <w:pPr>
        <w:pageBreakBefore w:val="0"/>
        <w:rPr/>
      </w:pPr>
      <w:r w:rsidDel="00000000" w:rsidR="00000000" w:rsidRPr="00000000">
        <w:rPr>
          <w:rtl w:val="0"/>
        </w:rPr>
        <w:t xml:space="preserve">- a mind that autocorrects. enjoyed eastern orthodox service. liturgy.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appreciation</w:t>
      </w:r>
    </w:p>
    <w:p w:rsidR="00000000" w:rsidDel="00000000" w:rsidP="00000000" w:rsidRDefault="00000000" w:rsidRPr="00000000" w14:paraId="00000011">
      <w:pPr>
        <w:pageBreakBefore w:val="0"/>
        <w:rPr/>
      </w:pPr>
      <w:r w:rsidDel="00000000" w:rsidR="00000000" w:rsidRPr="00000000">
        <w:rPr>
          <w:rtl w:val="0"/>
        </w:rPr>
        <w:t xml:space="preserve">- just appreciating doesnt mean we’ll do anything about it</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submission</w:t>
      </w:r>
    </w:p>
    <w:p w:rsidR="00000000" w:rsidDel="00000000" w:rsidP="00000000" w:rsidRDefault="00000000" w:rsidRPr="00000000" w14:paraId="00000014">
      <w:pPr>
        <w:pageBreakBefore w:val="0"/>
        <w:rPr/>
      </w:pPr>
      <w:r w:rsidDel="00000000" w:rsidR="00000000" w:rsidRPr="00000000">
        <w:rPr>
          <w:rtl w:val="0"/>
        </w:rPr>
        <w:t xml:space="preserve">- God and i to the God and us mindset.</w:t>
      </w:r>
    </w:p>
    <w:p w:rsidR="00000000" w:rsidDel="00000000" w:rsidP="00000000" w:rsidRDefault="00000000" w:rsidRPr="00000000" w14:paraId="00000015">
      <w:pPr>
        <w:pageBreakBefore w:val="0"/>
        <w:rPr/>
      </w:pPr>
      <w:r w:rsidDel="00000000" w:rsidR="00000000" w:rsidRPr="00000000">
        <w:rPr>
          <w:rtl w:val="0"/>
        </w:rPr>
        <w:t xml:space="preserve">- not an indifference to how we feel but </w:t>
      </w:r>
    </w:p>
    <w:p w:rsidR="00000000" w:rsidDel="00000000" w:rsidP="00000000" w:rsidRDefault="00000000" w:rsidRPr="00000000" w14:paraId="00000016">
      <w:pPr>
        <w:pageBreakBefore w:val="0"/>
        <w:rPr/>
      </w:pPr>
      <w:r w:rsidDel="00000000" w:rsidR="00000000" w:rsidRPr="00000000">
        <w:rPr>
          <w:rtl w:val="0"/>
        </w:rPr>
        <w:t xml:space="preserve">- v7 &amp; 8: you is God. because ppl fall that’s why we can worship.</w:t>
      </w:r>
    </w:p>
    <w:p w:rsidR="00000000" w:rsidDel="00000000" w:rsidP="00000000" w:rsidRDefault="00000000" w:rsidRPr="00000000" w14:paraId="00000017">
      <w:pPr>
        <w:pageBreakBefore w:val="0"/>
        <w:rPr/>
      </w:pPr>
      <w:r w:rsidDel="00000000" w:rsidR="00000000" w:rsidRPr="00000000">
        <w:rPr>
          <w:rtl w:val="0"/>
        </w:rPr>
        <w:t xml:space="preserve">- submit to what God wants to tell them despite what they’re going through. </w:t>
      </w:r>
    </w:p>
    <w:p w:rsidR="00000000" w:rsidDel="00000000" w:rsidP="00000000" w:rsidRDefault="00000000" w:rsidRPr="00000000" w14:paraId="00000018">
      <w:pPr>
        <w:pageBreakBefore w:val="0"/>
        <w:rPr/>
      </w:pPr>
      <w:r w:rsidDel="00000000" w:rsidR="00000000" w:rsidRPr="00000000">
        <w:rPr>
          <w:rtl w:val="0"/>
        </w:rPr>
        <w:t xml:space="preserve">- who we are is when we’re alone. we worship in our own ways.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transformation</w:t>
      </w:r>
    </w:p>
    <w:p w:rsidR="00000000" w:rsidDel="00000000" w:rsidP="00000000" w:rsidRDefault="00000000" w:rsidRPr="00000000" w14:paraId="0000001B">
      <w:pPr>
        <w:pageBreakBefore w:val="0"/>
        <w:rPr/>
      </w:pPr>
      <w:r w:rsidDel="00000000" w:rsidR="00000000" w:rsidRPr="00000000">
        <w:rPr>
          <w:rtl w:val="0"/>
        </w:rPr>
        <w:t xml:space="preserve">- think about</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think about: what are 2-3 things that distract you during worship?</w:t>
      </w:r>
    </w:p>
    <w:p w:rsidR="00000000" w:rsidDel="00000000" w:rsidP="00000000" w:rsidRDefault="00000000" w:rsidRPr="00000000" w14:paraId="0000001E">
      <w:pPr>
        <w:pageBreakBefore w:val="0"/>
        <w:rPr/>
      </w:pPr>
      <w:r w:rsidDel="00000000" w:rsidR="00000000" w:rsidRPr="00000000">
        <w:rPr>
          <w:rtl w:val="0"/>
        </w:rPr>
        <w:t xml:space="preserve">- lack of practice / lyrics</w:t>
      </w:r>
    </w:p>
    <w:p w:rsidR="00000000" w:rsidDel="00000000" w:rsidP="00000000" w:rsidRDefault="00000000" w:rsidRPr="00000000" w14:paraId="0000001F">
      <w:pPr>
        <w:pageBreakBefore w:val="0"/>
        <w:rPr/>
      </w:pPr>
      <w:r w:rsidDel="00000000" w:rsidR="00000000" w:rsidRPr="00000000">
        <w:rPr>
          <w:rtl w:val="0"/>
        </w:rPr>
        <w:t xml:space="preserve">- sound</w:t>
      </w:r>
    </w:p>
    <w:p w:rsidR="00000000" w:rsidDel="00000000" w:rsidP="00000000" w:rsidRDefault="00000000" w:rsidRPr="00000000" w14:paraId="00000020">
      <w:pPr>
        <w:pageBreakBefore w:val="0"/>
        <w:rPr/>
      </w:pPr>
      <w:r w:rsidDel="00000000" w:rsidR="00000000" w:rsidRPr="00000000">
        <w:rPr>
          <w:rtl w:val="0"/>
        </w:rPr>
        <w:t xml:space="preserve">- congregation</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liturgical arrangement sets the time. it serves but doesn’t bound us. if we don’t arrange we are being lazy and appeal to fate. traditional vs contemporary doesn’t mean our worship is more FREE. it is only within boundaries that we can express our freedom.</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can our instruments become our extension? </w:t>
      </w:r>
    </w:p>
    <w:p w:rsidR="00000000" w:rsidDel="00000000" w:rsidP="00000000" w:rsidRDefault="00000000" w:rsidRPr="00000000" w14:paraId="00000026">
      <w:pPr>
        <w:pageBreakBefore w:val="0"/>
        <w:rPr/>
      </w:pPr>
      <w:r w:rsidDel="00000000" w:rsidR="00000000" w:rsidRPr="00000000">
        <w:rPr>
          <w:rtl w:val="0"/>
        </w:rPr>
        <w:t xml:space="preserve">distractions are always there but how do we submit to the focus? </w:t>
      </w:r>
    </w:p>
    <w:p w:rsidR="00000000" w:rsidDel="00000000" w:rsidP="00000000" w:rsidRDefault="00000000" w:rsidRPr="00000000" w14:paraId="00000027">
      <w:pPr>
        <w:pageBreakBefore w:val="0"/>
        <w:rPr/>
      </w:pPr>
      <w:r w:rsidDel="00000000" w:rsidR="00000000" w:rsidRPr="00000000">
        <w:rPr>
          <w:rtl w:val="0"/>
        </w:rPr>
        <w:t xml:space="preserve">how can we help the congregation choose God?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we could be externally spot on but internally vacuous. worship has to be inside out.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‭‭John‬ ‭4:7, 9-10, 19-20, 23-24‬ ‭ESV‬‬</w:t>
      </w:r>
    </w:p>
    <w:p w:rsidR="00000000" w:rsidDel="00000000" w:rsidP="00000000" w:rsidRDefault="00000000" w:rsidRPr="00000000" w14:paraId="0000002C">
      <w:pPr>
        <w:pageBreakBefore w:val="0"/>
        <w:numPr>
          <w:ilvl w:val="0"/>
          <w:numId w:val="3"/>
        </w:numPr>
        <w:ind w:left="720" w:hanging="360"/>
        <w:rPr>
          <w:u w:val="none"/>
        </w:rPr>
      </w:pPr>
      <w:r w:rsidDel="00000000" w:rsidR="00000000" w:rsidRPr="00000000">
        <w:rPr>
          <w:rtl w:val="0"/>
        </w:rPr>
        <w:t xml:space="preserve">God is not passively waiting, he’s actively seeking. the burden is not entirely on our own, God is not just waiting for us to fix and change things. the Father is on the lookout, actively seeking those who find him.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“Therefore let us go to him outside the camp and bear the reproach he endured. For here we have no lasting city, but we seek the city that is to come. Through him then let us continually offer up a sacrifice of praise to God, that is, the fruit of lips that acknowledge his name. Do not neglect to do good and to share what you have, for such sacrifices are pleasing to God.”</w:t>
      </w:r>
    </w:p>
    <w:p w:rsidR="00000000" w:rsidDel="00000000" w:rsidP="00000000" w:rsidRDefault="00000000" w:rsidRPr="00000000" w14:paraId="0000002F">
      <w:pPr>
        <w:pageBreakBefore w:val="0"/>
        <w:rPr/>
      </w:pPr>
      <w:r w:rsidDel="00000000" w:rsidR="00000000" w:rsidRPr="00000000">
        <w:rPr>
          <w:rtl w:val="0"/>
        </w:rPr>
        <w:t xml:space="preserve">‭‭Hebrews‬ ‭13:13-16‬ ‭ESV‬‬</w:t>
      </w:r>
    </w:p>
    <w:p w:rsidR="00000000" w:rsidDel="00000000" w:rsidP="00000000" w:rsidRDefault="00000000" w:rsidRPr="00000000" w14:paraId="00000030">
      <w:pPr>
        <w:pageBreakBefore w:val="0"/>
        <w:numPr>
          <w:ilvl w:val="0"/>
          <w:numId w:val="4"/>
        </w:numPr>
        <w:ind w:left="720" w:hanging="360"/>
        <w:rPr>
          <w:u w:val="none"/>
        </w:rPr>
      </w:pPr>
      <w:r w:rsidDel="00000000" w:rsidR="00000000" w:rsidRPr="00000000">
        <w:rPr>
          <w:rtl w:val="0"/>
        </w:rPr>
        <w:t xml:space="preserve">God speaks through them (people in the bible) to us, and through us to them (those we minister to)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“Through him then let us continually offer up a sacrifice of praise to God, that is, the fruit of lips that acknowledge his name. Do not neglect to do good and to share what you have, for such sacrifices are pleasing to God. Obey your leaders and submit to them, for they are keeping watch over your souls, as those who will have to give an account. Let them do this with joy and not with groaning, for that would be of no advantage to you.”</w:t>
      </w:r>
    </w:p>
    <w:p w:rsidR="00000000" w:rsidDel="00000000" w:rsidP="00000000" w:rsidRDefault="00000000" w:rsidRPr="00000000" w14:paraId="00000033">
      <w:pPr>
        <w:pageBreakBefore w:val="0"/>
        <w:rPr/>
      </w:pPr>
      <w:r w:rsidDel="00000000" w:rsidR="00000000" w:rsidRPr="00000000">
        <w:rPr>
          <w:rtl w:val="0"/>
        </w:rPr>
        <w:t xml:space="preserve">‭‭Hebrews‬ ‭13:15-17‬ ‭ESV‬‬</w:t>
      </w:r>
    </w:p>
    <w:p w:rsidR="00000000" w:rsidDel="00000000" w:rsidP="00000000" w:rsidRDefault="00000000" w:rsidRPr="00000000" w14:paraId="00000034">
      <w:pPr>
        <w:pageBreakBefore w:val="0"/>
        <w:numPr>
          <w:ilvl w:val="0"/>
          <w:numId w:val="7"/>
        </w:numPr>
        <w:ind w:left="720" w:hanging="360"/>
        <w:rPr>
          <w:u w:val="none"/>
        </w:rPr>
      </w:pPr>
      <w:r w:rsidDel="00000000" w:rsidR="00000000" w:rsidRPr="00000000">
        <w:rPr>
          <w:rtl w:val="0"/>
        </w:rPr>
        <w:t xml:space="preserve">what we do has to be a reflection of who we’ve become. a living sacrifice wants to crawl off the altar.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music &amp; the arts shape the soul more powerfully than anything else. we are hardwired to be expressive. kids tick to music much earlier than words itself. the oughtness to express comes through worship, the desire to do so comes through art.</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worship = lamenting &amp; praise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“"'This people honors me with their lips, but their heart is far from me; in vain do they worship me, teaching as doctrines the commandments of men.'"”</w:t>
      </w:r>
    </w:p>
    <w:p w:rsidR="00000000" w:rsidDel="00000000" w:rsidP="00000000" w:rsidRDefault="00000000" w:rsidRPr="00000000" w14:paraId="0000003B">
      <w:pPr>
        <w:pageBreakBefore w:val="0"/>
        <w:rPr/>
      </w:pPr>
      <w:r w:rsidDel="00000000" w:rsidR="00000000" w:rsidRPr="00000000">
        <w:rPr>
          <w:rtl w:val="0"/>
        </w:rPr>
        <w:t xml:space="preserve">‭‭Matthew‬ ‭15:8-9‬ ‭ESV‬‬</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Outline:</w:t>
      </w:r>
    </w:p>
    <w:p w:rsidR="00000000" w:rsidDel="00000000" w:rsidP="00000000" w:rsidRDefault="00000000" w:rsidRPr="00000000" w14:paraId="00000041">
      <w:pPr>
        <w:pageBreakBefore w:val="0"/>
        <w:numPr>
          <w:ilvl w:val="0"/>
          <w:numId w:val="1"/>
        </w:numPr>
        <w:ind w:left="720" w:hanging="360"/>
        <w:rPr>
          <w:u w:val="none"/>
        </w:rPr>
      </w:pPr>
      <w:r w:rsidDel="00000000" w:rsidR="00000000" w:rsidRPr="00000000">
        <w:rPr>
          <w:rtl w:val="0"/>
        </w:rPr>
        <w:t xml:space="preserve">Tampering w the gospel</w:t>
      </w:r>
    </w:p>
    <w:p w:rsidR="00000000" w:rsidDel="00000000" w:rsidP="00000000" w:rsidRDefault="00000000" w:rsidRPr="00000000" w14:paraId="00000042">
      <w:pPr>
        <w:pageBreakBefore w:val="0"/>
        <w:numPr>
          <w:ilvl w:val="0"/>
          <w:numId w:val="1"/>
        </w:numPr>
        <w:ind w:left="720" w:hanging="360"/>
        <w:rPr>
          <w:u w:val="none"/>
        </w:rPr>
      </w:pPr>
      <w:r w:rsidDel="00000000" w:rsidR="00000000" w:rsidRPr="00000000">
        <w:rPr>
          <w:rtl w:val="0"/>
        </w:rPr>
        <w:t xml:space="preserve">Treasuring the gospel</w:t>
      </w:r>
    </w:p>
    <w:p w:rsidR="00000000" w:rsidDel="00000000" w:rsidP="00000000" w:rsidRDefault="00000000" w:rsidRPr="00000000" w14:paraId="00000043">
      <w:pPr>
        <w:pageBreakBefore w:val="0"/>
        <w:numPr>
          <w:ilvl w:val="0"/>
          <w:numId w:val="1"/>
        </w:numPr>
        <w:ind w:left="720" w:hanging="360"/>
        <w:rPr>
          <w:u w:val="none"/>
        </w:rPr>
      </w:pPr>
      <w:r w:rsidDel="00000000" w:rsidR="00000000" w:rsidRPr="00000000">
        <w:rPr>
          <w:rtl w:val="0"/>
        </w:rPr>
        <w:t xml:space="preserve">Triumph of the gospel</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 How have I tampered and been tampering with the gospel? </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Our good works are fruits of sanctification, not causes of it; and if we put the fruit where the root should be, we greatly err. If we have gone out to fight against a temptation in our own strength, have we ever returned a conqueror?</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b w:val="1"/>
          <w:bCs w:val="1"/>
        </w:rPr>
      </w:pPr>
      <w:r w:rsidDel="00000000" w:rsidR="00000000" w:rsidRPr="00000000">
        <w:rPr>
          <w:b w:val="1"/>
          <w:bCs w:val="1"/>
          <w:rtl w:val="0"/>
        </w:rPr>
        <w:t xml:space="preserve">Faith Has the Golden Key of the Ivory Palaces</w:t>
      </w:r>
    </w:p>
    <w:p w:rsidR="00000000" w:rsidDel="00000000" w:rsidP="00000000" w:rsidRDefault="00000000" w:rsidRPr="00000000" w14:paraId="0000004A">
      <w:pPr>
        <w:pageBreakBefore w:val="0"/>
        <w:rPr>
          <w:b w:val="1"/>
          <w:bCs w:val="1"/>
        </w:rPr>
      </w:pPr>
      <w:r w:rsidDel="00000000" w:rsidR="00000000" w:rsidRPr="00000000">
        <w:rPr>
          <w:b w:val="1"/>
          <w:bCs w:val="1"/>
          <w:rtl w:val="0"/>
        </w:rPr>
        <w:t xml:space="preserve">Spurgeon’s note on 3:7</w:t>
      </w:r>
    </w:p>
    <w:p w:rsidR="00000000" w:rsidDel="00000000" w:rsidP="00000000" w:rsidRDefault="00000000" w:rsidRPr="00000000" w14:paraId="0000004B">
      <w:pPr>
        <w:pageBreakBefore w:val="0"/>
        <w:rPr/>
      </w:pPr>
      <w:r w:rsidDel="00000000" w:rsidR="00000000" w:rsidRPr="00000000">
        <w:rPr>
          <w:rtl w:val="0"/>
        </w:rPr>
        <w:t xml:space="preserve">There is no communion with God except by faith, without which we cannot ever please God. The favorites of heaven are in every case people who believe in God. Faith has the golden key of the ivory palaces. Faith opens the secret chambers of communion to those who love her. The works of the law bring no nearness to God. When we are under a sense of backsliding, when we feel unworthy to be called God’s child, when we have erred and strayed from his ways like lost sheep, we must not rush like a madman to the law, for that would be to leap into the fire, but still say, “Lord. I believe in you. As a sinner I trust the sinner’s substitute.”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A summary of everything in 3 assertions: </w:t>
      </w:r>
    </w:p>
    <w:p w:rsidR="00000000" w:rsidDel="00000000" w:rsidP="00000000" w:rsidRDefault="00000000" w:rsidRPr="00000000" w14:paraId="0000004E">
      <w:pPr>
        <w:pageBreakBefore w:val="0"/>
        <w:numPr>
          <w:ilvl w:val="0"/>
          <w:numId w:val="6"/>
        </w:numPr>
        <w:spacing w:after="0" w:afterAutospacing="0" w:before="240" w:lineRule="auto"/>
        <w:ind w:left="720" w:hanging="360"/>
      </w:pPr>
      <w:r w:rsidDel="00000000" w:rsidR="00000000" w:rsidRPr="00000000">
        <w:rPr>
          <w:rtl w:val="0"/>
        </w:rPr>
        <w:t xml:space="preserve">I cannot</w:t>
      </w:r>
    </w:p>
    <w:p w:rsidR="00000000" w:rsidDel="00000000" w:rsidP="00000000" w:rsidRDefault="00000000" w:rsidRPr="00000000" w14:paraId="0000004F">
      <w:pPr>
        <w:pageBreakBefore w:val="0"/>
        <w:numPr>
          <w:ilvl w:val="0"/>
          <w:numId w:val="6"/>
        </w:numPr>
        <w:spacing w:after="0" w:afterAutospacing="0" w:before="0" w:beforeAutospacing="0" w:lineRule="auto"/>
        <w:ind w:left="720" w:hanging="360"/>
      </w:pPr>
      <w:r w:rsidDel="00000000" w:rsidR="00000000" w:rsidRPr="00000000">
        <w:rPr>
          <w:rtl w:val="0"/>
        </w:rPr>
        <w:t xml:space="preserve">You (God) can</w:t>
      </w:r>
    </w:p>
    <w:p w:rsidR="00000000" w:rsidDel="00000000" w:rsidP="00000000" w:rsidRDefault="00000000" w:rsidRPr="00000000" w14:paraId="00000050">
      <w:pPr>
        <w:pageBreakBefore w:val="0"/>
        <w:numPr>
          <w:ilvl w:val="0"/>
          <w:numId w:val="6"/>
        </w:numPr>
        <w:spacing w:after="240" w:before="0" w:beforeAutospacing="0" w:lineRule="auto"/>
        <w:ind w:left="720" w:hanging="360"/>
      </w:pPr>
      <w:r w:rsidDel="00000000" w:rsidR="00000000" w:rsidRPr="00000000">
        <w:rPr>
          <w:rtl w:val="0"/>
        </w:rPr>
        <w:t xml:space="preserve">Help me.</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 When have you been violated before? </w:t>
      </w:r>
    </w:p>
    <w:p w:rsidR="00000000" w:rsidDel="00000000" w:rsidP="00000000" w:rsidRDefault="00000000" w:rsidRPr="00000000" w14:paraId="00000053">
      <w:pPr>
        <w:pageBreakBefore w:val="0"/>
        <w:rPr/>
      </w:pPr>
      <w:r w:rsidDel="00000000" w:rsidR="00000000" w:rsidRPr="00000000">
        <w:rPr>
          <w:rtl w:val="0"/>
        </w:rPr>
        <w:t xml:space="preserve">- What does it take for us to see beyond that difficult moment?</w:t>
      </w:r>
    </w:p>
    <w:p w:rsidR="00000000" w:rsidDel="00000000" w:rsidP="00000000" w:rsidRDefault="00000000" w:rsidRPr="00000000" w14:paraId="00000054">
      <w:pPr>
        <w:pageBreakBefore w:val="0"/>
        <w:rPr/>
      </w:pPr>
      <w:r w:rsidDel="00000000" w:rsidR="00000000" w:rsidRPr="00000000">
        <w:rPr>
          <w:rtl w:val="0"/>
        </w:rPr>
        <w:t xml:space="preserve">- What do I need God to help us with? </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 The 4 Questions:</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1. Why is it so hard for me to see Jesus as more worthy than anything else? </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2. Why am I unable to “Rest”?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3. Why don’t I want to be his disciple?</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4. Why does the cost seem so high that I am prevented to take up my cross and follow Him daily? </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Takeaways:</w:t>
      </w:r>
    </w:p>
    <w:p w:rsidR="00000000" w:rsidDel="00000000" w:rsidP="00000000" w:rsidRDefault="00000000" w:rsidRPr="00000000" w14:paraId="00000061">
      <w:pPr>
        <w:pageBreakBefore w:val="0"/>
        <w:rPr/>
      </w:pPr>
      <w:r w:rsidDel="00000000" w:rsidR="00000000" w:rsidRPr="00000000">
        <w:rPr>
          <w:rtl w:val="0"/>
        </w:rPr>
        <w:t xml:space="preserve">- Relax your arm. If you want J to do something good with it, let him take control. How badly do we want to step into the kingdom of God and flourish there? </w:t>
      </w:r>
    </w:p>
    <w:p w:rsidR="00000000" w:rsidDel="00000000" w:rsidP="00000000" w:rsidRDefault="00000000" w:rsidRPr="00000000" w14:paraId="00000062">
      <w:pPr>
        <w:pageBreakBefore w:val="0"/>
        <w:rPr/>
      </w:pPr>
      <w:r w:rsidDel="00000000" w:rsidR="00000000" w:rsidRPr="00000000">
        <w:rPr>
          <w:rtl w:val="0"/>
        </w:rPr>
        <w:t xml:space="preserve">- The road to self absorption is destruction. Surrender is difficult but there is no other alternative. Discomfort. </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Action</w:t>
      </w:r>
    </w:p>
    <w:p w:rsidR="00000000" w:rsidDel="00000000" w:rsidP="00000000" w:rsidRDefault="00000000" w:rsidRPr="00000000" w14:paraId="00000065">
      <w:pPr>
        <w:pageBreakBefore w:val="0"/>
        <w:rPr/>
      </w:pPr>
      <w:r w:rsidDel="00000000" w:rsidR="00000000" w:rsidRPr="00000000">
        <w:rPr>
          <w:rtl w:val="0"/>
        </w:rPr>
        <w:t xml:space="preserve">- John Ortberg - Do we see the connection between the good life or good person?</w:t>
      </w:r>
    </w:p>
    <w:p w:rsidR="00000000" w:rsidDel="00000000" w:rsidP="00000000" w:rsidRDefault="00000000" w:rsidRPr="00000000" w14:paraId="00000066">
      <w:pPr>
        <w:pageBreakBefore w:val="0"/>
        <w:rPr/>
      </w:pPr>
      <w:r w:rsidDel="00000000" w:rsidR="00000000" w:rsidRPr="00000000">
        <w:rPr>
          <w:rtl w:val="0"/>
        </w:rPr>
        <w:t xml:space="preserve">- Relax: State this. Build systems. Community</w:t>
      </w:r>
    </w:p>
    <w:p w:rsidR="00000000" w:rsidDel="00000000" w:rsidP="00000000" w:rsidRDefault="00000000" w:rsidRPr="00000000" w14:paraId="00000067">
      <w:pPr>
        <w:pageBreakBefore w:val="0"/>
        <w:rPr/>
      </w:pPr>
      <w:r w:rsidDel="00000000" w:rsidR="00000000" w:rsidRPr="00000000">
        <w:rPr>
          <w:rtl w:val="0"/>
        </w:rPr>
        <w:t xml:space="preserve">- Daily things? Book: Questions to consider a life God wants for you. </w:t>
      </w:r>
    </w:p>
    <w:p w:rsidR="00000000" w:rsidDel="00000000" w:rsidP="00000000" w:rsidRDefault="00000000" w:rsidRPr="00000000" w14:paraId="00000068">
      <w:pPr>
        <w:pageBreakBefore w:val="0"/>
        <w:rPr/>
      </w:pPr>
      <w:r w:rsidDel="00000000" w:rsidR="00000000" w:rsidRPr="00000000">
        <w:rPr>
          <w:rtl w:val="0"/>
        </w:rPr>
        <w:t xml:space="preserve">- How have I died to myself today? Dying is a practice, not a one off event. Big and small life changes, from decorations to renovations that have to be made in our lives.</w:t>
      </w:r>
    </w:p>
    <w:p w:rsidR="00000000" w:rsidDel="00000000" w:rsidP="00000000" w:rsidRDefault="00000000" w:rsidRPr="00000000" w14:paraId="00000069">
      <w:pPr>
        <w:pageBreakBefore w:val="0"/>
        <w:rPr/>
      </w:pPr>
      <w:r w:rsidDel="00000000" w:rsidR="00000000" w:rsidRPr="00000000">
        <w:rPr>
          <w:rtl w:val="0"/>
        </w:rPr>
        <w:t xml:space="preserve">- How badly do we want to step into the kingdom of God and flourish there? </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Rather than dying think of what it means to live for Christ.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We should not confuse innocence with ignorance. Knowledge brings a greater burden and it’s right for us to feel that way, but are we aware of the weight of ignorance? To keep us guessing? (Deut 4)</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b w:val="1"/>
          <w:bCs w:val="1"/>
        </w:rPr>
      </w:pPr>
      <w:r w:rsidDel="00000000" w:rsidR="00000000" w:rsidRPr="00000000">
        <w:rPr>
          <w:rtl w:val="0"/>
        </w:rPr>
        <w:t xml:space="preserve">The sabbath rest that he has given to us is given so we can catch a glimpse of an eternal rest. We are not created to live with temporal/limited rest, </w:t>
      </w:r>
      <w:r w:rsidDel="00000000" w:rsidR="00000000" w:rsidRPr="00000000">
        <w:rPr>
          <w:b w:val="1"/>
          <w:bCs w:val="1"/>
          <w:rtl w:val="0"/>
        </w:rPr>
        <w:t xml:space="preserve">we are created to live in rest to flourish. </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b w:val="1"/>
          <w:bCs w:val="1"/>
        </w:rPr>
      </w:pPr>
      <w:r w:rsidDel="00000000" w:rsidR="00000000" w:rsidRPr="00000000">
        <w:rPr>
          <w:b w:val="1"/>
          <w:bCs w:val="1"/>
          <w:rtl w:val="0"/>
        </w:rPr>
        <w:t xml:space="preserve">The yoke of slavery is taking off the easy yoke of Jesus and taking on the hard yoke of doing it yourself. m</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b w:val="1"/>
          <w:bCs w:val="1"/>
        </w:rPr>
      </w:pPr>
      <w:r w:rsidDel="00000000" w:rsidR="00000000" w:rsidRPr="00000000">
        <w:rPr>
          <w:b w:val="1"/>
          <w:bCs w:val="1"/>
          <w:rtl w:val="0"/>
        </w:rPr>
        <w:t xml:space="preserve">Outside of God being love, the cross makes no sense because he is redeeming brokenness with brokenness. </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b w:val="1"/>
          <w:bCs w:val="1"/>
        </w:rPr>
      </w:pPr>
      <w:r w:rsidDel="00000000" w:rsidR="00000000" w:rsidRPr="00000000">
        <w:rPr>
          <w:rtl w:val="0"/>
        </w:rPr>
        <w:t xml:space="preserve">Jesus’s expectation: If you wanna follow after me, you have to take up your cross and deny yourself. We often assume denying ourselves forsakes everyone else. </w:t>
      </w:r>
      <w:r w:rsidDel="00000000" w:rsidR="00000000" w:rsidRPr="00000000">
        <w:rPr>
          <w:b w:val="1"/>
          <w:bCs w:val="1"/>
          <w:rtl w:val="0"/>
        </w:rPr>
        <w:t xml:space="preserve">The best thing we can do for each other is to be faithful followers of Jesus Christ - because we can then love each other as Christ loved us.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Takeaways:</w:t>
      </w:r>
    </w:p>
    <w:p w:rsidR="00000000" w:rsidDel="00000000" w:rsidP="00000000" w:rsidRDefault="00000000" w:rsidRPr="00000000" w14:paraId="00000079">
      <w:pPr>
        <w:pageBreakBefore w:val="0"/>
        <w:numPr>
          <w:ilvl w:val="0"/>
          <w:numId w:val="5"/>
        </w:numPr>
        <w:spacing w:after="0" w:afterAutospacing="0" w:before="240" w:lineRule="auto"/>
        <w:ind w:left="720" w:hanging="360"/>
      </w:pPr>
      <w:r w:rsidDel="00000000" w:rsidR="00000000" w:rsidRPr="00000000">
        <w:rPr>
          <w:rtl w:val="0"/>
        </w:rPr>
        <w:t xml:space="preserve">Redeeming brokenness with brokenness as a person who leads people to Christ</w:t>
      </w:r>
    </w:p>
    <w:p w:rsidR="00000000" w:rsidDel="00000000" w:rsidP="00000000" w:rsidRDefault="00000000" w:rsidRPr="00000000" w14:paraId="0000007A">
      <w:pPr>
        <w:pageBreakBefore w:val="0"/>
        <w:numPr>
          <w:ilvl w:val="0"/>
          <w:numId w:val="5"/>
        </w:numPr>
        <w:spacing w:after="240" w:before="0" w:beforeAutospacing="0" w:lineRule="auto"/>
        <w:ind w:left="720" w:hanging="360"/>
      </w:pPr>
      <w:r w:rsidDel="00000000" w:rsidR="00000000" w:rsidRPr="00000000">
        <w:rPr>
          <w:rtl w:val="0"/>
        </w:rPr>
        <w:t xml:space="preserve">The best thing we can do for each other is to be faithful followers of Jesus Christ - because we can then love each other as Christ loved us.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Questions:</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Reflections:</w:t>
      </w:r>
    </w:p>
    <w:p w:rsidR="00000000" w:rsidDel="00000000" w:rsidP="00000000" w:rsidRDefault="00000000" w:rsidRPr="00000000" w14:paraId="0000007F">
      <w:pPr>
        <w:pageBreakBefore w:val="0"/>
        <w:numPr>
          <w:ilvl w:val="0"/>
          <w:numId w:val="2"/>
        </w:numPr>
        <w:spacing w:after="240" w:before="240" w:lineRule="auto"/>
        <w:ind w:left="720" w:hanging="360"/>
      </w:pPr>
      <w:r w:rsidDel="00000000" w:rsidR="00000000" w:rsidRPr="00000000">
        <w:rPr>
          <w:rtl w:val="0"/>
        </w:rPr>
        <w:t xml:space="preserve">Think about the walls we built around us, the windows that we’ve allowed only a few to peek into and the doors we’ve locked away from others.</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The spirit will not lead us in a way contrary to the way he led Jesus. Gethsemane - being led by the spirit to commit His spirit. He invites us to be made whole by stepping into each other’s brokenness as He did ours. </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How can we practice repentance in the light of the resurrection? Walk in step with the Spirit. Which is why hearing God is so important, knowing that prompting, appreciating the leading, trusting His empowering, opening up ourselves to Him by opening ourselves to each other, for the greatest commandment is to love one another as I have loved you.</w:t>
      </w:r>
    </w:p>
    <w:p w:rsidR="00000000" w:rsidDel="00000000" w:rsidP="00000000" w:rsidRDefault="00000000" w:rsidRPr="00000000" w14:paraId="00000084">
      <w:pPr>
        <w:pageBreakBefore w:val="0"/>
        <w:rPr/>
      </w:pPr>
      <w:r w:rsidDel="00000000" w:rsidR="00000000" w:rsidRPr="00000000">
        <w:rPr>
          <w:rtl w:val="0"/>
        </w:rPr>
        <w:br w:type="textWrapping"/>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