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First steps to living well - live in the fear of the lord (Isa 50:4 - 52:12)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ERIC: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Let us celebrate His love, his righteousness, goodness not just this morning but all the time. 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ind w:left="0" w:firstLine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God Is Good</w:t>
      </w:r>
      <w:r w:rsidDel="00000000" w:rsidR="00000000" w:rsidRPr="00000000">
        <w:rPr>
          <w:rtl w:val="0"/>
        </w:rPr>
        <w:t xml:space="preserve"> - His ways are higher All the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EDGAR: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Isaiah 51:16 New International Version (NIV)</w:t>
        <w:br w:type="textWrapping"/>
        <w:t xml:space="preserve">16 I have put my words in your mouth</w:t>
        <w:br w:type="textWrapping"/>
        <w:t xml:space="preserve">    and covered you with the shadow of my hand—</w:t>
        <w:br w:type="textWrapping"/>
        <w:t xml:space="preserve">I who set the heavens in place,</w:t>
        <w:br w:type="textWrapping"/>
        <w:t xml:space="preserve">    who laid the foundations of the earth,</w:t>
        <w:br w:type="textWrapping"/>
        <w:t xml:space="preserve">    and who say to Zion, ‘You are my people.’”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Who Am I</w:t>
      </w:r>
      <w:r w:rsidDel="00000000" w:rsidR="00000000" w:rsidRPr="00000000">
        <w:rPr>
          <w:rtl w:val="0"/>
        </w:rPr>
        <w:t xml:space="preserve"> - Yet I was Loved 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ERIC: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LORD, you not only said that I am yours but demonstrated it on the cross.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And even after all these years we have the privilege to call upon your name. 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Psalm 27:4-6 New International Version (NIV)</w:t>
        <w:br w:type="textWrapping"/>
        <w:t xml:space="preserve">4 One thing I ask from the Lord,</w:t>
        <w:br w:type="textWrapping"/>
        <w:t xml:space="preserve">    this only do I seek:</w:t>
        <w:br w:type="textWrapping"/>
        <w:t xml:space="preserve">that I may dwell in the house of the Lord</w:t>
        <w:br w:type="textWrapping"/>
        <w:t xml:space="preserve">    all the days of my life,</w:t>
        <w:br w:type="textWrapping"/>
        <w:t xml:space="preserve">to gaze on the beauty of the Lord</w:t>
        <w:br w:type="textWrapping"/>
        <w:t xml:space="preserve">    and to seek him in his temple.</w:t>
        <w:br w:type="textWrapping"/>
        <w:t xml:space="preserve">5 For in the day of trouble</w:t>
        <w:br w:type="textWrapping"/>
        <w:t xml:space="preserve">    he will keep me safe in his dwelling;</w:t>
        <w:br w:type="textWrapping"/>
        <w:t xml:space="preserve">he will hide me in the shelter of his sacred tent</w:t>
        <w:br w:type="textWrapping"/>
        <w:t xml:space="preserve">    and set me high upon a rock.</w:t>
        <w:br w:type="textWrapping"/>
        <w:br w:type="textWrapping"/>
        <w:t xml:space="preserve">6 Then my head will be exalted</w:t>
        <w:br w:type="textWrapping"/>
        <w:t xml:space="preserve">    above the enemies who surround me;</w:t>
        <w:br w:type="textWrapping"/>
        <w:t xml:space="preserve">at his sacred tent I will sacrifice with shouts of joy;</w:t>
        <w:br w:type="textWrapping"/>
        <w:t xml:space="preserve">    I will sing and make music to the Lord.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Let us be grateful for all the times He delivered us.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Rescue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x No Longer Slaves</w:t>
      </w:r>
      <w:r w:rsidDel="00000000" w:rsidR="00000000" w:rsidRPr="00000000">
        <w:rPr>
          <w:rtl w:val="0"/>
        </w:rPr>
        <w:t xml:space="preserve"> - demonstrating it to set us free 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ERIC: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we continue singing this, just wanna invite us to take a seat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reflect about how we can lift God higher in any 3 aspect of our lives, and eventually surrender all these our lives to Him fully.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His ways are higher, and his purposes are good for those who love him.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 cares about every little detail of our lives, from the hairs on our heads to the plans in our lives.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you feel ready to live His way, feel free to paste your papers and stand. 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Don’t be pressured by those around you.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EDGAR: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Cornerstone x Whom I shall fear bridge - Giving us the privilege to rely Him 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ERIC: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Thank you for being our Cornerstone, our Rock, Our Redeemer.</w:t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And let us remember it is only through the cross, that we can find rest and hope in Jesus.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Near The Cross - Only through the Cross 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I Am Not Alone X Oceans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Themes from the passage:</w:t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- limiting God </w:t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  <w:t xml:space="preserve">- our ways are lower</w:t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  <w:t xml:space="preserve">How great is our God</w:t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  <w:t xml:space="preserve">Father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  <w:t xml:space="preserve">- be abused to be of use</w:t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  <w:t xml:space="preserve">- rock</w:t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  <w:t xml:space="preserve">cornerstone</w:t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  <w:t xml:space="preserve">- i am yours</w:t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  <w:t xml:space="preserve">oceans (response), here in my life, who am i?</w:t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  <w:t xml:space="preserve">- chains gone </w:t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  <w:t xml:space="preserve">no longer slaves, my chains are gone</w:t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  <w:t xml:space="preserve">- the lord will go before me</w:t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  <w:t xml:space="preserve">i am not alone (new song)</w:t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  <w:t xml:space="preserve">- rescue</w:t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  <w:t xml:space="preserve">came to my rescue (as a refrain)</w:t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  <w:t xml:space="preserve">i called you answered and u came to my rescue and i wanna be as you are (?) </w:t>
      </w:r>
    </w:p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  <w:t xml:space="preserve">Sing acoustic before fellowship. Passage of the week? Personal worship? Make sure everyone speaks </w:t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  <w:t xml:space="preserve">Have it all</w:t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  <w:t xml:space="preserve">Come to the altar</w:t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rtl w:val="0"/>
        </w:rPr>
        <w:t xml:space="preserve">Here in my life</w:t>
      </w:r>
    </w:p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>
          <w:rtl w:val="0"/>
        </w:rPr>
        <w:t xml:space="preserve">Nothing compares to the promise i have in you</w:t>
      </w:r>
    </w:p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>
          <w:rtl w:val="0"/>
        </w:rPr>
        <w:t xml:space="preserve">Near the cross - communion</w:t>
      </w:r>
    </w:p>
    <w:p w:rsidR="00000000" w:rsidDel="00000000" w:rsidP="00000000" w:rsidRDefault="00000000" w:rsidRPr="00000000" w14:paraId="00000053">
      <w:pPr>
        <w:pageBreakBefore w:val="0"/>
        <w:rPr/>
      </w:pPr>
      <w:r w:rsidDel="00000000" w:rsidR="00000000" w:rsidRPr="00000000">
        <w:rPr>
          <w:rtl w:val="0"/>
        </w:rPr>
        <w:t xml:space="preserve">Open Heaven - Giving us Access to Him and The Holy Spirit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