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4C7F" w14:textId="77777777" w:rsidR="00C94137" w:rsidRDefault="00C94137" w:rsidP="00C94137">
      <w:pPr>
        <w:pStyle w:val="Title"/>
      </w:pPr>
      <w:r>
        <w:t>COVID-19</w:t>
      </w:r>
    </w:p>
    <w:p w14:paraId="28618C31" w14:textId="77777777" w:rsidR="00C94137" w:rsidRPr="00C94137" w:rsidRDefault="00C94137" w:rsidP="00C94137">
      <w:pPr>
        <w:pStyle w:val="Subtitle"/>
        <w:rPr>
          <w:rStyle w:val="Emphasis"/>
        </w:rPr>
      </w:pPr>
      <w:r w:rsidRPr="00C94137">
        <w:rPr>
          <w:rStyle w:val="Emphasis"/>
        </w:rPr>
        <w:t>Nuevo coronavirus 2019</w:t>
      </w:r>
    </w:p>
    <w:p w14:paraId="1B4FD9CD" w14:textId="77777777" w:rsidR="00C94137" w:rsidRDefault="00C94137" w:rsidP="00C94137">
      <w:pPr>
        <w:pStyle w:val="Subtitle"/>
      </w:pPr>
      <w:r>
        <w:t>¿Qué son los coronavirus?</w:t>
      </w:r>
    </w:p>
    <w:p w14:paraId="572B5AC3" w14:textId="62D91A74" w:rsidR="00C94137" w:rsidRDefault="00C94137" w:rsidP="00C94137">
      <w:pPr>
        <w:jc w:val="both"/>
      </w:pPr>
      <w:r>
        <w:t>Son una familia de virus que se caracteriza por tener picos o espigas en forma de corona</w:t>
      </w:r>
      <w:r>
        <w:t xml:space="preserve"> </w:t>
      </w:r>
      <w:r>
        <w:t>en su</w:t>
      </w:r>
      <w:r>
        <w:t xml:space="preserve"> </w:t>
      </w:r>
      <w:r>
        <w:t>superficie. Son comunes en diferentes especies de animales, incluidos camellos,</w:t>
      </w:r>
      <w:r>
        <w:t xml:space="preserve"> </w:t>
      </w:r>
      <w:r>
        <w:t>gatos y murciélagos.</w:t>
      </w:r>
    </w:p>
    <w:p w14:paraId="0C199BB6" w14:textId="65C916C1" w:rsidR="00C94137" w:rsidRDefault="00C94137" w:rsidP="00C94137">
      <w:pPr>
        <w:jc w:val="both"/>
      </w:pPr>
      <w:r>
        <w:t>En raras ocasiones, los coronavirus que infectan a los animales pueden evolucionar e</w:t>
      </w:r>
      <w:r>
        <w:t xml:space="preserve"> </w:t>
      </w:r>
      <w:r>
        <w:t>infectar a humanos, como el COVID-19 (SARS-CoV-2) identificado por primera vez en</w:t>
      </w:r>
      <w:r>
        <w:t xml:space="preserve"> </w:t>
      </w:r>
      <w:r>
        <w:t>China, en diciembre de 2019.</w:t>
      </w:r>
    </w:p>
    <w:sectPr w:rsidR="00C941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37"/>
    <w:rsid w:val="00C9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2FD1"/>
  <w15:chartTrackingRefBased/>
  <w15:docId w15:val="{9650A265-5186-458C-9C04-E4B16C59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1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413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94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Uriel Trejo Trejo</dc:creator>
  <cp:keywords/>
  <dc:description/>
  <cp:lastModifiedBy>Eric Uriel Trejo Trejo</cp:lastModifiedBy>
  <cp:revision>2</cp:revision>
  <cp:lastPrinted>2021-10-20T14:34:00Z</cp:lastPrinted>
  <dcterms:created xsi:type="dcterms:W3CDTF">2021-10-20T14:28:00Z</dcterms:created>
  <dcterms:modified xsi:type="dcterms:W3CDTF">2021-10-20T14:34:00Z</dcterms:modified>
</cp:coreProperties>
</file>