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DB7407" w14:textId="2A0A6291" w:rsidR="00F3391F" w:rsidRDefault="003F6B59" w:rsidP="0070409D">
      <w:pPr>
        <w:rPr>
          <w:rFonts w:ascii="Arial" w:hAnsi="Arial" w:cs="Arial"/>
          <w:color w:val="1A1A1A"/>
          <w:sz w:val="32"/>
          <w:szCs w:val="32"/>
          <w:lang w:eastAsia="zh-CN"/>
        </w:rPr>
      </w:pPr>
      <w:r>
        <w:rPr>
          <w:rFonts w:ascii="Arial" w:hAnsi="Arial" w:cs="Arial"/>
          <w:b/>
          <w:bCs/>
          <w:color w:val="1A1A1A"/>
          <w:sz w:val="32"/>
          <w:szCs w:val="32"/>
          <w:lang w:eastAsia="zh-CN"/>
        </w:rPr>
        <w:t>Week 6 – Software API Update</w:t>
      </w:r>
    </w:p>
    <w:p w14:paraId="7F9F18D8" w14:textId="77777777" w:rsidR="003F6B59" w:rsidRDefault="003F6B59" w:rsidP="0070409D">
      <w:pPr>
        <w:rPr>
          <w:rFonts w:ascii="Helvetica" w:hAnsi="Helvetica"/>
          <w:b/>
          <w:sz w:val="22"/>
          <w:szCs w:val="22"/>
          <w:u w:val="single"/>
          <w:lang w:eastAsia="zh-CN"/>
        </w:rPr>
      </w:pPr>
    </w:p>
    <w:p w14:paraId="79F7C56F" w14:textId="60D36A86" w:rsidR="003F6B59" w:rsidRPr="00E11067" w:rsidRDefault="003F6B59" w:rsidP="0070409D">
      <w:pPr>
        <w:rPr>
          <w:rFonts w:ascii="Arial" w:hAnsi="Arial"/>
          <w:lang w:eastAsia="zh-CN"/>
        </w:rPr>
      </w:pPr>
      <w:r w:rsidRPr="00E11067">
        <w:rPr>
          <w:rFonts w:ascii="Arial" w:hAnsi="Arial"/>
          <w:lang w:eastAsia="zh-CN"/>
        </w:rPr>
        <w:t>Document Version Number: 2.0</w:t>
      </w:r>
    </w:p>
    <w:p w14:paraId="6B741EED" w14:textId="7F4E3912" w:rsidR="003F6B59" w:rsidRPr="00E11067" w:rsidRDefault="003F6B59" w:rsidP="0070409D">
      <w:pPr>
        <w:rPr>
          <w:rFonts w:ascii="Arial" w:hAnsi="Arial"/>
          <w:lang w:eastAsia="zh-CN"/>
        </w:rPr>
      </w:pPr>
      <w:r w:rsidRPr="00E11067">
        <w:rPr>
          <w:rFonts w:ascii="Arial" w:hAnsi="Arial"/>
          <w:lang w:eastAsia="zh-CN"/>
        </w:rPr>
        <w:t>Date: April 5</w:t>
      </w:r>
      <w:r w:rsidRPr="00E11067">
        <w:rPr>
          <w:rFonts w:ascii="Arial" w:hAnsi="Arial"/>
          <w:vertAlign w:val="superscript"/>
          <w:lang w:eastAsia="zh-CN"/>
        </w:rPr>
        <w:t>th</w:t>
      </w:r>
      <w:r w:rsidRPr="00E11067">
        <w:rPr>
          <w:rFonts w:ascii="Arial" w:hAnsi="Arial"/>
          <w:lang w:eastAsia="zh-CN"/>
        </w:rPr>
        <w:t>, 2015</w:t>
      </w:r>
    </w:p>
    <w:p w14:paraId="05433B7F" w14:textId="7EE2C01D" w:rsidR="003F6B59" w:rsidRPr="00E11067" w:rsidRDefault="003F6B59" w:rsidP="0070409D">
      <w:pPr>
        <w:rPr>
          <w:rFonts w:ascii="Arial" w:hAnsi="Arial"/>
          <w:lang w:eastAsia="zh-CN"/>
        </w:rPr>
      </w:pPr>
      <w:r w:rsidRPr="00E11067">
        <w:rPr>
          <w:rFonts w:ascii="Arial" w:hAnsi="Arial"/>
          <w:lang w:eastAsia="zh-CN"/>
        </w:rPr>
        <w:t>Author: Eric Vuong, James Fuh</w:t>
      </w:r>
    </w:p>
    <w:p w14:paraId="76F061BE" w14:textId="49F5EBED" w:rsidR="003F6B59" w:rsidRPr="00E11067" w:rsidRDefault="003F6B59" w:rsidP="0070409D">
      <w:pPr>
        <w:rPr>
          <w:rFonts w:ascii="Arial" w:hAnsi="Arial"/>
          <w:lang w:eastAsia="zh-CN"/>
        </w:rPr>
      </w:pPr>
      <w:r w:rsidRPr="00E11067">
        <w:rPr>
          <w:rFonts w:ascii="Arial" w:hAnsi="Arial"/>
          <w:lang w:eastAsia="zh-CN"/>
        </w:rPr>
        <w:t>Revised: Eric Vuong</w:t>
      </w:r>
    </w:p>
    <w:p w14:paraId="5BF10FBF" w14:textId="1F7E30DA" w:rsidR="003F6B59" w:rsidRPr="00E11067" w:rsidRDefault="003F6B59" w:rsidP="0070409D">
      <w:pPr>
        <w:rPr>
          <w:rFonts w:ascii="Arial" w:hAnsi="Arial"/>
          <w:lang w:eastAsia="zh-CN"/>
        </w:rPr>
      </w:pPr>
      <w:r w:rsidRPr="00E11067">
        <w:rPr>
          <w:rFonts w:ascii="Arial" w:hAnsi="Arial"/>
          <w:lang w:eastAsia="zh-CN"/>
        </w:rPr>
        <w:t>Software 4.0</w:t>
      </w:r>
    </w:p>
    <w:p w14:paraId="7A68BF42" w14:textId="4724E7FF" w:rsidR="003F6B59" w:rsidRPr="00E11067" w:rsidRDefault="003F6B59" w:rsidP="0070409D">
      <w:pPr>
        <w:rPr>
          <w:rFonts w:ascii="Arial" w:hAnsi="Arial"/>
          <w:lang w:eastAsia="zh-CN"/>
        </w:rPr>
      </w:pPr>
      <w:r w:rsidRPr="00E11067">
        <w:rPr>
          <w:rFonts w:ascii="Arial" w:hAnsi="Arial"/>
          <w:lang w:eastAsia="zh-CN"/>
        </w:rPr>
        <w:t>Goal: Application Programming Interface for Caffeinator</w:t>
      </w:r>
    </w:p>
    <w:sdt>
      <w:sdtPr>
        <w:rPr>
          <w:rFonts w:asciiTheme="minorHAnsi" w:eastAsiaTheme="minorEastAsia" w:hAnsiTheme="minorHAnsi" w:cstheme="minorBidi"/>
          <w:b w:val="0"/>
          <w:bCs w:val="0"/>
          <w:color w:val="auto"/>
          <w:sz w:val="24"/>
          <w:szCs w:val="24"/>
          <w:lang w:eastAsia="en-US"/>
        </w:rPr>
        <w:id w:val="-1255731732"/>
        <w:docPartObj>
          <w:docPartGallery w:val="Table of Contents"/>
          <w:docPartUnique/>
        </w:docPartObj>
      </w:sdtPr>
      <w:sdtEndPr>
        <w:rPr>
          <w:noProof/>
        </w:rPr>
      </w:sdtEndPr>
      <w:sdtContent>
        <w:p w14:paraId="27FF024B" w14:textId="77777777" w:rsidR="00D54198" w:rsidRDefault="00001124">
          <w:pPr>
            <w:pStyle w:val="TOCHeading"/>
          </w:pPr>
          <w:r>
            <w:t xml:space="preserve">Table of </w:t>
          </w:r>
          <w:r w:rsidR="00D54198">
            <w:t>Contents</w:t>
          </w:r>
        </w:p>
        <w:p w14:paraId="7D07B13D" w14:textId="77777777" w:rsidR="00D54198" w:rsidRDefault="0026673D">
          <w:pPr>
            <w:pStyle w:val="TOC1"/>
            <w:tabs>
              <w:tab w:val="right" w:leader="dot" w:pos="8630"/>
            </w:tabs>
            <w:rPr>
              <w:noProof/>
              <w:sz w:val="22"/>
              <w:szCs w:val="22"/>
              <w:lang w:val="en-CA" w:eastAsia="en-CA"/>
            </w:rPr>
          </w:pPr>
          <w:r>
            <w:fldChar w:fldCharType="begin"/>
          </w:r>
          <w:r w:rsidR="00D54198">
            <w:instrText xml:space="preserve"> TOC \o "1-3" \h \z \u </w:instrText>
          </w:r>
          <w:r>
            <w:fldChar w:fldCharType="separate"/>
          </w:r>
          <w:hyperlink w:anchor="_Toc414806239" w:history="1">
            <w:r w:rsidR="00D54198" w:rsidRPr="008E5E5B">
              <w:rPr>
                <w:rStyle w:val="Hyperlink"/>
                <w:rFonts w:ascii="Helvetica" w:hAnsi="Helvetica"/>
                <w:noProof/>
              </w:rPr>
              <w:t>Class Odometer</w:t>
            </w:r>
            <w:r w:rsidR="00D54198">
              <w:rPr>
                <w:noProof/>
                <w:webHidden/>
              </w:rPr>
              <w:tab/>
            </w:r>
            <w:r>
              <w:rPr>
                <w:noProof/>
                <w:webHidden/>
              </w:rPr>
              <w:fldChar w:fldCharType="begin"/>
            </w:r>
            <w:r w:rsidR="00D54198">
              <w:rPr>
                <w:noProof/>
                <w:webHidden/>
              </w:rPr>
              <w:instrText xml:space="preserve"> PAGEREF _Toc414806239 \h </w:instrText>
            </w:r>
            <w:r>
              <w:rPr>
                <w:noProof/>
                <w:webHidden/>
              </w:rPr>
            </w:r>
            <w:r>
              <w:rPr>
                <w:noProof/>
                <w:webHidden/>
              </w:rPr>
              <w:fldChar w:fldCharType="separate"/>
            </w:r>
            <w:r w:rsidR="00D54198">
              <w:rPr>
                <w:noProof/>
                <w:webHidden/>
              </w:rPr>
              <w:t>1</w:t>
            </w:r>
            <w:r>
              <w:rPr>
                <w:noProof/>
                <w:webHidden/>
              </w:rPr>
              <w:fldChar w:fldCharType="end"/>
            </w:r>
          </w:hyperlink>
        </w:p>
        <w:p w14:paraId="2B2761A1" w14:textId="77777777" w:rsidR="00D54198" w:rsidRDefault="0003787D">
          <w:pPr>
            <w:pStyle w:val="TOC1"/>
            <w:tabs>
              <w:tab w:val="right" w:leader="dot" w:pos="8630"/>
            </w:tabs>
            <w:rPr>
              <w:noProof/>
              <w:sz w:val="22"/>
              <w:szCs w:val="22"/>
              <w:lang w:val="en-CA" w:eastAsia="en-CA"/>
            </w:rPr>
          </w:pPr>
          <w:hyperlink w:anchor="_Toc414806240" w:history="1">
            <w:r w:rsidR="00D54198" w:rsidRPr="008E5E5B">
              <w:rPr>
                <w:rStyle w:val="Hyperlink"/>
                <w:rFonts w:ascii="Helvetica" w:hAnsi="Helvetica" w:cs="Helvetica"/>
                <w:noProof/>
              </w:rPr>
              <w:t>Class OdometryCorrection</w:t>
            </w:r>
            <w:r w:rsidR="00D54198">
              <w:rPr>
                <w:noProof/>
                <w:webHidden/>
              </w:rPr>
              <w:tab/>
            </w:r>
            <w:r w:rsidR="0026673D">
              <w:rPr>
                <w:noProof/>
                <w:webHidden/>
              </w:rPr>
              <w:fldChar w:fldCharType="begin"/>
            </w:r>
            <w:r w:rsidR="00D54198">
              <w:rPr>
                <w:noProof/>
                <w:webHidden/>
              </w:rPr>
              <w:instrText xml:space="preserve"> PAGEREF _Toc414806240 \h </w:instrText>
            </w:r>
            <w:r w:rsidR="0026673D">
              <w:rPr>
                <w:noProof/>
                <w:webHidden/>
              </w:rPr>
            </w:r>
            <w:r w:rsidR="0026673D">
              <w:rPr>
                <w:noProof/>
                <w:webHidden/>
              </w:rPr>
              <w:fldChar w:fldCharType="separate"/>
            </w:r>
            <w:r w:rsidR="00D54198">
              <w:rPr>
                <w:noProof/>
                <w:webHidden/>
              </w:rPr>
              <w:t>2</w:t>
            </w:r>
            <w:r w:rsidR="0026673D">
              <w:rPr>
                <w:noProof/>
                <w:webHidden/>
              </w:rPr>
              <w:fldChar w:fldCharType="end"/>
            </w:r>
          </w:hyperlink>
        </w:p>
        <w:p w14:paraId="20D929B1" w14:textId="77777777" w:rsidR="00D54198" w:rsidRDefault="0003787D">
          <w:pPr>
            <w:pStyle w:val="TOC1"/>
            <w:tabs>
              <w:tab w:val="right" w:leader="dot" w:pos="8630"/>
            </w:tabs>
            <w:rPr>
              <w:noProof/>
              <w:sz w:val="22"/>
              <w:szCs w:val="22"/>
              <w:lang w:val="en-CA" w:eastAsia="en-CA"/>
            </w:rPr>
          </w:pPr>
          <w:hyperlink w:anchor="_Toc414806241" w:history="1">
            <w:r w:rsidR="00D54198" w:rsidRPr="008E5E5B">
              <w:rPr>
                <w:rStyle w:val="Hyperlink"/>
                <w:rFonts w:ascii="Helvetica" w:hAnsi="Helvetica"/>
                <w:noProof/>
              </w:rPr>
              <w:t>Class Navigat</w:t>
            </w:r>
            <w:r w:rsidR="00D54198" w:rsidRPr="008E5E5B">
              <w:rPr>
                <w:rStyle w:val="Hyperlink"/>
                <w:rFonts w:ascii="Helvetica" w:hAnsi="Helvetica"/>
                <w:noProof/>
                <w:lang w:eastAsia="zh-CN"/>
              </w:rPr>
              <w:t>or</w:t>
            </w:r>
            <w:r w:rsidR="00D54198">
              <w:rPr>
                <w:noProof/>
                <w:webHidden/>
              </w:rPr>
              <w:tab/>
            </w:r>
            <w:r w:rsidR="00B81E2D">
              <w:rPr>
                <w:noProof/>
                <w:webHidden/>
              </w:rPr>
              <w:t>3</w:t>
            </w:r>
          </w:hyperlink>
        </w:p>
        <w:p w14:paraId="46213ABA" w14:textId="77777777" w:rsidR="00D54198" w:rsidRDefault="0003787D">
          <w:pPr>
            <w:pStyle w:val="TOC2"/>
            <w:tabs>
              <w:tab w:val="right" w:leader="dot" w:pos="8630"/>
            </w:tabs>
            <w:rPr>
              <w:noProof/>
            </w:rPr>
          </w:pPr>
          <w:hyperlink w:anchor="_Toc414806242" w:history="1">
            <w:r w:rsidR="00D54198" w:rsidRPr="008E5E5B">
              <w:rPr>
                <w:rStyle w:val="Hyperlink"/>
                <w:rFonts w:ascii="Helvetica" w:hAnsi="Helvetica" w:cs="Helvetica"/>
                <w:noProof/>
              </w:rPr>
              <w:t>Class Robot extends Class Navigator</w:t>
            </w:r>
            <w:r w:rsidR="00D54198">
              <w:rPr>
                <w:noProof/>
                <w:webHidden/>
              </w:rPr>
              <w:tab/>
            </w:r>
            <w:r w:rsidR="00B81E2D">
              <w:rPr>
                <w:noProof/>
                <w:webHidden/>
              </w:rPr>
              <w:t>4</w:t>
            </w:r>
          </w:hyperlink>
        </w:p>
        <w:p w14:paraId="03D6B9BB" w14:textId="77777777" w:rsidR="00D54198" w:rsidRDefault="0003787D">
          <w:pPr>
            <w:pStyle w:val="TOC1"/>
            <w:tabs>
              <w:tab w:val="right" w:leader="dot" w:pos="8630"/>
            </w:tabs>
            <w:rPr>
              <w:noProof/>
              <w:sz w:val="22"/>
              <w:szCs w:val="22"/>
              <w:lang w:val="en-CA" w:eastAsia="en-CA"/>
            </w:rPr>
          </w:pPr>
          <w:hyperlink w:anchor="_Toc414806243" w:history="1">
            <w:r w:rsidR="00D54198" w:rsidRPr="008E5E5B">
              <w:rPr>
                <w:rStyle w:val="Hyperlink"/>
                <w:rFonts w:ascii="Helvetica" w:hAnsi="Helvetica"/>
                <w:noProof/>
              </w:rPr>
              <w:t xml:space="preserve">Class </w:t>
            </w:r>
            <w:r w:rsidR="00D54198" w:rsidRPr="008E5E5B">
              <w:rPr>
                <w:rStyle w:val="Hyperlink"/>
                <w:rFonts w:ascii="Helvetica" w:eastAsia="SimSun" w:hAnsi="Helvetica"/>
                <w:noProof/>
                <w:lang w:eastAsia="zh-CN"/>
              </w:rPr>
              <w:t>USLocalizer</w:t>
            </w:r>
            <w:r w:rsidR="00D54198">
              <w:rPr>
                <w:noProof/>
                <w:webHidden/>
              </w:rPr>
              <w:tab/>
            </w:r>
            <w:r w:rsidR="00B81E2D">
              <w:rPr>
                <w:noProof/>
                <w:webHidden/>
              </w:rPr>
              <w:t>5</w:t>
            </w:r>
          </w:hyperlink>
        </w:p>
        <w:p w14:paraId="5F9FEB56" w14:textId="77777777" w:rsidR="00D54198" w:rsidRDefault="0003787D">
          <w:pPr>
            <w:pStyle w:val="TOC1"/>
            <w:tabs>
              <w:tab w:val="right" w:leader="dot" w:pos="8630"/>
            </w:tabs>
            <w:rPr>
              <w:noProof/>
              <w:sz w:val="22"/>
              <w:szCs w:val="22"/>
              <w:lang w:val="en-CA" w:eastAsia="en-CA"/>
            </w:rPr>
          </w:pPr>
          <w:hyperlink w:anchor="_Toc414806244" w:history="1">
            <w:r w:rsidR="00D54198" w:rsidRPr="008E5E5B">
              <w:rPr>
                <w:rStyle w:val="Hyperlink"/>
                <w:rFonts w:ascii="Helvetica" w:hAnsi="Helvetica" w:cs="Helvetica"/>
                <w:noProof/>
              </w:rPr>
              <w:t xml:space="preserve">Class </w:t>
            </w:r>
            <w:r w:rsidR="00D54198" w:rsidRPr="008E5E5B">
              <w:rPr>
                <w:rStyle w:val="Hyperlink"/>
                <w:rFonts w:ascii="Helvetica" w:eastAsia="SimSun" w:hAnsi="Helvetica" w:cs="Helvetica"/>
                <w:noProof/>
                <w:lang w:eastAsia="zh-CN"/>
              </w:rPr>
              <w:t>LightLocalizer</w:t>
            </w:r>
            <w:r w:rsidR="00D54198">
              <w:rPr>
                <w:noProof/>
                <w:webHidden/>
              </w:rPr>
              <w:tab/>
            </w:r>
            <w:r w:rsidR="00B81E2D">
              <w:rPr>
                <w:noProof/>
                <w:webHidden/>
              </w:rPr>
              <w:t>5</w:t>
            </w:r>
          </w:hyperlink>
        </w:p>
        <w:p w14:paraId="1514291F" w14:textId="77777777" w:rsidR="00D54198" w:rsidRDefault="0003787D">
          <w:pPr>
            <w:pStyle w:val="TOC1"/>
            <w:tabs>
              <w:tab w:val="right" w:leader="dot" w:pos="8630"/>
            </w:tabs>
            <w:rPr>
              <w:noProof/>
              <w:sz w:val="22"/>
              <w:szCs w:val="22"/>
              <w:lang w:val="en-CA" w:eastAsia="en-CA"/>
            </w:rPr>
          </w:pPr>
          <w:hyperlink w:anchor="_Toc414806245" w:history="1">
            <w:r w:rsidR="00D54198" w:rsidRPr="008E5E5B">
              <w:rPr>
                <w:rStyle w:val="Hyperlink"/>
                <w:rFonts w:ascii="Helvetica" w:hAnsi="Helvetica" w:cs="Helvetica"/>
                <w:noProof/>
              </w:rPr>
              <w:t xml:space="preserve">Class </w:t>
            </w:r>
            <w:r w:rsidR="00D54198" w:rsidRPr="008E5E5B">
              <w:rPr>
                <w:rStyle w:val="Hyperlink"/>
                <w:rFonts w:ascii="Helvetica" w:eastAsia="SimSun" w:hAnsi="Helvetica" w:cs="Helvetica"/>
                <w:noProof/>
                <w:lang w:eastAsia="zh-CN"/>
              </w:rPr>
              <w:t>DifferentialFiltering</w:t>
            </w:r>
            <w:r w:rsidR="00D54198">
              <w:rPr>
                <w:noProof/>
                <w:webHidden/>
              </w:rPr>
              <w:tab/>
            </w:r>
            <w:r w:rsidR="00B81E2D">
              <w:rPr>
                <w:noProof/>
                <w:webHidden/>
              </w:rPr>
              <w:t>6</w:t>
            </w:r>
          </w:hyperlink>
        </w:p>
        <w:p w14:paraId="417A4CCC" w14:textId="77777777" w:rsidR="00D54198" w:rsidRDefault="0003787D">
          <w:pPr>
            <w:pStyle w:val="TOC1"/>
            <w:tabs>
              <w:tab w:val="right" w:leader="dot" w:pos="8630"/>
            </w:tabs>
            <w:rPr>
              <w:noProof/>
              <w:sz w:val="22"/>
              <w:szCs w:val="22"/>
              <w:lang w:val="en-CA" w:eastAsia="en-CA"/>
            </w:rPr>
          </w:pPr>
          <w:hyperlink w:anchor="_Toc414806246" w:history="1">
            <w:r w:rsidR="00D54198" w:rsidRPr="008E5E5B">
              <w:rPr>
                <w:rStyle w:val="Hyperlink"/>
                <w:rFonts w:ascii="Helvetica" w:hAnsi="Helvetica" w:cs="Helvetica"/>
                <w:noProof/>
              </w:rPr>
              <w:t xml:space="preserve">Class </w:t>
            </w:r>
            <w:r w:rsidR="00D54198" w:rsidRPr="008E5E5B">
              <w:rPr>
                <w:rStyle w:val="Hyperlink"/>
                <w:rFonts w:ascii="Helvetica" w:eastAsia="SimSun" w:hAnsi="Helvetica" w:cs="Helvetica"/>
                <w:noProof/>
                <w:lang w:eastAsia="zh-CN"/>
              </w:rPr>
              <w:t>OdometryDisplay</w:t>
            </w:r>
            <w:r w:rsidR="00D54198">
              <w:rPr>
                <w:noProof/>
                <w:webHidden/>
              </w:rPr>
              <w:tab/>
            </w:r>
            <w:r w:rsidR="00B81E2D">
              <w:rPr>
                <w:noProof/>
                <w:webHidden/>
              </w:rPr>
              <w:t>6</w:t>
            </w:r>
          </w:hyperlink>
        </w:p>
        <w:p w14:paraId="0BE11357" w14:textId="77777777" w:rsidR="00D54198" w:rsidRDefault="0003787D">
          <w:pPr>
            <w:pStyle w:val="TOC1"/>
            <w:tabs>
              <w:tab w:val="right" w:leader="dot" w:pos="8630"/>
            </w:tabs>
            <w:rPr>
              <w:noProof/>
              <w:sz w:val="22"/>
              <w:szCs w:val="22"/>
              <w:lang w:val="en-CA" w:eastAsia="en-CA"/>
            </w:rPr>
          </w:pPr>
          <w:hyperlink w:anchor="_Toc414806247" w:history="1">
            <w:r w:rsidR="00D54198" w:rsidRPr="008E5E5B">
              <w:rPr>
                <w:rStyle w:val="Hyperlink"/>
                <w:rFonts w:ascii="Helvetica" w:hAnsi="Helvetica"/>
                <w:noProof/>
              </w:rPr>
              <w:t>Class Shoot</w:t>
            </w:r>
            <w:r w:rsidR="00D54198">
              <w:rPr>
                <w:noProof/>
                <w:webHidden/>
              </w:rPr>
              <w:tab/>
            </w:r>
            <w:r w:rsidR="00B81E2D">
              <w:rPr>
                <w:noProof/>
                <w:webHidden/>
              </w:rPr>
              <w:t>6</w:t>
            </w:r>
          </w:hyperlink>
        </w:p>
        <w:p w14:paraId="54AFB34A" w14:textId="77777777" w:rsidR="00F3391F" w:rsidRPr="0076174A" w:rsidRDefault="0026673D" w:rsidP="0070409D">
          <w:r>
            <w:rPr>
              <w:b/>
              <w:bCs/>
              <w:noProof/>
            </w:rPr>
            <w:fldChar w:fldCharType="end"/>
          </w:r>
        </w:p>
      </w:sdtContent>
    </w:sdt>
    <w:p w14:paraId="737E110B" w14:textId="77777777" w:rsidR="0076174A" w:rsidRDefault="0076174A" w:rsidP="0070409D">
      <w:pPr>
        <w:rPr>
          <w:rFonts w:ascii="Helvetica" w:hAnsi="Helvetica"/>
          <w:b/>
          <w:sz w:val="22"/>
          <w:szCs w:val="22"/>
          <w:u w:val="single"/>
          <w:lang w:eastAsia="zh-CN"/>
        </w:rPr>
      </w:pPr>
    </w:p>
    <w:p w14:paraId="6C685A81" w14:textId="77777777" w:rsidR="00E11067" w:rsidRDefault="00E11067" w:rsidP="00D54198">
      <w:pPr>
        <w:pStyle w:val="Heading1"/>
        <w:rPr>
          <w:rFonts w:ascii="Helvetica" w:hAnsi="Helvetica"/>
          <w:sz w:val="22"/>
          <w:szCs w:val="22"/>
          <w:u w:val="single"/>
        </w:rPr>
      </w:pPr>
      <w:bookmarkStart w:id="0" w:name="_Toc414806239"/>
    </w:p>
    <w:p w14:paraId="7A64FB73" w14:textId="77777777" w:rsidR="00E11067" w:rsidRDefault="00E11067" w:rsidP="00D54198">
      <w:pPr>
        <w:pStyle w:val="Heading1"/>
        <w:rPr>
          <w:rFonts w:ascii="Helvetica" w:hAnsi="Helvetica"/>
          <w:sz w:val="22"/>
          <w:szCs w:val="22"/>
          <w:u w:val="single"/>
        </w:rPr>
      </w:pPr>
    </w:p>
    <w:p w14:paraId="477CF760" w14:textId="77777777" w:rsidR="00E11067" w:rsidRDefault="00E11067" w:rsidP="00D54198">
      <w:pPr>
        <w:pStyle w:val="Heading1"/>
        <w:rPr>
          <w:rFonts w:ascii="Helvetica" w:hAnsi="Helvetica"/>
          <w:sz w:val="22"/>
          <w:szCs w:val="22"/>
          <w:u w:val="single"/>
        </w:rPr>
      </w:pPr>
    </w:p>
    <w:p w14:paraId="1D2E03B7" w14:textId="77777777" w:rsidR="00E767F3" w:rsidRPr="00E767F3" w:rsidRDefault="00E767F3" w:rsidP="00E767F3"/>
    <w:p w14:paraId="4660DA2B" w14:textId="07B32971" w:rsidR="0070409D" w:rsidRDefault="0070409D" w:rsidP="00D54198">
      <w:pPr>
        <w:pStyle w:val="Heading1"/>
        <w:rPr>
          <w:rFonts w:ascii="Helvetica" w:hAnsi="Helvetica"/>
          <w:b w:val="0"/>
          <w:sz w:val="22"/>
          <w:szCs w:val="22"/>
          <w:u w:val="single"/>
        </w:rPr>
      </w:pPr>
      <w:r>
        <w:rPr>
          <w:rFonts w:ascii="Helvetica" w:hAnsi="Helvetica"/>
          <w:sz w:val="22"/>
          <w:szCs w:val="22"/>
          <w:u w:val="single"/>
        </w:rPr>
        <w:lastRenderedPageBreak/>
        <w:t>Class Odometer</w:t>
      </w:r>
      <w:bookmarkEnd w:id="0"/>
    </w:p>
    <w:p w14:paraId="35687EC0" w14:textId="77777777" w:rsidR="0070409D" w:rsidRPr="00A81A6E" w:rsidRDefault="0070409D" w:rsidP="0070409D">
      <w:pPr>
        <w:widowControl w:val="0"/>
        <w:autoSpaceDE w:val="0"/>
        <w:autoSpaceDN w:val="0"/>
        <w:adjustRightInd w:val="0"/>
        <w:spacing w:after="240"/>
        <w:rPr>
          <w:rFonts w:ascii="Helvetica" w:hAnsi="Helvetica" w:cs="Helvetica"/>
          <w:sz w:val="22"/>
          <w:szCs w:val="22"/>
          <w:lang w:val="en-CA"/>
        </w:rPr>
      </w:pPr>
      <w:r w:rsidRPr="00A81A6E">
        <w:rPr>
          <w:rFonts w:ascii="Helvetica" w:hAnsi="Helvetica" w:cs="Helvetica"/>
          <w:b/>
          <w:sz w:val="22"/>
          <w:szCs w:val="22"/>
          <w:lang w:val="en-CA"/>
        </w:rPr>
        <w:t>void run()</w:t>
      </w:r>
      <w:r w:rsidRPr="00A81A6E">
        <w:rPr>
          <w:rFonts w:ascii="Helvetica" w:hAnsi="Helvetica" w:cs="Helvetica"/>
          <w:sz w:val="22"/>
          <w:szCs w:val="22"/>
          <w:lang w:val="en-CA"/>
        </w:rPr>
        <w:t xml:space="preserve"> </w:t>
      </w:r>
      <w:r w:rsidRPr="00A81A6E">
        <w:rPr>
          <w:rFonts w:ascii="Helvetica" w:hAnsi="Helvetica" w:cs="Helvetica"/>
          <w:sz w:val="22"/>
          <w:szCs w:val="22"/>
          <w:lang w:val="en-CA"/>
        </w:rPr>
        <w:br/>
        <w:t>Robot’s odometer will constantly update its position in X and Y (cm) as well as its theta (rad).</w:t>
      </w:r>
    </w:p>
    <w:p w14:paraId="04D35675" w14:textId="77777777" w:rsidR="0070409D" w:rsidRPr="001E7B0D"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Double stickToSameCircle(double rads)</w:t>
      </w:r>
      <w:r>
        <w:rPr>
          <w:rFonts w:ascii="MS Gothic" w:eastAsia="MS Gothic" w:hAnsi="MS Gothic" w:cs="MS Gothic" w:hint="eastAsia"/>
          <w:b/>
          <w:sz w:val="22"/>
          <w:szCs w:val="22"/>
        </w:rPr>
        <w:t> </w:t>
      </w:r>
      <w:r>
        <w:rPr>
          <w:rFonts w:ascii="Helvetica" w:hAnsi="Helvetica" w:cs="Helvetica"/>
          <w:sz w:val="22"/>
          <w:szCs w:val="22"/>
        </w:rPr>
        <w:br/>
        <w:t>This method takes input a theta value in radian and will convert it to a value between 0 and 2pi.</w:t>
      </w:r>
    </w:p>
    <w:p w14:paraId="3AA87DA7" w14:textId="77777777" w:rsidR="0070409D"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void getPosition(doub</w:t>
      </w:r>
      <w:r>
        <w:rPr>
          <w:rFonts w:ascii="Helvetica" w:hAnsi="Helvetica" w:cs="Helvetica" w:hint="eastAsia"/>
          <w:b/>
          <w:sz w:val="22"/>
          <w:szCs w:val="22"/>
          <w:lang w:eastAsia="zh-CN"/>
        </w:rPr>
        <w:t>l</w:t>
      </w:r>
      <w:r>
        <w:rPr>
          <w:rFonts w:ascii="Helvetica" w:hAnsi="Helvetica" w:cs="Helvetica"/>
          <w:b/>
          <w:sz w:val="22"/>
          <w:szCs w:val="22"/>
        </w:rPr>
        <w:t>e [] position, boolean [] update)</w:t>
      </w:r>
      <w:r>
        <w:rPr>
          <w:rFonts w:ascii="Helvetica" w:hAnsi="Helvetica" w:cs="Helvetica"/>
          <w:b/>
          <w:sz w:val="22"/>
          <w:szCs w:val="22"/>
        </w:rPr>
        <w:br/>
      </w:r>
      <w:r>
        <w:rPr>
          <w:rFonts w:ascii="Helvetica" w:hAnsi="Helvetica" w:cs="Helvetica"/>
          <w:sz w:val="22"/>
          <w:szCs w:val="22"/>
        </w:rPr>
        <w:t xml:space="preserve">This method will pass the value of X, Y and theta to the input array: position[]. It has an accessor function. Note: the values can </w:t>
      </w:r>
      <w:r>
        <w:rPr>
          <w:rFonts w:ascii="Helvetica" w:hAnsi="Helvetica" w:cs="Helvetica" w:hint="eastAsia"/>
          <w:sz w:val="22"/>
          <w:szCs w:val="22"/>
          <w:lang w:eastAsia="zh-CN"/>
        </w:rPr>
        <w:t xml:space="preserve">only </w:t>
      </w:r>
      <w:r>
        <w:rPr>
          <w:rFonts w:ascii="Helvetica" w:hAnsi="Helvetica" w:cs="Helvetica"/>
          <w:sz w:val="22"/>
          <w:szCs w:val="22"/>
        </w:rPr>
        <w:t xml:space="preserve">be passed if the </w:t>
      </w:r>
      <w:r>
        <w:rPr>
          <w:rFonts w:ascii="Helvetica" w:hAnsi="Helvetica" w:cs="Helvetica" w:hint="eastAsia"/>
          <w:sz w:val="22"/>
          <w:szCs w:val="22"/>
          <w:lang w:eastAsia="zh-CN"/>
        </w:rPr>
        <w:t xml:space="preserve">corresponding </w:t>
      </w:r>
      <w:r>
        <w:rPr>
          <w:rFonts w:ascii="Helvetica" w:hAnsi="Helvetica" w:cs="Helvetica"/>
          <w:sz w:val="22"/>
          <w:szCs w:val="22"/>
        </w:rPr>
        <w:t xml:space="preserve">boolean array is set to true. </w:t>
      </w:r>
    </w:p>
    <w:p w14:paraId="6CE93D84" w14:textId="77777777" w:rsidR="0070409D"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void getPosition(doub</w:t>
      </w:r>
      <w:r>
        <w:rPr>
          <w:rFonts w:ascii="Helvetica" w:hAnsi="Helvetica" w:cs="Helvetica" w:hint="eastAsia"/>
          <w:b/>
          <w:sz w:val="22"/>
          <w:szCs w:val="22"/>
          <w:lang w:eastAsia="zh-CN"/>
        </w:rPr>
        <w:t>l</w:t>
      </w:r>
      <w:r>
        <w:rPr>
          <w:rFonts w:ascii="Helvetica" w:hAnsi="Helvetica" w:cs="Helvetica"/>
          <w:b/>
          <w:sz w:val="22"/>
          <w:szCs w:val="22"/>
        </w:rPr>
        <w:t>e [] pos)</w:t>
      </w:r>
      <w:r>
        <w:rPr>
          <w:rFonts w:ascii="Helvetica" w:hAnsi="Helvetica" w:cs="Helvetica"/>
          <w:b/>
          <w:sz w:val="22"/>
          <w:szCs w:val="22"/>
        </w:rPr>
        <w:br/>
      </w:r>
      <w:r>
        <w:rPr>
          <w:rFonts w:ascii="Helvetica" w:hAnsi="Helvetica" w:cs="Helvetica"/>
          <w:sz w:val="22"/>
          <w:szCs w:val="22"/>
        </w:rPr>
        <w:t>This method will pass the value of X, Y and theta to the input array: position[]. It has an accessor function. There is no boolean condition.</w:t>
      </w:r>
    </w:p>
    <w:p w14:paraId="4AE9E697" w14:textId="77777777" w:rsidR="0070409D"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double getX()</w:t>
      </w:r>
      <w:r>
        <w:rPr>
          <w:rFonts w:ascii="Helvetica" w:hAnsi="Helvetica" w:cs="Helvetica"/>
          <w:sz w:val="22"/>
          <w:szCs w:val="22"/>
        </w:rPr>
        <w:t xml:space="preserve"> </w:t>
      </w:r>
      <w:r>
        <w:rPr>
          <w:rFonts w:ascii="Helvetica" w:hAnsi="Helvetica" w:cs="Helvetica"/>
          <w:sz w:val="22"/>
          <w:szCs w:val="22"/>
        </w:rPr>
        <w:br/>
        <w:t>Return the odometer’s X position.</w:t>
      </w:r>
    </w:p>
    <w:p w14:paraId="0A400F97" w14:textId="77777777" w:rsidR="0070409D"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double getY()</w:t>
      </w:r>
      <w:r>
        <w:rPr>
          <w:rFonts w:ascii="Helvetica" w:hAnsi="Helvetica" w:cs="Helvetica"/>
          <w:sz w:val="22"/>
          <w:szCs w:val="22"/>
        </w:rPr>
        <w:t xml:space="preserve"> </w:t>
      </w:r>
      <w:r>
        <w:rPr>
          <w:rFonts w:ascii="Helvetica" w:hAnsi="Helvetica" w:cs="Helvetica"/>
          <w:sz w:val="22"/>
          <w:szCs w:val="22"/>
        </w:rPr>
        <w:br/>
        <w:t>Return the odometer’s Y position.</w:t>
      </w:r>
    </w:p>
    <w:p w14:paraId="56A2DA70" w14:textId="77777777" w:rsidR="0070409D" w:rsidRDefault="0070409D" w:rsidP="0070409D">
      <w:pPr>
        <w:widowControl w:val="0"/>
        <w:autoSpaceDE w:val="0"/>
        <w:autoSpaceDN w:val="0"/>
        <w:adjustRightInd w:val="0"/>
        <w:spacing w:after="240"/>
        <w:rPr>
          <w:rFonts w:ascii="Helvetica" w:hAnsi="Helvetica" w:cs="Helvetica"/>
          <w:sz w:val="22"/>
          <w:szCs w:val="22"/>
          <w:lang w:eastAsia="zh-CN"/>
        </w:rPr>
      </w:pPr>
      <w:r>
        <w:rPr>
          <w:rFonts w:ascii="Helvetica" w:hAnsi="Helvetica" w:cs="Helvetica"/>
          <w:b/>
          <w:sz w:val="22"/>
          <w:szCs w:val="22"/>
        </w:rPr>
        <w:t>double getTheta()</w:t>
      </w:r>
      <w:r>
        <w:rPr>
          <w:rFonts w:ascii="Helvetica" w:hAnsi="Helvetica" w:cs="Helvetica"/>
          <w:sz w:val="22"/>
          <w:szCs w:val="22"/>
        </w:rPr>
        <w:t xml:space="preserve"> </w:t>
      </w:r>
      <w:r>
        <w:rPr>
          <w:rFonts w:ascii="Helvetica" w:hAnsi="Helvetica" w:cs="Helvetica"/>
          <w:sz w:val="22"/>
          <w:szCs w:val="22"/>
        </w:rPr>
        <w:br/>
        <w:t>Return the odometer’s theta in radian.</w:t>
      </w:r>
    </w:p>
    <w:p w14:paraId="40A2D893" w14:textId="77777777" w:rsidR="0070409D" w:rsidRPr="00061394" w:rsidRDefault="0070409D" w:rsidP="0070409D">
      <w:pPr>
        <w:widowControl w:val="0"/>
        <w:autoSpaceDE w:val="0"/>
        <w:autoSpaceDN w:val="0"/>
        <w:adjustRightInd w:val="0"/>
        <w:spacing w:after="240"/>
        <w:rPr>
          <w:rFonts w:ascii="Helvetica" w:hAnsi="Helvetica" w:cs="Helvetica"/>
          <w:sz w:val="22"/>
          <w:szCs w:val="22"/>
          <w:lang w:eastAsia="zh-CN"/>
        </w:rPr>
      </w:pPr>
      <w:r>
        <w:rPr>
          <w:rFonts w:ascii="Helvetica" w:hAnsi="Helvetica" w:cs="Helvetica"/>
          <w:b/>
          <w:sz w:val="22"/>
          <w:szCs w:val="22"/>
        </w:rPr>
        <w:t xml:space="preserve">double </w:t>
      </w:r>
      <w:r>
        <w:rPr>
          <w:rFonts w:ascii="Helvetica" w:hAnsi="Helvetica" w:cs="Helvetica" w:hint="eastAsia"/>
          <w:b/>
          <w:sz w:val="22"/>
          <w:szCs w:val="22"/>
          <w:lang w:eastAsia="zh-CN"/>
        </w:rPr>
        <w:t>getAngle</w:t>
      </w:r>
      <w:r>
        <w:rPr>
          <w:rFonts w:ascii="Helvetica" w:hAnsi="Helvetica" w:cs="Helvetica"/>
          <w:b/>
          <w:sz w:val="22"/>
          <w:szCs w:val="22"/>
        </w:rPr>
        <w:t>()</w:t>
      </w:r>
      <w:r>
        <w:rPr>
          <w:rFonts w:ascii="Helvetica" w:hAnsi="Helvetica" w:cs="Helvetica"/>
          <w:sz w:val="22"/>
          <w:szCs w:val="22"/>
        </w:rPr>
        <w:t xml:space="preserve"> </w:t>
      </w:r>
      <w:r>
        <w:rPr>
          <w:rFonts w:ascii="Helvetica" w:hAnsi="Helvetica" w:cs="Helvetica"/>
          <w:sz w:val="22"/>
          <w:szCs w:val="22"/>
        </w:rPr>
        <w:br/>
        <w:t xml:space="preserve">Return the odometer’s theta in </w:t>
      </w:r>
      <w:r>
        <w:rPr>
          <w:rFonts w:ascii="Helvetica" w:hAnsi="Helvetica" w:cs="Helvetica" w:hint="eastAsia"/>
          <w:sz w:val="22"/>
          <w:szCs w:val="22"/>
          <w:lang w:eastAsia="zh-CN"/>
        </w:rPr>
        <w:t>degree</w:t>
      </w:r>
      <w:r>
        <w:rPr>
          <w:rFonts w:ascii="Helvetica" w:hAnsi="Helvetica" w:cs="Helvetica"/>
          <w:sz w:val="22"/>
          <w:szCs w:val="22"/>
        </w:rPr>
        <w:t>.</w:t>
      </w:r>
    </w:p>
    <w:p w14:paraId="425B49BB" w14:textId="77777777" w:rsidR="0070409D"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void setPosition(doub</w:t>
      </w:r>
      <w:r>
        <w:rPr>
          <w:rFonts w:ascii="Helvetica" w:hAnsi="Helvetica" w:cs="Helvetica" w:hint="eastAsia"/>
          <w:b/>
          <w:sz w:val="22"/>
          <w:szCs w:val="22"/>
          <w:lang w:eastAsia="zh-CN"/>
        </w:rPr>
        <w:t>l</w:t>
      </w:r>
      <w:r>
        <w:rPr>
          <w:rFonts w:ascii="Helvetica" w:hAnsi="Helvetica" w:cs="Helvetica"/>
          <w:b/>
          <w:sz w:val="22"/>
          <w:szCs w:val="22"/>
        </w:rPr>
        <w:t>e [] position, boolean [] update)</w:t>
      </w:r>
      <w:r>
        <w:rPr>
          <w:rFonts w:ascii="Helvetica" w:hAnsi="Helvetica" w:cs="Helvetica"/>
          <w:b/>
          <w:sz w:val="22"/>
          <w:szCs w:val="22"/>
        </w:rPr>
        <w:br/>
      </w:r>
      <w:r>
        <w:rPr>
          <w:rFonts w:ascii="Helvetica" w:hAnsi="Helvetica" w:cs="Helvetica"/>
          <w:sz w:val="22"/>
          <w:szCs w:val="22"/>
        </w:rPr>
        <w:t xml:space="preserve">This method will set the value of X, Y and theta by the input array: position[]. It has a setter function. Note: the values can only be </w:t>
      </w:r>
      <w:r>
        <w:rPr>
          <w:rFonts w:ascii="Helvetica" w:hAnsi="Helvetica" w:cs="Helvetica" w:hint="eastAsia"/>
          <w:sz w:val="22"/>
          <w:szCs w:val="22"/>
          <w:lang w:eastAsia="zh-CN"/>
        </w:rPr>
        <w:t>set</w:t>
      </w:r>
      <w:r>
        <w:rPr>
          <w:rFonts w:ascii="Helvetica" w:hAnsi="Helvetica" w:cs="Helvetica"/>
          <w:sz w:val="22"/>
          <w:szCs w:val="22"/>
        </w:rPr>
        <w:t xml:space="preserve"> if the </w:t>
      </w:r>
      <w:r>
        <w:rPr>
          <w:rFonts w:ascii="Helvetica" w:hAnsi="Helvetica" w:cs="Helvetica" w:hint="eastAsia"/>
          <w:sz w:val="22"/>
          <w:szCs w:val="22"/>
          <w:lang w:eastAsia="zh-CN"/>
        </w:rPr>
        <w:t xml:space="preserve">corresponding </w:t>
      </w:r>
      <w:r>
        <w:rPr>
          <w:rFonts w:ascii="Helvetica" w:hAnsi="Helvetica" w:cs="Helvetica"/>
          <w:sz w:val="22"/>
          <w:szCs w:val="22"/>
        </w:rPr>
        <w:t xml:space="preserve">boolean array is set to true. </w:t>
      </w:r>
    </w:p>
    <w:p w14:paraId="43286BF7" w14:textId="77777777" w:rsidR="0070409D"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void setPosition(doub</w:t>
      </w:r>
      <w:r>
        <w:rPr>
          <w:rFonts w:ascii="Helvetica" w:hAnsi="Helvetica" w:cs="Helvetica" w:hint="eastAsia"/>
          <w:b/>
          <w:sz w:val="22"/>
          <w:szCs w:val="22"/>
          <w:lang w:eastAsia="zh-CN"/>
        </w:rPr>
        <w:t>l</w:t>
      </w:r>
      <w:r>
        <w:rPr>
          <w:rFonts w:ascii="Helvetica" w:hAnsi="Helvetica" w:cs="Helvetica"/>
          <w:b/>
          <w:sz w:val="22"/>
          <w:szCs w:val="22"/>
        </w:rPr>
        <w:t>e [] position)</w:t>
      </w:r>
      <w:r>
        <w:rPr>
          <w:rFonts w:ascii="Helvetica" w:hAnsi="Helvetica" w:cs="Helvetica"/>
          <w:b/>
          <w:sz w:val="22"/>
          <w:szCs w:val="22"/>
        </w:rPr>
        <w:br/>
      </w:r>
      <w:r>
        <w:rPr>
          <w:rFonts w:ascii="Helvetica" w:hAnsi="Helvetica" w:cs="Helvetica"/>
          <w:sz w:val="22"/>
          <w:szCs w:val="22"/>
        </w:rPr>
        <w:t>This method will set the value of X, Y and theta by the input array: position[]. It has a setter function. There is no boolean condition.</w:t>
      </w:r>
    </w:p>
    <w:p w14:paraId="00C2C531" w14:textId="77777777" w:rsidR="0070409D" w:rsidRDefault="00641920"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lastRenderedPageBreak/>
        <w:t>void</w:t>
      </w:r>
      <w:r w:rsidR="0070409D">
        <w:rPr>
          <w:rFonts w:ascii="Helvetica" w:hAnsi="Helvetica" w:cs="Helvetica"/>
          <w:b/>
          <w:sz w:val="22"/>
          <w:szCs w:val="22"/>
        </w:rPr>
        <w:t xml:space="preserve"> setX(</w:t>
      </w:r>
      <w:r>
        <w:rPr>
          <w:rFonts w:ascii="Helvetica" w:hAnsi="Helvetica" w:cs="Helvetica"/>
          <w:b/>
          <w:sz w:val="22"/>
          <w:szCs w:val="22"/>
        </w:rPr>
        <w:t>double x</w:t>
      </w:r>
      <w:r w:rsidR="0070409D">
        <w:rPr>
          <w:rFonts w:ascii="Helvetica" w:hAnsi="Helvetica" w:cs="Helvetica"/>
          <w:b/>
          <w:sz w:val="22"/>
          <w:szCs w:val="22"/>
        </w:rPr>
        <w:t>)</w:t>
      </w:r>
      <w:r w:rsidR="0070409D">
        <w:rPr>
          <w:rFonts w:ascii="Helvetica" w:hAnsi="Helvetica" w:cs="Helvetica"/>
          <w:sz w:val="22"/>
          <w:szCs w:val="22"/>
        </w:rPr>
        <w:t xml:space="preserve"> </w:t>
      </w:r>
      <w:r w:rsidR="0070409D">
        <w:rPr>
          <w:rFonts w:ascii="Helvetica" w:hAnsi="Helvetica" w:cs="Helvetica"/>
          <w:sz w:val="22"/>
          <w:szCs w:val="22"/>
        </w:rPr>
        <w:br/>
        <w:t>Set the odometer’s X position.</w:t>
      </w:r>
    </w:p>
    <w:p w14:paraId="4B138FD7" w14:textId="77777777" w:rsidR="0070409D" w:rsidRDefault="00641920"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void</w:t>
      </w:r>
      <w:r w:rsidR="0070409D">
        <w:rPr>
          <w:rFonts w:ascii="Helvetica" w:hAnsi="Helvetica" w:cs="Helvetica"/>
          <w:b/>
          <w:sz w:val="22"/>
          <w:szCs w:val="22"/>
        </w:rPr>
        <w:t xml:space="preserve"> setY(</w:t>
      </w:r>
      <w:r>
        <w:rPr>
          <w:rFonts w:ascii="Helvetica" w:hAnsi="Helvetica" w:cs="Helvetica"/>
          <w:b/>
          <w:sz w:val="22"/>
          <w:szCs w:val="22"/>
        </w:rPr>
        <w:t>double y</w:t>
      </w:r>
      <w:r w:rsidR="0070409D">
        <w:rPr>
          <w:rFonts w:ascii="Helvetica" w:hAnsi="Helvetica" w:cs="Helvetica"/>
          <w:b/>
          <w:sz w:val="22"/>
          <w:szCs w:val="22"/>
        </w:rPr>
        <w:t>)</w:t>
      </w:r>
      <w:r w:rsidR="0070409D">
        <w:rPr>
          <w:rFonts w:ascii="Helvetica" w:hAnsi="Helvetica" w:cs="Helvetica"/>
          <w:sz w:val="22"/>
          <w:szCs w:val="22"/>
        </w:rPr>
        <w:t xml:space="preserve"> </w:t>
      </w:r>
      <w:r w:rsidR="0070409D">
        <w:rPr>
          <w:rFonts w:ascii="Helvetica" w:hAnsi="Helvetica" w:cs="Helvetica"/>
          <w:sz w:val="22"/>
          <w:szCs w:val="22"/>
        </w:rPr>
        <w:br/>
        <w:t>Set the odometer’s Y position.</w:t>
      </w:r>
    </w:p>
    <w:p w14:paraId="4881F6EF" w14:textId="77777777" w:rsidR="0070409D" w:rsidRDefault="00641920"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void</w:t>
      </w:r>
      <w:r w:rsidR="0070409D">
        <w:rPr>
          <w:rFonts w:ascii="Helvetica" w:hAnsi="Helvetica" w:cs="Helvetica"/>
          <w:b/>
          <w:sz w:val="22"/>
          <w:szCs w:val="22"/>
        </w:rPr>
        <w:t xml:space="preserve"> setTheta(</w:t>
      </w:r>
      <w:r>
        <w:rPr>
          <w:rFonts w:ascii="Helvetica" w:hAnsi="Helvetica" w:cs="Helvetica"/>
          <w:b/>
          <w:sz w:val="22"/>
          <w:szCs w:val="22"/>
        </w:rPr>
        <w:t>double theta</w:t>
      </w:r>
      <w:r w:rsidR="0070409D">
        <w:rPr>
          <w:rFonts w:ascii="Helvetica" w:hAnsi="Helvetica" w:cs="Helvetica"/>
          <w:b/>
          <w:sz w:val="22"/>
          <w:szCs w:val="22"/>
        </w:rPr>
        <w:t>)</w:t>
      </w:r>
      <w:r w:rsidR="0070409D">
        <w:rPr>
          <w:rFonts w:ascii="Helvetica" w:hAnsi="Helvetica" w:cs="Helvetica"/>
          <w:sz w:val="22"/>
          <w:szCs w:val="22"/>
        </w:rPr>
        <w:t xml:space="preserve"> </w:t>
      </w:r>
      <w:r w:rsidR="0070409D">
        <w:rPr>
          <w:rFonts w:ascii="Helvetica" w:hAnsi="Helvetica" w:cs="Helvetica"/>
          <w:sz w:val="22"/>
          <w:szCs w:val="22"/>
        </w:rPr>
        <w:br/>
        <w:t>Set the odometer’s theta in radian.</w:t>
      </w:r>
    </w:p>
    <w:p w14:paraId="3CEB0D3C" w14:textId="77777777" w:rsidR="0070409D" w:rsidRDefault="0070409D" w:rsidP="00D54198">
      <w:pPr>
        <w:pStyle w:val="Heading1"/>
        <w:rPr>
          <w:rFonts w:ascii="Helvetica" w:hAnsi="Helvetica" w:cs="Helvetica"/>
          <w:sz w:val="22"/>
          <w:szCs w:val="22"/>
          <w:u w:val="single"/>
        </w:rPr>
      </w:pPr>
      <w:bookmarkStart w:id="1" w:name="_Toc414806240"/>
      <w:r>
        <w:rPr>
          <w:rFonts w:ascii="Helvetica" w:hAnsi="Helvetica" w:cs="Helvetica"/>
          <w:sz w:val="22"/>
          <w:szCs w:val="22"/>
          <w:u w:val="single"/>
        </w:rPr>
        <w:t>Class OdometryCorrection</w:t>
      </w:r>
      <w:bookmarkEnd w:id="1"/>
    </w:p>
    <w:p w14:paraId="20678B8B" w14:textId="77777777" w:rsidR="00641920" w:rsidRPr="00641920" w:rsidRDefault="00641920" w:rsidP="00641920"/>
    <w:p w14:paraId="3F6117AE" w14:textId="77777777" w:rsidR="0070409D" w:rsidRDefault="0070409D" w:rsidP="00641920">
      <w:pPr>
        <w:widowControl w:val="0"/>
        <w:autoSpaceDE w:val="0"/>
        <w:autoSpaceDN w:val="0"/>
        <w:adjustRightInd w:val="0"/>
        <w:spacing w:after="240"/>
        <w:rPr>
          <w:rFonts w:ascii="Helvetica" w:hAnsi="Helvetica" w:cs="Helvetica"/>
          <w:sz w:val="22"/>
          <w:szCs w:val="22"/>
          <w:lang w:val="en-CA"/>
        </w:rPr>
      </w:pPr>
      <w:r w:rsidRPr="00A81A6E">
        <w:rPr>
          <w:rFonts w:ascii="Helvetica" w:hAnsi="Helvetica" w:cs="Helvetica"/>
          <w:b/>
          <w:sz w:val="22"/>
          <w:szCs w:val="22"/>
          <w:lang w:val="en-CA"/>
        </w:rPr>
        <w:t>void run()</w:t>
      </w:r>
      <w:r w:rsidRPr="00A81A6E">
        <w:rPr>
          <w:rFonts w:ascii="Helvetica" w:hAnsi="Helvetica" w:cs="Helvetica"/>
          <w:sz w:val="22"/>
          <w:szCs w:val="22"/>
          <w:lang w:val="en-CA"/>
        </w:rPr>
        <w:t xml:space="preserve"> </w:t>
      </w:r>
      <w:r w:rsidRPr="00A81A6E">
        <w:rPr>
          <w:rFonts w:ascii="Helvetica" w:hAnsi="Helvetica" w:cs="Helvetica"/>
          <w:sz w:val="22"/>
          <w:szCs w:val="22"/>
          <w:lang w:val="en-CA"/>
        </w:rPr>
        <w:br/>
      </w:r>
      <w:r>
        <w:rPr>
          <w:rFonts w:ascii="Helvetica" w:hAnsi="Helvetica" w:cs="Helvetica"/>
          <w:sz w:val="22"/>
          <w:szCs w:val="22"/>
          <w:lang w:val="en-CA"/>
        </w:rPr>
        <w:t>This class is always running. When the light sensor passes by a grid line, r</w:t>
      </w:r>
      <w:r w:rsidRPr="00A81A6E">
        <w:rPr>
          <w:rFonts w:ascii="Helvetica" w:hAnsi="Helvetica" w:cs="Helvetica"/>
          <w:sz w:val="22"/>
          <w:szCs w:val="22"/>
          <w:lang w:val="en-CA"/>
        </w:rPr>
        <w:t xml:space="preserve">obot’s odometer will </w:t>
      </w:r>
      <w:r>
        <w:rPr>
          <w:rFonts w:ascii="Helvetica" w:hAnsi="Helvetica" w:cs="Helvetica"/>
          <w:sz w:val="22"/>
          <w:szCs w:val="22"/>
          <w:lang w:val="en-CA"/>
        </w:rPr>
        <w:t>correct</w:t>
      </w:r>
      <w:r w:rsidRPr="00A81A6E">
        <w:rPr>
          <w:rFonts w:ascii="Helvetica" w:hAnsi="Helvetica" w:cs="Helvetica"/>
          <w:sz w:val="22"/>
          <w:szCs w:val="22"/>
          <w:lang w:val="en-CA"/>
        </w:rPr>
        <w:t xml:space="preserve"> its position in X and Y (cm) as well as its theta (rad)</w:t>
      </w:r>
      <w:r w:rsidR="00641920">
        <w:rPr>
          <w:rFonts w:ascii="Helvetica" w:hAnsi="Helvetica" w:cs="Helvetica"/>
          <w:sz w:val="22"/>
          <w:szCs w:val="22"/>
          <w:lang w:val="en-CA"/>
        </w:rPr>
        <w:t>.</w:t>
      </w:r>
    </w:p>
    <w:p w14:paraId="0AD6534B" w14:textId="77777777" w:rsidR="0076174A" w:rsidRPr="00641920" w:rsidRDefault="0076174A" w:rsidP="00641920">
      <w:pPr>
        <w:widowControl w:val="0"/>
        <w:autoSpaceDE w:val="0"/>
        <w:autoSpaceDN w:val="0"/>
        <w:adjustRightInd w:val="0"/>
        <w:spacing w:after="240"/>
        <w:rPr>
          <w:rFonts w:ascii="Helvetica" w:hAnsi="Helvetica" w:cs="Helvetica"/>
          <w:sz w:val="22"/>
          <w:szCs w:val="22"/>
          <w:lang w:val="en-CA"/>
        </w:rPr>
      </w:pPr>
    </w:p>
    <w:p w14:paraId="5B4618FF" w14:textId="77777777" w:rsidR="0070409D" w:rsidRPr="00A57C77" w:rsidRDefault="00BE2D97" w:rsidP="00D54198">
      <w:pPr>
        <w:pStyle w:val="Heading1"/>
        <w:rPr>
          <w:rFonts w:ascii="Helvetica" w:hAnsi="Helvetica"/>
          <w:b w:val="0"/>
          <w:sz w:val="22"/>
          <w:szCs w:val="22"/>
          <w:u w:val="single"/>
          <w:lang w:eastAsia="zh-CN"/>
        </w:rPr>
      </w:pPr>
      <w:bookmarkStart w:id="2" w:name="_Toc414806241"/>
      <w:r>
        <w:rPr>
          <w:rFonts w:ascii="Helvetica" w:hAnsi="Helvetica"/>
          <w:sz w:val="22"/>
          <w:szCs w:val="22"/>
          <w:u w:val="single"/>
        </w:rPr>
        <w:t>Class Navigat</w:t>
      </w:r>
      <w:r>
        <w:rPr>
          <w:rFonts w:ascii="Helvetica" w:hAnsi="Helvetica" w:hint="eastAsia"/>
          <w:sz w:val="22"/>
          <w:szCs w:val="22"/>
          <w:u w:val="single"/>
          <w:lang w:eastAsia="zh-CN"/>
        </w:rPr>
        <w:t>or</w:t>
      </w:r>
      <w:bookmarkEnd w:id="2"/>
    </w:p>
    <w:p w14:paraId="2B39C3AF" w14:textId="77777777" w:rsidR="0070409D" w:rsidRDefault="0070409D" w:rsidP="0070409D">
      <w:pPr>
        <w:rPr>
          <w:rFonts w:ascii="Helvetica" w:hAnsi="Helvetica"/>
          <w:b/>
          <w:sz w:val="22"/>
          <w:szCs w:val="22"/>
        </w:rPr>
      </w:pPr>
    </w:p>
    <w:p w14:paraId="6214CA44" w14:textId="77777777" w:rsidR="001F11FF" w:rsidRPr="001F11FF" w:rsidRDefault="001F11FF" w:rsidP="0070409D">
      <w:pPr>
        <w:rPr>
          <w:rFonts w:ascii="Helvetica" w:hAnsi="Helvetica" w:cs="Helvetica"/>
          <w:b/>
          <w:sz w:val="22"/>
          <w:szCs w:val="22"/>
        </w:rPr>
      </w:pPr>
      <w:r w:rsidRPr="001F11FF">
        <w:rPr>
          <w:rStyle w:val="HTMLCode"/>
          <w:rFonts w:ascii="Helvetica" w:hAnsi="Helvetica" w:cs="Helvetica"/>
          <w:b/>
          <w:sz w:val="22"/>
          <w:szCs w:val="22"/>
        </w:rPr>
        <w:t>void</w:t>
      </w:r>
      <w:r w:rsidRPr="001F11FF">
        <w:rPr>
          <w:rFonts w:ascii="Helvetica" w:hAnsi="Helvetica" w:cs="Helvetica"/>
          <w:b/>
          <w:color w:val="000000"/>
          <w:sz w:val="22"/>
          <w:szCs w:val="22"/>
          <w:shd w:val="clear" w:color="auto" w:fill="FFFFFF"/>
        </w:rPr>
        <w:t xml:space="preserve"> </w:t>
      </w:r>
      <w:r w:rsidRPr="001F11FF">
        <w:rPr>
          <w:rStyle w:val="HTMLCode"/>
          <w:rFonts w:ascii="Helvetica" w:hAnsi="Helvetica" w:cs="Helvetica"/>
          <w:b/>
          <w:color w:val="000000"/>
          <w:sz w:val="22"/>
          <w:szCs w:val="22"/>
        </w:rPr>
        <w:t>run()</w:t>
      </w:r>
    </w:p>
    <w:p w14:paraId="52A08DA9" w14:textId="77777777" w:rsidR="001F11FF" w:rsidRDefault="00641920" w:rsidP="0070409D">
      <w:pPr>
        <w:rPr>
          <w:rFonts w:ascii="Helvetica" w:hAnsi="Helvetica"/>
          <w:sz w:val="22"/>
          <w:szCs w:val="22"/>
        </w:rPr>
      </w:pPr>
      <w:r>
        <w:rPr>
          <w:rFonts w:ascii="Helvetica" w:hAnsi="Helvetica"/>
          <w:sz w:val="22"/>
          <w:szCs w:val="22"/>
        </w:rPr>
        <w:t>The robot will pause for a few milliseconds and run the navigator mode.</w:t>
      </w:r>
    </w:p>
    <w:p w14:paraId="74676901" w14:textId="77777777" w:rsidR="00641920" w:rsidRPr="00641920" w:rsidRDefault="00641920" w:rsidP="0070409D">
      <w:pPr>
        <w:rPr>
          <w:rFonts w:ascii="Helvetica" w:hAnsi="Helvetica"/>
          <w:sz w:val="22"/>
          <w:szCs w:val="22"/>
        </w:rPr>
      </w:pPr>
    </w:p>
    <w:p w14:paraId="3E3438AF" w14:textId="77777777" w:rsidR="0070409D" w:rsidRPr="0011061B" w:rsidRDefault="0070409D" w:rsidP="0070409D">
      <w:pPr>
        <w:widowControl w:val="0"/>
        <w:autoSpaceDE w:val="0"/>
        <w:autoSpaceDN w:val="0"/>
        <w:adjustRightInd w:val="0"/>
        <w:spacing w:after="240"/>
        <w:rPr>
          <w:rFonts w:ascii="Helvetica" w:eastAsia="新細明體" w:hAnsi="Helvetica" w:cs="Helvetica"/>
          <w:sz w:val="22"/>
          <w:szCs w:val="22"/>
          <w:lang w:eastAsia="zh-TW"/>
        </w:rPr>
      </w:pPr>
      <w:r w:rsidRPr="0048705C">
        <w:rPr>
          <w:rFonts w:ascii="Helvetica" w:hAnsi="Helvetica" w:cs="Helvetica"/>
          <w:b/>
          <w:sz w:val="22"/>
          <w:szCs w:val="22"/>
        </w:rPr>
        <w:t>void travelTo(double x, double y)</w:t>
      </w:r>
      <w:r w:rsidRPr="0048705C">
        <w:rPr>
          <w:rFonts w:ascii="Helvetica" w:hAnsi="Helvetica" w:cs="Helvetica"/>
          <w:sz w:val="22"/>
          <w:szCs w:val="22"/>
        </w:rPr>
        <w:t xml:space="preserve"> </w:t>
      </w:r>
      <w:r w:rsidRPr="0048705C">
        <w:rPr>
          <w:rFonts w:ascii="Helvetica" w:hAnsi="Helvetica" w:cs="Helvetica"/>
          <w:sz w:val="22"/>
          <w:szCs w:val="22"/>
        </w:rPr>
        <w:br/>
        <w:t>Robot will drive to desired destination. X and Y are entered in cm.</w:t>
      </w:r>
    </w:p>
    <w:p w14:paraId="746F6C03" w14:textId="77777777" w:rsidR="0070409D" w:rsidRPr="0048705C"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void setSpeed(int speed</w:t>
      </w:r>
      <w:r w:rsidR="003D629C">
        <w:rPr>
          <w:rFonts w:ascii="Helvetica" w:hAnsi="Helvetica" w:cs="Helvetica"/>
          <w:b/>
          <w:sz w:val="22"/>
          <w:szCs w:val="22"/>
        </w:rPr>
        <w:t>)</w:t>
      </w:r>
      <w:r w:rsidRPr="0048705C">
        <w:rPr>
          <w:rFonts w:ascii="Helvetica" w:hAnsi="Helvetica" w:cs="Helvetica"/>
          <w:sz w:val="22"/>
          <w:szCs w:val="22"/>
        </w:rPr>
        <w:br/>
        <w:t>Set both speed of the motor.</w:t>
      </w:r>
      <w:r w:rsidRPr="0048705C">
        <w:rPr>
          <w:rFonts w:ascii="Helvetica" w:hAnsi="Helvetica" w:cs="Times"/>
          <w:sz w:val="22"/>
          <w:szCs w:val="22"/>
        </w:rPr>
        <w:t xml:space="preserve"> Sets desired motor speed , in degrees per second; The maximum reliably sustainable velocity is 100 x battery voltage under moderate load, such as a direct drive robot on the level.</w:t>
      </w:r>
    </w:p>
    <w:p w14:paraId="718F9224" w14:textId="77777777" w:rsidR="0070409D" w:rsidRDefault="003D629C"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void turnTo(double theta)</w:t>
      </w:r>
      <w:r w:rsidR="0070409D">
        <w:rPr>
          <w:rFonts w:ascii="Helvetica" w:hAnsi="Helvetica" w:cs="Helvetica"/>
          <w:b/>
          <w:sz w:val="22"/>
          <w:szCs w:val="22"/>
        </w:rPr>
        <w:br/>
      </w:r>
      <w:r w:rsidR="0070409D">
        <w:rPr>
          <w:rFonts w:ascii="Helvetica" w:hAnsi="Helvetica" w:cs="Helvetica"/>
          <w:sz w:val="22"/>
          <w:szCs w:val="22"/>
        </w:rPr>
        <w:t>Robot will turn to desired angle in absolute coordinate where 0 degrees is + x-axis, increasing counterclockwise. Theta is entered in radians.</w:t>
      </w:r>
    </w:p>
    <w:p w14:paraId="2BE67461" w14:textId="77777777" w:rsidR="0011061B" w:rsidRDefault="001F11FF" w:rsidP="0011061B">
      <w:pPr>
        <w:rPr>
          <w:rStyle w:val="HTMLCode"/>
          <w:rFonts w:ascii="Helvetica" w:hAnsi="Helvetica" w:cs="Helvetica"/>
          <w:b/>
          <w:color w:val="000000"/>
          <w:sz w:val="22"/>
          <w:szCs w:val="22"/>
        </w:rPr>
      </w:pPr>
      <w:r w:rsidRPr="001F11FF">
        <w:rPr>
          <w:rStyle w:val="HTMLCode"/>
          <w:rFonts w:ascii="Helvetica" w:hAnsi="Helvetica" w:cs="Helvetica"/>
          <w:b/>
          <w:sz w:val="22"/>
          <w:szCs w:val="22"/>
        </w:rPr>
        <w:t>void</w:t>
      </w:r>
      <w:r w:rsidRPr="001F11FF">
        <w:rPr>
          <w:shd w:val="clear" w:color="auto" w:fill="FFFFFF"/>
        </w:rPr>
        <w:t xml:space="preserve"> </w:t>
      </w:r>
      <w:r w:rsidRPr="001F11FF">
        <w:rPr>
          <w:rStyle w:val="HTMLCode"/>
          <w:rFonts w:ascii="Helvetica" w:hAnsi="Helvetica" w:cs="Helvetica"/>
          <w:b/>
          <w:color w:val="000000"/>
          <w:sz w:val="22"/>
          <w:szCs w:val="22"/>
        </w:rPr>
        <w:t>driveTo(</w:t>
      </w:r>
      <w:r w:rsidRPr="001F11FF">
        <w:rPr>
          <w:rStyle w:val="HTMLCode"/>
          <w:rFonts w:ascii="Helvetica" w:hAnsi="Helvetica" w:cs="Helvetica"/>
          <w:b/>
          <w:sz w:val="22"/>
          <w:szCs w:val="22"/>
        </w:rPr>
        <w:t>double</w:t>
      </w:r>
      <w:r w:rsidRPr="001F11FF">
        <w:rPr>
          <w:shd w:val="clear" w:color="auto" w:fill="FFFFFF"/>
        </w:rPr>
        <w:t xml:space="preserve"> </w:t>
      </w:r>
      <w:r w:rsidRPr="001F11FF">
        <w:rPr>
          <w:rStyle w:val="HTMLCode"/>
          <w:rFonts w:ascii="Helvetica" w:hAnsi="Helvetica" w:cs="Helvetica"/>
          <w:b/>
          <w:color w:val="000000"/>
          <w:sz w:val="22"/>
          <w:szCs w:val="22"/>
        </w:rPr>
        <w:t xml:space="preserve">x, </w:t>
      </w:r>
      <w:r w:rsidRPr="001F11FF">
        <w:rPr>
          <w:rStyle w:val="HTMLCode"/>
          <w:rFonts w:ascii="Helvetica" w:hAnsi="Helvetica" w:cs="Helvetica"/>
          <w:b/>
          <w:sz w:val="22"/>
          <w:szCs w:val="22"/>
        </w:rPr>
        <w:t>double</w:t>
      </w:r>
      <w:r w:rsidRPr="001F11FF">
        <w:rPr>
          <w:shd w:val="clear" w:color="auto" w:fill="FFFFFF"/>
        </w:rPr>
        <w:t xml:space="preserve"> </w:t>
      </w:r>
      <w:r w:rsidRPr="001F11FF">
        <w:rPr>
          <w:rStyle w:val="HTMLCode"/>
          <w:rFonts w:ascii="Helvetica" w:hAnsi="Helvetica" w:cs="Helvetica"/>
          <w:b/>
          <w:color w:val="000000"/>
          <w:sz w:val="22"/>
          <w:szCs w:val="22"/>
        </w:rPr>
        <w:t>y)</w:t>
      </w:r>
    </w:p>
    <w:p w14:paraId="430B661C" w14:textId="77777777" w:rsidR="0011061B" w:rsidRPr="0011061B" w:rsidRDefault="0011061B" w:rsidP="0011061B">
      <w:pPr>
        <w:widowControl w:val="0"/>
        <w:autoSpaceDE w:val="0"/>
        <w:autoSpaceDN w:val="0"/>
        <w:adjustRightInd w:val="0"/>
        <w:spacing w:after="240"/>
        <w:rPr>
          <w:rStyle w:val="HTMLCode"/>
          <w:rFonts w:ascii="Helvetica" w:hAnsi="Helvetica" w:cs="Helvetica"/>
          <w:color w:val="000000"/>
          <w:sz w:val="22"/>
          <w:szCs w:val="22"/>
          <w:lang w:eastAsia="zh-TW"/>
        </w:rPr>
      </w:pPr>
      <w:r>
        <w:rPr>
          <w:rStyle w:val="HTMLCode"/>
          <w:rFonts w:ascii="Helvetica" w:hAnsi="Helvetica" w:cs="Helvetica"/>
          <w:color w:val="000000"/>
          <w:sz w:val="22"/>
          <w:szCs w:val="22"/>
        </w:rPr>
        <w:t>The robot will</w:t>
      </w:r>
      <w:r w:rsidR="001E3AF6">
        <w:rPr>
          <w:rStyle w:val="HTMLCode"/>
          <w:rFonts w:ascii="Helvetica" w:hAnsi="Helvetica" w:cs="Helvetica" w:hint="eastAsia"/>
          <w:color w:val="000000"/>
          <w:sz w:val="22"/>
          <w:szCs w:val="22"/>
          <w:lang w:eastAsia="zh-TW"/>
        </w:rPr>
        <w:t xml:space="preserve"> turn and</w:t>
      </w:r>
      <w:r>
        <w:rPr>
          <w:rStyle w:val="HTMLCode"/>
          <w:rFonts w:ascii="Helvetica" w:hAnsi="Helvetica" w:cs="Helvetica"/>
          <w:color w:val="000000"/>
          <w:sz w:val="22"/>
          <w:szCs w:val="22"/>
        </w:rPr>
        <w:t xml:space="preserve"> drive to the specific x and y coordinates in cm.</w:t>
      </w:r>
      <w:r w:rsidR="001E3AF6">
        <w:rPr>
          <w:rStyle w:val="HTMLCode"/>
          <w:rFonts w:ascii="Helvetica" w:hAnsi="Helvetica" w:cs="Helvetica" w:hint="eastAsia"/>
          <w:color w:val="000000"/>
          <w:sz w:val="22"/>
          <w:szCs w:val="22"/>
          <w:lang w:eastAsia="zh-TW"/>
        </w:rPr>
        <w:t xml:space="preserve"> Unlike travelTo the robot will not stop once the robot reaches the x and y coordinates.</w:t>
      </w:r>
    </w:p>
    <w:p w14:paraId="275914D8" w14:textId="77777777" w:rsidR="0070409D" w:rsidRPr="0048705C" w:rsidRDefault="0070409D" w:rsidP="0070409D">
      <w:pPr>
        <w:widowControl w:val="0"/>
        <w:autoSpaceDE w:val="0"/>
        <w:autoSpaceDN w:val="0"/>
        <w:adjustRightInd w:val="0"/>
        <w:spacing w:after="240"/>
        <w:rPr>
          <w:rFonts w:ascii="Helvetica" w:hAnsi="Helvetica" w:cs="Helvetica"/>
          <w:sz w:val="22"/>
          <w:szCs w:val="22"/>
        </w:rPr>
      </w:pPr>
      <w:r w:rsidRPr="00A57C77">
        <w:rPr>
          <w:rFonts w:ascii="Helvetica" w:hAnsi="Helvetica" w:cs="Helvetica"/>
          <w:b/>
          <w:sz w:val="22"/>
          <w:szCs w:val="22"/>
        </w:rPr>
        <w:lastRenderedPageBreak/>
        <w:t>void driveDist(double distance)</w:t>
      </w:r>
      <w:r w:rsidRPr="0048705C">
        <w:rPr>
          <w:rFonts w:ascii="Helvetica" w:hAnsi="Helvetica" w:cs="Helvetica"/>
          <w:sz w:val="22"/>
          <w:szCs w:val="22"/>
        </w:rPr>
        <w:t xml:space="preserve"> </w:t>
      </w:r>
      <w:r>
        <w:rPr>
          <w:rFonts w:ascii="Helvetica" w:hAnsi="Helvetica" w:cs="Helvetica"/>
          <w:sz w:val="22"/>
          <w:szCs w:val="22"/>
        </w:rPr>
        <w:br/>
        <w:t>Robot will drive a certain distance forward. Distance is entered in cm.</w:t>
      </w:r>
    </w:p>
    <w:p w14:paraId="1F815FB0" w14:textId="77777777" w:rsidR="0070409D" w:rsidRDefault="0070409D" w:rsidP="0070409D">
      <w:pPr>
        <w:widowControl w:val="0"/>
        <w:autoSpaceDE w:val="0"/>
        <w:autoSpaceDN w:val="0"/>
        <w:adjustRightInd w:val="0"/>
        <w:spacing w:after="240"/>
        <w:rPr>
          <w:rFonts w:ascii="Helvetica" w:hAnsi="Helvetica" w:cs="Helvetica"/>
          <w:sz w:val="22"/>
          <w:szCs w:val="22"/>
        </w:rPr>
      </w:pPr>
      <w:r w:rsidRPr="00A57C77">
        <w:rPr>
          <w:rFonts w:ascii="Helvetica" w:hAnsi="Helvetica" w:cs="Helvetica"/>
          <w:b/>
          <w:sz w:val="22"/>
          <w:szCs w:val="22"/>
        </w:rPr>
        <w:t>boolean isNavigating()</w:t>
      </w:r>
      <w:r w:rsidRPr="0048705C">
        <w:rPr>
          <w:rFonts w:ascii="Helvetica" w:hAnsi="Helvetica" w:cs="Helvetica"/>
          <w:sz w:val="22"/>
          <w:szCs w:val="22"/>
        </w:rPr>
        <w:t xml:space="preserve"> </w:t>
      </w:r>
      <w:r>
        <w:rPr>
          <w:rFonts w:ascii="Helvetica" w:hAnsi="Helvetica" w:cs="Helvetica"/>
          <w:sz w:val="22"/>
          <w:szCs w:val="22"/>
        </w:rPr>
        <w:br/>
        <w:t>Return true if robot is traveling to a waypoint.</w:t>
      </w:r>
    </w:p>
    <w:p w14:paraId="4140A5C6" w14:textId="77777777" w:rsidR="0011061B" w:rsidRDefault="001F11FF" w:rsidP="0011061B">
      <w:pPr>
        <w:rPr>
          <w:rStyle w:val="HTMLCode"/>
          <w:rFonts w:ascii="Helvetica" w:hAnsi="Helvetica" w:cs="Helvetica"/>
          <w:b/>
          <w:color w:val="000000"/>
          <w:sz w:val="22"/>
          <w:szCs w:val="22"/>
        </w:rPr>
      </w:pPr>
      <w:r w:rsidRPr="001F11FF">
        <w:rPr>
          <w:rStyle w:val="HTMLCode"/>
          <w:rFonts w:ascii="Helvetica" w:hAnsi="Helvetica" w:cs="Helvetica"/>
          <w:b/>
          <w:sz w:val="22"/>
          <w:szCs w:val="22"/>
        </w:rPr>
        <w:t>void</w:t>
      </w:r>
      <w:r w:rsidRPr="001F11FF">
        <w:rPr>
          <w:shd w:val="clear" w:color="auto" w:fill="FFFFFF"/>
        </w:rPr>
        <w:t xml:space="preserve"> </w:t>
      </w:r>
      <w:r w:rsidRPr="001F11FF">
        <w:rPr>
          <w:rStyle w:val="HTMLCode"/>
          <w:rFonts w:ascii="Helvetica" w:hAnsi="Helvetica" w:cs="Helvetica"/>
          <w:b/>
          <w:color w:val="000000"/>
          <w:sz w:val="22"/>
          <w:szCs w:val="22"/>
        </w:rPr>
        <w:t>setPath(</w:t>
      </w:r>
      <w:r w:rsidRPr="001F11FF">
        <w:rPr>
          <w:rStyle w:val="HTMLCode"/>
          <w:rFonts w:ascii="Helvetica" w:hAnsi="Helvetica" w:cs="Helvetica"/>
          <w:b/>
          <w:sz w:val="22"/>
          <w:szCs w:val="22"/>
        </w:rPr>
        <w:t>double</w:t>
      </w:r>
      <w:r w:rsidRPr="001F11FF">
        <w:rPr>
          <w:rStyle w:val="HTMLCode"/>
          <w:rFonts w:ascii="Helvetica" w:hAnsi="Helvetica" w:cs="Helvetica"/>
          <w:b/>
          <w:color w:val="000000"/>
          <w:sz w:val="22"/>
          <w:szCs w:val="22"/>
        </w:rPr>
        <w:t>... path)</w:t>
      </w:r>
    </w:p>
    <w:p w14:paraId="682477AA" w14:textId="77777777" w:rsidR="0011061B" w:rsidRDefault="0011061B" w:rsidP="0011061B">
      <w:pPr>
        <w:rPr>
          <w:rStyle w:val="HTMLCode"/>
          <w:rFonts w:ascii="Helvetica" w:hAnsi="Helvetica" w:cs="Helvetica"/>
          <w:sz w:val="22"/>
          <w:szCs w:val="22"/>
        </w:rPr>
      </w:pPr>
      <w:r w:rsidRPr="0011061B">
        <w:rPr>
          <w:rStyle w:val="HTMLCode"/>
          <w:rFonts w:ascii="Helvetica" w:hAnsi="Helvetica" w:cs="Helvetica"/>
          <w:color w:val="000000"/>
          <w:sz w:val="22"/>
          <w:szCs w:val="22"/>
        </w:rPr>
        <w:t>Create</w:t>
      </w:r>
      <w:r>
        <w:rPr>
          <w:rStyle w:val="HTMLCode"/>
          <w:rFonts w:ascii="Helvetica" w:hAnsi="Helvetica" w:cs="Helvetica"/>
          <w:color w:val="000000"/>
          <w:sz w:val="22"/>
          <w:szCs w:val="22"/>
        </w:rPr>
        <w:t xml:space="preserve"> a path for the robot to travel.</w:t>
      </w:r>
      <w:r w:rsidRPr="0011061B">
        <w:rPr>
          <w:rStyle w:val="HTMLCode"/>
          <w:rFonts w:ascii="Helvetica" w:hAnsi="Helvetica" w:cs="Helvetica"/>
          <w:sz w:val="22"/>
          <w:szCs w:val="22"/>
        </w:rPr>
        <w:t xml:space="preserve"> </w:t>
      </w:r>
      <w:r>
        <w:rPr>
          <w:rFonts w:ascii="Helvetica" w:hAnsi="Helvetica" w:cs="Helvetica"/>
          <w:sz w:val="22"/>
          <w:szCs w:val="22"/>
          <w:shd w:val="clear" w:color="auto" w:fill="FFFFFF"/>
        </w:rPr>
        <w:t>T</w:t>
      </w:r>
      <w:r w:rsidRPr="0011061B">
        <w:rPr>
          <w:rFonts w:ascii="Helvetica" w:hAnsi="Helvetica" w:cs="Helvetica"/>
          <w:sz w:val="22"/>
          <w:szCs w:val="22"/>
          <w:shd w:val="clear" w:color="auto" w:fill="FFFFFF"/>
        </w:rPr>
        <w:t>o set a path, write in this form "setPath(x1,y1,x2,y2,x3,y3,...)"</w:t>
      </w:r>
      <w:r>
        <w:rPr>
          <w:rStyle w:val="HTMLCode"/>
          <w:rFonts w:ascii="Helvetica" w:hAnsi="Helvetica" w:cs="Helvetica"/>
          <w:sz w:val="22"/>
          <w:szCs w:val="22"/>
        </w:rPr>
        <w:t>, where x and y are in cm</w:t>
      </w:r>
    </w:p>
    <w:p w14:paraId="5A0FB3AF" w14:textId="77777777" w:rsidR="0011061B" w:rsidRDefault="0011061B" w:rsidP="0011061B">
      <w:pPr>
        <w:rPr>
          <w:rStyle w:val="HTMLCode"/>
          <w:rFonts w:ascii="Helvetica" w:hAnsi="Helvetica" w:cs="Helvetica"/>
          <w:sz w:val="22"/>
          <w:szCs w:val="22"/>
        </w:rPr>
      </w:pPr>
    </w:p>
    <w:p w14:paraId="276D353D" w14:textId="77777777" w:rsidR="001E3AF6" w:rsidRDefault="001F11FF" w:rsidP="001E3AF6">
      <w:pPr>
        <w:rPr>
          <w:rStyle w:val="HTMLCode"/>
          <w:rFonts w:ascii="Helvetica" w:hAnsi="Helvetica" w:cs="Helvetica"/>
          <w:b/>
          <w:color w:val="000000"/>
          <w:sz w:val="22"/>
          <w:szCs w:val="22"/>
          <w:lang w:eastAsia="zh-TW"/>
        </w:rPr>
      </w:pPr>
      <w:r w:rsidRPr="001F11FF">
        <w:rPr>
          <w:rStyle w:val="HTMLCode"/>
          <w:rFonts w:ascii="Helvetica" w:hAnsi="Helvetica" w:cs="Helvetica"/>
          <w:b/>
          <w:sz w:val="22"/>
          <w:szCs w:val="22"/>
        </w:rPr>
        <w:t>int</w:t>
      </w:r>
      <w:r w:rsidRPr="001F11FF">
        <w:rPr>
          <w:shd w:val="clear" w:color="auto" w:fill="FFFFFF"/>
        </w:rPr>
        <w:t xml:space="preserve"> </w:t>
      </w:r>
      <w:r w:rsidRPr="001F11FF">
        <w:rPr>
          <w:rStyle w:val="HTMLCode"/>
          <w:rFonts w:ascii="Helvetica" w:hAnsi="Helvetica" w:cs="Helvetica"/>
          <w:b/>
          <w:color w:val="000000"/>
          <w:sz w:val="22"/>
          <w:szCs w:val="22"/>
        </w:rPr>
        <w:t>convertAngle(</w:t>
      </w:r>
      <w:r w:rsidRPr="001F11FF">
        <w:rPr>
          <w:rStyle w:val="HTMLCode"/>
          <w:rFonts w:ascii="Helvetica" w:hAnsi="Helvetica" w:cs="Helvetica"/>
          <w:b/>
          <w:sz w:val="22"/>
          <w:szCs w:val="22"/>
        </w:rPr>
        <w:t>double</w:t>
      </w:r>
      <w:r w:rsidRPr="001F11FF">
        <w:rPr>
          <w:shd w:val="clear" w:color="auto" w:fill="FFFFFF"/>
        </w:rPr>
        <w:t xml:space="preserve"> </w:t>
      </w:r>
      <w:r w:rsidRPr="001F11FF">
        <w:rPr>
          <w:rStyle w:val="HTMLCode"/>
          <w:rFonts w:ascii="Helvetica" w:hAnsi="Helvetica" w:cs="Helvetica"/>
          <w:b/>
          <w:color w:val="000000"/>
          <w:sz w:val="22"/>
          <w:szCs w:val="22"/>
        </w:rPr>
        <w:t xml:space="preserve">radius, </w:t>
      </w:r>
      <w:r w:rsidRPr="001F11FF">
        <w:rPr>
          <w:rStyle w:val="HTMLCode"/>
          <w:rFonts w:ascii="Helvetica" w:hAnsi="Helvetica" w:cs="Helvetica"/>
          <w:b/>
          <w:sz w:val="22"/>
          <w:szCs w:val="22"/>
        </w:rPr>
        <w:t>double</w:t>
      </w:r>
      <w:r w:rsidRPr="001F11FF">
        <w:rPr>
          <w:shd w:val="clear" w:color="auto" w:fill="FFFFFF"/>
        </w:rPr>
        <w:t xml:space="preserve"> </w:t>
      </w:r>
      <w:r w:rsidRPr="001F11FF">
        <w:rPr>
          <w:rStyle w:val="HTMLCode"/>
          <w:rFonts w:ascii="Helvetica" w:hAnsi="Helvetica" w:cs="Helvetica"/>
          <w:b/>
          <w:color w:val="000000"/>
          <w:sz w:val="22"/>
          <w:szCs w:val="22"/>
        </w:rPr>
        <w:t xml:space="preserve">width, </w:t>
      </w:r>
      <w:r w:rsidRPr="001F11FF">
        <w:rPr>
          <w:rStyle w:val="HTMLCode"/>
          <w:rFonts w:ascii="Helvetica" w:hAnsi="Helvetica" w:cs="Helvetica"/>
          <w:b/>
          <w:sz w:val="22"/>
          <w:szCs w:val="22"/>
        </w:rPr>
        <w:t>double</w:t>
      </w:r>
      <w:r w:rsidRPr="001F11FF">
        <w:rPr>
          <w:shd w:val="clear" w:color="auto" w:fill="FFFFFF"/>
        </w:rPr>
        <w:t xml:space="preserve"> </w:t>
      </w:r>
      <w:r w:rsidRPr="001F11FF">
        <w:rPr>
          <w:rStyle w:val="HTMLCode"/>
          <w:rFonts w:ascii="Helvetica" w:hAnsi="Helvetica" w:cs="Helvetica"/>
          <w:b/>
          <w:color w:val="000000"/>
          <w:sz w:val="22"/>
          <w:szCs w:val="22"/>
        </w:rPr>
        <w:t>angle)</w:t>
      </w:r>
    </w:p>
    <w:p w14:paraId="23A037E2" w14:textId="77777777" w:rsidR="001E3AF6" w:rsidRDefault="001E3AF6" w:rsidP="001E3AF6">
      <w:pPr>
        <w:rPr>
          <w:rStyle w:val="HTMLCode"/>
          <w:rFonts w:ascii="Helvetica" w:hAnsi="Helvetica" w:cs="Helvetica"/>
          <w:color w:val="000000"/>
          <w:sz w:val="22"/>
          <w:szCs w:val="22"/>
          <w:lang w:eastAsia="zh-TW"/>
        </w:rPr>
      </w:pPr>
      <w:r w:rsidRPr="001E3AF6">
        <w:rPr>
          <w:rStyle w:val="HTMLCode"/>
          <w:rFonts w:ascii="Helvetica" w:hAnsi="Helvetica" w:cs="Helvetica" w:hint="eastAsia"/>
          <w:color w:val="000000"/>
          <w:sz w:val="22"/>
          <w:szCs w:val="22"/>
          <w:lang w:eastAsia="zh-TW"/>
        </w:rPr>
        <w:t>Convert the angle from radian to degree.</w:t>
      </w:r>
    </w:p>
    <w:p w14:paraId="548CA0F5" w14:textId="77777777" w:rsidR="001E3AF6" w:rsidRDefault="001E3AF6" w:rsidP="001E3AF6">
      <w:pPr>
        <w:rPr>
          <w:rStyle w:val="HTMLCode"/>
          <w:rFonts w:ascii="Helvetica" w:hAnsi="Helvetica" w:cs="Helvetica"/>
          <w:color w:val="000000"/>
          <w:sz w:val="22"/>
          <w:szCs w:val="22"/>
          <w:lang w:eastAsia="zh-TW"/>
        </w:rPr>
      </w:pPr>
    </w:p>
    <w:p w14:paraId="3207B843" w14:textId="77777777" w:rsidR="001E3AF6" w:rsidRPr="001E3AF6" w:rsidRDefault="001E3AF6" w:rsidP="001E3AF6">
      <w:pPr>
        <w:rPr>
          <w:rStyle w:val="HTMLCode"/>
          <w:rFonts w:ascii="Helvetica" w:hAnsi="Helvetica" w:cs="Helvetica"/>
          <w:color w:val="000000"/>
          <w:sz w:val="22"/>
          <w:szCs w:val="22"/>
          <w:lang w:eastAsia="zh-TW"/>
        </w:rPr>
      </w:pPr>
    </w:p>
    <w:p w14:paraId="6D34B356" w14:textId="77777777" w:rsidR="001F11FF" w:rsidRDefault="001F11FF" w:rsidP="001E3AF6">
      <w:pPr>
        <w:rPr>
          <w:rStyle w:val="HTMLCode"/>
          <w:rFonts w:ascii="Helvetica" w:hAnsi="Helvetica" w:cs="Helvetica"/>
          <w:b/>
          <w:color w:val="000000"/>
          <w:sz w:val="22"/>
          <w:szCs w:val="22"/>
          <w:lang w:eastAsia="zh-TW"/>
        </w:rPr>
      </w:pPr>
      <w:r w:rsidRPr="001F11FF">
        <w:rPr>
          <w:rStyle w:val="HTMLCode"/>
          <w:rFonts w:ascii="Helvetica" w:hAnsi="Helvetica" w:cs="Helvetica"/>
          <w:b/>
          <w:sz w:val="22"/>
          <w:szCs w:val="22"/>
        </w:rPr>
        <w:t>int</w:t>
      </w:r>
      <w:r w:rsidRPr="001F11FF">
        <w:rPr>
          <w:shd w:val="clear" w:color="auto" w:fill="FFFFFF"/>
        </w:rPr>
        <w:t xml:space="preserve"> </w:t>
      </w:r>
      <w:r w:rsidRPr="001F11FF">
        <w:rPr>
          <w:rStyle w:val="HTMLCode"/>
          <w:rFonts w:ascii="Helvetica" w:hAnsi="Helvetica" w:cs="Helvetica"/>
          <w:b/>
          <w:color w:val="000000"/>
          <w:sz w:val="22"/>
          <w:szCs w:val="22"/>
        </w:rPr>
        <w:t>convertDistance(</w:t>
      </w:r>
      <w:r w:rsidRPr="001F11FF">
        <w:rPr>
          <w:rStyle w:val="HTMLCode"/>
          <w:rFonts w:ascii="Helvetica" w:hAnsi="Helvetica" w:cs="Helvetica"/>
          <w:b/>
          <w:sz w:val="22"/>
          <w:szCs w:val="22"/>
        </w:rPr>
        <w:t>double</w:t>
      </w:r>
      <w:r w:rsidRPr="001F11FF">
        <w:rPr>
          <w:shd w:val="clear" w:color="auto" w:fill="FFFFFF"/>
        </w:rPr>
        <w:t xml:space="preserve"> </w:t>
      </w:r>
      <w:r w:rsidRPr="001F11FF">
        <w:rPr>
          <w:rStyle w:val="HTMLCode"/>
          <w:rFonts w:ascii="Helvetica" w:hAnsi="Helvetica" w:cs="Helvetica"/>
          <w:b/>
          <w:color w:val="000000"/>
          <w:sz w:val="22"/>
          <w:szCs w:val="22"/>
        </w:rPr>
        <w:t xml:space="preserve">radius, </w:t>
      </w:r>
      <w:r w:rsidRPr="001F11FF">
        <w:rPr>
          <w:rStyle w:val="HTMLCode"/>
          <w:rFonts w:ascii="Helvetica" w:hAnsi="Helvetica" w:cs="Helvetica"/>
          <w:b/>
          <w:sz w:val="22"/>
          <w:szCs w:val="22"/>
        </w:rPr>
        <w:t>double</w:t>
      </w:r>
      <w:r w:rsidRPr="001F11FF">
        <w:rPr>
          <w:shd w:val="clear" w:color="auto" w:fill="FFFFFF"/>
        </w:rPr>
        <w:t xml:space="preserve"> </w:t>
      </w:r>
      <w:r w:rsidRPr="001F11FF">
        <w:rPr>
          <w:rStyle w:val="HTMLCode"/>
          <w:rFonts w:ascii="Helvetica" w:hAnsi="Helvetica" w:cs="Helvetica"/>
          <w:b/>
          <w:color w:val="000000"/>
          <w:sz w:val="22"/>
          <w:szCs w:val="22"/>
        </w:rPr>
        <w:t>distance)</w:t>
      </w:r>
    </w:p>
    <w:p w14:paraId="19D0D1A5" w14:textId="77777777" w:rsidR="001E3AF6" w:rsidRDefault="001E3AF6" w:rsidP="001E3AF6">
      <w:pPr>
        <w:rPr>
          <w:rStyle w:val="HTMLCode"/>
          <w:rFonts w:ascii="Helvetica" w:hAnsi="Helvetica" w:cs="Helvetica"/>
          <w:color w:val="000000"/>
          <w:sz w:val="22"/>
          <w:szCs w:val="22"/>
          <w:lang w:eastAsia="zh-TW"/>
        </w:rPr>
      </w:pPr>
      <w:r w:rsidRPr="001E3AF6">
        <w:rPr>
          <w:rStyle w:val="HTMLCode"/>
          <w:rFonts w:ascii="Helvetica" w:hAnsi="Helvetica" w:cs="Helvetica" w:hint="eastAsia"/>
          <w:color w:val="000000"/>
          <w:sz w:val="22"/>
          <w:szCs w:val="22"/>
          <w:lang w:eastAsia="zh-TW"/>
        </w:rPr>
        <w:t xml:space="preserve">Calculate the distance </w:t>
      </w:r>
      <w:r>
        <w:rPr>
          <w:rStyle w:val="HTMLCode"/>
          <w:rFonts w:ascii="Helvetica" w:hAnsi="Helvetica" w:cs="Helvetica" w:hint="eastAsia"/>
          <w:color w:val="000000"/>
          <w:sz w:val="22"/>
          <w:szCs w:val="22"/>
          <w:lang w:eastAsia="zh-TW"/>
        </w:rPr>
        <w:t>in cm that the robot needs</w:t>
      </w:r>
      <w:r w:rsidRPr="001E3AF6">
        <w:rPr>
          <w:rStyle w:val="HTMLCode"/>
          <w:rFonts w:ascii="Helvetica" w:hAnsi="Helvetica" w:cs="Helvetica" w:hint="eastAsia"/>
          <w:color w:val="000000"/>
          <w:sz w:val="22"/>
          <w:szCs w:val="22"/>
          <w:lang w:eastAsia="zh-TW"/>
        </w:rPr>
        <w:t xml:space="preserve"> to travel</w:t>
      </w:r>
    </w:p>
    <w:p w14:paraId="7B0773E4" w14:textId="77777777" w:rsidR="001E3AF6" w:rsidRPr="001E3AF6" w:rsidRDefault="001E3AF6" w:rsidP="001E3AF6">
      <w:pPr>
        <w:rPr>
          <w:lang w:eastAsia="zh-TW"/>
        </w:rPr>
      </w:pPr>
      <w:r w:rsidRPr="001E3AF6">
        <w:rPr>
          <w:rStyle w:val="HTMLCode"/>
          <w:rFonts w:ascii="Helvetica" w:hAnsi="Helvetica" w:cs="Helvetica" w:hint="eastAsia"/>
          <w:color w:val="000000"/>
          <w:sz w:val="22"/>
          <w:szCs w:val="22"/>
          <w:lang w:eastAsia="zh-TW"/>
        </w:rPr>
        <w:t>.</w:t>
      </w:r>
    </w:p>
    <w:p w14:paraId="67F5E092" w14:textId="77777777" w:rsidR="0070409D" w:rsidRPr="0048705C" w:rsidRDefault="001F11FF"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double</w:t>
      </w:r>
      <w:r w:rsidR="0070409D" w:rsidRPr="00A57C77">
        <w:rPr>
          <w:rFonts w:ascii="Helvetica" w:hAnsi="Helvetica" w:cs="Helvetica"/>
          <w:b/>
          <w:sz w:val="22"/>
          <w:szCs w:val="22"/>
        </w:rPr>
        <w:t xml:space="preserve"> wrapAngle(</w:t>
      </w:r>
      <w:r>
        <w:rPr>
          <w:rFonts w:ascii="Helvetica" w:hAnsi="Helvetica" w:cs="Helvetica"/>
          <w:b/>
          <w:sz w:val="22"/>
          <w:szCs w:val="22"/>
        </w:rPr>
        <w:t>double rads</w:t>
      </w:r>
      <w:r w:rsidR="0070409D" w:rsidRPr="00A57C77">
        <w:rPr>
          <w:rFonts w:ascii="Helvetica" w:hAnsi="Helvetica" w:cs="Helvetica"/>
          <w:b/>
          <w:sz w:val="22"/>
          <w:szCs w:val="22"/>
        </w:rPr>
        <w:t>)</w:t>
      </w:r>
      <w:r w:rsidR="0070409D">
        <w:rPr>
          <w:rFonts w:ascii="Helvetica" w:hAnsi="Helvetica" w:cs="Helvetica"/>
          <w:sz w:val="22"/>
          <w:szCs w:val="22"/>
        </w:rPr>
        <w:br/>
        <w:t>Wraps any given angle so it stays between 0 and 2pi (in radians).</w:t>
      </w:r>
    </w:p>
    <w:p w14:paraId="5EB52CDC" w14:textId="77777777" w:rsidR="0070409D" w:rsidRPr="0048705C" w:rsidRDefault="0070409D" w:rsidP="0070409D">
      <w:pPr>
        <w:widowControl w:val="0"/>
        <w:autoSpaceDE w:val="0"/>
        <w:autoSpaceDN w:val="0"/>
        <w:adjustRightInd w:val="0"/>
        <w:spacing w:after="240"/>
        <w:rPr>
          <w:rFonts w:ascii="Helvetica" w:hAnsi="Helvetica" w:cs="Helvetica"/>
          <w:sz w:val="22"/>
          <w:szCs w:val="22"/>
        </w:rPr>
      </w:pPr>
      <w:r w:rsidRPr="00A57C77">
        <w:rPr>
          <w:rFonts w:ascii="Helvetica" w:hAnsi="Helvetica" w:cs="Helvetica"/>
          <w:b/>
          <w:sz w:val="22"/>
          <w:szCs w:val="22"/>
        </w:rPr>
        <w:t>void sleep(int time)</w:t>
      </w:r>
      <w:r>
        <w:rPr>
          <w:rFonts w:ascii="Helvetica" w:hAnsi="Helvetica" w:cs="Helvetica"/>
          <w:sz w:val="22"/>
          <w:szCs w:val="22"/>
        </w:rPr>
        <w:br/>
        <w:t>Sleeps robot. Time is entered in milliseconds.</w:t>
      </w:r>
    </w:p>
    <w:p w14:paraId="6786DC5F" w14:textId="77777777" w:rsidR="0070409D" w:rsidRPr="0048705C" w:rsidRDefault="0070409D" w:rsidP="0070409D">
      <w:pPr>
        <w:widowControl w:val="0"/>
        <w:autoSpaceDE w:val="0"/>
        <w:autoSpaceDN w:val="0"/>
        <w:adjustRightInd w:val="0"/>
        <w:spacing w:after="240"/>
        <w:rPr>
          <w:rFonts w:ascii="Helvetica" w:hAnsi="Helvetica" w:cs="Helvetica"/>
          <w:sz w:val="22"/>
          <w:szCs w:val="22"/>
        </w:rPr>
      </w:pPr>
      <w:r w:rsidRPr="00A57C77">
        <w:rPr>
          <w:rFonts w:ascii="Helvetica" w:hAnsi="Helvetica" w:cs="Helvetica"/>
          <w:b/>
          <w:sz w:val="22"/>
          <w:szCs w:val="22"/>
        </w:rPr>
        <w:t>void turn(double angle)</w:t>
      </w:r>
      <w:r>
        <w:rPr>
          <w:rFonts w:ascii="Helvetica" w:hAnsi="Helvetica" w:cs="Helvetica"/>
          <w:sz w:val="22"/>
          <w:szCs w:val="22"/>
        </w:rPr>
        <w:br/>
        <w:t>Turn a certain degree relative to robot’s current orientation. Angle is entered in degrees.</w:t>
      </w:r>
    </w:p>
    <w:p w14:paraId="3BC10A4B" w14:textId="77777777" w:rsidR="0070409D" w:rsidRDefault="0070409D" w:rsidP="0070409D">
      <w:pPr>
        <w:widowControl w:val="0"/>
        <w:autoSpaceDE w:val="0"/>
        <w:autoSpaceDN w:val="0"/>
        <w:adjustRightInd w:val="0"/>
        <w:spacing w:after="240"/>
        <w:rPr>
          <w:rFonts w:ascii="Helvetica" w:hAnsi="Helvetica" w:cs="Helvetica"/>
          <w:sz w:val="22"/>
          <w:szCs w:val="22"/>
        </w:rPr>
      </w:pPr>
      <w:r w:rsidRPr="00A57C77">
        <w:rPr>
          <w:rFonts w:ascii="Helvetica" w:hAnsi="Helvetica" w:cs="Helvetica"/>
          <w:b/>
          <w:sz w:val="22"/>
          <w:szCs w:val="22"/>
        </w:rPr>
        <w:t>int frontDist()</w:t>
      </w:r>
      <w:r>
        <w:rPr>
          <w:rFonts w:ascii="Helvetica" w:hAnsi="Helvetica" w:cs="Helvetica"/>
          <w:sz w:val="22"/>
          <w:szCs w:val="22"/>
        </w:rPr>
        <w:br/>
        <w:t>Returns the current front Ultrasonic Sensor reading in cm.</w:t>
      </w:r>
    </w:p>
    <w:p w14:paraId="77B4BAA8" w14:textId="77777777" w:rsidR="003D629C" w:rsidRDefault="0070409D" w:rsidP="003D629C">
      <w:pPr>
        <w:widowControl w:val="0"/>
        <w:autoSpaceDE w:val="0"/>
        <w:autoSpaceDN w:val="0"/>
        <w:adjustRightInd w:val="0"/>
        <w:spacing w:after="240"/>
        <w:rPr>
          <w:rFonts w:ascii="Helvetica" w:hAnsi="Helvetica" w:cs="Helvetica"/>
          <w:sz w:val="22"/>
          <w:szCs w:val="22"/>
        </w:rPr>
      </w:pPr>
      <w:r w:rsidRPr="00A57C77">
        <w:rPr>
          <w:rFonts w:ascii="Helvetica" w:hAnsi="Helvetica" w:cs="Helvetica"/>
          <w:b/>
          <w:sz w:val="22"/>
          <w:szCs w:val="22"/>
        </w:rPr>
        <w:t xml:space="preserve">int </w:t>
      </w:r>
      <w:r w:rsidR="003D629C">
        <w:rPr>
          <w:rFonts w:ascii="Helvetica" w:hAnsi="Helvetica" w:cs="Helvetica"/>
          <w:b/>
          <w:sz w:val="22"/>
          <w:szCs w:val="22"/>
        </w:rPr>
        <w:t>Left</w:t>
      </w:r>
      <w:r w:rsidRPr="00A57C77">
        <w:rPr>
          <w:rFonts w:ascii="Helvetica" w:hAnsi="Helvetica" w:cs="Helvetica"/>
          <w:b/>
          <w:sz w:val="22"/>
          <w:szCs w:val="22"/>
        </w:rPr>
        <w:t>Dist()</w:t>
      </w:r>
      <w:r w:rsidRPr="0048705C">
        <w:rPr>
          <w:rFonts w:ascii="Helvetica" w:hAnsi="Helvetica" w:cs="Helvetica"/>
          <w:sz w:val="22"/>
          <w:szCs w:val="22"/>
        </w:rPr>
        <w:t xml:space="preserve"> </w:t>
      </w:r>
      <w:r>
        <w:rPr>
          <w:rFonts w:ascii="Helvetica" w:hAnsi="Helvetica" w:cs="Helvetica"/>
          <w:sz w:val="22"/>
          <w:szCs w:val="22"/>
        </w:rPr>
        <w:br/>
        <w:t>Returns the current side Ultrasonic Sensor reading in cm.</w:t>
      </w:r>
    </w:p>
    <w:p w14:paraId="6B69AFF2" w14:textId="77777777" w:rsidR="003D629C" w:rsidRDefault="003D629C" w:rsidP="003D629C">
      <w:pPr>
        <w:widowControl w:val="0"/>
        <w:autoSpaceDE w:val="0"/>
        <w:autoSpaceDN w:val="0"/>
        <w:adjustRightInd w:val="0"/>
        <w:spacing w:after="240"/>
        <w:rPr>
          <w:rFonts w:ascii="Helvetica" w:hAnsi="Helvetica" w:cs="Helvetica"/>
          <w:sz w:val="22"/>
          <w:szCs w:val="22"/>
        </w:rPr>
      </w:pPr>
      <w:r w:rsidRPr="00A57C77">
        <w:rPr>
          <w:rFonts w:ascii="Helvetica" w:hAnsi="Helvetica" w:cs="Helvetica"/>
          <w:b/>
          <w:sz w:val="22"/>
          <w:szCs w:val="22"/>
        </w:rPr>
        <w:t xml:space="preserve">int </w:t>
      </w:r>
      <w:r>
        <w:rPr>
          <w:rFonts w:ascii="Helvetica" w:hAnsi="Helvetica" w:cs="Helvetica"/>
          <w:b/>
          <w:sz w:val="22"/>
          <w:szCs w:val="22"/>
        </w:rPr>
        <w:t>Right</w:t>
      </w:r>
      <w:r w:rsidRPr="00A57C77">
        <w:rPr>
          <w:rFonts w:ascii="Helvetica" w:hAnsi="Helvetica" w:cs="Helvetica"/>
          <w:b/>
          <w:sz w:val="22"/>
          <w:szCs w:val="22"/>
        </w:rPr>
        <w:t>Dist()</w:t>
      </w:r>
      <w:r w:rsidRPr="0048705C">
        <w:rPr>
          <w:rFonts w:ascii="Helvetica" w:hAnsi="Helvetica" w:cs="Helvetica"/>
          <w:sz w:val="22"/>
          <w:szCs w:val="22"/>
        </w:rPr>
        <w:t xml:space="preserve"> </w:t>
      </w:r>
      <w:r>
        <w:rPr>
          <w:rFonts w:ascii="Helvetica" w:hAnsi="Helvetica" w:cs="Helvetica"/>
          <w:sz w:val="22"/>
          <w:szCs w:val="22"/>
        </w:rPr>
        <w:br/>
        <w:t>Returns the current side Ultrasonic Sensor reading in cm.</w:t>
      </w:r>
    </w:p>
    <w:p w14:paraId="508FCCED" w14:textId="77777777" w:rsidR="003D629C" w:rsidRDefault="003D629C" w:rsidP="0023596E">
      <w:pPr>
        <w:rPr>
          <w:rStyle w:val="HTMLCode"/>
          <w:rFonts w:ascii="Helvetica" w:hAnsi="Helvetica" w:cs="Helvetica"/>
          <w:b/>
          <w:color w:val="000000"/>
          <w:sz w:val="22"/>
          <w:szCs w:val="22"/>
        </w:rPr>
      </w:pPr>
      <w:r w:rsidRPr="003D629C">
        <w:rPr>
          <w:rStyle w:val="HTMLCode"/>
          <w:rFonts w:ascii="Helvetica" w:hAnsi="Helvetica" w:cs="Helvetica"/>
          <w:b/>
          <w:sz w:val="22"/>
          <w:szCs w:val="22"/>
        </w:rPr>
        <w:t>void</w:t>
      </w:r>
      <w:r w:rsidRPr="003D629C">
        <w:rPr>
          <w:shd w:val="clear" w:color="auto" w:fill="FFFFFF"/>
        </w:rPr>
        <w:t xml:space="preserve"> </w:t>
      </w:r>
      <w:r w:rsidRPr="003D629C">
        <w:rPr>
          <w:rStyle w:val="HTMLCode"/>
          <w:rFonts w:ascii="Helvetica" w:hAnsi="Helvetica" w:cs="Helvetica"/>
          <w:b/>
          <w:color w:val="000000"/>
          <w:sz w:val="22"/>
          <w:szCs w:val="22"/>
        </w:rPr>
        <w:t>doAvoidance(</w:t>
      </w:r>
      <w:r w:rsidRPr="003D629C">
        <w:rPr>
          <w:rStyle w:val="HTMLCode"/>
          <w:rFonts w:ascii="Helvetica" w:hAnsi="Helvetica" w:cs="Helvetica"/>
          <w:b/>
          <w:sz w:val="22"/>
          <w:szCs w:val="22"/>
        </w:rPr>
        <w:t>double</w:t>
      </w:r>
      <w:r w:rsidRPr="003D629C">
        <w:rPr>
          <w:shd w:val="clear" w:color="auto" w:fill="FFFFFF"/>
        </w:rPr>
        <w:t xml:space="preserve"> </w:t>
      </w:r>
      <w:r w:rsidRPr="003D629C">
        <w:rPr>
          <w:rStyle w:val="HTMLCode"/>
          <w:rFonts w:ascii="Helvetica" w:hAnsi="Helvetica" w:cs="Helvetica"/>
          <w:b/>
          <w:color w:val="000000"/>
          <w:sz w:val="22"/>
          <w:szCs w:val="22"/>
        </w:rPr>
        <w:t xml:space="preserve">x, </w:t>
      </w:r>
      <w:r w:rsidRPr="003D629C">
        <w:rPr>
          <w:rStyle w:val="HTMLCode"/>
          <w:rFonts w:ascii="Helvetica" w:hAnsi="Helvetica" w:cs="Helvetica"/>
          <w:b/>
          <w:sz w:val="22"/>
          <w:szCs w:val="22"/>
        </w:rPr>
        <w:t>double</w:t>
      </w:r>
      <w:r w:rsidRPr="003D629C">
        <w:rPr>
          <w:shd w:val="clear" w:color="auto" w:fill="FFFFFF"/>
        </w:rPr>
        <w:t xml:space="preserve"> </w:t>
      </w:r>
      <w:r w:rsidRPr="003D629C">
        <w:rPr>
          <w:rStyle w:val="HTMLCode"/>
          <w:rFonts w:ascii="Helvetica" w:hAnsi="Helvetica" w:cs="Helvetica"/>
          <w:b/>
          <w:color w:val="000000"/>
          <w:sz w:val="22"/>
          <w:szCs w:val="22"/>
        </w:rPr>
        <w:t xml:space="preserve">y, </w:t>
      </w:r>
      <w:r w:rsidRPr="003D629C">
        <w:rPr>
          <w:rStyle w:val="HTMLCode"/>
          <w:rFonts w:ascii="Helvetica" w:hAnsi="Helvetica" w:cs="Helvetica"/>
          <w:b/>
          <w:sz w:val="22"/>
          <w:szCs w:val="22"/>
        </w:rPr>
        <w:t>int</w:t>
      </w:r>
      <w:r w:rsidRPr="003D629C">
        <w:rPr>
          <w:shd w:val="clear" w:color="auto" w:fill="FFFFFF"/>
        </w:rPr>
        <w:t xml:space="preserve"> </w:t>
      </w:r>
      <w:r w:rsidRPr="003D629C">
        <w:rPr>
          <w:rStyle w:val="HTMLCode"/>
          <w:rFonts w:ascii="Helvetica" w:hAnsi="Helvetica" w:cs="Helvetica"/>
          <w:b/>
          <w:color w:val="000000"/>
          <w:sz w:val="22"/>
          <w:szCs w:val="22"/>
        </w:rPr>
        <w:t>side)</w:t>
      </w:r>
    </w:p>
    <w:p w14:paraId="37B57D3C" w14:textId="77777777" w:rsidR="0023596E" w:rsidRDefault="0023596E" w:rsidP="0023596E">
      <w:pPr>
        <w:rPr>
          <w:rStyle w:val="HTMLCode"/>
          <w:rFonts w:ascii="Helvetica" w:hAnsi="Helvetica" w:cs="Helvetica"/>
          <w:color w:val="000000"/>
          <w:sz w:val="22"/>
          <w:szCs w:val="22"/>
        </w:rPr>
      </w:pPr>
      <w:r>
        <w:rPr>
          <w:rStyle w:val="HTMLCode"/>
          <w:rFonts w:ascii="Helvetica" w:hAnsi="Helvetica" w:cs="Helvetica"/>
          <w:color w:val="000000"/>
          <w:sz w:val="22"/>
          <w:szCs w:val="22"/>
        </w:rPr>
        <w:t>Allow the robot to enter avoidance mode. The robot will avoid the obstacle with Bang-Bang controller algorithm while it navigates to the destination.</w:t>
      </w:r>
    </w:p>
    <w:p w14:paraId="4892382B" w14:textId="77777777" w:rsidR="0023596E" w:rsidRPr="0023596E" w:rsidRDefault="0023596E" w:rsidP="0023596E">
      <w:pPr>
        <w:rPr>
          <w:rStyle w:val="HTMLCode"/>
          <w:rFonts w:ascii="Helvetica" w:hAnsi="Helvetica" w:cs="Helvetica"/>
          <w:color w:val="000000"/>
          <w:sz w:val="22"/>
          <w:szCs w:val="22"/>
        </w:rPr>
      </w:pPr>
    </w:p>
    <w:p w14:paraId="2C81AD81" w14:textId="77777777" w:rsidR="003D629C" w:rsidRDefault="003D629C" w:rsidP="0023596E">
      <w:pPr>
        <w:rPr>
          <w:rStyle w:val="HTMLCode"/>
          <w:rFonts w:ascii="Helvetica" w:hAnsi="Helvetica" w:cs="Helvetica"/>
          <w:b/>
          <w:color w:val="000000"/>
          <w:sz w:val="22"/>
          <w:szCs w:val="22"/>
        </w:rPr>
      </w:pPr>
      <w:r w:rsidRPr="003D629C">
        <w:rPr>
          <w:rStyle w:val="HTMLCode"/>
          <w:rFonts w:ascii="Helvetica" w:hAnsi="Helvetica" w:cs="Helvetica"/>
          <w:b/>
          <w:sz w:val="22"/>
          <w:szCs w:val="22"/>
        </w:rPr>
        <w:t>void</w:t>
      </w:r>
      <w:r w:rsidRPr="003D629C">
        <w:rPr>
          <w:shd w:val="clear" w:color="auto" w:fill="FFFFFF"/>
        </w:rPr>
        <w:t xml:space="preserve"> </w:t>
      </w:r>
      <w:r w:rsidRPr="003D629C">
        <w:rPr>
          <w:rStyle w:val="HTMLCode"/>
          <w:rFonts w:ascii="Helvetica" w:hAnsi="Helvetica" w:cs="Helvetica"/>
          <w:b/>
          <w:color w:val="000000"/>
          <w:sz w:val="22"/>
          <w:szCs w:val="22"/>
        </w:rPr>
        <w:t>doPAvoidance</w:t>
      </w:r>
      <w:r>
        <w:rPr>
          <w:rStyle w:val="HTMLCode"/>
          <w:rFonts w:ascii="Helvetica" w:hAnsi="Helvetica" w:cs="Helvetica"/>
          <w:b/>
          <w:color w:val="000000"/>
          <w:sz w:val="22"/>
          <w:szCs w:val="22"/>
        </w:rPr>
        <w:t>Left</w:t>
      </w:r>
      <w:r w:rsidRPr="003D629C">
        <w:rPr>
          <w:rStyle w:val="HTMLCode"/>
          <w:rFonts w:ascii="Helvetica" w:hAnsi="Helvetica" w:cs="Helvetica"/>
          <w:b/>
          <w:color w:val="000000"/>
          <w:sz w:val="22"/>
          <w:szCs w:val="22"/>
        </w:rPr>
        <w:t>(</w:t>
      </w:r>
      <w:r w:rsidRPr="003D629C">
        <w:rPr>
          <w:rStyle w:val="HTMLCode"/>
          <w:rFonts w:ascii="Helvetica" w:hAnsi="Helvetica" w:cs="Helvetica"/>
          <w:b/>
          <w:sz w:val="22"/>
          <w:szCs w:val="22"/>
        </w:rPr>
        <w:t>double</w:t>
      </w:r>
      <w:r w:rsidRPr="003D629C">
        <w:rPr>
          <w:shd w:val="clear" w:color="auto" w:fill="FFFFFF"/>
        </w:rPr>
        <w:t xml:space="preserve"> </w:t>
      </w:r>
      <w:r w:rsidRPr="003D629C">
        <w:rPr>
          <w:rStyle w:val="HTMLCode"/>
          <w:rFonts w:ascii="Helvetica" w:hAnsi="Helvetica" w:cs="Helvetica"/>
          <w:b/>
          <w:color w:val="000000"/>
          <w:sz w:val="22"/>
          <w:szCs w:val="22"/>
        </w:rPr>
        <w:t xml:space="preserve">x, </w:t>
      </w:r>
      <w:r w:rsidRPr="003D629C">
        <w:rPr>
          <w:rStyle w:val="HTMLCode"/>
          <w:rFonts w:ascii="Helvetica" w:hAnsi="Helvetica" w:cs="Helvetica"/>
          <w:b/>
          <w:sz w:val="22"/>
          <w:szCs w:val="22"/>
        </w:rPr>
        <w:t>double</w:t>
      </w:r>
      <w:r w:rsidRPr="003D629C">
        <w:rPr>
          <w:shd w:val="clear" w:color="auto" w:fill="FFFFFF"/>
        </w:rPr>
        <w:t xml:space="preserve"> </w:t>
      </w:r>
      <w:r w:rsidRPr="003D629C">
        <w:rPr>
          <w:rStyle w:val="HTMLCode"/>
          <w:rFonts w:ascii="Helvetica" w:hAnsi="Helvetica" w:cs="Helvetica"/>
          <w:b/>
          <w:color w:val="000000"/>
          <w:sz w:val="22"/>
          <w:szCs w:val="22"/>
        </w:rPr>
        <w:t>y)</w:t>
      </w:r>
    </w:p>
    <w:p w14:paraId="05E9E637" w14:textId="77777777" w:rsidR="0076174A" w:rsidRDefault="0076174A" w:rsidP="0076174A">
      <w:pPr>
        <w:rPr>
          <w:rStyle w:val="HTMLCode"/>
          <w:rFonts w:ascii="Helvetica" w:hAnsi="Helvetica" w:cs="Helvetica"/>
          <w:color w:val="000000"/>
          <w:sz w:val="22"/>
          <w:szCs w:val="22"/>
        </w:rPr>
      </w:pPr>
      <w:r>
        <w:rPr>
          <w:rStyle w:val="HTMLCode"/>
          <w:rFonts w:ascii="Helvetica" w:hAnsi="Helvetica" w:cs="Helvetica"/>
          <w:color w:val="000000"/>
          <w:sz w:val="22"/>
          <w:szCs w:val="22"/>
        </w:rPr>
        <w:t>Allow the robot to enter avoidance mode. The robot will avoid the obstacle with P- controller algorithm while it navigates to the destination.</w:t>
      </w:r>
    </w:p>
    <w:p w14:paraId="79316FDE" w14:textId="77777777" w:rsidR="0023596E" w:rsidRPr="003D629C" w:rsidRDefault="0023596E" w:rsidP="0023596E">
      <w:pPr>
        <w:rPr>
          <w:rStyle w:val="HTMLCode"/>
          <w:rFonts w:ascii="Helvetica" w:eastAsiaTheme="minorEastAsia" w:hAnsi="Helvetica" w:cs="Helvetica"/>
          <w:b/>
          <w:sz w:val="22"/>
          <w:szCs w:val="22"/>
        </w:rPr>
      </w:pPr>
    </w:p>
    <w:p w14:paraId="789D9813" w14:textId="77777777" w:rsidR="003D629C" w:rsidRDefault="003D629C" w:rsidP="0023596E">
      <w:pPr>
        <w:rPr>
          <w:rStyle w:val="HTMLCode"/>
          <w:rFonts w:ascii="Helvetica" w:hAnsi="Helvetica" w:cs="Helvetica"/>
          <w:b/>
          <w:color w:val="000000"/>
          <w:sz w:val="22"/>
          <w:szCs w:val="22"/>
        </w:rPr>
      </w:pPr>
      <w:r w:rsidRPr="003D629C">
        <w:rPr>
          <w:rStyle w:val="HTMLCode"/>
          <w:rFonts w:ascii="Helvetica" w:hAnsi="Helvetica" w:cs="Helvetica"/>
          <w:b/>
          <w:sz w:val="22"/>
          <w:szCs w:val="22"/>
        </w:rPr>
        <w:t>void</w:t>
      </w:r>
      <w:r w:rsidRPr="003D629C">
        <w:rPr>
          <w:shd w:val="clear" w:color="auto" w:fill="FFFFFF"/>
        </w:rPr>
        <w:t xml:space="preserve"> </w:t>
      </w:r>
      <w:r w:rsidRPr="003D629C">
        <w:rPr>
          <w:rStyle w:val="HTMLCode"/>
          <w:rFonts w:ascii="Helvetica" w:hAnsi="Helvetica" w:cs="Helvetica"/>
          <w:b/>
          <w:color w:val="000000"/>
          <w:sz w:val="22"/>
          <w:szCs w:val="22"/>
        </w:rPr>
        <w:t>doPAvoidanceRight(</w:t>
      </w:r>
      <w:r w:rsidRPr="003D629C">
        <w:rPr>
          <w:rStyle w:val="HTMLCode"/>
          <w:rFonts w:ascii="Helvetica" w:hAnsi="Helvetica" w:cs="Helvetica"/>
          <w:b/>
          <w:sz w:val="22"/>
          <w:szCs w:val="22"/>
        </w:rPr>
        <w:t>double</w:t>
      </w:r>
      <w:r w:rsidRPr="003D629C">
        <w:rPr>
          <w:shd w:val="clear" w:color="auto" w:fill="FFFFFF"/>
        </w:rPr>
        <w:t xml:space="preserve"> </w:t>
      </w:r>
      <w:r w:rsidRPr="003D629C">
        <w:rPr>
          <w:rStyle w:val="HTMLCode"/>
          <w:rFonts w:ascii="Helvetica" w:hAnsi="Helvetica" w:cs="Helvetica"/>
          <w:b/>
          <w:color w:val="000000"/>
          <w:sz w:val="22"/>
          <w:szCs w:val="22"/>
        </w:rPr>
        <w:t xml:space="preserve">x, </w:t>
      </w:r>
      <w:r w:rsidRPr="003D629C">
        <w:rPr>
          <w:rStyle w:val="HTMLCode"/>
          <w:rFonts w:ascii="Helvetica" w:hAnsi="Helvetica" w:cs="Helvetica"/>
          <w:b/>
          <w:sz w:val="22"/>
          <w:szCs w:val="22"/>
        </w:rPr>
        <w:t>double</w:t>
      </w:r>
      <w:r w:rsidRPr="003D629C">
        <w:rPr>
          <w:shd w:val="clear" w:color="auto" w:fill="FFFFFF"/>
        </w:rPr>
        <w:t xml:space="preserve"> </w:t>
      </w:r>
      <w:r w:rsidRPr="003D629C">
        <w:rPr>
          <w:rStyle w:val="HTMLCode"/>
          <w:rFonts w:ascii="Helvetica" w:hAnsi="Helvetica" w:cs="Helvetica"/>
          <w:b/>
          <w:color w:val="000000"/>
          <w:sz w:val="22"/>
          <w:szCs w:val="22"/>
        </w:rPr>
        <w:t>y)</w:t>
      </w:r>
    </w:p>
    <w:p w14:paraId="50DFF7A1" w14:textId="77777777" w:rsidR="0076174A" w:rsidRDefault="0076174A" w:rsidP="0076174A">
      <w:pPr>
        <w:rPr>
          <w:rStyle w:val="HTMLCode"/>
          <w:rFonts w:ascii="Helvetica" w:hAnsi="Helvetica" w:cs="Helvetica"/>
          <w:color w:val="000000"/>
          <w:sz w:val="22"/>
          <w:szCs w:val="22"/>
        </w:rPr>
      </w:pPr>
      <w:r>
        <w:rPr>
          <w:rStyle w:val="HTMLCode"/>
          <w:rFonts w:ascii="Helvetica" w:hAnsi="Helvetica" w:cs="Helvetica"/>
          <w:color w:val="000000"/>
          <w:sz w:val="22"/>
          <w:szCs w:val="22"/>
        </w:rPr>
        <w:t>Allow the robot to enter avoidance mode. The robot will avoid the obstacle with P- controller algorithm while it navigates to the destination.</w:t>
      </w:r>
    </w:p>
    <w:p w14:paraId="3B2BB687" w14:textId="77777777" w:rsidR="0023596E" w:rsidRPr="003D629C" w:rsidRDefault="0023596E" w:rsidP="0023596E"/>
    <w:p w14:paraId="1706271F" w14:textId="77777777" w:rsidR="0070409D" w:rsidRDefault="0070409D" w:rsidP="00D54198">
      <w:pPr>
        <w:pStyle w:val="Heading2"/>
        <w:rPr>
          <w:rFonts w:ascii="Helvetica" w:hAnsi="Helvetica" w:cs="Helvetica"/>
          <w:b w:val="0"/>
          <w:sz w:val="22"/>
          <w:szCs w:val="22"/>
          <w:u w:val="single"/>
        </w:rPr>
      </w:pPr>
      <w:bookmarkStart w:id="3" w:name="_Toc414806242"/>
      <w:r>
        <w:rPr>
          <w:rFonts w:ascii="Helvetica" w:hAnsi="Helvetica" w:cs="Helvetica"/>
          <w:sz w:val="22"/>
          <w:szCs w:val="22"/>
          <w:u w:val="single"/>
        </w:rPr>
        <w:t xml:space="preserve">Class Robot </w:t>
      </w:r>
      <w:r w:rsidRPr="00DF57C5">
        <w:rPr>
          <w:rFonts w:ascii="Helvetica" w:hAnsi="Helvetica" w:cs="Helvetica"/>
          <w:sz w:val="22"/>
          <w:szCs w:val="22"/>
          <w:u w:val="single"/>
        </w:rPr>
        <w:t>extends</w:t>
      </w:r>
      <w:r>
        <w:rPr>
          <w:rFonts w:ascii="Helvetica" w:hAnsi="Helvetica" w:cs="Helvetica"/>
          <w:sz w:val="22"/>
          <w:szCs w:val="22"/>
          <w:u w:val="single"/>
        </w:rPr>
        <w:t xml:space="preserve"> </w:t>
      </w:r>
      <w:r w:rsidRPr="00D64688">
        <w:rPr>
          <w:rFonts w:ascii="Helvetica" w:hAnsi="Helvetica" w:cs="Helvetica"/>
          <w:sz w:val="22"/>
          <w:szCs w:val="22"/>
          <w:u w:val="single"/>
        </w:rPr>
        <w:t>Class Navigator</w:t>
      </w:r>
      <w:bookmarkEnd w:id="3"/>
    </w:p>
    <w:p w14:paraId="62178E13" w14:textId="77777777" w:rsidR="0070409D"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void setRotationSpeed(double speed)</w:t>
      </w:r>
      <w:r>
        <w:rPr>
          <w:rFonts w:ascii="Helvetica" w:hAnsi="Helvetica" w:cs="Helvetica"/>
          <w:b/>
          <w:sz w:val="22"/>
          <w:szCs w:val="22"/>
        </w:rPr>
        <w:br/>
      </w:r>
      <w:r>
        <w:rPr>
          <w:rFonts w:ascii="Helvetica" w:hAnsi="Helvetica" w:cs="Helvetica"/>
          <w:sz w:val="22"/>
          <w:szCs w:val="22"/>
        </w:rPr>
        <w:t>Set the speed at which the robot rotates, in degrees per second.</w:t>
      </w:r>
    </w:p>
    <w:p w14:paraId="3CB2697C" w14:textId="77777777" w:rsidR="002538F5" w:rsidRDefault="0070409D" w:rsidP="0070409D">
      <w:pPr>
        <w:rPr>
          <w:rFonts w:ascii="Helvetica" w:hAnsi="Helvetica" w:cs="Helvetica"/>
          <w:sz w:val="22"/>
          <w:szCs w:val="22"/>
          <w:lang w:eastAsia="zh-CN"/>
        </w:rPr>
      </w:pPr>
      <w:r>
        <w:rPr>
          <w:rFonts w:ascii="Helvetica" w:hAnsi="Helvetica" w:cs="Helvetica"/>
          <w:b/>
          <w:sz w:val="22"/>
          <w:szCs w:val="22"/>
        </w:rPr>
        <w:t>void setSpeed(double forwardSpeed, double rotationalSpeed)</w:t>
      </w:r>
      <w:r>
        <w:rPr>
          <w:rFonts w:ascii="Helvetica" w:hAnsi="Helvetica" w:cs="Helvetica"/>
          <w:b/>
          <w:sz w:val="22"/>
          <w:szCs w:val="22"/>
        </w:rPr>
        <w:br/>
      </w:r>
      <w:r>
        <w:rPr>
          <w:rFonts w:ascii="Helvetica" w:hAnsi="Helvetica" w:cs="Helvetica"/>
          <w:sz w:val="22"/>
          <w:szCs w:val="22"/>
        </w:rPr>
        <w:t>Set the forward speed of the robot when it moves forward, and the rotational speed of the robot when it rotates, all in degrees per second.</w:t>
      </w:r>
    </w:p>
    <w:p w14:paraId="23859A2F" w14:textId="77777777" w:rsidR="002538F5" w:rsidRDefault="002538F5" w:rsidP="0070409D">
      <w:pPr>
        <w:rPr>
          <w:rFonts w:ascii="Helvetica" w:hAnsi="Helvetica" w:cs="Helvetica"/>
          <w:sz w:val="22"/>
          <w:szCs w:val="22"/>
          <w:lang w:eastAsia="zh-CN"/>
        </w:rPr>
      </w:pPr>
    </w:p>
    <w:p w14:paraId="5778B246" w14:textId="77777777" w:rsidR="002538F5" w:rsidRPr="00E137DB" w:rsidRDefault="002538F5" w:rsidP="00D54198">
      <w:pPr>
        <w:pStyle w:val="Heading1"/>
        <w:rPr>
          <w:rFonts w:ascii="Helvetica" w:eastAsia="SimSun" w:hAnsi="Helvetica"/>
          <w:b w:val="0"/>
          <w:sz w:val="22"/>
          <w:szCs w:val="22"/>
          <w:u w:val="single"/>
          <w:lang w:eastAsia="zh-CN"/>
        </w:rPr>
      </w:pPr>
      <w:bookmarkStart w:id="4" w:name="_Toc414806243"/>
      <w:r w:rsidRPr="00A57C77">
        <w:rPr>
          <w:rFonts w:ascii="Helvetica" w:hAnsi="Helvetica"/>
          <w:sz w:val="22"/>
          <w:szCs w:val="22"/>
          <w:u w:val="single"/>
        </w:rPr>
        <w:t xml:space="preserve">Class </w:t>
      </w:r>
      <w:r>
        <w:rPr>
          <w:rFonts w:ascii="Helvetica" w:eastAsia="SimSun" w:hAnsi="Helvetica" w:hint="eastAsia"/>
          <w:sz w:val="22"/>
          <w:szCs w:val="22"/>
          <w:u w:val="single"/>
          <w:lang w:eastAsia="zh-CN"/>
        </w:rPr>
        <w:t>USLocalizer</w:t>
      </w:r>
      <w:bookmarkEnd w:id="4"/>
    </w:p>
    <w:p w14:paraId="4C5BFFEB" w14:textId="77777777" w:rsidR="002538F5" w:rsidRPr="0048705C" w:rsidRDefault="002538F5" w:rsidP="002538F5">
      <w:pPr>
        <w:rPr>
          <w:rFonts w:ascii="Helvetica" w:hAnsi="Helvetica"/>
          <w:b/>
          <w:sz w:val="22"/>
          <w:szCs w:val="22"/>
        </w:rPr>
      </w:pPr>
    </w:p>
    <w:p w14:paraId="0075C812" w14:textId="77777777" w:rsidR="002538F5" w:rsidRPr="00E137DB" w:rsidRDefault="002538F5" w:rsidP="002538F5">
      <w:pPr>
        <w:widowControl w:val="0"/>
        <w:autoSpaceDE w:val="0"/>
        <w:autoSpaceDN w:val="0"/>
        <w:adjustRightInd w:val="0"/>
        <w:spacing w:after="240"/>
        <w:rPr>
          <w:rFonts w:ascii="Helvetica" w:eastAsia="SimSun" w:hAnsi="Helvetica" w:cs="Helvetica"/>
          <w:sz w:val="22"/>
          <w:szCs w:val="22"/>
          <w:lang w:eastAsia="zh-CN"/>
        </w:rPr>
      </w:pPr>
      <w:r w:rsidRPr="0048705C">
        <w:rPr>
          <w:rFonts w:ascii="Helvetica" w:hAnsi="Helvetica" w:cs="Helvetica"/>
          <w:b/>
          <w:sz w:val="22"/>
          <w:szCs w:val="22"/>
        </w:rPr>
        <w:t xml:space="preserve">void </w:t>
      </w:r>
      <w:r>
        <w:rPr>
          <w:rFonts w:ascii="Helvetica" w:eastAsia="SimSun" w:hAnsi="Helvetica" w:cs="Helvetica" w:hint="eastAsia"/>
          <w:b/>
          <w:sz w:val="22"/>
          <w:szCs w:val="22"/>
          <w:lang w:eastAsia="zh-CN"/>
        </w:rPr>
        <w:t>doLocalization</w:t>
      </w:r>
      <w:r w:rsidRPr="0048705C">
        <w:rPr>
          <w:rFonts w:ascii="Helvetica" w:hAnsi="Helvetica" w:cs="Helvetica"/>
          <w:b/>
          <w:sz w:val="22"/>
          <w:szCs w:val="22"/>
        </w:rPr>
        <w:t>()</w:t>
      </w:r>
      <w:r w:rsidRPr="0048705C">
        <w:rPr>
          <w:rFonts w:ascii="Helvetica" w:hAnsi="Helvetica" w:cs="Helvetica"/>
          <w:sz w:val="22"/>
          <w:szCs w:val="22"/>
        </w:rPr>
        <w:t xml:space="preserve"> </w:t>
      </w:r>
      <w:r w:rsidRPr="0048705C">
        <w:rPr>
          <w:rFonts w:ascii="Helvetica" w:hAnsi="Helvetica" w:cs="Helvetica"/>
          <w:sz w:val="22"/>
          <w:szCs w:val="22"/>
        </w:rPr>
        <w:br/>
      </w:r>
      <w:r>
        <w:rPr>
          <w:rFonts w:ascii="Helvetica" w:eastAsia="SimSun" w:hAnsi="Helvetica" w:cs="Helvetica" w:hint="eastAsia"/>
          <w:sz w:val="22"/>
          <w:szCs w:val="22"/>
          <w:lang w:eastAsia="zh-CN"/>
        </w:rPr>
        <w:t>Choose between the new localization method or the old localization method</w:t>
      </w:r>
    </w:p>
    <w:p w14:paraId="41890B05" w14:textId="77777777" w:rsidR="002538F5" w:rsidRPr="00E137DB" w:rsidRDefault="002538F5" w:rsidP="002538F5">
      <w:pPr>
        <w:widowControl w:val="0"/>
        <w:autoSpaceDE w:val="0"/>
        <w:autoSpaceDN w:val="0"/>
        <w:adjustRightInd w:val="0"/>
        <w:spacing w:after="240"/>
        <w:rPr>
          <w:rFonts w:ascii="Helvetica" w:eastAsia="SimSun" w:hAnsi="Helvetica" w:cs="Helvetica"/>
          <w:sz w:val="22"/>
          <w:szCs w:val="22"/>
          <w:lang w:eastAsia="zh-CN"/>
        </w:rPr>
      </w:pPr>
      <w:r>
        <w:rPr>
          <w:rFonts w:ascii="Helvetica" w:hAnsi="Helvetica" w:cs="Helvetica"/>
          <w:b/>
          <w:sz w:val="22"/>
          <w:szCs w:val="22"/>
        </w:rPr>
        <w:t xml:space="preserve">void </w:t>
      </w:r>
      <w:r>
        <w:rPr>
          <w:rFonts w:ascii="Helvetica" w:eastAsia="SimSun" w:hAnsi="Helvetica" w:cs="Helvetica" w:hint="eastAsia"/>
          <w:b/>
          <w:sz w:val="22"/>
          <w:szCs w:val="22"/>
          <w:lang w:eastAsia="zh-CN"/>
        </w:rPr>
        <w:t>doAdvancedLocalization()</w:t>
      </w:r>
      <w:r w:rsidRPr="0048705C">
        <w:rPr>
          <w:rFonts w:ascii="Helvetica" w:hAnsi="Helvetica" w:cs="Helvetica"/>
          <w:sz w:val="22"/>
          <w:szCs w:val="22"/>
        </w:rPr>
        <w:br/>
      </w:r>
      <w:r>
        <w:rPr>
          <w:rFonts w:ascii="Helvetica" w:eastAsia="SimSun" w:hAnsi="Helvetica" w:cs="Helvetica" w:hint="eastAsia"/>
          <w:sz w:val="22"/>
          <w:szCs w:val="22"/>
          <w:lang w:eastAsia="zh-CN"/>
        </w:rPr>
        <w:t>This method focuses on finding the minimum distance to determine location. The robot will first start turning counter-clockwise and the ultrasonic sensor will poll data once every 100ms. When two minimums are detected, the robot will stop and set the X, Y and theta accordingly.</w:t>
      </w:r>
    </w:p>
    <w:p w14:paraId="4178864D" w14:textId="77777777" w:rsidR="00641920" w:rsidRPr="0076174A" w:rsidRDefault="002538F5" w:rsidP="002538F5">
      <w:pPr>
        <w:widowControl w:val="0"/>
        <w:autoSpaceDE w:val="0"/>
        <w:autoSpaceDN w:val="0"/>
        <w:adjustRightInd w:val="0"/>
        <w:spacing w:after="240"/>
        <w:rPr>
          <w:rFonts w:ascii="Helvetica" w:eastAsia="SimSun" w:hAnsi="Helvetica" w:cs="Helvetica"/>
          <w:sz w:val="22"/>
          <w:szCs w:val="22"/>
          <w:lang w:eastAsia="zh-CN"/>
        </w:rPr>
      </w:pPr>
      <w:r w:rsidRPr="0048705C">
        <w:rPr>
          <w:rFonts w:ascii="Helvetica" w:hAnsi="Helvetica" w:cs="Helvetica"/>
          <w:b/>
          <w:sz w:val="22"/>
          <w:szCs w:val="22"/>
        </w:rPr>
        <w:t xml:space="preserve">void </w:t>
      </w:r>
      <w:r>
        <w:rPr>
          <w:rFonts w:ascii="Helvetica" w:eastAsia="SimSun" w:hAnsi="Helvetica" w:cs="Helvetica" w:hint="eastAsia"/>
          <w:b/>
          <w:sz w:val="22"/>
          <w:szCs w:val="22"/>
          <w:lang w:eastAsia="zh-CN"/>
        </w:rPr>
        <w:t>doOrientation</w:t>
      </w:r>
      <w:r w:rsidRPr="0048705C">
        <w:rPr>
          <w:rFonts w:ascii="Helvetica" w:hAnsi="Helvetica" w:cs="Helvetica"/>
          <w:b/>
          <w:sz w:val="22"/>
          <w:szCs w:val="22"/>
        </w:rPr>
        <w:t>(</w:t>
      </w:r>
      <w:r>
        <w:rPr>
          <w:rFonts w:ascii="Helvetica" w:hAnsi="Helvetica" w:cs="Helvetica"/>
          <w:b/>
          <w:sz w:val="22"/>
          <w:szCs w:val="22"/>
        </w:rPr>
        <w:t>)</w:t>
      </w:r>
      <w:r>
        <w:rPr>
          <w:rFonts w:ascii="Helvetica" w:hAnsi="Helvetica" w:cs="Helvetica"/>
          <w:b/>
          <w:sz w:val="22"/>
          <w:szCs w:val="22"/>
        </w:rPr>
        <w:br/>
      </w:r>
      <w:r>
        <w:rPr>
          <w:rFonts w:ascii="Helvetica" w:hAnsi="Helvetica" w:cs="Helvetica"/>
          <w:sz w:val="22"/>
          <w:szCs w:val="22"/>
        </w:rPr>
        <w:t xml:space="preserve">Robot will </w:t>
      </w:r>
      <w:r>
        <w:rPr>
          <w:rFonts w:ascii="Helvetica" w:eastAsia="SimSun" w:hAnsi="Helvetica" w:cs="Helvetica" w:hint="eastAsia"/>
          <w:sz w:val="22"/>
          <w:szCs w:val="22"/>
          <w:lang w:eastAsia="zh-CN"/>
        </w:rPr>
        <w:t>use the rising edge method to find its orientation</w:t>
      </w:r>
    </w:p>
    <w:p w14:paraId="47C501DA" w14:textId="77777777" w:rsidR="002538F5" w:rsidRPr="00E00E81" w:rsidRDefault="002538F5" w:rsidP="002538F5">
      <w:pPr>
        <w:widowControl w:val="0"/>
        <w:autoSpaceDE w:val="0"/>
        <w:autoSpaceDN w:val="0"/>
        <w:adjustRightInd w:val="0"/>
        <w:spacing w:after="240"/>
        <w:rPr>
          <w:rFonts w:ascii="Helvetica" w:eastAsia="SimSun" w:hAnsi="Helvetica" w:cs="Helvetica"/>
          <w:sz w:val="22"/>
          <w:szCs w:val="22"/>
          <w:lang w:eastAsia="zh-CN"/>
        </w:rPr>
      </w:pPr>
      <w:r w:rsidRPr="00A57C77">
        <w:rPr>
          <w:rFonts w:ascii="Helvetica" w:hAnsi="Helvetica" w:cs="Helvetica"/>
          <w:b/>
          <w:sz w:val="22"/>
          <w:szCs w:val="22"/>
        </w:rPr>
        <w:t xml:space="preserve">void </w:t>
      </w:r>
      <w:r>
        <w:rPr>
          <w:rFonts w:ascii="Helvetica" w:eastAsia="SimSun" w:hAnsi="Helvetica" w:cs="Helvetica" w:hint="eastAsia"/>
          <w:b/>
          <w:sz w:val="22"/>
          <w:szCs w:val="22"/>
          <w:lang w:eastAsia="zh-CN"/>
        </w:rPr>
        <w:t>doCoordinate</w:t>
      </w:r>
      <w:r w:rsidRPr="00A57C77">
        <w:rPr>
          <w:rFonts w:ascii="Helvetica" w:hAnsi="Helvetica" w:cs="Helvetica"/>
          <w:b/>
          <w:sz w:val="22"/>
          <w:szCs w:val="22"/>
        </w:rPr>
        <w:t>()</w:t>
      </w:r>
      <w:r w:rsidRPr="0048705C">
        <w:rPr>
          <w:rFonts w:ascii="Helvetica" w:hAnsi="Helvetica" w:cs="Helvetica"/>
          <w:sz w:val="22"/>
          <w:szCs w:val="22"/>
        </w:rPr>
        <w:t xml:space="preserve"> </w:t>
      </w:r>
      <w:r>
        <w:rPr>
          <w:rFonts w:ascii="Helvetica" w:hAnsi="Helvetica" w:cs="Helvetica"/>
          <w:sz w:val="22"/>
          <w:szCs w:val="22"/>
        </w:rPr>
        <w:br/>
      </w:r>
      <w:r>
        <w:rPr>
          <w:rFonts w:ascii="Helvetica" w:eastAsia="SimSun" w:hAnsi="Helvetica" w:cs="Helvetica" w:hint="eastAsia"/>
          <w:sz w:val="22"/>
          <w:szCs w:val="22"/>
          <w:lang w:eastAsia="zh-CN"/>
        </w:rPr>
        <w:t xml:space="preserve">After the robot finds its orientation, it will first turn to face </w:t>
      </w:r>
      <w:r>
        <w:rPr>
          <w:rFonts w:ascii="Helvetica" w:eastAsia="SimSun" w:hAnsi="Helvetica" w:cs="Helvetica"/>
          <w:sz w:val="22"/>
          <w:szCs w:val="22"/>
          <w:lang w:eastAsia="zh-CN"/>
        </w:rPr>
        <w:t xml:space="preserve">the wall at –Y </w:t>
      </w:r>
      <w:r>
        <w:rPr>
          <w:rFonts w:ascii="Helvetica" w:eastAsia="SimSun" w:hAnsi="Helvetica" w:cs="Helvetica" w:hint="eastAsia"/>
          <w:sz w:val="22"/>
          <w:szCs w:val="22"/>
          <w:lang w:eastAsia="zh-CN"/>
        </w:rPr>
        <w:t xml:space="preserve">and get distance. Then it turns to face the wall at </w:t>
      </w:r>
      <w:r>
        <w:rPr>
          <w:rFonts w:ascii="Helvetica" w:eastAsia="SimSun" w:hAnsi="Helvetica" w:cs="Helvetica"/>
          <w:sz w:val="22"/>
          <w:szCs w:val="22"/>
          <w:lang w:eastAsia="zh-CN"/>
        </w:rPr>
        <w:t>–</w:t>
      </w:r>
      <w:r>
        <w:rPr>
          <w:rFonts w:ascii="Helvetica" w:eastAsia="SimSun" w:hAnsi="Helvetica" w:cs="Helvetica" w:hint="eastAsia"/>
          <w:sz w:val="22"/>
          <w:szCs w:val="22"/>
          <w:lang w:eastAsia="zh-CN"/>
        </w:rPr>
        <w:t>X and get distance. Afterward, it sets the odometer X and Y.</w:t>
      </w:r>
    </w:p>
    <w:p w14:paraId="6BE4E5C7" w14:textId="77777777" w:rsidR="002538F5" w:rsidRPr="00E00E81" w:rsidRDefault="002538F5" w:rsidP="002538F5">
      <w:pPr>
        <w:widowControl w:val="0"/>
        <w:autoSpaceDE w:val="0"/>
        <w:autoSpaceDN w:val="0"/>
        <w:adjustRightInd w:val="0"/>
        <w:spacing w:after="240"/>
        <w:rPr>
          <w:rFonts w:ascii="Helvetica" w:eastAsia="SimSun" w:hAnsi="Helvetica" w:cs="Helvetica"/>
          <w:sz w:val="22"/>
          <w:szCs w:val="22"/>
          <w:lang w:eastAsia="zh-CN"/>
        </w:rPr>
      </w:pPr>
      <w:r>
        <w:rPr>
          <w:rFonts w:ascii="Helvetica" w:eastAsia="SimSun" w:hAnsi="Helvetica" w:cs="Helvetica" w:hint="eastAsia"/>
          <w:b/>
          <w:sz w:val="22"/>
          <w:szCs w:val="22"/>
          <w:lang w:eastAsia="zh-CN"/>
        </w:rPr>
        <w:lastRenderedPageBreak/>
        <w:t>int</w:t>
      </w:r>
      <w:r w:rsidRPr="00A57C77">
        <w:rPr>
          <w:rFonts w:ascii="Helvetica" w:hAnsi="Helvetica" w:cs="Helvetica"/>
          <w:b/>
          <w:sz w:val="22"/>
          <w:szCs w:val="22"/>
        </w:rPr>
        <w:t xml:space="preserve"> </w:t>
      </w:r>
      <w:r>
        <w:rPr>
          <w:rFonts w:ascii="Helvetica" w:eastAsia="SimSun" w:hAnsi="Helvetica" w:cs="Helvetica" w:hint="eastAsia"/>
          <w:b/>
          <w:sz w:val="22"/>
          <w:szCs w:val="22"/>
          <w:lang w:eastAsia="zh-CN"/>
        </w:rPr>
        <w:t>getFilteredData</w:t>
      </w:r>
      <w:r w:rsidRPr="00A57C77">
        <w:rPr>
          <w:rFonts w:ascii="Helvetica" w:hAnsi="Helvetica" w:cs="Helvetica"/>
          <w:b/>
          <w:sz w:val="22"/>
          <w:szCs w:val="22"/>
        </w:rPr>
        <w:t>()</w:t>
      </w:r>
      <w:r w:rsidRPr="0048705C">
        <w:rPr>
          <w:rFonts w:ascii="Helvetica" w:hAnsi="Helvetica" w:cs="Helvetica"/>
          <w:sz w:val="22"/>
          <w:szCs w:val="22"/>
        </w:rPr>
        <w:t xml:space="preserve"> </w:t>
      </w:r>
      <w:r>
        <w:rPr>
          <w:rFonts w:ascii="Helvetica" w:hAnsi="Helvetica" w:cs="Helvetica"/>
          <w:sz w:val="22"/>
          <w:szCs w:val="22"/>
        </w:rPr>
        <w:br/>
      </w:r>
      <w:r>
        <w:rPr>
          <w:rFonts w:ascii="Helvetica" w:eastAsia="SimSun" w:hAnsi="Helvetica" w:cs="Helvetica" w:hint="eastAsia"/>
          <w:sz w:val="22"/>
          <w:szCs w:val="22"/>
          <w:lang w:eastAsia="zh-CN"/>
        </w:rPr>
        <w:t>The ultrasonic sensor does a ping every 100ms. If the distance value is greater than the filter value, the distance value will be equal to filter value.</w:t>
      </w:r>
    </w:p>
    <w:p w14:paraId="474FFE7A" w14:textId="77777777" w:rsidR="002538F5" w:rsidRPr="00E00E81" w:rsidRDefault="002538F5" w:rsidP="00D54198">
      <w:pPr>
        <w:pStyle w:val="Heading1"/>
        <w:rPr>
          <w:rFonts w:ascii="Helvetica" w:eastAsia="SimSun" w:hAnsi="Helvetica" w:cs="Helvetica"/>
          <w:b w:val="0"/>
          <w:sz w:val="22"/>
          <w:szCs w:val="22"/>
          <w:u w:val="single"/>
          <w:lang w:eastAsia="zh-CN"/>
        </w:rPr>
      </w:pPr>
      <w:bookmarkStart w:id="5" w:name="_Toc414806244"/>
      <w:r>
        <w:rPr>
          <w:rFonts w:ascii="Helvetica" w:hAnsi="Helvetica" w:cs="Helvetica"/>
          <w:sz w:val="22"/>
          <w:szCs w:val="22"/>
          <w:u w:val="single"/>
        </w:rPr>
        <w:t xml:space="preserve">Class </w:t>
      </w:r>
      <w:r>
        <w:rPr>
          <w:rFonts w:ascii="Helvetica" w:eastAsia="SimSun" w:hAnsi="Helvetica" w:cs="Helvetica" w:hint="eastAsia"/>
          <w:sz w:val="22"/>
          <w:szCs w:val="22"/>
          <w:u w:val="single"/>
          <w:lang w:eastAsia="zh-CN"/>
        </w:rPr>
        <w:t>LightLocalizer</w:t>
      </w:r>
      <w:bookmarkEnd w:id="5"/>
    </w:p>
    <w:p w14:paraId="208F57EB" w14:textId="49307272" w:rsidR="0076174A" w:rsidRDefault="002538F5" w:rsidP="002538F5">
      <w:pPr>
        <w:widowControl w:val="0"/>
        <w:autoSpaceDE w:val="0"/>
        <w:autoSpaceDN w:val="0"/>
        <w:adjustRightInd w:val="0"/>
        <w:spacing w:after="240"/>
        <w:rPr>
          <w:rFonts w:ascii="Helvetica" w:eastAsia="SimSun" w:hAnsi="Helvetica" w:cs="Helvetica"/>
          <w:sz w:val="22"/>
          <w:szCs w:val="22"/>
          <w:lang w:eastAsia="zh-CN"/>
        </w:rPr>
      </w:pPr>
      <w:r>
        <w:rPr>
          <w:rFonts w:ascii="Helvetica" w:hAnsi="Helvetica" w:cs="Helvetica"/>
          <w:b/>
          <w:sz w:val="22"/>
          <w:szCs w:val="22"/>
        </w:rPr>
        <w:t xml:space="preserve">void </w:t>
      </w:r>
      <w:r>
        <w:rPr>
          <w:rFonts w:ascii="Helvetica" w:eastAsia="SimSun" w:hAnsi="Helvetica" w:cs="Helvetica" w:hint="eastAsia"/>
          <w:b/>
          <w:sz w:val="22"/>
          <w:szCs w:val="22"/>
          <w:lang w:eastAsia="zh-CN"/>
        </w:rPr>
        <w:t>doLocalization</w:t>
      </w:r>
      <w:r>
        <w:rPr>
          <w:rFonts w:ascii="Helvetica" w:hAnsi="Helvetica" w:cs="Helvetica"/>
          <w:b/>
          <w:sz w:val="22"/>
          <w:szCs w:val="22"/>
        </w:rPr>
        <w:t>()</w:t>
      </w:r>
      <w:r>
        <w:rPr>
          <w:rFonts w:ascii="Helvetica" w:hAnsi="Helvetica" w:cs="Helvetica"/>
          <w:b/>
          <w:sz w:val="22"/>
          <w:szCs w:val="22"/>
        </w:rPr>
        <w:br/>
      </w:r>
      <w:r>
        <w:rPr>
          <w:rFonts w:ascii="Helvetica" w:eastAsia="SimSun" w:hAnsi="Helvetica" w:cs="Helvetica" w:hint="eastAsia"/>
          <w:sz w:val="22"/>
          <w:szCs w:val="22"/>
          <w:lang w:eastAsia="zh-CN"/>
        </w:rPr>
        <w:t xml:space="preserve">First the robot will determine the closest grid line intersection using odometer X and Y. Then it will use Navigator to </w:t>
      </w:r>
      <w:r>
        <w:rPr>
          <w:rFonts w:ascii="Helvetica" w:eastAsia="SimSun" w:hAnsi="Helvetica" w:cs="Helvetica"/>
          <w:sz w:val="22"/>
          <w:szCs w:val="22"/>
          <w:lang w:eastAsia="zh-CN"/>
        </w:rPr>
        <w:t>travel to the starting position relative to the intersection</w:t>
      </w:r>
      <w:r>
        <w:rPr>
          <w:rFonts w:ascii="Helvetica" w:eastAsia="SimSun" w:hAnsi="Helvetica" w:cs="Helvetica" w:hint="eastAsia"/>
          <w:sz w:val="22"/>
          <w:szCs w:val="22"/>
          <w:lang w:eastAsia="zh-CN"/>
        </w:rPr>
        <w:t xml:space="preserve"> and turn to starting </w:t>
      </w:r>
      <w:r>
        <w:rPr>
          <w:rFonts w:ascii="Helvetica" w:eastAsia="SimSun" w:hAnsi="Helvetica" w:cs="Helvetica"/>
          <w:sz w:val="22"/>
          <w:szCs w:val="22"/>
          <w:lang w:eastAsia="zh-CN"/>
        </w:rPr>
        <w:t>orientation</w:t>
      </w:r>
      <w:r>
        <w:rPr>
          <w:rFonts w:ascii="Helvetica" w:eastAsia="SimSun" w:hAnsi="Helvetica" w:cs="Helvetica" w:hint="eastAsia"/>
          <w:sz w:val="22"/>
          <w:szCs w:val="22"/>
          <w:lang w:eastAsia="zh-CN"/>
        </w:rPr>
        <w:t>. The robot then starts to rotate counter-clockwise. When the light sensor detects each line, it will record its angle. After four lines are detected, the robot will stop turning and do calculation to determine its location. Afterward, the robot will travel to the closest intersection and turn to 0 degree.</w:t>
      </w:r>
    </w:p>
    <w:p w14:paraId="362C877F" w14:textId="77777777" w:rsidR="002538F5" w:rsidRPr="00ED42EB" w:rsidRDefault="002538F5" w:rsidP="00D54198">
      <w:pPr>
        <w:pStyle w:val="Heading1"/>
        <w:rPr>
          <w:rFonts w:ascii="Helvetica" w:eastAsia="SimSun" w:hAnsi="Helvetica" w:cs="Helvetica"/>
          <w:b w:val="0"/>
          <w:sz w:val="22"/>
          <w:szCs w:val="22"/>
          <w:u w:val="single"/>
          <w:lang w:eastAsia="zh-CN"/>
        </w:rPr>
      </w:pPr>
      <w:bookmarkStart w:id="6" w:name="_Toc414806245"/>
      <w:r>
        <w:rPr>
          <w:rFonts w:ascii="Helvetica" w:hAnsi="Helvetica" w:cs="Helvetica"/>
          <w:sz w:val="22"/>
          <w:szCs w:val="22"/>
          <w:u w:val="single"/>
        </w:rPr>
        <w:t xml:space="preserve">Class </w:t>
      </w:r>
      <w:r>
        <w:rPr>
          <w:rFonts w:ascii="Helvetica" w:eastAsia="SimSun" w:hAnsi="Helvetica" w:cs="Helvetica" w:hint="eastAsia"/>
          <w:sz w:val="22"/>
          <w:szCs w:val="22"/>
          <w:u w:val="single"/>
          <w:lang w:eastAsia="zh-CN"/>
        </w:rPr>
        <w:t>DifferentialFiltering</w:t>
      </w:r>
      <w:bookmarkEnd w:id="6"/>
    </w:p>
    <w:p w14:paraId="6556E4A8" w14:textId="77777777" w:rsidR="002538F5" w:rsidRPr="0076174A" w:rsidRDefault="002538F5" w:rsidP="002538F5">
      <w:pPr>
        <w:widowControl w:val="0"/>
        <w:autoSpaceDE w:val="0"/>
        <w:autoSpaceDN w:val="0"/>
        <w:adjustRightInd w:val="0"/>
        <w:spacing w:after="240"/>
        <w:rPr>
          <w:rFonts w:ascii="Helvetica" w:eastAsia="SimSun" w:hAnsi="Helvetica" w:cs="Helvetica"/>
          <w:sz w:val="22"/>
          <w:szCs w:val="22"/>
          <w:lang w:eastAsia="zh-CN"/>
        </w:rPr>
      </w:pPr>
      <w:r>
        <w:rPr>
          <w:rFonts w:ascii="Helvetica" w:eastAsia="SimSun" w:hAnsi="Helvetica" w:cs="Helvetica" w:hint="eastAsia"/>
          <w:b/>
          <w:sz w:val="22"/>
          <w:szCs w:val="22"/>
          <w:lang w:eastAsia="zh-CN"/>
        </w:rPr>
        <w:t>Boolean</w:t>
      </w:r>
      <w:r>
        <w:rPr>
          <w:rFonts w:ascii="Helvetica" w:hAnsi="Helvetica" w:cs="Helvetica"/>
          <w:b/>
          <w:sz w:val="22"/>
          <w:szCs w:val="22"/>
        </w:rPr>
        <w:t xml:space="preserve"> lineDetection()</w:t>
      </w:r>
      <w:r>
        <w:rPr>
          <w:rFonts w:ascii="Helvetica" w:hAnsi="Helvetica" w:cs="Helvetica"/>
          <w:b/>
          <w:sz w:val="22"/>
          <w:szCs w:val="22"/>
        </w:rPr>
        <w:br/>
      </w:r>
      <w:r>
        <w:rPr>
          <w:rFonts w:ascii="Helvetica" w:eastAsia="SimSun" w:hAnsi="Helvetica" w:cs="Helvetica" w:hint="eastAsia"/>
          <w:sz w:val="22"/>
          <w:szCs w:val="22"/>
          <w:lang w:eastAsia="zh-CN"/>
        </w:rPr>
        <w:t>The light sensor will take a reading and save the value. After 50ms, it will take another reading and compare it with the initial reading. If their difference is larger than 50, it means a line is present and the method will return true. Otherwise, the previous reading will be equal to the current reading and the light sensor will wait 50ms again to get another reading.</w:t>
      </w:r>
    </w:p>
    <w:p w14:paraId="518EF2D9" w14:textId="77777777" w:rsidR="002538F5" w:rsidRPr="00ED42EB" w:rsidRDefault="002538F5" w:rsidP="00D54198">
      <w:pPr>
        <w:pStyle w:val="Heading1"/>
        <w:rPr>
          <w:rFonts w:ascii="Helvetica" w:eastAsia="SimSun" w:hAnsi="Helvetica" w:cs="Helvetica"/>
          <w:b w:val="0"/>
          <w:sz w:val="22"/>
          <w:szCs w:val="22"/>
          <w:u w:val="single"/>
          <w:lang w:eastAsia="zh-CN"/>
        </w:rPr>
      </w:pPr>
      <w:bookmarkStart w:id="7" w:name="_Toc414806246"/>
      <w:r>
        <w:rPr>
          <w:rFonts w:ascii="Helvetica" w:hAnsi="Helvetica" w:cs="Helvetica"/>
          <w:sz w:val="22"/>
          <w:szCs w:val="22"/>
          <w:u w:val="single"/>
        </w:rPr>
        <w:t xml:space="preserve">Class </w:t>
      </w:r>
      <w:r>
        <w:rPr>
          <w:rFonts w:ascii="Helvetica" w:eastAsia="SimSun" w:hAnsi="Helvetica" w:cs="Helvetica" w:hint="eastAsia"/>
          <w:sz w:val="22"/>
          <w:szCs w:val="22"/>
          <w:u w:val="single"/>
          <w:lang w:eastAsia="zh-CN"/>
        </w:rPr>
        <w:t>OdometryDisplay</w:t>
      </w:r>
      <w:bookmarkEnd w:id="7"/>
    </w:p>
    <w:p w14:paraId="7407454C" w14:textId="77777777" w:rsidR="002538F5" w:rsidRPr="00A7779F" w:rsidRDefault="002538F5" w:rsidP="002538F5">
      <w:pPr>
        <w:widowControl w:val="0"/>
        <w:autoSpaceDE w:val="0"/>
        <w:autoSpaceDN w:val="0"/>
        <w:adjustRightInd w:val="0"/>
        <w:spacing w:after="240"/>
        <w:rPr>
          <w:rFonts w:ascii="Helvetica" w:eastAsia="SimSun" w:hAnsi="Helvetica" w:cs="Helvetica"/>
          <w:sz w:val="22"/>
          <w:szCs w:val="22"/>
          <w:lang w:eastAsia="zh-CN"/>
        </w:rPr>
      </w:pPr>
      <w:r>
        <w:rPr>
          <w:rFonts w:ascii="Helvetica" w:eastAsia="SimSun" w:hAnsi="Helvetica" w:cs="Helvetica" w:hint="eastAsia"/>
          <w:b/>
          <w:sz w:val="22"/>
          <w:szCs w:val="22"/>
          <w:lang w:eastAsia="zh-CN"/>
        </w:rPr>
        <w:t>void run()</w:t>
      </w:r>
      <w:r>
        <w:rPr>
          <w:rFonts w:ascii="Helvetica" w:hAnsi="Helvetica" w:cs="Helvetica"/>
          <w:b/>
          <w:sz w:val="22"/>
          <w:szCs w:val="22"/>
        </w:rPr>
        <w:br/>
      </w:r>
      <w:r>
        <w:rPr>
          <w:rFonts w:ascii="Helvetica" w:eastAsia="SimSun" w:hAnsi="Helvetica" w:cs="Helvetica" w:hint="eastAsia"/>
          <w:sz w:val="22"/>
          <w:szCs w:val="22"/>
          <w:lang w:eastAsia="zh-CN"/>
        </w:rPr>
        <w:t>The display refreshes every 250ms. During this time, it will display X, Y, angle, front ultrasonic data and side ultrasonic data.</w:t>
      </w:r>
    </w:p>
    <w:p w14:paraId="55FA65FA" w14:textId="77777777" w:rsidR="002538F5" w:rsidRDefault="002538F5" w:rsidP="002538F5">
      <w:pPr>
        <w:widowControl w:val="0"/>
        <w:autoSpaceDE w:val="0"/>
        <w:autoSpaceDN w:val="0"/>
        <w:adjustRightInd w:val="0"/>
        <w:spacing w:after="240"/>
        <w:rPr>
          <w:rFonts w:ascii="Helvetica" w:eastAsia="SimSun" w:hAnsi="Helvetica" w:cs="Helvetica"/>
          <w:b/>
          <w:sz w:val="22"/>
          <w:szCs w:val="22"/>
          <w:lang w:eastAsia="zh-CN"/>
        </w:rPr>
      </w:pPr>
      <w:r w:rsidRPr="00A7779F">
        <w:rPr>
          <w:rFonts w:ascii="Helvetica" w:eastAsia="SimSun" w:hAnsi="Helvetica" w:cs="Helvetica" w:hint="eastAsia"/>
          <w:b/>
          <w:sz w:val="22"/>
          <w:szCs w:val="22"/>
          <w:lang w:eastAsia="zh-CN"/>
        </w:rPr>
        <w:t>String formattedDoubleToString(</w:t>
      </w:r>
      <w:r w:rsidR="00641920">
        <w:rPr>
          <w:rFonts w:ascii="Helvetica" w:eastAsia="SimSun" w:hAnsi="Helvetica" w:cs="Helvetica"/>
          <w:b/>
          <w:sz w:val="22"/>
          <w:szCs w:val="22"/>
          <w:lang w:eastAsia="zh-CN"/>
        </w:rPr>
        <w:t>double x, int places</w:t>
      </w:r>
      <w:r w:rsidRPr="00A7779F">
        <w:rPr>
          <w:rFonts w:ascii="Helvetica" w:eastAsia="SimSun" w:hAnsi="Helvetica" w:cs="Helvetica" w:hint="eastAsia"/>
          <w:b/>
          <w:sz w:val="22"/>
          <w:szCs w:val="22"/>
          <w:lang w:eastAsia="zh-CN"/>
        </w:rPr>
        <w:t>)</w:t>
      </w:r>
    </w:p>
    <w:p w14:paraId="0226FAEB" w14:textId="77777777" w:rsidR="002538F5" w:rsidRPr="00A7779F" w:rsidRDefault="002538F5" w:rsidP="002538F5">
      <w:pPr>
        <w:widowControl w:val="0"/>
        <w:autoSpaceDE w:val="0"/>
        <w:autoSpaceDN w:val="0"/>
        <w:adjustRightInd w:val="0"/>
        <w:spacing w:after="240"/>
        <w:rPr>
          <w:rFonts w:ascii="Helvetica" w:eastAsia="SimSun" w:hAnsi="Helvetica" w:cs="Helvetica"/>
          <w:sz w:val="22"/>
          <w:szCs w:val="22"/>
          <w:lang w:eastAsia="zh-CN"/>
        </w:rPr>
      </w:pPr>
      <w:r>
        <w:rPr>
          <w:rFonts w:ascii="Helvetica" w:eastAsia="SimSun" w:hAnsi="Helvetica" w:cs="Helvetica" w:hint="eastAsia"/>
          <w:sz w:val="22"/>
          <w:szCs w:val="22"/>
          <w:lang w:eastAsia="zh-CN"/>
        </w:rPr>
        <w:t>Convert double to string and return the string</w:t>
      </w:r>
    </w:p>
    <w:p w14:paraId="2C74CDB5" w14:textId="77777777" w:rsidR="00284FC1" w:rsidRDefault="00284FC1" w:rsidP="00D54198">
      <w:pPr>
        <w:pStyle w:val="Heading1"/>
        <w:rPr>
          <w:rFonts w:ascii="Helvetica" w:hAnsi="Helvetica"/>
          <w:b w:val="0"/>
          <w:sz w:val="22"/>
          <w:szCs w:val="22"/>
          <w:u w:val="single"/>
        </w:rPr>
      </w:pPr>
      <w:bookmarkStart w:id="8" w:name="_Toc414806247"/>
      <w:r>
        <w:rPr>
          <w:rFonts w:ascii="Helvetica" w:hAnsi="Helvetica"/>
          <w:sz w:val="22"/>
          <w:szCs w:val="22"/>
          <w:u w:val="single"/>
        </w:rPr>
        <w:t>Class Shoot</w:t>
      </w:r>
      <w:bookmarkEnd w:id="8"/>
    </w:p>
    <w:p w14:paraId="18046569" w14:textId="77777777" w:rsidR="00284FC1" w:rsidRDefault="00284FC1" w:rsidP="00284FC1">
      <w:pPr>
        <w:rPr>
          <w:rFonts w:ascii="Helvetica" w:hAnsi="Helvetica"/>
          <w:b/>
          <w:sz w:val="22"/>
          <w:szCs w:val="22"/>
        </w:rPr>
      </w:pPr>
    </w:p>
    <w:p w14:paraId="245E69C3" w14:textId="702C7B4B" w:rsidR="004B3E77" w:rsidRPr="0003787D" w:rsidRDefault="00284FC1" w:rsidP="0003787D">
      <w:pPr>
        <w:widowControl w:val="0"/>
        <w:autoSpaceDE w:val="0"/>
        <w:autoSpaceDN w:val="0"/>
        <w:adjustRightInd w:val="0"/>
        <w:spacing w:after="240"/>
        <w:rPr>
          <w:rFonts w:ascii="Helvetica" w:hAnsi="Helvetica" w:cs="Helvetica"/>
          <w:sz w:val="22"/>
          <w:szCs w:val="22"/>
          <w:lang w:val="en-CA"/>
        </w:rPr>
      </w:pPr>
      <w:r w:rsidRPr="00A81A6E">
        <w:rPr>
          <w:rFonts w:ascii="Helvetica" w:hAnsi="Helvetica" w:cs="Helvetica"/>
          <w:b/>
          <w:sz w:val="22"/>
          <w:szCs w:val="22"/>
          <w:lang w:val="en-CA"/>
        </w:rPr>
        <w:t xml:space="preserve">void </w:t>
      </w:r>
      <w:r>
        <w:rPr>
          <w:rFonts w:ascii="Helvetica" w:hAnsi="Helvetica" w:cs="Helvetica"/>
          <w:b/>
          <w:sz w:val="22"/>
          <w:szCs w:val="22"/>
          <w:lang w:val="en-CA"/>
        </w:rPr>
        <w:t>launch</w:t>
      </w:r>
      <w:r w:rsidRPr="00A81A6E">
        <w:rPr>
          <w:rFonts w:ascii="Helvetica" w:hAnsi="Helvetica" w:cs="Helvetica"/>
          <w:b/>
          <w:sz w:val="22"/>
          <w:szCs w:val="22"/>
          <w:lang w:val="en-CA"/>
        </w:rPr>
        <w:t>()</w:t>
      </w:r>
      <w:r w:rsidRPr="00A81A6E">
        <w:rPr>
          <w:rFonts w:ascii="Helvetica" w:hAnsi="Helvetica" w:cs="Helvetica"/>
          <w:sz w:val="22"/>
          <w:szCs w:val="22"/>
          <w:lang w:val="en-CA"/>
        </w:rPr>
        <w:t xml:space="preserve"> </w:t>
      </w:r>
      <w:r w:rsidRPr="00A81A6E">
        <w:rPr>
          <w:rFonts w:ascii="Helvetica" w:hAnsi="Helvetica" w:cs="Helvetica"/>
          <w:sz w:val="22"/>
          <w:szCs w:val="22"/>
          <w:lang w:val="en-CA"/>
        </w:rPr>
        <w:br/>
      </w:r>
      <w:r>
        <w:rPr>
          <w:rFonts w:ascii="Helvetica" w:hAnsi="Helvetica" w:cs="Helvetica"/>
          <w:sz w:val="22"/>
          <w:szCs w:val="22"/>
          <w:lang w:val="en-CA"/>
        </w:rPr>
        <w:t xml:space="preserve">One of the motors will rotate 360º, which will give enough force to hit the Ping-Pong ball. </w:t>
      </w:r>
      <w:bookmarkStart w:id="9" w:name="_GoBack"/>
      <w:bookmarkEnd w:id="9"/>
    </w:p>
    <w:sectPr w:rsidR="004B3E77" w:rsidRPr="0003787D" w:rsidSect="0026673D">
      <w:pgSz w:w="12240" w:h="15840"/>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608D3" w14:textId="77777777" w:rsidR="00985362" w:rsidRDefault="00985362" w:rsidP="001F11FF">
      <w:r>
        <w:separator/>
      </w:r>
    </w:p>
  </w:endnote>
  <w:endnote w:type="continuationSeparator" w:id="0">
    <w:p w14:paraId="532A6907" w14:textId="77777777" w:rsidR="00985362" w:rsidRDefault="00985362" w:rsidP="001F1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charset w:val="86"/>
    <w:family w:val="auto"/>
    <w:pitch w:val="variable"/>
    <w:sig w:usb0="00000003" w:usb1="288F0000" w:usb2="00000016" w:usb3="00000000" w:csb0="00040001" w:csb1="00000000"/>
  </w:font>
  <w:font w:name="MS Gothic">
    <w:altName w:val="ＭＳ ゴシック"/>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0C1151" w14:textId="77777777" w:rsidR="00985362" w:rsidRDefault="00985362" w:rsidP="001F11FF">
      <w:r>
        <w:separator/>
      </w:r>
    </w:p>
  </w:footnote>
  <w:footnote w:type="continuationSeparator" w:id="0">
    <w:p w14:paraId="0585F27A" w14:textId="77777777" w:rsidR="00985362" w:rsidRDefault="00985362" w:rsidP="001F11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C11ED0"/>
    <w:rsid w:val="00001124"/>
    <w:rsid w:val="0003787D"/>
    <w:rsid w:val="0011061B"/>
    <w:rsid w:val="001E3AF6"/>
    <w:rsid w:val="001F11FF"/>
    <w:rsid w:val="0022380E"/>
    <w:rsid w:val="0023596E"/>
    <w:rsid w:val="002538F5"/>
    <w:rsid w:val="0026673D"/>
    <w:rsid w:val="00284FC1"/>
    <w:rsid w:val="003C303B"/>
    <w:rsid w:val="003D629C"/>
    <w:rsid w:val="003F6B59"/>
    <w:rsid w:val="00490790"/>
    <w:rsid w:val="004B3E77"/>
    <w:rsid w:val="005C39D8"/>
    <w:rsid w:val="00641920"/>
    <w:rsid w:val="006E73EA"/>
    <w:rsid w:val="0070409D"/>
    <w:rsid w:val="0076174A"/>
    <w:rsid w:val="00985362"/>
    <w:rsid w:val="00B81E2D"/>
    <w:rsid w:val="00BE2D97"/>
    <w:rsid w:val="00C11ED0"/>
    <w:rsid w:val="00D06448"/>
    <w:rsid w:val="00D54198"/>
    <w:rsid w:val="00DE45C3"/>
    <w:rsid w:val="00E11067"/>
    <w:rsid w:val="00E767F3"/>
    <w:rsid w:val="00F339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84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9D"/>
    <w:pPr>
      <w:spacing w:after="0" w:line="240" w:lineRule="auto"/>
    </w:pPr>
    <w:rPr>
      <w:sz w:val="24"/>
      <w:szCs w:val="24"/>
      <w:lang w:val="en-US" w:eastAsia="en-US"/>
    </w:rPr>
  </w:style>
  <w:style w:type="paragraph" w:styleId="Heading1">
    <w:name w:val="heading 1"/>
    <w:basedOn w:val="Normal"/>
    <w:next w:val="Normal"/>
    <w:link w:val="Heading1Char"/>
    <w:uiPriority w:val="9"/>
    <w:qFormat/>
    <w:rsid w:val="003C30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541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03B"/>
    <w:rPr>
      <w:rFonts w:asciiTheme="majorHAnsi" w:eastAsiaTheme="majorEastAsia" w:hAnsiTheme="majorHAnsi" w:cstheme="majorBidi"/>
      <w:b/>
      <w:bCs/>
      <w:color w:val="365F91" w:themeColor="accent1" w:themeShade="BF"/>
      <w:sz w:val="28"/>
      <w:szCs w:val="28"/>
      <w:lang w:val="en-US" w:eastAsia="en-US"/>
    </w:rPr>
  </w:style>
  <w:style w:type="paragraph" w:styleId="TOCHeading">
    <w:name w:val="TOC Heading"/>
    <w:basedOn w:val="Heading1"/>
    <w:next w:val="Normal"/>
    <w:uiPriority w:val="39"/>
    <w:unhideWhenUsed/>
    <w:qFormat/>
    <w:rsid w:val="003C303B"/>
    <w:pPr>
      <w:spacing w:line="276" w:lineRule="auto"/>
      <w:outlineLvl w:val="9"/>
    </w:pPr>
    <w:rPr>
      <w:lang w:eastAsia="ja-JP"/>
    </w:rPr>
  </w:style>
  <w:style w:type="paragraph" w:styleId="BalloonText">
    <w:name w:val="Balloon Text"/>
    <w:basedOn w:val="Normal"/>
    <w:link w:val="BalloonTextChar"/>
    <w:uiPriority w:val="99"/>
    <w:semiHidden/>
    <w:unhideWhenUsed/>
    <w:rsid w:val="003C303B"/>
    <w:rPr>
      <w:rFonts w:ascii="Tahoma" w:hAnsi="Tahoma" w:cs="Tahoma"/>
      <w:sz w:val="16"/>
      <w:szCs w:val="16"/>
    </w:rPr>
  </w:style>
  <w:style w:type="character" w:customStyle="1" w:styleId="BalloonTextChar">
    <w:name w:val="Balloon Text Char"/>
    <w:basedOn w:val="DefaultParagraphFont"/>
    <w:link w:val="BalloonText"/>
    <w:uiPriority w:val="99"/>
    <w:semiHidden/>
    <w:rsid w:val="003C303B"/>
    <w:rPr>
      <w:rFonts w:ascii="Tahoma" w:hAnsi="Tahoma" w:cs="Tahoma"/>
      <w:sz w:val="16"/>
      <w:szCs w:val="16"/>
      <w:lang w:val="en-US" w:eastAsia="en-US"/>
    </w:rPr>
  </w:style>
  <w:style w:type="paragraph" w:styleId="TOC1">
    <w:name w:val="toc 1"/>
    <w:basedOn w:val="Normal"/>
    <w:next w:val="Normal"/>
    <w:autoRedefine/>
    <w:uiPriority w:val="39"/>
    <w:unhideWhenUsed/>
    <w:rsid w:val="00D54198"/>
    <w:pPr>
      <w:spacing w:after="100"/>
    </w:pPr>
  </w:style>
  <w:style w:type="character" w:styleId="Hyperlink">
    <w:name w:val="Hyperlink"/>
    <w:basedOn w:val="DefaultParagraphFont"/>
    <w:uiPriority w:val="99"/>
    <w:unhideWhenUsed/>
    <w:rsid w:val="00D54198"/>
    <w:rPr>
      <w:color w:val="0000FF" w:themeColor="hyperlink"/>
      <w:u w:val="single"/>
    </w:rPr>
  </w:style>
  <w:style w:type="character" w:customStyle="1" w:styleId="Heading2Char">
    <w:name w:val="Heading 2 Char"/>
    <w:basedOn w:val="DefaultParagraphFont"/>
    <w:link w:val="Heading2"/>
    <w:uiPriority w:val="9"/>
    <w:semiHidden/>
    <w:rsid w:val="00D54198"/>
    <w:rPr>
      <w:rFonts w:asciiTheme="majorHAnsi" w:eastAsiaTheme="majorEastAsia" w:hAnsiTheme="majorHAnsi" w:cstheme="majorBidi"/>
      <w:b/>
      <w:bCs/>
      <w:color w:val="4F81BD" w:themeColor="accent1"/>
      <w:sz w:val="26"/>
      <w:szCs w:val="26"/>
      <w:lang w:val="en-US" w:eastAsia="en-US"/>
    </w:rPr>
  </w:style>
  <w:style w:type="paragraph" w:styleId="TOC2">
    <w:name w:val="toc 2"/>
    <w:basedOn w:val="Normal"/>
    <w:next w:val="Normal"/>
    <w:autoRedefine/>
    <w:uiPriority w:val="39"/>
    <w:unhideWhenUsed/>
    <w:rsid w:val="00D54198"/>
    <w:pPr>
      <w:spacing w:after="100"/>
      <w:ind w:left="240"/>
    </w:pPr>
  </w:style>
  <w:style w:type="paragraph" w:styleId="Header">
    <w:name w:val="header"/>
    <w:basedOn w:val="Normal"/>
    <w:link w:val="HeaderChar"/>
    <w:uiPriority w:val="99"/>
    <w:semiHidden/>
    <w:unhideWhenUsed/>
    <w:rsid w:val="001F11F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1F11FF"/>
    <w:rPr>
      <w:sz w:val="20"/>
      <w:szCs w:val="20"/>
      <w:lang w:val="en-US" w:eastAsia="en-US"/>
    </w:rPr>
  </w:style>
  <w:style w:type="paragraph" w:styleId="Footer">
    <w:name w:val="footer"/>
    <w:basedOn w:val="Normal"/>
    <w:link w:val="FooterChar"/>
    <w:uiPriority w:val="99"/>
    <w:semiHidden/>
    <w:unhideWhenUsed/>
    <w:rsid w:val="001F11F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1F11FF"/>
    <w:rPr>
      <w:sz w:val="20"/>
      <w:szCs w:val="20"/>
      <w:lang w:val="en-US" w:eastAsia="en-US"/>
    </w:rPr>
  </w:style>
  <w:style w:type="character" w:styleId="HTMLCode">
    <w:name w:val="HTML Code"/>
    <w:basedOn w:val="DefaultParagraphFont"/>
    <w:uiPriority w:val="99"/>
    <w:semiHidden/>
    <w:unhideWhenUsed/>
    <w:rsid w:val="001F11FF"/>
    <w:rPr>
      <w:rFonts w:ascii="細明體" w:eastAsia="細明體" w:hAnsi="細明體" w:cs="細明體"/>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10BCC-D7EE-5346-830C-7781F95F7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1128</Words>
  <Characters>6432</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Gaming</dc:creator>
  <cp:lastModifiedBy>Eric Vuong</cp:lastModifiedBy>
  <cp:revision>10</cp:revision>
  <dcterms:created xsi:type="dcterms:W3CDTF">2015-04-05T17:22:00Z</dcterms:created>
  <dcterms:modified xsi:type="dcterms:W3CDTF">2015-04-12T00:39:00Z</dcterms:modified>
</cp:coreProperties>
</file>