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Dues</w:t>
      </w:r>
    </w:p>
    <w:p>
      <w:pPr>
        <w:spacing w:after="160"/>
      </w:pPr>
      <w:r>
        <w:rPr>
          <w:rFonts w:ascii="Calibri" w:cs="Calibri" w:eastAsia="Calibri" w:hAnsi="Calibri"/>
        </w:rPr>
        <w:t xml:space="preserve">When a member pays your chapter's dues, record it in Honcho. That is what tells National to invoice the member for National dues, and it moves the member to </w:t>
      </w:r>
      <w:r>
        <w:rPr>
          <w:rFonts w:ascii="Calibri" w:cs="Calibri" w:eastAsia="Calibri" w:hAnsi="Calibri"/>
          <w:b/>
          <w:bCs/>
        </w:rPr>
        <w:t xml:space="preserve">Pending</w:t>
      </w:r>
      <w:r>
        <w:rPr>
          <w:rFonts w:ascii="Calibri" w:cs="Calibri" w:eastAsia="Calibri" w:hAnsi="Calibri"/>
        </w:rPr>
        <w:t xml:space="preserve"> until National is paid, then </w:t>
      </w:r>
      <w:r>
        <w:rPr>
          <w:rFonts w:ascii="Calibri" w:cs="Calibri" w:eastAsia="Calibri" w:hAnsi="Calibri"/>
          <w:b/>
          <w:bCs/>
        </w:rPr>
        <w:t xml:space="preserve">Current</w:t>
      </w:r>
      <w:r>
        <w:rPr>
          <w:rFonts w:ascii="Calibri" w:cs="Calibri" w:eastAsia="Calibri" w:hAnsi="Calibri"/>
        </w:rPr>
        <w:t xml:space="preserve">. (This works once the dues engine is switched on in System Settings, Financial.)</w:t>
      </w:r>
    </w:p>
    <w:p>
      <w:pPr>
        <w:pStyle w:val="Heading3"/>
        <w:spacing w:before="320" w:after="160"/>
      </w:pPr>
      <w:r>
        <w:t xml:space="preserve">One Member</w:t>
      </w:r>
    </w:p>
    <w:p>
      <w:pPr>
        <w:pStyle w:val="ListParagraph"/>
        <w:numPr>
          <w:ilvl w:val="0"/>
          <w:numId w:val="3"/>
        </w:numPr>
        <w:spacing w:after="100"/>
      </w:pPr>
      <w:r>
        <w:rPr>
          <w:rFonts w:ascii="Calibri" w:cs="Calibri" w:eastAsia="Calibri" w:hAnsi="Calibri"/>
        </w:rPr>
        <w:t xml:space="preserve">Open the member and click </w:t>
      </w:r>
      <w:r>
        <w:rPr>
          <w:rFonts w:ascii="Calibri" w:cs="Calibri" w:eastAsia="Calibri" w:hAnsi="Calibri"/>
          <w:b/>
          <w:bCs/>
        </w:rPr>
        <w:t xml:space="preserve">Dues</w:t>
      </w:r>
      <w:r>
        <w:rPr>
          <w:rFonts w:ascii="Calibri" w:cs="Calibri" w:eastAsia="Calibri" w:hAnsi="Calibri"/>
        </w:rPr>
        <w:t xml:space="preserve"> (next to Card).</w:t>
      </w:r>
    </w:p>
    <w:p>
      <w:pPr>
        <w:pStyle w:val="ListParagraph"/>
        <w:numPr>
          <w:ilvl w:val="0"/>
          <w:numId w:val="3"/>
        </w:numPr>
        <w:spacing w:after="100"/>
      </w:pPr>
      <w:r>
        <w:rPr>
          <w:rFonts w:ascii="Calibri" w:cs="Calibri" w:eastAsia="Calibri" w:hAnsi="Calibri"/>
        </w:rPr>
        <w:t xml:space="preserve">Choose how they paid (</w:t>
      </w:r>
      <w:r>
        <w:rPr>
          <w:rFonts w:ascii="Calibri" w:cs="Calibri" w:eastAsia="Calibri" w:hAnsi="Calibri"/>
          <w:b/>
          <w:bCs/>
        </w:rPr>
        <w:t xml:space="preserve">Check</w:t>
      </w:r>
      <w:r>
        <w:rPr>
          <w:rFonts w:ascii="Calibri" w:cs="Calibri" w:eastAsia="Calibri" w:hAnsi="Calibri"/>
        </w:rPr>
        <w:t xml:space="preserve">, </w:t>
      </w:r>
      <w:r>
        <w:rPr>
          <w:rFonts w:ascii="Calibri" w:cs="Calibri" w:eastAsia="Calibri" w:hAnsi="Calibri"/>
          <w:b/>
          <w:bCs/>
        </w:rPr>
        <w:t xml:space="preserve">Cash</w:t>
      </w:r>
      <w:r>
        <w:rPr>
          <w:rFonts w:ascii="Calibri" w:cs="Calibri" w:eastAsia="Calibri" w:hAnsi="Calibri"/>
        </w:rPr>
        <w:t xml:space="preserve"> or </w:t>
      </w:r>
      <w:r>
        <w:rPr>
          <w:rFonts w:ascii="Calibri" w:cs="Calibri" w:eastAsia="Calibri" w:hAnsi="Calibri"/>
          <w:b/>
          <w:bCs/>
        </w:rPr>
        <w:t xml:space="preserve">Other</w:t>
      </w:r>
      <w:r>
        <w:rPr>
          <w:rFonts w:ascii="Calibri" w:cs="Calibri" w:eastAsia="Calibri" w:hAnsi="Calibri"/>
        </w:rPr>
        <w:t xml:space="preserve">), the check number or reference, and the date you received it.</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Record chapter dues paid</w:t>
      </w:r>
      <w:r>
        <w:rPr>
          <w:rFonts w:ascii="Calibri" w:cs="Calibri" w:eastAsia="Calibri" w:hAnsi="Calibri"/>
        </w:rPr>
        <w:t xml:space="preserve">. If your chapter has no dues, the button is </w:t>
      </w:r>
      <w:r>
        <w:rPr>
          <w:rFonts w:ascii="Calibri" w:cs="Calibri" w:eastAsia="Calibri" w:hAnsi="Calibri"/>
          <w:b/>
          <w:bCs/>
        </w:rPr>
        <w:t xml:space="preserve">Renew</w:t>
      </w:r>
      <w:r>
        <w:rPr>
          <w:rFonts w:ascii="Calibri" w:cs="Calibri" w:eastAsia="Calibri" w:hAnsi="Calibri"/>
        </w:rPr>
        <w:t xml:space="preserve"> instead.</w:t>
      </w:r>
    </w:p>
    <w:p>
      <w:pPr>
        <w:spacing w:after="120"/>
      </w:pPr>
    </w:p>
    <w:p>
      <w:pPr>
        <w:spacing w:after="160"/>
      </w:pPr>
      <w:r>
        <w:rPr>
          <w:rFonts w:ascii="Calibri" w:cs="Calibri" w:eastAsia="Calibri" w:hAnsi="Calibri"/>
        </w:rPr>
        <w:t xml:space="preserve">Honcho records the payment with a receipt number, raises the member's </w:t>
      </w:r>
      <w:r>
        <w:rPr>
          <w:rFonts w:ascii="Calibri" w:cs="Calibri" w:eastAsia="Calibri" w:hAnsi="Calibri"/>
          <w:b/>
          <w:bCs/>
        </w:rPr>
        <w:t xml:space="preserve">National dues invoice</w:t>
      </w:r>
      <w:r>
        <w:rPr>
          <w:rFonts w:ascii="Calibri" w:cs="Calibri" w:eastAsia="Calibri" w:hAnsi="Calibri"/>
        </w:rPr>
        <w:t xml:space="preserve"> and emails it to them, and sets their Current Year. The page shows their dues history, invoices and payments. A </w:t>
      </w:r>
      <w:r>
        <w:rPr>
          <w:rFonts w:ascii="Calibri" w:cs="Calibri" w:eastAsia="Calibri" w:hAnsi="Calibri"/>
          <w:b/>
          <w:bCs/>
        </w:rPr>
        <w:t xml:space="preserve">new member's</w:t>
      </w:r>
      <w:r>
        <w:rPr>
          <w:rFonts w:ascii="Calibri" w:cs="Calibri" w:eastAsia="Calibri" w:hAnsi="Calibri"/>
        </w:rPr>
        <w:t xml:space="preserve"> dues may be prorated, depending on when they join; the page says so.</w:t>
      </w:r>
    </w:p>
    <w:p>
      <w:pPr>
        <w:pStyle w:val="Heading3"/>
        <w:spacing w:before="320" w:after="160"/>
      </w:pPr>
      <w:r>
        <w:t xml:space="preserve">Many Members at Once</w:t>
      </w:r>
    </w:p>
    <w:p>
      <w:pPr>
        <w:pStyle w:val="ListParagraph"/>
        <w:numPr>
          <w:ilvl w:val="0"/>
          <w:numId w:val="3"/>
        </w:numPr>
        <w:spacing w:after="100"/>
      </w:pPr>
      <w:r>
        <w:rPr>
          <w:rFonts w:ascii="Calibri" w:cs="Calibri" w:eastAsia="Calibri" w:hAnsi="Calibri"/>
        </w:rPr>
        <w:t xml:space="preserve">On your chapter's member list, tick the members who paid.</w:t>
      </w:r>
    </w:p>
    <w:p>
      <w:pPr>
        <w:pStyle w:val="ListParagraph"/>
        <w:numPr>
          <w:ilvl w:val="0"/>
          <w:numId w:val="3"/>
        </w:numPr>
        <w:spacing w:after="100"/>
      </w:pPr>
      <w:r>
        <w:rPr>
          <w:rFonts w:ascii="Calibri" w:cs="Calibri" w:eastAsia="Calibri" w:hAnsi="Calibri"/>
        </w:rPr>
        <w:t xml:space="preserve">Choose </w:t>
      </w:r>
      <w:r>
        <w:rPr>
          <w:rFonts w:ascii="Calibri" w:cs="Calibri" w:eastAsia="Calibri" w:hAnsi="Calibri"/>
          <w:b/>
          <w:bCs/>
        </w:rPr>
        <w:t xml:space="preserve">Chapter Dues Paid</w:t>
      </w:r>
      <w:r>
        <w:rPr>
          <w:rFonts w:ascii="Calibri" w:cs="Calibri" w:eastAsia="Calibri" w:hAnsi="Calibri"/>
        </w:rPr>
        <w:t xml:space="preserve"> from </w:t>
      </w:r>
      <w:r>
        <w:rPr>
          <w:rFonts w:ascii="Calibri" w:cs="Calibri" w:eastAsia="Calibri" w:hAnsi="Calibri"/>
          <w:b/>
          <w:bCs/>
        </w:rPr>
        <w:t xml:space="preserve">Bulk Actions</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A page lists them with their amounts (and any that will be skipped, such as lifetime members or anyone already recorded). Untick anyone who shouldn't be included, choose how they paid, the reference and the date, and click </w:t>
      </w:r>
      <w:r>
        <w:rPr>
          <w:rFonts w:ascii="Calibri" w:cs="Calibri" w:eastAsia="Calibri" w:hAnsi="Calibri"/>
          <w:b/>
          <w:bCs/>
        </w:rPr>
        <w:t xml:space="preserve">Record the ticked members</w:t>
      </w:r>
      <w:r>
        <w:rPr>
          <w:rFonts w:ascii="Calibri" w:cs="Calibri" w:eastAsia="Calibri" w:hAnsi="Calibri"/>
        </w:rPr>
        <w:t xml:space="preserve">.</w:t>
      </w:r>
    </w:p>
    <w:p>
      <w:pPr>
        <w:spacing w:after="120"/>
      </w:pPr>
    </w:p>
    <w:p>
      <w:pPr>
        <w:pStyle w:val="Heading3"/>
        <w:spacing w:before="320" w:after="160"/>
      </w:pPr>
      <w:r>
        <w:t xml:space="preserve">When It Was a Mistake (or a Check Bounced)</w:t>
      </w:r>
    </w:p>
    <w:p>
      <w:pPr>
        <w:spacing w:after="160"/>
      </w:pPr>
      <w:r>
        <w:rPr>
          <w:rFonts w:ascii="Calibri" w:cs="Calibri" w:eastAsia="Calibri" w:hAnsi="Calibri"/>
        </w:rPr>
        <w:t xml:space="preserve">Open the member's </w:t>
      </w:r>
      <w:r>
        <w:rPr>
          <w:rFonts w:ascii="Calibri" w:cs="Calibri" w:eastAsia="Calibri" w:hAnsi="Calibri"/>
          <w:b/>
          <w:bCs/>
        </w:rPr>
        <w:t xml:space="preserve">Dues</w:t>
      </w:r>
      <w:r>
        <w:rPr>
          <w:rFonts w:ascii="Calibri" w:cs="Calibri" w:eastAsia="Calibri" w:hAnsi="Calibri"/>
        </w:rPr>
        <w:t xml:space="preserve"> page and use </w:t>
      </w:r>
      <w:r>
        <w:rPr>
          <w:rFonts w:ascii="Calibri" w:cs="Calibri" w:eastAsia="Calibri" w:hAnsi="Calibri"/>
          <w:b/>
          <w:bCs/>
        </w:rPr>
        <w:t xml:space="preserve">Reverse chapter dues</w:t>
      </w:r>
      <w:r>
        <w:rPr>
          <w:rFonts w:ascii="Calibri" w:cs="Calibri" w:eastAsia="Calibri" w:hAnsi="Calibri"/>
        </w:rPr>
        <w:t xml:space="preserve">: choose why (check bounced, not actually paid, entered by mistake, other) and click </w:t>
      </w:r>
      <w:r>
        <w:rPr>
          <w:rFonts w:ascii="Calibri" w:cs="Calibri" w:eastAsia="Calibri" w:hAnsi="Calibri"/>
          <w:b/>
          <w:bCs/>
        </w:rPr>
        <w:t xml:space="preserve">Reverse</w:t>
      </w:r>
      <w:r>
        <w:rPr>
          <w:rFonts w:ascii="Calibri" w:cs="Calibri" w:eastAsia="Calibri" w:hAnsi="Calibri"/>
        </w:rPr>
        <w:t xml:space="preserve"> twice.</w:t>
      </w:r>
    </w:p>
    <w:p>
      <w:pPr>
        <w:pStyle w:val="ListParagraph"/>
        <w:numPr>
          <w:ilvl w:val="0"/>
          <w:numId w:val="2"/>
        </w:numPr>
        <w:spacing w:after="100"/>
      </w:pPr>
      <w:r>
        <w:rPr>
          <w:rFonts w:ascii="Calibri" w:cs="Calibri" w:eastAsia="Calibri" w:hAnsi="Calibri"/>
        </w:rPr>
        <w:t xml:space="preserve">The payment is marked reversed and the member goes back to paid through last year.</w:t>
      </w:r>
    </w:p>
    <w:p>
      <w:pPr>
        <w:pStyle w:val="ListParagraph"/>
        <w:numPr>
          <w:ilvl w:val="0"/>
          <w:numId w:val="2"/>
        </w:numPr>
        <w:spacing w:after="100"/>
      </w:pPr>
      <w:r>
        <w:rPr>
          <w:rFonts w:ascii="Calibri" w:cs="Calibri" w:eastAsia="Calibri" w:hAnsi="Calibri"/>
        </w:rPr>
        <w:t xml:space="preserve">If the member </w:t>
      </w:r>
      <w:r>
        <w:rPr>
          <w:rFonts w:ascii="Calibri" w:cs="Calibri" w:eastAsia="Calibri" w:hAnsi="Calibri"/>
          <w:b/>
          <w:bCs/>
        </w:rPr>
        <w:t xml:space="preserve">hasn't paid</w:t>
      </w:r>
      <w:r>
        <w:rPr>
          <w:rFonts w:ascii="Calibri" w:cs="Calibri" w:eastAsia="Calibri" w:hAnsi="Calibri"/>
        </w:rPr>
        <w:t xml:space="preserve"> National's invoice yet, it is voided and the member is told it's withdrawn, so National doesn't expect the money.</w:t>
      </w:r>
    </w:p>
    <w:p>
      <w:pPr>
        <w:pStyle w:val="ListParagraph"/>
        <w:numPr>
          <w:ilvl w:val="0"/>
          <w:numId w:val="2"/>
        </w:numPr>
        <w:spacing w:after="100"/>
      </w:pPr>
      <w:r>
        <w:rPr>
          <w:rFonts w:ascii="Calibri" w:cs="Calibri" w:eastAsia="Calibri" w:hAnsi="Calibri"/>
        </w:rPr>
        <w:t xml:space="preserve">If they </w:t>
      </w:r>
      <w:r>
        <w:rPr>
          <w:rFonts w:ascii="Calibri" w:cs="Calibri" w:eastAsia="Calibri" w:hAnsi="Calibri"/>
          <w:b/>
          <w:bCs/>
        </w:rPr>
        <w:t xml:space="preserve">already paid</w:t>
      </w:r>
      <w:r>
        <w:rPr>
          <w:rFonts w:ascii="Calibri" w:cs="Calibri" w:eastAsia="Calibri" w:hAnsi="Calibri"/>
        </w:rPr>
        <w:t xml:space="preserve"> National, nothing is undone there: the Financial Admin is alerted and decides what to do.</w:t>
      </w:r>
    </w:p>
    <w:p>
      <w:pPr>
        <w:spacing w:after="120"/>
      </w:pPr>
    </w:p>
    <w:p>
      <w:pPr>
        <w:spacing w:after="160"/>
      </w:pPr>
      <w:r>
        <w:rPr>
          <w:rFonts w:ascii="Calibri" w:cs="Calibri" w:eastAsia="Calibri" w:hAnsi="Calibri"/>
        </w:rPr>
        <w:t xml:space="preserve">Changing </w:t>
      </w:r>
      <w:r>
        <w:rPr>
          <w:rFonts w:ascii="Calibri" w:cs="Calibri" w:eastAsia="Calibri" w:hAnsi="Calibri"/>
          <w:b/>
          <w:bCs/>
        </w:rPr>
        <w:t xml:space="preserve">Current Year</w:t>
      </w:r>
      <w:r>
        <w:rPr>
          <w:rFonts w:ascii="Calibri" w:cs="Calibri" w:eastAsia="Calibri" w:hAnsi="Calibri"/>
        </w:rPr>
        <w:t xml:space="preserve"> on the member's record does the same: raising it to the year being renewed records the chapter dues; lowering it reverses them.</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w:t>
            </w:r>
            <w:r>
              <w:rPr>
                <w:rFonts w:ascii="Calibri" w:cs="Calibri" w:eastAsia="Calibri" w:hAnsi="Calibri"/>
                <w:b/>
                <w:bCs/>
              </w:rPr>
              <w:t xml:space="preserve">Chapter at Large</w:t>
            </w:r>
            <w:r>
              <w:rPr>
                <w:rFonts w:ascii="Calibri" w:cs="Calibri" w:eastAsia="Calibri" w:hAnsi="Calibri"/>
              </w:rPr>
              <w:t xml:space="preserve">'s dues are recorded by National's Financial Admins, not by a chapter.</w:t>
            </w:r>
          </w:p>
        </w:tc>
      </w:tr>
    </w:tbl>
    <w:p>
      <w:pPr>
        <w:spacing w:after="200"/>
      </w:pP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Dues Paid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Records chapter dues paid for the ticked members (see Chapter Dues). Shown once the dues engine is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With the dues engine on: the same as Chapter Dues Paid. Before that: marks the ticked members as members for the current year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Brings deleted members back, with their status worked out again</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 Being replaced by proration schedules by join month (coming with the dues screens)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due date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Month and day dues are due for the coming membership year, as MM-DD (BPA: 09-30, so dues paid by Sep 30, 2026 are for 2027)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mode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Manual</w:t>
            </w:r>
            <w:r>
              <w:rPr>
                <w:rFonts w:ascii="Calibri" w:cs="Calibri" w:eastAsia="Calibri" w:hAnsi="Calibri"/>
                <w:sz w:val="19"/>
                <w:szCs w:val="19"/>
              </w:rPr>
              <w:t xml:space="preserve">: the grace period runs while the Grace period setting is on (BPA). </w:t>
            </w:r>
            <w:r>
              <w:rPr>
                <w:rFonts w:ascii="Calibri" w:cs="Calibri" w:eastAsia="Calibri" w:hAnsi="Calibri"/>
                <w:b/>
                <w:bCs/>
                <w:sz w:val="19"/>
                <w:szCs w:val="19"/>
              </w:rPr>
              <w:t xml:space="preserve">Calendar</w:t>
            </w:r>
            <w:r>
              <w:rPr>
                <w:rFonts w:ascii="Calibri" w:cs="Calibri" w:eastAsia="Calibri" w:hAnsi="Calibri"/>
                <w:sz w:val="19"/>
                <w:szCs w:val="19"/>
              </w:rPr>
              <w:t xml:space="preserve">: it ends on the grace end date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end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Calendar mode only: the last day of the grace period, as MM-DD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billing plans offered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Annual, quarterly and/or monthly (used when the dues screens arrive)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from the dues records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the new dues engine sets every member's status from their dues, the due date and the grace period, every night, and moves the membership year on by itself the day after the due date. Off: the old rule. Switch on only once the dues history has been loaded</w:t>
            </w:r>
          </w:p>
        </w:tc>
      </w:tr>
    </w:tbl>
    <w:p>
      <w:pPr>
        <w:spacing w:after="240"/>
      </w:pPr>
    </w:p>
    <w:p>
      <w:pPr>
        <w:spacing w:after="160"/>
      </w:pPr>
      <w:r>
        <w:rPr>
          <w:rFonts w:ascii="Calibri" w:cs="Calibri" w:eastAsia="Calibri" w:hAnsi="Calibri"/>
          <w:b/>
          <w:bCs/>
        </w:rPr>
        <w:t xml:space="preserve">With the new dues engine on:</w:t>
      </w:r>
      <w:r>
        <w:rPr>
          <w:rFonts w:ascii="Calibri" w:cs="Calibri" w:eastAsia="Calibri" w:hAnsi="Calibri"/>
        </w:rPr>
        <w:t xml:space="preserve"> a member is </w:t>
      </w:r>
      <w:r>
        <w:rPr>
          <w:rFonts w:ascii="Calibri" w:cs="Calibri" w:eastAsia="Calibri" w:hAnsi="Calibri"/>
          <w:b/>
          <w:bCs/>
        </w:rPr>
        <w:t xml:space="preserve">Current</w:t>
      </w:r>
      <w:r>
        <w:rPr>
          <w:rFonts w:ascii="Calibri" w:cs="Calibri" w:eastAsia="Calibri" w:hAnsi="Calibri"/>
        </w:rPr>
        <w:t xml:space="preserve"> when both their chapter dues and their National dues for the year in force are paid; </w:t>
      </w:r>
      <w:r>
        <w:rPr>
          <w:rFonts w:ascii="Calibri" w:cs="Calibri" w:eastAsia="Calibri" w:hAnsi="Calibri"/>
          <w:b/>
          <w:bCs/>
        </w:rPr>
        <w:t xml:space="preserve">Pending</w:t>
      </w:r>
      <w:r>
        <w:rPr>
          <w:rFonts w:ascii="Calibri" w:cs="Calibri" w:eastAsia="Calibri" w:hAnsi="Calibri"/>
        </w:rPr>
        <w:t xml:space="preserve"> when the chapter dues are paid but National's invoice isn't; </w:t>
      </w:r>
      <w:r>
        <w:rPr>
          <w:rFonts w:ascii="Calibri" w:cs="Calibri" w:eastAsia="Calibri" w:hAnsi="Calibri"/>
          <w:b/>
          <w:bCs/>
        </w:rPr>
        <w:t xml:space="preserve">Past Due</w:t>
      </w:r>
      <w:r>
        <w:rPr>
          <w:rFonts w:ascii="Calibri" w:cs="Calibri" w:eastAsia="Calibri" w:hAnsi="Calibri"/>
        </w:rPr>
        <w:t xml:space="preserve"> when they were paid up last year, missed this year's due date and the grace period is on; </w:t>
      </w:r>
      <w:r>
        <w:rPr>
          <w:rFonts w:ascii="Calibri" w:cs="Calibri" w:eastAsia="Calibri" w:hAnsi="Calibri"/>
          <w:b/>
          <w:bCs/>
        </w:rPr>
        <w:t xml:space="preserve">Expired</w:t>
      </w:r>
      <w:r>
        <w:rPr>
          <w:rFonts w:ascii="Calibri" w:cs="Calibri" w:eastAsia="Calibri" w:hAnsi="Calibri"/>
        </w:rPr>
        <w:t xml:space="preserve"> when the grace period is off or has ended, or they're more than a year behind. Lifetime and Honorary members are always Current. Turning the grace period off (manual mode) moves Past Due members to Expired straight away.</w:t>
      </w: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2026-10-31T13:54:33.490Z</dcterms:created>
  <dcterms:modified xsi:type="dcterms:W3CDTF">2026-10-31T13:54:33.490Z</dcterms:modified>
</cp:coreProperties>
</file>

<file path=docProps/custom.xml><?xml version="1.0" encoding="utf-8"?>
<Properties xmlns="http://schemas.openxmlformats.org/officeDocument/2006/custom-properties" xmlns:vt="http://schemas.openxmlformats.org/officeDocument/2006/docPropsVTypes"/>
</file>