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Administrator's Guide</w:t>
      </w:r>
    </w:p>
    <w:p>
      <w:pPr>
        <w:spacing w:after="100"/>
      </w:pPr>
      <w:r>
        <w:rPr>
          <w:rFonts w:ascii="Calibri" w:cs="Calibri" w:eastAsia="Calibri" w:hAnsi="Calibri"/>
          <w:i/>
          <w:iCs/>
          <w:color w:val="666666"/>
          <w:sz w:val="24"/>
          <w:szCs w:val="24"/>
        </w:rPr>
        <w:t xml:space="preserve">Step-by-step setup and everyday tasks for Chapter, Member, Content, Event, Financial and System Admins and staff. Written for the Black Pilots of America deployment. Everything members do is in the Honcho Member Guide.</w:t>
      </w:r>
    </w:p>
    <w:p>
      <w:pPr>
        <w:spacing w:after="600"/>
      </w:pPr>
      <w:r>
        <w:rPr>
          <w:rFonts w:ascii="Calibri" w:cs="Calibri" w:eastAsia="Calibri" w:hAnsi="Calibri"/>
          <w:color w:val="999999"/>
          <w:sz w:val="20"/>
          <w:szCs w:val="20"/>
        </w:rPr>
        <w:t xml:space="preserve">Generated 2026-10-29</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 as an Admin</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This guide is for the people who run it: Chapter, Member, Student, Content, Event, Financial and System Admins, and staff. Everything every member does (logging in, your own profile and card, rosters, the directory, finding documents) is in the </w:t>
      </w:r>
      <w:r>
        <w:rPr>
          <w:rFonts w:ascii="Calibri" w:cs="Calibri" w:eastAsia="Calibri" w:hAnsi="Calibri"/>
          <w:b/>
          <w:bCs/>
        </w:rPr>
        <w:t xml:space="preserve">Honcho Member Guide</w:t>
      </w:r>
      <w:r>
        <w:rPr>
          <w:rFonts w:ascii="Calibri" w:cs="Calibri" w:eastAsia="Calibri" w:hAnsi="Calibri"/>
        </w:rPr>
        <w:t xml:space="preserve">.</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w:t>
      </w:r>
    </w:p>
    <w:p>
      <w:pPr>
        <w:pStyle w:val="Heading3"/>
        <w:spacing w:after="160" w:before="320"/>
      </w:pPr>
      <w:r>
        <w:t xml:space="preserve">Your Role Decides What You See</w:t>
      </w:r>
    </w:p>
    <w:p>
      <w:pPr>
        <w:spacing w:after="160"/>
      </w:pPr>
      <w:r>
        <w:rPr>
          <w:rFonts w:ascii="Calibri" w:cs="Calibri" w:eastAsia="Calibri" w:hAnsi="Calibri"/>
        </w:rPr>
        <w:t xml:space="preserve">Admin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posts, events, documents, exports, and your chapter's own AI and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2, 7</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2, 3</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 and website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Page sections, pictures, Sunshine, Bulletin Board, Marquee, Careers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rights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review and approve documents on the kanban board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 and anyone else they choose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Settings: the current membership year, grace period, dues payment year, new-member dues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Security Groups, member permissions, chapters, the audit log, and National's AI and Coffee Report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6, 7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Roles are given on a member's record (Roles &amp; Permissions) by a Member Admin or System Admin, or on the Security Groups screen. Someone sees new menus the next time they log in.</w:t>
            </w:r>
          </w:p>
        </w:tc>
      </w:tr>
    </w:tbl>
    <w:p>
      <w:pPr>
        <w:spacing w:after="200"/>
      </w:pPr>
    </w:p>
    <w:p>
      <w:pPr>
        <w:pStyle w:val="Heading2"/>
        <w:pBdr>
          <w:bottom w:val="single" w:color="2C3E50" w:sz="6" w:space="8"/>
        </w:pBdr>
        <w:spacing w:after="240" w:before="500"/>
      </w:pPr>
      <w:r>
        <w:t xml:space="preserve">The EMS Menu</w:t>
      </w:r>
    </w:p>
    <w:p>
      <w:pPr>
        <w:spacing w:after="160"/>
      </w:pPr>
      <w:r>
        <w:rPr>
          <w:rFonts w:ascii="Calibri" w:cs="Calibri" w:eastAsia="Calibri" w:hAnsi="Calibri"/>
        </w:rPr>
        <w:t xml:space="preserve">Admins reach their pages through </w:t>
      </w:r>
      <w:r>
        <w:rPr>
          <w:rFonts w:ascii="Calibri" w:cs="Calibri" w:eastAsia="Calibri" w:hAnsi="Calibri"/>
          <w:b/>
          <w:bCs/>
        </w:rPr>
        <w:t xml:space="preserve">EMS</w:t>
      </w:r>
      <w:r>
        <w:rPr>
          <w:rFonts w:ascii="Calibri" w:cs="Calibri" w:eastAsia="Calibri" w:hAnsi="Calibri"/>
        </w:rPr>
        <w:t xml:space="preserve"> on the member home's side menu (the name is set on System Settings &gt; Organization). It opens the admin side menu, with a section per role: Member Admin, Chapter Admin, Website, PMS, System Admin and Reports. Click a section to open its pages.</w:t>
      </w:r>
    </w:p>
    <w:p>
      <w:pPr>
        <w:pStyle w:val="ListParagraph"/>
        <w:numPr>
          <w:ilvl w:val="0"/>
          <w:numId w:val="2"/>
        </w:numPr>
        <w:spacing w:after="100"/>
      </w:pPr>
      <w:r>
        <w:rPr>
          <w:rFonts w:ascii="Calibri" w:cs="Calibri" w:eastAsia="Calibri" w:hAnsi="Calibri"/>
          <w:b/>
          <w:bCs/>
        </w:rPr>
        <w:t xml:space="preserve">Expand/Hide</w:t>
      </w:r>
      <w:r>
        <w:rPr>
          <w:rFonts w:ascii="Calibri" w:cs="Calibri" w:eastAsia="Calibri" w:hAnsi="Calibri"/>
        </w:rPr>
        <w:t xml:space="preserve"> at the top shrinks the menu to icons to give the page more room; click the arrows again to open it.</w:t>
      </w:r>
    </w:p>
    <w:p>
      <w:pPr>
        <w:pStyle w:val="ListParagraph"/>
        <w:numPr>
          <w:ilvl w:val="0"/>
          <w:numId w:val="2"/>
        </w:numPr>
        <w:spacing w:after="100"/>
      </w:pPr>
      <w:r>
        <w:rPr>
          <w:rFonts w:ascii="Calibri" w:cs="Calibri" w:eastAsia="Calibri" w:hAnsi="Calibri"/>
          <w:b/>
          <w:bCs/>
        </w:rPr>
        <w:t xml:space="preserve">Member Home</w:t>
      </w:r>
      <w:r>
        <w:rPr>
          <w:rFonts w:ascii="Calibri" w:cs="Calibri" w:eastAsia="Calibri" w:hAnsi="Calibri"/>
        </w:rPr>
        <w:t xml:space="preserve"> goes back to the member home page.</w:t>
      </w:r>
    </w:p>
    <w:p>
      <w:pPr>
        <w:pStyle w:val="ListParagraph"/>
        <w:numPr>
          <w:ilvl w:val="0"/>
          <w:numId w:val="2"/>
        </w:numPr>
        <w:spacing w:after="100"/>
      </w:pPr>
      <w:r>
        <w:rPr>
          <w:rFonts w:ascii="Calibri" w:cs="Calibri" w:eastAsia="Calibri" w:hAnsi="Calibri"/>
        </w:rPr>
        <w:t xml:space="preserve">Pages have a </w:t>
      </w:r>
      <w:r>
        <w:rPr>
          <w:rFonts w:ascii="Calibri" w:cs="Calibri" w:eastAsia="Calibri" w:hAnsi="Calibri"/>
          <w:b/>
          <w:bCs/>
        </w:rPr>
        <w:t xml:space="preserve">Close</w:t>
      </w:r>
      <w:r>
        <w:rPr>
          <w:rFonts w:ascii="Calibri" w:cs="Calibri" w:eastAsia="Calibri" w:hAnsi="Calibri"/>
        </w:rPr>
        <w:t xml:space="preserve"> button that returns to where you came from.</w:t>
      </w:r>
    </w:p>
    <w:p>
      <w:pPr>
        <w:spacing w:after="120"/>
      </w:pPr>
    </w:p>
    <w:p>
      <w:pPr>
        <w:pageBreakBefore/>
        <w:spacing w:after="600" w:before="2400"/>
      </w:pPr>
      <w:r>
        <w:rPr>
          <w:rFonts w:ascii="Calibri" w:cs="Calibri" w:eastAsia="Calibri" w:hAnsi="Calibri"/>
          <w:b/>
          <w:bCs/>
          <w:color w:val="2C3E50"/>
          <w:sz w:val="48"/>
          <w:szCs w:val="48"/>
        </w:rPr>
        <w:t xml:space="preserve">Part II: Running the Organization</w:t>
      </w:r>
    </w:p>
    <w:p>
      <w:pPr>
        <w:pStyle w:val="Heading1"/>
        <w:pageBreakBefore/>
        <w:spacing w:after="300" w:before="0"/>
      </w:pPr>
      <w:r>
        <w:t xml:space="preserve">Chapter 2: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side menu's </w:t>
      </w:r>
      <w:r>
        <w:rPr>
          <w:rFonts w:ascii="Calibri" w:cs="Calibri" w:eastAsia="Calibri" w:hAnsi="Calibri"/>
          <w:b/>
          <w:bCs/>
        </w:rPr>
        <w:t xml:space="preserve">EMS</w:t>
      </w:r>
      <w:r>
        <w:rPr>
          <w:rFonts w:ascii="Calibri" w:cs="Calibri" w:eastAsia="Calibri" w:hAnsi="Calibri"/>
        </w:rPr>
        <w:t xml:space="preserve"> item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5):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daily email for its Chapter Admins: your chapter's membership numbers, events, posts and documents, plus weather, news and YouTube sections you choose, by email and optionally to a Telegram chat. Preview, Send me a test, Telegram test, and a list of what was sent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AI</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your chapter's own AI provider account, if it wants one (API key, model, monthly limit, Test connection). Your chapter pays that provider directly. Without one, your chapter uses National's AI or none, as National decides</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4).</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2"/>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2"/>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2"/>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2"/>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4, Events Calendar.</w:t>
      </w:r>
    </w:p>
    <w:p>
      <w:pPr>
        <w:pStyle w:val="Heading1"/>
        <w:pageBreakBefore/>
        <w:spacing w:after="300" w:before="0"/>
      </w:pPr>
      <w:r>
        <w:t xml:space="preserve">Chapter 3: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2"/>
        </w:numPr>
        <w:spacing w:after="100"/>
      </w:pPr>
      <w:r>
        <w:rPr>
          <w:rFonts w:ascii="Calibri" w:cs="Calibri" w:eastAsia="Calibri" w:hAnsi="Calibri"/>
        </w:rPr>
        <w:t xml:space="preserve">They can no longer log in, on the website or the phone app.</w:t>
      </w:r>
    </w:p>
    <w:p>
      <w:pPr>
        <w:pStyle w:val="ListParagraph"/>
        <w:numPr>
          <w:ilvl w:val="0"/>
          <w:numId w:val="2"/>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2"/>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2"/>
        </w:numPr>
        <w:spacing w:after="100"/>
      </w:pPr>
      <w:r>
        <w:rPr>
          <w:rFonts w:ascii="Calibri" w:cs="Calibri" w:eastAsia="Calibri" w:hAnsi="Calibri"/>
        </w:rPr>
        <w:t xml:space="preserve">Their record isn't deleted. You can still find it in the member list.</w:t>
      </w:r>
    </w:p>
    <w:p>
      <w:pPr>
        <w:pStyle w:val="ListParagraph"/>
        <w:numPr>
          <w:ilvl w:val="0"/>
          <w:numId w:val="2"/>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 The current year itself and the grace period are set by a Financial Admin or System Admin (Financial Settings, Chapter 6).</w:t>
      </w:r>
    </w:p>
    <w:p>
      <w:pPr>
        <w:spacing w:after="160"/>
      </w:pPr>
      <w:r>
        <w:rPr>
          <w:rFonts w:ascii="Calibri" w:cs="Calibri" w:eastAsia="Calibri" w:hAnsi="Calibri"/>
        </w:rPr>
        <w:t xml:space="preserve">To make someone a </w:t>
      </w:r>
      <w:r>
        <w:rPr>
          <w:rFonts w:ascii="Calibri" w:cs="Calibri" w:eastAsia="Calibri" w:hAnsi="Calibri"/>
          <w:b/>
          <w:bCs/>
        </w:rPr>
        <w:t xml:space="preserve">lifetime member</w:t>
      </w:r>
      <w:r>
        <w:rPr>
          <w:rFonts w:ascii="Calibri" w:cs="Calibri" w:eastAsia="Calibri" w:hAnsi="Calibri"/>
        </w:rPr>
        <w:t xml:space="preserve">, enter </w:t>
      </w:r>
      <w:r>
        <w:rPr>
          <w:rFonts w:ascii="Calibri" w:cs="Calibri" w:eastAsia="Calibri" w:hAnsi="Calibri"/>
          <w:b/>
          <w:bCs/>
        </w:rPr>
        <w:t xml:space="preserve">2099</w:t>
      </w:r>
      <w:r>
        <w:rPr>
          <w:rFonts w:ascii="Calibri" w:cs="Calibri" w:eastAsia="Calibri" w:hAnsi="Calibri"/>
        </w:rPr>
        <w:t xml:space="preserve"> as their Current Year and save. Lifetime members are always Current, whatever the dues year.</w:t>
      </w:r>
    </w:p>
    <w:p>
      <w:pPr>
        <w:pStyle w:val="Heading3"/>
        <w:spacing w:after="160" w:before="320"/>
      </w:pPr>
      <w:r>
        <w:t xml:space="preserve">Membership Cards</w:t>
      </w:r>
    </w:p>
    <w:p>
      <w:pPr>
        <w:spacing w:after="160"/>
      </w:pPr>
      <w:r>
        <w:rPr>
          <w:rFonts w:ascii="Calibri" w:cs="Calibri" w:eastAsia="Calibri" w:hAnsi="Calibri"/>
        </w:rPr>
        <w:t xml:space="preserve">The </w:t>
      </w:r>
      <w:r>
        <w:rPr>
          <w:rFonts w:ascii="Calibri" w:cs="Calibri" w:eastAsia="Calibri" w:hAnsi="Calibri"/>
          <w:b/>
          <w:bCs/>
        </w:rPr>
        <w:t xml:space="preserve">Card</w:t>
      </w:r>
      <w:r>
        <w:rPr>
          <w:rFonts w:ascii="Calibri" w:cs="Calibri" w:eastAsia="Calibri" w:hAnsi="Calibri"/>
        </w:rPr>
        <w:t xml:space="preserve"> button on a member's record shows their digital membership card. If they've lost their phone, </w:t>
      </w:r>
      <w:r>
        <w:rPr>
          <w:rFonts w:ascii="Calibri" w:cs="Calibri" w:eastAsia="Calibri" w:hAnsi="Calibri"/>
          <w:b/>
          <w:bCs/>
        </w:rPr>
        <w:t xml:space="preserve">Cancel and issue a new card</w:t>
      </w:r>
      <w:r>
        <w:rPr>
          <w:rFonts w:ascii="Calibri" w:cs="Calibri" w:eastAsia="Calibri" w:hAnsi="Calibri"/>
        </w:rPr>
        <w:t xml:space="preserve"> stops the old QR code working at once. Chapter Admins can do this for their own chapter's members.</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Student, Content, Event and Financial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6).</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4: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2"/>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2"/>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2"/>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2"/>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2"/>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2"/>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2"/>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2"/>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2"/>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2"/>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2"/>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2"/>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2"/>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2"/>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2"/>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2"/>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2"/>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2"/>
        </w:numPr>
        <w:spacing w:after="100"/>
      </w:pPr>
      <w:r>
        <w:rPr>
          <w:rFonts w:ascii="Calibri" w:cs="Calibri" w:eastAsia="Calibri" w:hAnsi="Calibri"/>
        </w:rPr>
        <w:t xml:space="preserve">New posts go to the top of the list; drag rows to change the order.</w:t>
      </w:r>
    </w:p>
    <w:p>
      <w:pPr>
        <w:pStyle w:val="ListParagraph"/>
        <w:numPr>
          <w:ilvl w:val="0"/>
          <w:numId w:val="2"/>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2"/>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2"/>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3"/>
        <w:spacing w:after="160" w:before="320"/>
      </w:pPr>
      <w:r>
        <w:t xml:space="preserve">Pictures for the Slider</w:t>
      </w:r>
    </w:p>
    <w:p>
      <w:pPr>
        <w:spacing w:after="160"/>
      </w:pPr>
      <w:r>
        <w:rPr>
          <w:rFonts w:ascii="Calibri" w:cs="Calibri" w:eastAsia="Calibri" w:hAnsi="Calibri"/>
        </w:rPr>
        <w:t xml:space="preserve">The slider on the member home and the public website is always </w:t>
      </w:r>
      <w:r>
        <w:rPr>
          <w:rFonts w:ascii="Calibri" w:cs="Calibri" w:eastAsia="Calibri" w:hAnsi="Calibri"/>
          <w:b/>
          <w:bCs/>
        </w:rPr>
        <w:t xml:space="preserve">470 pixels tall</w:t>
      </w:r>
      <w:r>
        <w:rPr>
          <w:rFonts w:ascii="Calibri" w:cs="Calibri" w:eastAsia="Calibri" w:hAnsi="Calibri"/>
        </w:rPr>
        <w:t xml:space="preserve">; its width follows the screen, so the picture is cropped to fit: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 width</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Slide size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Shape (width : height)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1280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990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1440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about 1150 x 470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2.4 : 1</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1630 x 470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3.5 : 1</w:t>
            </w:r>
          </w:p>
        </w:tc>
      </w:tr>
    </w:tbl>
    <w:p>
      <w:pPr>
        <w:spacing w:after="240"/>
      </w:pPr>
    </w:p>
    <w:p>
      <w:pPr>
        <w:spacing w:after="160"/>
      </w:pPr>
      <w:r>
        <w:rPr>
          <w:rFonts w:ascii="Calibri" w:cs="Calibri" w:eastAsia="Calibri" w:hAnsi="Calibri"/>
          <w:b/>
          <w:bCs/>
        </w:rPr>
        <w:t xml:space="preserve">Best size: 1920 x 640 pixels</w:t>
      </w:r>
      <w:r>
        <w:rPr>
          <w:rFonts w:ascii="Calibri" w:cs="Calibri" w:eastAsia="Calibri" w:hAnsi="Calibri"/>
        </w:rPr>
        <w:t xml:space="preserve"> (3 : 1), a JPEG under about 400 KB. Uploads wider than 1920 pixels are made 1920 wide automatically, so a larger picture gains nothing.</w:t>
      </w:r>
    </w:p>
    <w:p>
      <w:pPr>
        <w:pStyle w:val="ListParagraph"/>
        <w:numPr>
          <w:ilvl w:val="0"/>
          <w:numId w:val="2"/>
        </w:numPr>
        <w:spacing w:after="100"/>
      </w:pPr>
      <w:r>
        <w:rPr>
          <w:rFonts w:ascii="Calibri" w:cs="Calibri" w:eastAsia="Calibri" w:hAnsi="Calibri"/>
          <w:b/>
          <w:bCs/>
        </w:rPr>
        <w:t xml:space="preserve">Keep people and key details in the middle</w:t>
      </w:r>
      <w:r>
        <w:rPr>
          <w:rFonts w:ascii="Calibri" w:cs="Calibri" w:eastAsia="Calibri" w:hAnsi="Calibri"/>
        </w:rPr>
        <w:t xml:space="preserve">, roughly the middle 60% of the width: the sides are cut off on narrower screens.</w:t>
      </w:r>
    </w:p>
    <w:p>
      <w:pPr>
        <w:pStyle w:val="ListParagraph"/>
        <w:numPr>
          <w:ilvl w:val="0"/>
          <w:numId w:val="2"/>
        </w:numPr>
        <w:spacing w:after="100"/>
      </w:pPr>
      <w:r>
        <w:rPr>
          <w:rFonts w:ascii="Calibri" w:cs="Calibri" w:eastAsia="Calibri" w:hAnsi="Calibri"/>
          <w:b/>
          <w:bCs/>
        </w:rPr>
        <w:t xml:space="preserve">Leave the left third fairly plain.</w:t>
      </w:r>
      <w:r>
        <w:rPr>
          <w:rFonts w:ascii="Calibri" w:cs="Calibri" w:eastAsia="Calibri" w:hAnsi="Calibri"/>
        </w:rPr>
        <w:t xml:space="preserve"> The slide's headline, text and button sit over it.</w:t>
      </w:r>
    </w:p>
    <w:p>
      <w:pPr>
        <w:pStyle w:val="ListParagraph"/>
        <w:numPr>
          <w:ilvl w:val="0"/>
          <w:numId w:val="2"/>
        </w:numPr>
        <w:spacing w:after="100"/>
      </w:pPr>
      <w:r>
        <w:rPr>
          <w:rFonts w:ascii="Calibri" w:cs="Calibri" w:eastAsia="Calibri" w:hAnsi="Calibri"/>
          <w:b/>
          <w:bCs/>
        </w:rPr>
        <w:t xml:space="preserve">Give heads room at the top.</w:t>
      </w:r>
      <w:r>
        <w:rPr>
          <w:rFonts w:ascii="Calibri" w:cs="Calibri" w:eastAsia="Calibri" w:hAnsi="Calibri"/>
        </w:rPr>
        <w:t xml:space="preserve"> The slider keeps the upper part of a picture, but a tall picture still loses some of its top and bottom.</w:t>
      </w:r>
    </w:p>
    <w:p>
      <w:pPr>
        <w:pStyle w:val="ListParagraph"/>
        <w:numPr>
          <w:ilvl w:val="0"/>
          <w:numId w:val="2"/>
        </w:numPr>
        <w:spacing w:after="100"/>
      </w:pPr>
      <w:r>
        <w:rPr>
          <w:rFonts w:ascii="Calibri" w:cs="Calibri" w:eastAsia="Calibri" w:hAnsi="Calibri"/>
          <w:b/>
          <w:bCs/>
        </w:rPr>
        <w:t xml:space="preserve">Avoid portrait and square pictures.</w:t>
      </w:r>
      <w:r>
        <w:rPr>
          <w:rFonts w:ascii="Calibri" w:cs="Calibri" w:eastAsia="Calibri" w:hAnsi="Calibri"/>
        </w:rPr>
        <w:t xml:space="preserve"> A 4 : 3 photo (for example 1024 x 768) is cropped heavily and looks soft stretched across a wide screen.</w:t>
      </w:r>
    </w:p>
    <w:p>
      <w:pPr>
        <w:spacing w:after="120"/>
      </w:pPr>
    </w:p>
    <w:p>
      <w:pPr>
        <w:pStyle w:val="Heading1"/>
        <w:pageBreakBefore/>
        <w:spacing w:after="300" w:before="0"/>
      </w:pPr>
      <w:r>
        <w:t xml:space="preserve">Chapter 5: Document Library</w:t>
      </w:r>
    </w:p>
    <w:p>
      <w:pPr>
        <w:pStyle w:val="Heading2"/>
        <w:pBdr>
          <w:bottom w:val="single" w:color="2C3E50" w:sz="6" w:space="8"/>
        </w:pBdr>
        <w:spacing w:after="240" w:before="0"/>
      </w:pPr>
      <w:r>
        <w:t xml:space="preserve">Adding a Document</w:t>
      </w:r>
    </w:p>
    <w:p>
      <w:pPr>
        <w:spacing w:after="160"/>
      </w:pPr>
      <w:r>
        <w:rPr>
          <w:rFonts w:ascii="Calibri" w:cs="Calibri" w:eastAsia="Calibri" w:hAnsi="Calibri"/>
        </w:rPr>
        <w:t xml:space="preserve">Finding, opening and downloading documents is the same for everyone: see the Document Library chapter of the Member Guide. Admins can also add documents and move them through the kanban board.</w:t>
      </w:r>
    </w:p>
    <w:p>
      <w:pPr>
        <w:spacing w:after="160"/>
      </w:pPr>
      <w:r>
        <w:rPr>
          <w:rFonts w:ascii="Calibri" w:cs="Calibri" w:eastAsia="Calibri" w:hAnsi="Calibri"/>
        </w:rPr>
        <w:t xml:space="preserve">If your role allows it, click the button to add a document:</w:t>
      </w:r>
    </w:p>
    <w:p>
      <w:pPr>
        <w:pStyle w:val="ListParagraph"/>
        <w:numPr>
          <w:ilvl w:val="0"/>
          <w:numId w:val="3"/>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Fill in the title, subject, descriptions and author.</w:t>
      </w:r>
    </w:p>
    <w:p>
      <w:pPr>
        <w:pStyle w:val="ListParagraph"/>
        <w:numPr>
          <w:ilvl w:val="0"/>
          <w:numId w:val="3"/>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3"/>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2"/>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2"/>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2"/>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System Setup</w:t>
      </w:r>
    </w:p>
    <w:p>
      <w:pPr>
        <w:pStyle w:val="Heading1"/>
        <w:pageBreakBefore/>
        <w:spacing w:after="300" w:before="0"/>
      </w:pPr>
      <w:r>
        <w:t xml:space="preserve">Chapter 6: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Event and Financial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system is set up for your organization, in tabs: Financial, Organization, Wording, Look, Features &amp; Policy and Document Library. See the next section.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Coffee 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a short daily email for National's admins with membership numbers, upcoming events, Sunshine and Bulletin Board posts, documents waiting for approval, and weather, news and YouTube sections you choose. Pick the days, time, recipients and tone, and optionally a Telegram chat to send it to as well (make a bot with @BotFather, paste its token, message the bot, then use </w:t>
            </w:r>
            <w:r>
              <w:rPr>
                <w:rFonts w:ascii="Calibri" w:cs="Calibri" w:eastAsia="Calibri" w:hAnsi="Calibri"/>
                <w:b/>
                <w:bCs/>
                <w:sz w:val="19"/>
                <w:szCs w:val="19"/>
              </w:rPr>
              <w:t xml:space="preserve">Find chat ID</w:t>
            </w:r>
            <w:r>
              <w:rPr>
                <w:rFonts w:ascii="Calibri" w:cs="Calibri" w:eastAsia="Calibri" w:hAnsi="Calibri"/>
                <w:sz w:val="19"/>
                <w:szCs w:val="19"/>
              </w:rPr>
              <w:t xml:space="preserve">); </w:t>
            </w: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without sending, </w:t>
            </w:r>
            <w:r>
              <w:rPr>
                <w:rFonts w:ascii="Calibri" w:cs="Calibri" w:eastAsia="Calibri" w:hAnsi="Calibri"/>
                <w:b/>
                <w:bCs/>
                <w:sz w:val="19"/>
                <w:szCs w:val="19"/>
              </w:rPr>
              <w:t xml:space="preserve">Send me a test</w:t>
            </w:r>
            <w:r>
              <w:rPr>
                <w:rFonts w:ascii="Calibri" w:cs="Calibri" w:eastAsia="Calibri" w:hAnsi="Calibri"/>
                <w:sz w:val="19"/>
                <w:szCs w:val="19"/>
              </w:rPr>
              <w:t xml:space="preserve"> emails it to you, and </w:t>
            </w:r>
            <w:r>
              <w:rPr>
                <w:rFonts w:ascii="Calibri" w:cs="Calibri" w:eastAsia="Calibri" w:hAnsi="Calibri"/>
                <w:b/>
                <w:bCs/>
                <w:sz w:val="19"/>
                <w:szCs w:val="19"/>
              </w:rPr>
              <w:t xml:space="preserve">Sent</w:t>
            </w:r>
            <w:r>
              <w:rPr>
                <w:rFonts w:ascii="Calibri" w:cs="Calibri" w:eastAsia="Calibri" w:hAnsi="Calibri"/>
                <w:sz w:val="19"/>
                <w:szCs w:val="19"/>
              </w:rPr>
              <w:t xml:space="preserve"> lists every report sent with the facts it was written from. With an AI connection the AI writes it up; without one the plain facts are sent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AI Connections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the AI module is switched on: National's AI provider account (API key, model, on/off, monthly limit), a </w:t>
            </w:r>
            <w:r>
              <w:rPr>
                <w:rFonts w:ascii="Calibri" w:cs="Calibri" w:eastAsia="Calibri" w:hAnsi="Calibri"/>
                <w:b/>
                <w:bCs/>
                <w:sz w:val="19"/>
                <w:szCs w:val="19"/>
              </w:rPr>
              <w:t xml:space="preserve">Test connection</w:t>
            </w:r>
            <w:r>
              <w:rPr>
                <w:rFonts w:ascii="Calibri" w:cs="Calibri" w:eastAsia="Calibri" w:hAnsi="Calibri"/>
                <w:sz w:val="19"/>
                <w:szCs w:val="19"/>
              </w:rPr>
              <w:t xml:space="preserve"> button, which chapters have their own, and </w:t>
            </w:r>
            <w:r>
              <w:rPr>
                <w:rFonts w:ascii="Calibri" w:cs="Calibri" w:eastAsia="Calibri" w:hAnsi="Calibri"/>
                <w:b/>
                <w:bCs/>
                <w:sz w:val="19"/>
                <w:szCs w:val="19"/>
              </w:rPr>
              <w:t xml:space="preserve">Usage</w:t>
            </w:r>
            <w:r>
              <w:rPr>
                <w:rFonts w:ascii="Calibri" w:cs="Calibri" w:eastAsia="Calibri" w:hAnsi="Calibri"/>
                <w:sz w:val="19"/>
                <w:szCs w:val="19"/>
              </w:rPr>
              <w:t xml:space="preserve"> (requests and estimated cost by month). The key is stored encrypted and never shown again. A Claude or ChatGPT *subscription* can't be entered here; it takes an API key from the provider's console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for members with the System Admin role; an installation can have a dedicated account for this that isn't a person (BPA's is </w:t>
            </w:r>
            <w:r>
              <w:rPr>
                <w:rFonts w:ascii="Calibri" w:cs="Calibri" w:eastAsia="Calibri" w:hAnsi="Calibri"/>
                <w:b/>
                <w:bCs/>
              </w:rPr>
              <w:t xml:space="preserve">portaladmin</w:t>
            </w:r>
            <w:r>
              <w:rPr>
                <w:rFonts w:ascii="Calibri" w:cs="Calibri" w:eastAsia="Calibri" w:hAnsi="Calibri"/>
              </w:rPr>
              <w:t xml:space="preserve">). Staff accounts always sign in at the staff login, not the member portal.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 Every change is recorded in the Auditlog with its old and new value.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2"/>
        <w:pBdr>
          <w:bottom w:val="single" w:color="2C3E50" w:sz="6" w:space="8"/>
        </w:pBdr>
        <w:spacing w:after="240" w:before="500"/>
      </w:pPr>
      <w:r>
        <w:t xml:space="preserve">System Settings</w:t>
      </w:r>
    </w:p>
    <w:p>
      <w:pPr>
        <w:spacing w:after="160"/>
      </w:pPr>
      <w:r>
        <w:rPr>
          <w:rFonts w:ascii="Calibri" w:cs="Calibri" w:eastAsia="Calibri" w:hAnsi="Calibri"/>
          <w:b/>
          <w:bCs/>
        </w:rPr>
        <w:t xml:space="preserve">System Admin &gt; System Settings</w:t>
      </w:r>
      <w:r>
        <w:rPr>
          <w:rFonts w:ascii="Calibri" w:cs="Calibri" w:eastAsia="Calibri" w:hAnsi="Calibri"/>
        </w:rPr>
        <w:t xml:space="preserve"> has one tab per kind of setting. Change the values on a tab and click </w:t>
      </w:r>
      <w:r>
        <w:rPr>
          <w:rFonts w:ascii="Calibri" w:cs="Calibri" w:eastAsia="Calibri" w:hAnsi="Calibri"/>
          <w:b/>
          <w:bCs/>
        </w:rPr>
        <w:t xml:space="preserve">Save Changes</w:t>
      </w:r>
      <w:r>
        <w:rPr>
          <w:rFonts w:ascii="Calibri" w:cs="Calibri" w:eastAsia="Calibri" w:hAnsi="Calibri"/>
        </w:rPr>
        <w:t xml:space="preserve">. Each setting has a line underneath saying what it does. If a value isn't allowed (for example a web address that doesn't start with https://), nothing is saved and the message at the top says what to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holds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membership year, grace period, dues payment year, new member dues proration. See Financial Settings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organization's name and short name, the system name, the headings on the member and staff login pages, the public website address, the support phone number, Facebook, X and YouTube pages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the system calls a member, a chapter and a staff member (singular and plural), the name of the Website menu, and what people are asked for after their password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 or hide some fields of the member record (Department, Reports To and Lead Source so far). A hidden field disappears from the profile and the edit form; anything already stored in it is kept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color scheme, the logo and header logo, and the extra button in the member home's top menu (for example a registration link)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Whether the site's front address shows the public website, whether members may post Bulletin Board sticky notes, the minimum password length, and whether new members must change their password the first time they log 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DMS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labels: the organization and tag names, the Kanban column headings, which columns show, and when the editing page opens</w:t>
            </w:r>
          </w:p>
        </w:tc>
      </w:tr>
    </w:tbl>
    <w:p>
      <w:pPr>
        <w:spacing w:after="240"/>
      </w:pPr>
    </w:p>
    <w:p>
      <w:pPr>
        <w:pStyle w:val="Heading3"/>
        <w:spacing w:after="160" w:before="320"/>
      </w:pPr>
      <w:r>
        <w:t xml:space="preserve">Color Scheme and Logos</w:t>
      </w:r>
    </w:p>
    <w:p>
      <w:pPr>
        <w:spacing w:after="160"/>
      </w:pPr>
      <w:r>
        <w:rPr>
          <w:rFonts w:ascii="Calibri" w:cs="Calibri" w:eastAsia="Calibri" w:hAnsi="Calibri"/>
        </w:rPr>
        <w:t xml:space="preserve">On the </w:t>
      </w:r>
      <w:r>
        <w:rPr>
          <w:rFonts w:ascii="Calibri" w:cs="Calibri" w:eastAsia="Calibri" w:hAnsi="Calibri"/>
          <w:b/>
          <w:bCs/>
        </w:rPr>
        <w:t xml:space="preserve">Look</w:t>
      </w:r>
      <w:r>
        <w:rPr>
          <w:rFonts w:ascii="Calibri" w:cs="Calibri" w:eastAsia="Calibri" w:hAnsi="Calibri"/>
        </w:rPr>
        <w:t xml:space="preserve"> tab, each color scheme is a card showing its six colors. Click a card and save, and every screen changes to those colors. </w:t>
      </w:r>
      <w:r>
        <w:rPr>
          <w:rFonts w:ascii="Calibri" w:cs="Calibri" w:eastAsia="Calibri" w:hAnsi="Calibri"/>
          <w:b/>
          <w:bCs/>
        </w:rPr>
        <w:t xml:space="preserve">Classic</w:t>
      </w:r>
      <w:r>
        <w:rPr>
          <w:rFonts w:ascii="Calibri" w:cs="Calibri" w:eastAsia="Calibri" w:hAnsi="Calibri"/>
        </w:rPr>
        <w:t xml:space="preserve"> is the colors the site has always had. </w:t>
      </w:r>
      <w:r>
        <w:rPr>
          <w:rFonts w:ascii="Calibri" w:cs="Calibri" w:eastAsia="Calibri" w:hAnsi="Calibri"/>
          <w:b/>
          <w:bCs/>
        </w:rPr>
        <w:t xml:space="preserve">Custom</w:t>
      </w:r>
      <w:r>
        <w:rPr>
          <w:rFonts w:ascii="Calibri" w:cs="Calibri" w:eastAsia="Calibri" w:hAnsi="Calibri"/>
        </w:rPr>
        <w:t xml:space="preserve"> lets you choose the six colors yourself: click a color box on the Custom card to open a color picker.</w:t>
      </w:r>
    </w:p>
    <w:p>
      <w:pPr>
        <w:spacing w:after="160"/>
      </w:pPr>
      <w:r>
        <w:rPr>
          <w:rFonts w:ascii="Calibri" w:cs="Calibri" w:eastAsia="Calibri" w:hAnsi="Calibri"/>
        </w:rPr>
        <w:t xml:space="preserve">The six colors, left to right: </w:t>
      </w:r>
      <w:r>
        <w:rPr>
          <w:rFonts w:ascii="Calibri" w:cs="Calibri" w:eastAsia="Calibri" w:hAnsi="Calibri"/>
          <w:b/>
          <w:bCs/>
        </w:rPr>
        <w:t xml:space="preserve">Primary</w:t>
      </w:r>
      <w:r>
        <w:rPr>
          <w:rFonts w:ascii="Calibri" w:cs="Calibri" w:eastAsia="Calibri" w:hAnsi="Calibri"/>
        </w:rPr>
        <w:t xml:space="preserve"> (site name, headings, member names), </w:t>
      </w:r>
      <w:r>
        <w:rPr>
          <w:rFonts w:ascii="Calibri" w:cs="Calibri" w:eastAsia="Calibri" w:hAnsi="Calibri"/>
          <w:b/>
          <w:bCs/>
        </w:rPr>
        <w:t xml:space="preserve">Accent</w:t>
      </w:r>
      <w:r>
        <w:rPr>
          <w:rFonts w:ascii="Calibri" w:cs="Calibri" w:eastAsia="Calibri" w:hAnsi="Calibri"/>
        </w:rPr>
        <w:t xml:space="preserve"> (record box headers), </w:t>
      </w:r>
      <w:r>
        <w:rPr>
          <w:rFonts w:ascii="Calibri" w:cs="Calibri" w:eastAsia="Calibri" w:hAnsi="Calibri"/>
          <w:b/>
          <w:bCs/>
        </w:rPr>
        <w:t xml:space="preserve">Highlight</w:t>
      </w:r>
      <w:r>
        <w:rPr>
          <w:rFonts w:ascii="Calibri" w:cs="Calibri" w:eastAsia="Calibri" w:hAnsi="Calibri"/>
        </w:rPr>
        <w:t xml:space="preserve"> (icons), </w:t>
      </w:r>
      <w:r>
        <w:rPr>
          <w:rFonts w:ascii="Calibri" w:cs="Calibri" w:eastAsia="Calibri" w:hAnsi="Calibri"/>
          <w:b/>
          <w:bCs/>
        </w:rPr>
        <w:t xml:space="preserve">Label</w:t>
      </w:r>
      <w:r>
        <w:rPr>
          <w:rFonts w:ascii="Calibri" w:cs="Calibri" w:eastAsia="Calibri" w:hAnsi="Calibri"/>
        </w:rPr>
        <w:t xml:space="preserve"> (form labels, Back buttons), </w:t>
      </w:r>
      <w:r>
        <w:rPr>
          <w:rFonts w:ascii="Calibri" w:cs="Calibri" w:eastAsia="Calibri" w:hAnsi="Calibri"/>
          <w:b/>
          <w:bCs/>
        </w:rPr>
        <w:t xml:space="preserve">Value</w:t>
      </w:r>
      <w:r>
        <w:rPr>
          <w:rFonts w:ascii="Calibri" w:cs="Calibri" w:eastAsia="Calibri" w:hAnsi="Calibri"/>
        </w:rPr>
        <w:t xml:space="preserve"> (the information beside labels) and </w:t>
      </w:r>
      <w:r>
        <w:rPr>
          <w:rFonts w:ascii="Calibri" w:cs="Calibri" w:eastAsia="Calibri" w:hAnsi="Calibri"/>
          <w:b/>
          <w:bCs/>
        </w:rPr>
        <w:t xml:space="preserve">Menu</w:t>
      </w:r>
      <w:r>
        <w:rPr>
          <w:rFonts w:ascii="Calibri" w:cs="Calibri" w:eastAsia="Calibri" w:hAnsi="Calibri"/>
        </w:rPr>
        <w:t xml:space="preserve"> (the side menu).</w:t>
      </w:r>
    </w:p>
    <w:p>
      <w:pPr>
        <w:spacing w:after="160"/>
      </w:pPr>
      <w:r>
        <w:rPr>
          <w:rFonts w:ascii="Calibri" w:cs="Calibri" w:eastAsia="Calibri" w:hAnsi="Calibri"/>
        </w:rPr>
        <w:t xml:space="preserve">For a new logo, first upload the picture under </w:t>
      </w:r>
      <w:r>
        <w:rPr>
          <w:rFonts w:ascii="Calibri" w:cs="Calibri" w:eastAsia="Calibri" w:hAnsi="Calibri"/>
          <w:b/>
          <w:bCs/>
        </w:rPr>
        <w:t xml:space="preserve">Website &gt; Pictures</w:t>
      </w:r>
      <w:r>
        <w:rPr>
          <w:rFonts w:ascii="Calibri" w:cs="Calibri" w:eastAsia="Calibri" w:hAnsi="Calibri"/>
        </w:rPr>
        <w:t xml:space="preserve"> (about 100 x 82 pixels looks best). Then choose it as </w:t>
      </w:r>
      <w:r>
        <w:rPr>
          <w:rFonts w:ascii="Calibri" w:cs="Calibri" w:eastAsia="Calibri" w:hAnsi="Calibri"/>
          <w:b/>
          <w:bCs/>
        </w:rPr>
        <w:t xml:space="preserve">Logo</w:t>
      </w:r>
      <w:r>
        <w:rPr>
          <w:rFonts w:ascii="Calibri" w:cs="Calibri" w:eastAsia="Calibri" w:hAnsi="Calibri"/>
        </w:rPr>
        <w:t xml:space="preserve"> on the Look tab; a preview shows under the list. </w:t>
      </w:r>
      <w:r>
        <w:rPr>
          <w:rFonts w:ascii="Calibri" w:cs="Calibri" w:eastAsia="Calibri" w:hAnsi="Calibri"/>
          <w:b/>
          <w:bCs/>
        </w:rPr>
        <w:t xml:space="preserve">Default logo</w:t>
      </w:r>
      <w:r>
        <w:rPr>
          <w:rFonts w:ascii="Calibri" w:cs="Calibri" w:eastAsia="Calibri" w:hAnsi="Calibri"/>
        </w:rPr>
        <w:t xml:space="preserve"> puts the original back.</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Try a new scheme, look around a few screens, and switch back to Classic if you don't like it. Some older screens have colors of their own and don't follow the scheme yet.</w:t>
            </w:r>
          </w:p>
        </w:tc>
      </w:tr>
    </w:tbl>
    <w:p>
      <w:pPr>
        <w:spacing w:after="200"/>
      </w:pPr>
    </w:p>
    <w:p>
      <w:pPr>
        <w:pStyle w:val="Heading3"/>
        <w:spacing w:after="160" w:before="320"/>
      </w:pPr>
      <w:r>
        <w:t xml:space="preserve">Financial Settings</w:t>
      </w:r>
    </w:p>
    <w:p>
      <w:pPr>
        <w:spacing w:after="160"/>
      </w:pPr>
      <w:r>
        <w:rPr>
          <w:rFonts w:ascii="Calibri" w:cs="Calibri" w:eastAsia="Calibri" w:hAnsi="Calibri"/>
        </w:rPr>
        <w:t xml:space="preserve">Financial Admins see only this tab. They reach it from </w:t>
      </w:r>
      <w:r>
        <w:rPr>
          <w:rFonts w:ascii="Calibri" w:cs="Calibri" w:eastAsia="Calibri" w:hAnsi="Calibri"/>
          <w:b/>
          <w:bCs/>
        </w:rPr>
        <w:t xml:space="preserve">Financial Settings</w:t>
      </w:r>
      <w:r>
        <w:rPr>
          <w:rFonts w:ascii="Calibri" w:cs="Calibri" w:eastAsia="Calibri" w:hAnsi="Calibri"/>
        </w:rPr>
        <w:t xml:space="preserve"> in the Admin menu (members) or the side menu (staff). System Admins find it as the first tab of System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membership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year in force. Members last renewed for an earlier year are Past Due or Expired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members behind on their dues show as </w:t>
            </w:r>
            <w:r>
              <w:rPr>
                <w:rFonts w:ascii="Calibri" w:cs="Calibri" w:eastAsia="Calibri" w:hAnsi="Calibri"/>
                <w:b/>
                <w:bCs/>
                <w:sz w:val="19"/>
                <w:szCs w:val="19"/>
              </w:rPr>
              <w:t xml:space="preserve">Past Due</w:t>
            </w:r>
            <w:r>
              <w:rPr>
                <w:rFonts w:ascii="Calibri" w:cs="Calibri" w:eastAsia="Calibri" w:hAnsi="Calibri"/>
                <w:sz w:val="19"/>
                <w:szCs w:val="19"/>
              </w:rPr>
              <w:t xml:space="preserve">. Off: they show as </w:t>
            </w:r>
            <w:r>
              <w:rPr>
                <w:rFonts w:ascii="Calibri" w:cs="Calibri" w:eastAsia="Calibri" w:hAnsi="Calibri"/>
                <w:b/>
                <w:bCs/>
                <w:sz w:val="19"/>
                <w:szCs w:val="19"/>
              </w:rPr>
              <w:t xml:space="preserve">Expired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payment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only year members can pay dues for. Paying for more than one year goes through the Treasurer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 member dues proration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share of full dues a new member pays: 1.0 = full dues, 0.75 = 25% off, 0 = free</w:t>
            </w:r>
          </w:p>
        </w:tc>
      </w:tr>
    </w:tbl>
    <w:p>
      <w:pPr>
        <w:spacing w:after="240"/>
      </w:pPr>
    </w:p>
    <w:p>
      <w:pPr>
        <w:spacing w:after="160"/>
      </w:pPr>
      <w:r>
        <w:rPr>
          <w:rFonts w:ascii="Calibri" w:cs="Calibri" w:eastAsia="Calibri" w:hAnsi="Calibri"/>
        </w:rPr>
        <w:t xml:space="preserve">Changing the </w:t>
      </w:r>
      <w:r>
        <w:rPr>
          <w:rFonts w:ascii="Calibri" w:cs="Calibri" w:eastAsia="Calibri" w:hAnsi="Calibri"/>
          <w:b/>
          <w:bCs/>
        </w:rPr>
        <w:t xml:space="preserve">current membership year</w:t>
      </w:r>
      <w:r>
        <w:rPr>
          <w:rFonts w:ascii="Calibri" w:cs="Calibri" w:eastAsia="Calibri" w:hAnsi="Calibri"/>
        </w:rPr>
        <w:t xml:space="preserve"> or the </w:t>
      </w:r>
      <w:r>
        <w:rPr>
          <w:rFonts w:ascii="Calibri" w:cs="Calibri" w:eastAsia="Calibri" w:hAnsi="Calibri"/>
          <w:b/>
          <w:bCs/>
        </w:rPr>
        <w:t xml:space="preserve">grace period</w:t>
      </w:r>
      <w:r>
        <w:rPr>
          <w:rFonts w:ascii="Calibri" w:cs="Calibri" w:eastAsia="Calibri" w:hAnsi="Calibri"/>
        </w:rPr>
        <w:t xml:space="preserve"> changes members' statuses, so Honcho asks first. A page lists the changes and how many members will be re-checked; click </w:t>
      </w:r>
      <w:r>
        <w:rPr>
          <w:rFonts w:ascii="Calibri" w:cs="Calibri" w:eastAsia="Calibri" w:hAnsi="Calibri"/>
          <w:b/>
          <w:bCs/>
        </w:rPr>
        <w:t xml:space="preserve">Save and re-check</w:t>
      </w:r>
      <w:r>
        <w:rPr>
          <w:rFonts w:ascii="Calibri" w:cs="Calibri" w:eastAsia="Calibri" w:hAnsi="Calibri"/>
        </w:rPr>
        <w:t xml:space="preserve"> to go ahead or </w:t>
      </w:r>
      <w:r>
        <w:rPr>
          <w:rFonts w:ascii="Calibri" w:cs="Calibri" w:eastAsia="Calibri" w:hAnsi="Calibri"/>
          <w:b/>
          <w:bCs/>
        </w:rPr>
        <w:t xml:space="preserve">Cancel</w:t>
      </w:r>
      <w:r>
        <w:rPr>
          <w:rFonts w:ascii="Calibri" w:cs="Calibri" w:eastAsia="Calibri" w:hAnsi="Calibri"/>
        </w:rPr>
        <w:t xml:space="preserve"> to change nothing. When it's done, the message at the top says how many members' status changed.</w:t>
      </w:r>
    </w:p>
    <w:p>
      <w:pPr>
        <w:spacing w:after="160"/>
      </w:pPr>
      <w:r>
        <w:rPr>
          <w:rFonts w:ascii="Calibri" w:cs="Calibri" w:eastAsia="Calibri" w:hAnsi="Calibri"/>
        </w:rPr>
        <w:t xml:space="preserve">Lifetime members (year 2099) always stay Current. To make someone a Financial Admin, tick </w:t>
      </w:r>
      <w:r>
        <w:rPr>
          <w:rFonts w:ascii="Calibri" w:cs="Calibri" w:eastAsia="Calibri" w:hAnsi="Calibri"/>
          <w:b/>
          <w:bCs/>
        </w:rPr>
        <w:t xml:space="preserve">Financial Admin</w:t>
      </w:r>
      <w:r>
        <w:rPr>
          <w:rFonts w:ascii="Calibri" w:cs="Calibri" w:eastAsia="Calibri" w:hAnsi="Calibri"/>
        </w:rPr>
        <w:t xml:space="preserve"> on their member record, or in Member Permissions.</w:t>
      </w:r>
    </w:p>
    <w:p>
      <w:pPr>
        <w:pStyle w:val="Heading1"/>
        <w:pageBreakBefore/>
        <w:spacing w:after="300" w:before="0"/>
      </w:pPr>
      <w:r>
        <w:t xml:space="preserve">Chapter 7: AI and the Daily Coffee Report</w:t>
      </w:r>
    </w:p>
    <w:p>
      <w:pPr>
        <w:pStyle w:val="Heading2"/>
        <w:pBdr>
          <w:bottom w:val="single" w:color="2C3E50" w:sz="6" w:space="8"/>
        </w:pBdr>
        <w:spacing w:after="240" w:before="0"/>
      </w:pPr>
      <w:r>
        <w:t xml:space="preserve">What It Does</w:t>
      </w:r>
    </w:p>
    <w:p>
      <w:pPr>
        <w:spacing w:after="160"/>
      </w:pPr>
      <w:r>
        <w:rPr>
          <w:rFonts w:ascii="Calibri" w:cs="Calibri" w:eastAsia="Calibri" w:hAnsi="Calibri"/>
        </w:rPr>
        <w:t xml:space="preserve">The </w:t>
      </w:r>
      <w:r>
        <w:rPr>
          <w:rFonts w:ascii="Calibri" w:cs="Calibri" w:eastAsia="Calibri" w:hAnsi="Calibri"/>
          <w:b/>
          <w:bCs/>
        </w:rPr>
        <w:t xml:space="preserve">Daily Coffee Report</w:t>
      </w:r>
      <w:r>
        <w:rPr>
          <w:rFonts w:ascii="Calibri" w:cs="Calibri" w:eastAsia="Calibri" w:hAnsi="Calibri"/>
        </w:rPr>
        <w:t xml:space="preserve"> is a short morning email for admins: membership numbers, upcoming events, Sunshine and Bulletin Board posts, documents waiting for approval, and any weather, news and YouTube sections you choose. It can also go to a Telegram chat.</w:t>
      </w:r>
    </w:p>
    <w:p>
      <w:pPr>
        <w:spacing w:after="160"/>
      </w:pPr>
      <w:r>
        <w:rPr>
          <w:rFonts w:ascii="Calibri" w:cs="Calibri" w:eastAsia="Calibri" w:hAnsi="Calibri"/>
        </w:rPr>
        <w:t xml:space="preserve">Honcho collects every fact itself. If you connect an AI, the AI turns those facts into a friendly, easy-to-read report; it is told to use only the facts it is given and to keep every number exactly. Without AI, or if the AI is unavailable that day, the plain facts are sent instead, so the report always goes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Sets 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Gets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AI connection and National's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report, if National sends it to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own AI connection (optional) and their chapter's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Their chapter's report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AI module must be switched on first: </w:t>
            </w:r>
            <w:r>
              <w:rPr>
                <w:rFonts w:ascii="Calibri" w:cs="Calibri" w:eastAsia="Calibri" w:hAnsi="Calibri"/>
                <w:b/>
                <w:bCs/>
              </w:rPr>
              <w:t xml:space="preserve">System Admin &gt; Security Groups &gt; Modules</w:t>
            </w:r>
            <w:r>
              <w:rPr>
                <w:rFonts w:ascii="Calibri" w:cs="Calibri" w:eastAsia="Calibri" w:hAnsi="Calibri"/>
              </w:rPr>
              <w:t xml:space="preserve">, switch on </w:t>
            </w:r>
            <w:r>
              <w:rPr>
                <w:rFonts w:ascii="Calibri" w:cs="Calibri" w:eastAsia="Calibri" w:hAnsi="Calibri"/>
                <w:b/>
                <w:bCs/>
              </w:rPr>
              <w:t xml:space="preserve">AI assistant (Honcho AI)</w:t>
            </w:r>
            <w:r>
              <w:rPr>
                <w:rFonts w:ascii="Calibri" w:cs="Calibri" w:eastAsia="Calibri" w:hAnsi="Calibri"/>
              </w:rPr>
              <w:t xml:space="preserve">. Until then the AI and Coffee Report pages aren't in the menu.</w:t>
            </w:r>
          </w:p>
        </w:tc>
      </w:tr>
    </w:tbl>
    <w:p>
      <w:pPr>
        <w:spacing w:after="200"/>
      </w:pPr>
    </w:p>
    <w:p>
      <w:pPr>
        <w:pStyle w:val="Heading2"/>
        <w:pBdr>
          <w:bottom w:val="single" w:color="2C3E50" w:sz="6" w:space="8"/>
        </w:pBdr>
        <w:spacing w:after="240" w:before="500"/>
      </w:pPr>
      <w:r>
        <w:t xml:space="preserve">Step 1: Connect the AI</w:t>
      </w:r>
    </w:p>
    <w:p>
      <w:pPr>
        <w:spacing w:after="160"/>
      </w:pPr>
      <w:r>
        <w:rPr>
          <w:rFonts w:ascii="Calibri" w:cs="Calibri" w:eastAsia="Calibri" w:hAnsi="Calibri"/>
        </w:rPr>
        <w:t xml:space="preserve">Skip this step to send plain reports. To have the AI write them:</w:t>
      </w:r>
    </w:p>
    <w:p>
      <w:pPr>
        <w:pStyle w:val="ListParagraph"/>
        <w:numPr>
          <w:ilvl w:val="0"/>
          <w:numId w:val="3"/>
        </w:numPr>
        <w:spacing w:after="100"/>
      </w:pPr>
      <w:r>
        <w:rPr>
          <w:rFonts w:ascii="Calibri" w:cs="Calibri" w:eastAsia="Calibri" w:hAnsi="Calibri"/>
        </w:rPr>
        <w:t xml:space="preserve">Sign in at </w:t>
      </w:r>
      <w:r>
        <w:rPr>
          <w:rFonts w:ascii="Calibri" w:cs="Calibri" w:eastAsia="Calibri" w:hAnsi="Calibri"/>
          <w:b/>
          <w:bCs/>
        </w:rPr>
        <w:t xml:space="preserve">console.anthropic.com</w:t>
      </w:r>
      <w:r>
        <w:rPr>
          <w:rFonts w:ascii="Calibri" w:cs="Calibri" w:eastAsia="Calibri" w:hAnsi="Calibri"/>
        </w:rPr>
        <w:t xml:space="preserve"> with the account that will pay for the AI (or create one). Add a payment method.</w:t>
      </w:r>
    </w:p>
    <w:p>
      <w:pPr>
        <w:pStyle w:val="ListParagraph"/>
        <w:numPr>
          <w:ilvl w:val="0"/>
          <w:numId w:val="3"/>
        </w:numPr>
        <w:spacing w:after="100"/>
      </w:pPr>
      <w:r>
        <w:rPr>
          <w:rFonts w:ascii="Calibri" w:cs="Calibri" w:eastAsia="Calibri" w:hAnsi="Calibri"/>
        </w:rPr>
        <w:t xml:space="preserve">In the Console, set a </w:t>
      </w:r>
      <w:r>
        <w:rPr>
          <w:rFonts w:ascii="Calibri" w:cs="Calibri" w:eastAsia="Calibri" w:hAnsi="Calibri"/>
          <w:b/>
          <w:bCs/>
        </w:rPr>
        <w:t xml:space="preserve">monthly spend limit</w:t>
      </w:r>
      <w:r>
        <w:rPr>
          <w:rFonts w:ascii="Calibri" w:cs="Calibri" w:eastAsia="Calibri" w:hAnsi="Calibri"/>
        </w:rPr>
        <w:t xml:space="preserve"> for the account. This is your safety net.</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API keys</w:t>
      </w:r>
      <w:r>
        <w:rPr>
          <w:rFonts w:ascii="Calibri" w:cs="Calibri" w:eastAsia="Calibri" w:hAnsi="Calibri"/>
        </w:rPr>
        <w:t xml:space="preserve"> and create a key (name it, for example, "Honcho"). Copy it; it is shown only once.</w:t>
      </w:r>
    </w:p>
    <w:p>
      <w:pPr>
        <w:pStyle w:val="ListParagraph"/>
        <w:numPr>
          <w:ilvl w:val="0"/>
          <w:numId w:val="3"/>
        </w:numPr>
        <w:spacing w:after="100"/>
      </w:pPr>
      <w:r>
        <w:rPr>
          <w:rFonts w:ascii="Calibri" w:cs="Calibri" w:eastAsia="Calibri" w:hAnsi="Calibri"/>
        </w:rPr>
        <w:t xml:space="preserve">In Honcho open </w:t>
      </w:r>
      <w:r>
        <w:rPr>
          <w:rFonts w:ascii="Calibri" w:cs="Calibri" w:eastAsia="Calibri" w:hAnsi="Calibri"/>
          <w:b/>
          <w:bCs/>
        </w:rPr>
        <w:t xml:space="preserve">EMS &gt; System Admin &gt; AI Connections</w:t>
      </w:r>
      <w:r>
        <w:rPr>
          <w:rFonts w:ascii="Calibri" w:cs="Calibri" w:eastAsia="Calibri" w:hAnsi="Calibri"/>
        </w:rPr>
        <w:t xml:space="preserve"> (Chapter Admins: </w:t>
      </w:r>
      <w:r>
        <w:rPr>
          <w:rFonts w:ascii="Calibri" w:cs="Calibri" w:eastAsia="Calibri" w:hAnsi="Calibri"/>
          <w:b/>
          <w:bCs/>
        </w:rPr>
        <w:t xml:space="preserve">EMS &gt; Chapter Admin &gt; Chapter AI</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Edit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Paste the key, choose a model (Claude Opus 5.5 is the default; Sonnet and Haiku cost less), set a </w:t>
      </w:r>
      <w:r>
        <w:rPr>
          <w:rFonts w:ascii="Calibri" w:cs="Calibri" w:eastAsia="Calibri" w:hAnsi="Calibri"/>
          <w:b/>
          <w:bCs/>
        </w:rPr>
        <w:t xml:space="preserve">monthly limit</w:t>
      </w:r>
      <w:r>
        <w:rPr>
          <w:rFonts w:ascii="Calibri" w:cs="Calibri" w:eastAsia="Calibri" w:hAnsi="Calibri"/>
        </w:rPr>
        <w:t xml:space="preserve"> in dollars, leave Connection </w:t>
      </w:r>
      <w:r>
        <w:rPr>
          <w:rFonts w:ascii="Calibri" w:cs="Calibri" w:eastAsia="Calibri" w:hAnsi="Calibri"/>
          <w:b/>
          <w:bCs/>
        </w:rPr>
        <w:t xml:space="preserve">On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Test connection</w:t>
      </w:r>
      <w:r>
        <w:rPr>
          <w:rFonts w:ascii="Calibri" w:cs="Calibri" w:eastAsia="Calibri" w:hAnsi="Calibri"/>
        </w:rPr>
        <w:t xml:space="preserve">. "Connected: the AI answered" means it works.</w:t>
      </w:r>
    </w:p>
    <w:p>
      <w:pPr>
        <w:spacing w:after="120"/>
      </w:pP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A Claude or ChatGPT </w:t>
            </w:r>
            <w:r>
              <w:rPr>
                <w:rFonts w:ascii="Calibri" w:cs="Calibri" w:eastAsia="Calibri" w:hAnsi="Calibri"/>
                <w:b/>
                <w:bCs/>
              </w:rPr>
              <w:t xml:space="preserve">subscription</w:t>
            </w:r>
            <w:r>
              <w:rPr>
                <w:rFonts w:ascii="Calibri" w:cs="Calibri" w:eastAsia="Calibri" w:hAnsi="Calibri"/>
              </w:rPr>
              <w:t xml:space="preserve"> (Pro, Max, Plus, Team) can't be used here. The providers allow those logins only in their own apps. Honcho needs an </w:t>
            </w:r>
            <w:r>
              <w:rPr>
                <w:rFonts w:ascii="Calibri" w:cs="Calibri" w:eastAsia="Calibri" w:hAnsi="Calibri"/>
                <w:b/>
                <w:bCs/>
              </w:rPr>
              <w:t xml:space="preserve">API key</w:t>
            </w:r>
            <w:r>
              <w:rPr>
                <w:rFonts w:ascii="Calibri" w:cs="Calibri" w:eastAsia="Calibri" w:hAnsi="Calibri"/>
              </w:rPr>
              <w:t xml:space="preserve">, which is billed by use.</w:t>
            </w:r>
          </w:p>
        </w:tc>
      </w:tr>
    </w:tbl>
    <w:p>
      <w:pPr>
        <w:spacing w:after="200"/>
      </w:pPr>
    </w:p>
    <w:p>
      <w:pPr>
        <w:pStyle w:val="ListParagraph"/>
        <w:numPr>
          <w:ilvl w:val="0"/>
          <w:numId w:val="2"/>
        </w:numPr>
        <w:spacing w:after="100"/>
      </w:pPr>
      <w:r>
        <w:rPr>
          <w:rFonts w:ascii="Calibri" w:cs="Calibri" w:eastAsia="Calibri" w:hAnsi="Calibri"/>
        </w:rPr>
        <w:t xml:space="preserve">The key is stored encrypted and never shown again; the screen shows only its last 4 characters.</w:t>
      </w:r>
    </w:p>
    <w:p>
      <w:pPr>
        <w:pStyle w:val="ListParagraph"/>
        <w:numPr>
          <w:ilvl w:val="0"/>
          <w:numId w:val="2"/>
        </w:numPr>
        <w:spacing w:after="100"/>
      </w:pPr>
      <w:r>
        <w:rPr>
          <w:rFonts w:ascii="Calibri" w:cs="Calibri" w:eastAsia="Calibri" w:hAnsi="Calibri"/>
        </w:rPr>
        <w:t xml:space="preserve">When this month's estimated cost reaches your limit, the AI pauses until next month and reports go out plain.</w:t>
      </w:r>
    </w:p>
    <w:p>
      <w:pPr>
        <w:pStyle w:val="ListParagraph"/>
        <w:numPr>
          <w:ilvl w:val="0"/>
          <w:numId w:val="2"/>
        </w:numPr>
        <w:spacing w:after="100"/>
      </w:pPr>
      <w:r>
        <w:rPr>
          <w:rFonts w:ascii="Calibri" w:cs="Calibri" w:eastAsia="Calibri" w:hAnsi="Calibri"/>
          <w:b/>
          <w:bCs/>
        </w:rPr>
        <w:t xml:space="preserve">Remove key</w:t>
      </w:r>
      <w:r>
        <w:rPr>
          <w:rFonts w:ascii="Calibri" w:cs="Calibri" w:eastAsia="Calibri" w:hAnsi="Calibri"/>
        </w:rPr>
        <w:t xml:space="preserve"> (click twice) deletes the key and switches the connection off.</w:t>
      </w:r>
    </w:p>
    <w:p>
      <w:pPr>
        <w:pStyle w:val="ListParagraph"/>
        <w:numPr>
          <w:ilvl w:val="0"/>
          <w:numId w:val="2"/>
        </w:numPr>
        <w:spacing w:after="100"/>
      </w:pPr>
      <w:r>
        <w:rPr>
          <w:rFonts w:ascii="Calibri" w:cs="Calibri" w:eastAsia="Calibri" w:hAnsi="Calibri"/>
          <w:b/>
          <w:bCs/>
        </w:rPr>
        <w:t xml:space="preserve">Chapters without their own connection</w:t>
      </w:r>
      <w:r>
        <w:rPr>
          <w:rFonts w:ascii="Calibri" w:cs="Calibri" w:eastAsia="Calibri" w:hAnsi="Calibri"/>
        </w:rPr>
        <w:t xml:space="preserve"> use National's, or get no AI, depending on </w:t>
      </w:r>
      <w:r>
        <w:rPr>
          <w:rFonts w:ascii="Calibri" w:cs="Calibri" w:eastAsia="Calibri" w:hAnsi="Calibri"/>
          <w:b/>
          <w:bCs/>
        </w:rPr>
        <w:t xml:space="preserve">System Settings &gt; Features &amp; Policy &gt; Chapters without their own AI</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Usage</w:t>
      </w:r>
      <w:r>
        <w:rPr>
          <w:rFonts w:ascii="Calibri" w:cs="Calibri" w:eastAsia="Calibri" w:hAnsi="Calibri"/>
        </w:rPr>
        <w:t xml:space="preserve"> (on the AI Connections page) shows requests and estimated cost by month, National and each chapter.</w:t>
      </w:r>
    </w:p>
    <w:p>
      <w:pPr>
        <w:spacing w:after="120"/>
      </w:pPr>
    </w:p>
    <w:p>
      <w:pPr>
        <w:pStyle w:val="Heading2"/>
        <w:pBdr>
          <w:bottom w:val="single" w:color="2C3E50" w:sz="6" w:space="8"/>
        </w:pBdr>
        <w:spacing w:after="240" w:before="500"/>
      </w:pPr>
      <w:r>
        <w:t xml:space="preserve">Step 2: Set Up the Report</w:t>
      </w:r>
    </w:p>
    <w:p>
      <w:pPr>
        <w:spacing w:after="160"/>
      </w:pPr>
      <w:r>
        <w:rPr>
          <w:rFonts w:ascii="Calibri" w:cs="Calibri" w:eastAsia="Calibri" w:hAnsi="Calibri"/>
        </w:rPr>
        <w:t xml:space="preserve">Open </w:t>
      </w:r>
      <w:r>
        <w:rPr>
          <w:rFonts w:ascii="Calibri" w:cs="Calibri" w:eastAsia="Calibri" w:hAnsi="Calibri"/>
          <w:b/>
          <w:bCs/>
        </w:rPr>
        <w:t xml:space="preserve">EMS &gt; System Admin &gt; Coffee Report</w:t>
      </w:r>
      <w:r>
        <w:rPr>
          <w:rFonts w:ascii="Calibri" w:cs="Calibri" w:eastAsia="Calibri" w:hAnsi="Calibri"/>
        </w:rPr>
        <w:t xml:space="preserve"> (Chapter Admins: </w:t>
      </w:r>
      <w:r>
        <w:rPr>
          <w:rFonts w:ascii="Calibri" w:cs="Calibri" w:eastAsia="Calibri" w:hAnsi="Calibri"/>
          <w:b/>
          <w:bCs/>
        </w:rPr>
        <w:t xml:space="preserve">EMS &gt; Chapter Admin &gt; Coffee Report</w:t>
      </w:r>
      <w:r>
        <w:rPr>
          <w:rFonts w:ascii="Calibri" w:cs="Calibri" w:eastAsia="Calibri" w:hAnsi="Calibri"/>
        </w:rPr>
        <w:t xml:space="preserve">) and click </w:t>
      </w:r>
      <w:r>
        <w:rPr>
          <w:rFonts w:ascii="Calibri" w:cs="Calibri" w:eastAsia="Calibri" w:hAnsi="Calibri"/>
          <w:b/>
          <w:bCs/>
        </w:rPr>
        <w:t xml:space="preserve">Set up</w:t>
      </w:r>
      <w:r>
        <w:rPr>
          <w:rFonts w:ascii="Calibri" w:cs="Calibri" w:eastAsia="Calibri" w:hAnsi="Calibri"/>
        </w:rPr>
        <w:t xml:space="preserve"> or </w:t>
      </w:r>
      <w:r>
        <w:rPr>
          <w:rFonts w:ascii="Calibri" w:cs="Calibri" w:eastAsia="Calibri" w:hAnsi="Calibri"/>
          <w:b/>
          <w:bCs/>
        </w:rPr>
        <w:t xml:space="preserve">Settings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Setting</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enter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Off</w:t>
            </w:r>
            <w:r>
              <w:rPr>
                <w:rFonts w:ascii="Calibri" w:cs="Calibri" w:eastAsia="Calibri" w:hAnsi="Calibri"/>
                <w:sz w:val="19"/>
                <w:szCs w:val="19"/>
              </w:rPr>
              <w:t xml:space="preserve"> while you set it up; </w:t>
            </w:r>
            <w:r>
              <w:rPr>
                <w:rFonts w:ascii="Calibri" w:cs="Calibri" w:eastAsia="Calibri" w:hAnsi="Calibri"/>
                <w:b/>
                <w:bCs/>
                <w:sz w:val="19"/>
                <w:szCs w:val="19"/>
              </w:rPr>
              <w:t xml:space="preserve">On</w:t>
            </w:r>
            <w:r>
              <w:rPr>
                <w:rFonts w:ascii="Calibri" w:cs="Calibri" w:eastAsia="Calibri" w:hAnsi="Calibri"/>
                <w:sz w:val="19"/>
                <w:szCs w:val="19"/>
              </w:rPr>
              <w:t xml:space="preserve"> when you want it sent every day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time, your time zone, and the days of the week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 to</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to send it to the scope's admins (National: System and Member Admins; a chapter: its Chapter Admins). Add more addresses, one per line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Telegram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see Step 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Email subject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example "BPA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Tone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How the AI should write, for example "Friendly and brief, for volunteer leaders reading on a phone". It never changes the facts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Tick the sections you want. The number boxes set their order (1 first). Fill in each section's options, then </w:t>
            </w:r>
            <w:r>
              <w:rPr>
                <w:rFonts w:ascii="Calibri" w:cs="Calibri" w:eastAsia="Calibri" w:hAnsi="Calibri"/>
                <w:b/>
                <w:bCs/>
                <w:sz w:val="19"/>
                <w:szCs w:val="19"/>
              </w:rPr>
              <w:t xml:space="preserve">Save</w:t>
            </w:r>
          </w:p>
        </w:tc>
      </w:tr>
    </w:tbl>
    <w:p>
      <w:pPr>
        <w:spacing w:after="240"/>
      </w:pPr>
    </w:p>
    <w:p>
      <w:pPr>
        <w:pStyle w:val="Heading3"/>
        <w:spacing w:after="160" w:before="320"/>
      </w:pPr>
      <w:r>
        <w:t xml:space="preserve">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Section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shows</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Options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past due, renewal rate; new members in the last 7 days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Upcoming events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calendar events (a chapter sees its own and National's)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Days ahead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 and Bulletin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Posts showing today on the member home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Document Library items in Pending Approval (a chapter: its own)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Weather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Today's forecast for each place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Locations, one per line, e.g. "Chicago, IL"</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News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Recent headlines for each search topic, duplicates removed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Topics, one per line; hours to look back; most headlines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YouTube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New videos from chosen channels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per line: "Name | channel ID" (the ID starts with UC); hours to look back</w:t>
            </w:r>
          </w:p>
        </w:tc>
      </w:tr>
    </w:tbl>
    <w:p>
      <w:pPr>
        <w:spacing w:after="240"/>
      </w:pPr>
    </w:p>
    <w:p>
      <w:pPr>
        <w:spacing w:after="160"/>
      </w:pPr>
      <w:r>
        <w:rPr>
          <w:rFonts w:ascii="Calibri" w:cs="Calibri" w:eastAsia="Calibri" w:hAnsi="Calibri"/>
        </w:rPr>
        <w:t xml:space="preserve">A YouTube channel ID: open the channel on youtube.com, choose </w:t>
      </w:r>
      <w:r>
        <w:rPr>
          <w:rFonts w:ascii="Calibri" w:cs="Calibri" w:eastAsia="Calibri" w:hAnsi="Calibri"/>
          <w:b/>
          <w:bCs/>
        </w:rPr>
        <w:t xml:space="preserve">About</w:t>
      </w:r>
      <w:r>
        <w:rPr>
          <w:rFonts w:ascii="Calibri" w:cs="Calibri" w:eastAsia="Calibri" w:hAnsi="Calibri"/>
        </w:rPr>
        <w:t xml:space="preserve"> (or </w:t>
      </w:r>
      <w:r>
        <w:rPr>
          <w:rFonts w:ascii="Calibri" w:cs="Calibri" w:eastAsia="Calibri" w:hAnsi="Calibri"/>
          <w:b/>
          <w:bCs/>
        </w:rPr>
        <w:t xml:space="preserve">Share channel</w:t>
      </w:r>
      <w:r>
        <w:rPr>
          <w:rFonts w:ascii="Calibri" w:cs="Calibri" w:eastAsia="Calibri" w:hAnsi="Calibri"/>
        </w:rPr>
        <w:t xml:space="preserve">) and copy the channel ID, which starts with </w:t>
      </w:r>
      <w:r>
        <w:rPr>
          <w:rFonts w:ascii="Calibri" w:cs="Calibri" w:eastAsia="Calibri" w:hAnsi="Calibri"/>
          <w:b/>
          <w:bCs/>
        </w:rPr>
        <w:t xml:space="preserve">UC</w:t>
      </w:r>
      <w:r>
        <w:rPr>
          <w:rFonts w:ascii="Calibri" w:cs="Calibri" w:eastAsia="Calibri" w:hAnsi="Calibri"/>
        </w:rPr>
        <w:t xml:space="preserve">.</w:t>
      </w:r>
    </w:p>
    <w:p>
      <w:pPr>
        <w:pStyle w:val="Heading2"/>
        <w:pBdr>
          <w:bottom w:val="single" w:color="2C3E50" w:sz="6" w:space="8"/>
        </w:pBdr>
        <w:spacing w:after="240" w:before="500"/>
      </w:pPr>
      <w:r>
        <w:t xml:space="preserve">Step 3: Email Sender</w:t>
      </w:r>
    </w:p>
    <w:p>
      <w:pPr>
        <w:spacing w:after="160"/>
      </w:pPr>
      <w:r>
        <w:rPr>
          <w:rFonts w:ascii="Calibri" w:cs="Calibri" w:eastAsia="Calibri" w:hAnsi="Calibri"/>
        </w:rPr>
        <w:t xml:space="preserve">Reports are emailed through Brevo, from an address Brevo has verified. This is done once, by whoever looks after the server:</w:t>
      </w:r>
    </w:p>
    <w:p>
      <w:pPr>
        <w:pStyle w:val="ListParagraph"/>
        <w:numPr>
          <w:ilvl w:val="0"/>
          <w:numId w:val="3"/>
        </w:numPr>
        <w:spacing w:after="100"/>
      </w:pPr>
      <w:r>
        <w:rPr>
          <w:rFonts w:ascii="Calibri" w:cs="Calibri" w:eastAsia="Calibri" w:hAnsi="Calibri"/>
        </w:rPr>
        <w:t xml:space="preserve">In Brevo, open </w:t>
      </w:r>
      <w:r>
        <w:rPr>
          <w:rFonts w:ascii="Calibri" w:cs="Calibri" w:eastAsia="Calibri" w:hAnsi="Calibri"/>
          <w:b/>
          <w:bCs/>
        </w:rPr>
        <w:t xml:space="preserve">Settings &gt; Senders, Domains &amp; Dedicated IPs &gt; Senders</w:t>
      </w:r>
      <w:r>
        <w:rPr>
          <w:rFonts w:ascii="Calibri" w:cs="Calibri" w:eastAsia="Calibri" w:hAnsi="Calibri"/>
        </w:rPr>
        <w:t xml:space="preserve"> and add the address reports should come from (ideally one at the organization's own domain). Brevo emails a confirmation link to it; click it.</w:t>
      </w:r>
    </w:p>
    <w:p>
      <w:pPr>
        <w:pStyle w:val="ListParagraph"/>
        <w:numPr>
          <w:ilvl w:val="0"/>
          <w:numId w:val="3"/>
        </w:numPr>
        <w:spacing w:after="100"/>
      </w:pPr>
      <w:r>
        <w:rPr>
          <w:rFonts w:ascii="Calibri" w:cs="Calibri" w:eastAsia="Calibri" w:hAnsi="Calibri"/>
        </w:rPr>
        <w:t xml:space="preserve">In the server's </w:t>
      </w:r>
      <w:r>
        <w:rPr>
          <w:rFonts w:ascii="Calibri" w:cs="Calibri" w:eastAsia="Calibri" w:hAnsi="Calibri"/>
          <w:b/>
          <w:bCs/>
        </w:rPr>
        <w:t xml:space="preserve">.env</w:t>
      </w:r>
      <w:r>
        <w:rPr>
          <w:rFonts w:ascii="Calibri" w:cs="Calibri" w:eastAsia="Calibri" w:hAnsi="Calibri"/>
        </w:rPr>
        <w:t xml:space="preserve"> file set </w:t>
      </w:r>
      <w:r>
        <w:rPr>
          <w:rFonts w:ascii="Calibri" w:cs="Calibri" w:eastAsia="Calibri" w:hAnsi="Calibri"/>
          <w:b/>
          <w:bCs/>
        </w:rPr>
        <w:t xml:space="preserve">MAIL_FROM_EMAIL</w:t>
      </w:r>
      <w:r>
        <w:rPr>
          <w:rFonts w:ascii="Calibri" w:cs="Calibri" w:eastAsia="Calibri" w:hAnsi="Calibri"/>
        </w:rPr>
        <w:t xml:space="preserve"> to that address and </w:t>
      </w:r>
      <w:r>
        <w:rPr>
          <w:rFonts w:ascii="Calibri" w:cs="Calibri" w:eastAsia="Calibri" w:hAnsi="Calibri"/>
          <w:b/>
          <w:bCs/>
        </w:rPr>
        <w:t xml:space="preserve">MAIL_FROM_NAME</w:t>
      </w:r>
      <w:r>
        <w:rPr>
          <w:rFonts w:ascii="Calibri" w:cs="Calibri" w:eastAsia="Calibri" w:hAnsi="Calibri"/>
        </w:rPr>
        <w:t xml:space="preserve"> to the name people should see, for example "BPA Coffee Report".</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On a test server (WHATENV=dev) every report goes only to the developer's address, never to real admins, so testing is safe.</w:t>
            </w:r>
          </w:p>
        </w:tc>
      </w:tr>
    </w:tbl>
    <w:p>
      <w:pPr>
        <w:spacing w:after="200"/>
      </w:pPr>
    </w:p>
    <w:p>
      <w:pPr>
        <w:pStyle w:val="Heading2"/>
        <w:pBdr>
          <w:bottom w:val="single" w:color="2C3E50" w:sz="6" w:space="8"/>
        </w:pBdr>
        <w:spacing w:after="240" w:before="500"/>
      </w:pPr>
      <w:r>
        <w:t xml:space="preserve">Step 4: Telegram (Optional)</w:t>
      </w:r>
    </w:p>
    <w:p>
      <w:pPr>
        <w:spacing w:after="160"/>
      </w:pPr>
      <w:r>
        <w:rPr>
          <w:rFonts w:ascii="Calibri" w:cs="Calibri" w:eastAsia="Calibri" w:hAnsi="Calibri"/>
        </w:rPr>
        <w:t xml:space="preserve">The report can also go to a Telegram chat: one person, or a group with the admins in it. Email and Telegram are sent separately, so if one fails the other still arrives.</w:t>
      </w:r>
    </w:p>
    <w:p>
      <w:pPr>
        <w:pStyle w:val="ListParagraph"/>
        <w:numPr>
          <w:ilvl w:val="0"/>
          <w:numId w:val="3"/>
        </w:numPr>
        <w:spacing w:after="100"/>
      </w:pPr>
      <w:r>
        <w:rPr>
          <w:rFonts w:ascii="Calibri" w:cs="Calibri" w:eastAsia="Calibri" w:hAnsi="Calibri"/>
        </w:rPr>
        <w:t xml:space="preserve">In Telegram, open </w:t>
      </w:r>
      <w:r>
        <w:rPr>
          <w:rFonts w:ascii="Calibri" w:cs="Calibri" w:eastAsia="Calibri" w:hAnsi="Calibri"/>
          <w:b/>
          <w:bCs/>
        </w:rPr>
        <w:t xml:space="preserve">@BotFather</w:t>
      </w:r>
      <w:r>
        <w:rPr>
          <w:rFonts w:ascii="Calibri" w:cs="Calibri" w:eastAsia="Calibri" w:hAnsi="Calibri"/>
        </w:rPr>
        <w:t xml:space="preserve">, send </w:t>
      </w:r>
      <w:r>
        <w:rPr>
          <w:rFonts w:ascii="Calibri" w:cs="Calibri" w:eastAsia="Calibri" w:hAnsi="Calibri"/>
          <w:b/>
          <w:bCs/>
        </w:rPr>
        <w:t xml:space="preserve">/newbot</w:t>
      </w:r>
      <w:r>
        <w:rPr>
          <w:rFonts w:ascii="Calibri" w:cs="Calibri" w:eastAsia="Calibri" w:hAnsi="Calibri"/>
        </w:rPr>
        <w:t xml:space="preserve">, choose a name and a username ending in "bot". BotFather replies with a </w:t>
      </w:r>
      <w:r>
        <w:rPr>
          <w:rFonts w:ascii="Calibri" w:cs="Calibri" w:eastAsia="Calibri" w:hAnsi="Calibri"/>
          <w:b/>
          <w:bCs/>
        </w:rPr>
        <w:t xml:space="preserve">token</w:t>
      </w:r>
      <w:r>
        <w:rPr>
          <w:rFonts w:ascii="Calibri" w:cs="Calibri" w:eastAsia="Calibri" w:hAnsi="Calibri"/>
        </w:rPr>
        <w:t xml:space="preserve"> like 123456789:ABC....</w:t>
      </w:r>
    </w:p>
    <w:p>
      <w:pPr>
        <w:pStyle w:val="ListParagraph"/>
        <w:numPr>
          <w:ilvl w:val="0"/>
          <w:numId w:val="3"/>
        </w:numPr>
        <w:spacing w:after="100"/>
      </w:pPr>
      <w:r>
        <w:rPr>
          <w:rFonts w:ascii="Calibri" w:cs="Calibri" w:eastAsia="Calibri" w:hAnsi="Calibri"/>
        </w:rPr>
        <w:t xml:space="preserve">For a group: add the new bot to your admins' group. For yourself: open the bot and press </w:t>
      </w:r>
      <w:r>
        <w:rPr>
          <w:rFonts w:ascii="Calibri" w:cs="Calibri" w:eastAsia="Calibri" w:hAnsi="Calibri"/>
          <w:b/>
          <w:bCs/>
        </w:rPr>
        <w:t xml:space="preserve">Start</w:t>
      </w:r>
      <w:r>
        <w:rPr>
          <w:rFonts w:ascii="Calibri" w:cs="Calibri" w:eastAsia="Calibri" w:hAnsi="Calibri"/>
        </w:rPr>
        <w:t xml:space="preserve">. Then post any message (in the group or to the bot).</w:t>
      </w:r>
    </w:p>
    <w:p>
      <w:pPr>
        <w:pStyle w:val="ListParagraph"/>
        <w:numPr>
          <w:ilvl w:val="0"/>
          <w:numId w:val="3"/>
        </w:numPr>
        <w:spacing w:after="100"/>
      </w:pPr>
      <w:r>
        <w:rPr>
          <w:rFonts w:ascii="Calibri" w:cs="Calibri" w:eastAsia="Calibri" w:hAnsi="Calibri"/>
        </w:rPr>
        <w:t xml:space="preserve">In the report's settings, tick </w:t>
      </w:r>
      <w:r>
        <w:rPr>
          <w:rFonts w:ascii="Calibri" w:cs="Calibri" w:eastAsia="Calibri" w:hAnsi="Calibri"/>
          <w:b/>
          <w:bCs/>
        </w:rPr>
        <w:t xml:space="preserve">Send to Telegram too</w:t>
      </w:r>
      <w:r>
        <w:rPr>
          <w:rFonts w:ascii="Calibri" w:cs="Calibri" w:eastAsia="Calibri" w:hAnsi="Calibri"/>
        </w:rPr>
        <w:t xml:space="preserve">, paste the </w:t>
      </w:r>
      <w:r>
        <w:rPr>
          <w:rFonts w:ascii="Calibri" w:cs="Calibri" w:eastAsia="Calibri" w:hAnsi="Calibri"/>
          <w:b/>
          <w:bCs/>
        </w:rPr>
        <w:t xml:space="preserve">bot token</w:t>
      </w:r>
      <w:r>
        <w:rPr>
          <w:rFonts w:ascii="Calibri" w:cs="Calibri" w:eastAsia="Calibri" w:hAnsi="Calibri"/>
        </w:rPr>
        <w:t xml:space="preserve">, and click </w:t>
      </w:r>
      <w:r>
        <w:rPr>
          <w:rFonts w:ascii="Calibri" w:cs="Calibri" w:eastAsia="Calibri" w:hAnsi="Calibri"/>
          <w:b/>
          <w:bCs/>
        </w:rPr>
        <w:t xml:space="preserve">Save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Find chat ID</w:t>
      </w:r>
      <w:r>
        <w:rPr>
          <w:rFonts w:ascii="Calibri" w:cs="Calibri" w:eastAsia="Calibri" w:hAnsi="Calibri"/>
        </w:rPr>
        <w:t xml:space="preserve">. Honcho lists the chats that have messaged the bot; copy the number (groups start with -) into </w:t>
      </w:r>
      <w:r>
        <w:rPr>
          <w:rFonts w:ascii="Calibri" w:cs="Calibri" w:eastAsia="Calibri" w:hAnsi="Calibri"/>
          <w:b/>
          <w:bCs/>
        </w:rPr>
        <w:t xml:space="preserve">Chat ID</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again.</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Telegram test</w:t>
      </w:r>
      <w:r>
        <w:rPr>
          <w:rFonts w:ascii="Calibri" w:cs="Calibri" w:eastAsia="Calibri" w:hAnsi="Calibri"/>
        </w:rPr>
        <w:t xml:space="preserve">. The report should arrive in the chat.</w:t>
      </w:r>
    </w:p>
    <w:p>
      <w:pPr>
        <w:spacing w:after="120"/>
      </w:pPr>
    </w:p>
    <w:p>
      <w:pPr>
        <w:spacing w:after="160"/>
      </w:pPr>
      <w:r>
        <w:rPr>
          <w:rFonts w:ascii="Calibri" w:cs="Calibri" w:eastAsia="Calibri" w:hAnsi="Calibri"/>
        </w:rPr>
        <w:t xml:space="preserve">Long reports arrive as two or three messages. The token is stored encrypted; tick </w:t>
      </w:r>
      <w:r>
        <w:rPr>
          <w:rFonts w:ascii="Calibri" w:cs="Calibri" w:eastAsia="Calibri" w:hAnsi="Calibri"/>
          <w:b/>
          <w:bCs/>
        </w:rPr>
        <w:t xml:space="preserve">Remove the saved bot token</w:t>
      </w:r>
      <w:r>
        <w:rPr>
          <w:rFonts w:ascii="Calibri" w:cs="Calibri" w:eastAsia="Calibri" w:hAnsi="Calibri"/>
        </w:rPr>
        <w:t xml:space="preserve"> and save to delete it. iMessage isn't available: it only works from an Apple computer, not a web server.</w:t>
      </w:r>
    </w:p>
    <w:p>
      <w:pPr>
        <w:pStyle w:val="Heading2"/>
        <w:pBdr>
          <w:bottom w:val="single" w:color="2C3E50" w:sz="6" w:space="8"/>
        </w:pBdr>
        <w:spacing w:after="240" w:before="500"/>
      </w:pPr>
      <w:r>
        <w:t xml:space="preserve">Step 5: Test, Then Switch On</w:t>
      </w:r>
    </w:p>
    <w:p>
      <w:pPr>
        <w:pStyle w:val="ListParagraph"/>
        <w:numPr>
          <w:ilvl w:val="0"/>
          <w:numId w:val="2"/>
        </w:numPr>
        <w:spacing w:after="100"/>
      </w:pPr>
      <w:r>
        <w:rPr>
          <w:rFonts w:ascii="Calibri" w:cs="Calibri" w:eastAsia="Calibri" w:hAnsi="Calibri"/>
          <w:b/>
          <w:bCs/>
        </w:rPr>
        <w:t xml:space="preserve">Preview</w:t>
      </w:r>
      <w:r>
        <w:rPr>
          <w:rFonts w:ascii="Calibri" w:cs="Calibri" w:eastAsia="Calibri" w:hAnsi="Calibri"/>
        </w:rPr>
        <w:t xml:space="preserve"> builds today's report and shows it on the page. Nothing is sent. Use it while choosing sections.</w:t>
      </w:r>
    </w:p>
    <w:p>
      <w:pPr>
        <w:pStyle w:val="ListParagraph"/>
        <w:numPr>
          <w:ilvl w:val="0"/>
          <w:numId w:val="2"/>
        </w:numPr>
        <w:spacing w:after="100"/>
      </w:pPr>
      <w:r>
        <w:rPr>
          <w:rFonts w:ascii="Calibri" w:cs="Calibri" w:eastAsia="Calibri" w:hAnsi="Calibri"/>
          <w:b/>
          <w:bCs/>
        </w:rPr>
        <w:t xml:space="preserve">Send me a test</w:t>
      </w:r>
      <w:r>
        <w:rPr>
          <w:rFonts w:ascii="Calibri" w:cs="Calibri" w:eastAsia="Calibri" w:hAnsi="Calibri"/>
        </w:rPr>
        <w:t xml:space="preserve"> emails it to you (if your account has no email address, to the report's extra addresses).</w:t>
      </w:r>
    </w:p>
    <w:p>
      <w:pPr>
        <w:pStyle w:val="ListParagraph"/>
        <w:numPr>
          <w:ilvl w:val="0"/>
          <w:numId w:val="2"/>
        </w:numPr>
        <w:spacing w:after="100"/>
      </w:pPr>
      <w:r>
        <w:rPr>
          <w:rFonts w:ascii="Calibri" w:cs="Calibri" w:eastAsia="Calibri" w:hAnsi="Calibri"/>
          <w:b/>
          <w:bCs/>
        </w:rPr>
        <w:t xml:space="preserve">Telegram test</w:t>
      </w:r>
      <w:r>
        <w:rPr>
          <w:rFonts w:ascii="Calibri" w:cs="Calibri" w:eastAsia="Calibri" w:hAnsi="Calibri"/>
        </w:rPr>
        <w:t xml:space="preserve"> sends it to the Telegram chat.</w:t>
      </w:r>
    </w:p>
    <w:p>
      <w:pPr>
        <w:pStyle w:val="ListParagraph"/>
        <w:numPr>
          <w:ilvl w:val="0"/>
          <w:numId w:val="2"/>
        </w:numPr>
        <w:spacing w:after="100"/>
      </w:pPr>
      <w:r>
        <w:rPr>
          <w:rFonts w:ascii="Calibri" w:cs="Calibri" w:eastAsia="Calibri" w:hAnsi="Calibri"/>
        </w:rPr>
        <w:t xml:space="preserve">When you're happy, set </w:t>
      </w:r>
      <w:r>
        <w:rPr>
          <w:rFonts w:ascii="Calibri" w:cs="Calibri" w:eastAsia="Calibri" w:hAnsi="Calibri"/>
          <w:b/>
          <w:bCs/>
        </w:rPr>
        <w:t xml:space="preserve">Report</w:t>
      </w:r>
      <w:r>
        <w:rPr>
          <w:rFonts w:ascii="Calibri" w:cs="Calibri" w:eastAsia="Calibri" w:hAnsi="Calibri"/>
        </w:rPr>
        <w:t xml:space="preserve"> to </w:t>
      </w:r>
      <w:r>
        <w:rPr>
          <w:rFonts w:ascii="Calibri" w:cs="Calibri" w:eastAsia="Calibri" w:hAnsi="Calibri"/>
          <w:b/>
          <w:bCs/>
        </w:rPr>
        <w:t xml:space="preserve">On</w:t>
      </w:r>
      <w:r>
        <w:rPr>
          <w:rFonts w:ascii="Calibri" w:cs="Calibri" w:eastAsia="Calibri" w:hAnsi="Calibri"/>
        </w:rPr>
        <w:t xml:space="preserve"> and </w:t>
      </w:r>
      <w:r>
        <w:rPr>
          <w:rFonts w:ascii="Calibri" w:cs="Calibri" w:eastAsia="Calibri" w:hAnsi="Calibri"/>
          <w:b/>
          <w:bCs/>
        </w:rPr>
        <w:t xml:space="preserve">Save</w:t>
      </w:r>
      <w:r>
        <w:rPr>
          <w:rFonts w:ascii="Calibri" w:cs="Calibri" w:eastAsia="Calibri" w:hAnsi="Calibri"/>
        </w:rPr>
        <w:t xml:space="preserve">. From the next scheduled time it goes out on the days you ticked, once a day.</w:t>
      </w:r>
    </w:p>
    <w:p>
      <w:pPr>
        <w:spacing w:after="120"/>
      </w:pPr>
    </w:p>
    <w:p>
      <w:pPr>
        <w:pStyle w:val="Heading3"/>
        <w:spacing w:after="160" w:before="320"/>
      </w:pPr>
      <w:r>
        <w:t xml:space="preserve">The Sent List</w:t>
      </w:r>
    </w:p>
    <w:p>
      <w:pPr>
        <w:spacing w:after="160"/>
      </w:pPr>
      <w:r>
        <w:rPr>
          <w:rFonts w:ascii="Calibri" w:cs="Calibri" w:eastAsia="Calibri" w:hAnsi="Calibri"/>
          <w:b/>
          <w:bCs/>
        </w:rPr>
        <w:t xml:space="preserve">Sent</w:t>
      </w:r>
      <w:r>
        <w:rPr>
          <w:rFonts w:ascii="Calibri" w:cs="Calibri" w:eastAsia="Calibri" w:hAnsi="Calibri"/>
        </w:rPr>
        <w:t xml:space="preserve"> (on the Coffee Report page) lists every report sent: when, whether the AI wrote it, how many emails went out, whether Telegram worked, and any notes. </w:t>
      </w:r>
      <w:r>
        <w:rPr>
          <w:rFonts w:ascii="Calibri" w:cs="Calibri" w:eastAsia="Calibri" w:hAnsi="Calibri"/>
          <w:b/>
          <w:bCs/>
        </w:rPr>
        <w:t xml:space="preserve">View</w:t>
      </w:r>
      <w:r>
        <w:rPr>
          <w:rFonts w:ascii="Calibri" w:cs="Calibri" w:eastAsia="Calibri" w:hAnsi="Calibri"/>
        </w:rPr>
        <w:t xml:space="preserve"> shows the report and, underneath, exactly what each section collected, so you can check the facts.</w:t>
      </w:r>
    </w:p>
    <w:p>
      <w:pPr>
        <w:pStyle w:val="Heading2"/>
        <w:pBdr>
          <w:bottom w:val="single" w:color="2C3E50" w:sz="6" w:space="8"/>
        </w:pBdr>
        <w:spacing w:after="240" w:before="500"/>
      </w:pPr>
      <w:r>
        <w:t xml:space="preserve">If Something Goes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AI connection ... plain facts"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Fine if intended. To have the AI write it, do Step 1</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API key was refused"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key was mistyped or deleted. Create a new one in the Anthropic Console and paste it again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provider account needs credit"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credit or a payment method in the Anthropic Console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month's AI limit ... has been reached"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Raise the monthly limit on the AI connection, or wait for next month; reports go out plain meanwhile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"MAIL_FROM_EMAIL is not set"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 Step 3</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error: ..."</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Usually an unverified sender: check the sender in Brevo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(Unauthorized)"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bot token is wrong: copy it again from @BotFather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"Telegram: not sent (chat not found)"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Wrong chat ID, or nobody has messaged the bot: post in the chat and use Find chat ID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 unavailable" in one section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That source didn't answer today; the rest of the report was still sent. If it keeps happening, check the section's options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Nothing arrives at the set time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Check Report is On and today is ticked. The server must run the Coffee Report scheduler every 15 minutes (set up by whoever looks after the server)</w:t>
            </w:r>
          </w:p>
        </w:tc>
      </w:tr>
    </w:tbl>
    <w:p>
      <w:pPr>
        <w:spacing w:after="240"/>
      </w:pPr>
    </w:p>
    <w:p>
      <w:pPr>
        <w:pageBreakBefore/>
        <w:spacing w:after="600" w:before="2400"/>
      </w:pPr>
      <w:r>
        <w:rPr>
          <w:rFonts w:ascii="Calibri" w:cs="Calibri" w:eastAsia="Calibri" w:hAnsi="Calibri"/>
          <w:b/>
          <w:bCs/>
          <w:color w:val="2C3E50"/>
          <w:sz w:val="48"/>
          <w:szCs w:val="48"/>
        </w:rPr>
        <w:t xml:space="preserve">Part IV: Add-ons and Staff</w:t>
      </w:r>
    </w:p>
    <w:p>
      <w:pPr>
        <w:pStyle w:val="Heading1"/>
        <w:pageBreakBefore/>
        <w:spacing w:after="300" w:before="0"/>
      </w:pPr>
      <w:r>
        <w:t xml:space="preserve">Chapter 8: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3"/>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3"/>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3"/>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6).</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2026-10-29T12:38:37.953Z</dcterms:created>
  <dcterms:modified xsi:type="dcterms:W3CDTF">2026-10-29T12:38:37.953Z</dcterms:modified>
</cp:coreProperties>
</file>

<file path=docProps/custom.xml><?xml version="1.0" encoding="utf-8"?>
<Properties xmlns="http://schemas.openxmlformats.org/officeDocument/2006/custom-properties" xmlns:vt="http://schemas.openxmlformats.org/officeDocument/2006/docPropsVTypes"/>
</file>