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what is owed. Dues (Core) are the next build; invoicing and accounts are an add-on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how money moves, every gateway (PayPal first). Core; built after Dues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add-on; after Project Management is finished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teams and projects built; to be finished after Payments),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Agreed so far (owner, 30-31 Oct 2026), in order:</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(Financial, Core): dues types, recording cash and check payments, National recording dues received, dues report, reminders, receipts (FIN-01 to FIN-07).</w:t>
      </w:r>
    </w:p>
    <w:p>
      <w:pPr>
        <w:pStyle w:val="ListParagraph"/>
        <w:numPr>
          <w:ilvl w:val="0"/>
          <w:numId w:val="2"/>
        </w:numPr>
        <w:spacing w:after="100"/>
      </w:pPr>
      <w:r>
        <w:rPr>
          <w:rFonts w:ascii="Calibri" w:cs="Calibri" w:eastAsia="Calibri" w:hAnsi="Calibri"/>
          <w:b/>
          <w:bCs/>
        </w:rPr>
        <w:t xml:space="preserve">Payments</w:t>
      </w:r>
      <w:r>
        <w:rPr>
          <w:rFonts w:ascii="Calibri" w:cs="Calibri" w:eastAsia="Calibri" w:hAnsi="Calibri"/>
        </w:rPr>
        <w:t xml:space="preserve"> (Core): the PayPal connection, payment records and refunds, paying dues online, then automatic renewal (PAY-01 to PAY-11).</w:t>
      </w:r>
    </w:p>
    <w:p>
      <w:pPr>
        <w:pStyle w:val="ListParagraph"/>
        <w:numPr>
          <w:ilvl w:val="0"/>
          <w:numId w:val="2"/>
        </w:numPr>
        <w:spacing w:after="100"/>
      </w:pPr>
      <w:r>
        <w:rPr>
          <w:rFonts w:ascii="Calibri" w:cs="Calibri" w:eastAsia="Calibri" w:hAnsi="Calibri"/>
          <w:b/>
          <w:bCs/>
        </w:rPr>
        <w:t xml:space="preserve">Finish Project Management</w:t>
      </w:r>
      <w:r>
        <w:rPr>
          <w:rFonts w:ascii="Calibri" w:cs="Calibri" w:eastAsia="Calibri" w:hAnsi="Calibri"/>
        </w:rPr>
        <w:t xml:space="preserve">: stories with acceptance criteria, tasks and the kanban board, and the system project that holds the user stories for these requirements (Projects chapter to be written).</w:t>
      </w:r>
    </w:p>
    <w:p>
      <w:pPr>
        <w:pStyle w:val="ListParagraph"/>
        <w:numPr>
          <w:ilvl w:val="0"/>
          <w:numId w:val="2"/>
        </w:numPr>
        <w:spacing w:after="100"/>
      </w:pPr>
      <w:r>
        <w:rPr>
          <w:rFonts w:ascii="Calibri" w:cs="Calibri" w:eastAsia="Calibri" w:hAnsi="Calibri"/>
          <w:b/>
          <w:bCs/>
        </w:rPr>
        <w:t xml:space="preserve">Store</w:t>
      </w:r>
      <w:r>
        <w:rPr>
          <w:rFonts w:ascii="Calibri" w:cs="Calibri" w:eastAsia="Calibri" w:hAnsi="Calibri"/>
        </w:rPr>
        <w:t xml:space="preserve"> (add-on), National first (STORE-01 to STORE-05).</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with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payment accounts and stores</w:t>
      </w:r>
      <w:r>
        <w:rPr>
          <w:rFonts w:ascii="Calibri" w:cs="Calibri" w:eastAsia="Calibri" w:hAnsi="Calibri"/>
        </w:rPr>
        <w:t xml:space="preserve">,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Undelete added and Current Year routed through the dues steps 31 Oct 2026.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To be built first, with Dues (Financial, FIN-03)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add-on, FIN-16;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through the Payments module, PAY-06 for chapters' own accounts)</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Financial</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Keeps track of </w:t>
      </w:r>
      <w:r>
        <w:rPr>
          <w:rFonts w:ascii="Calibri" w:cs="Calibri" w:eastAsia="Calibri" w:hAnsi="Calibri"/>
          <w:b/>
          <w:bCs/>
        </w:rPr>
        <w:t xml:space="preserve">what is owed, by whom, and why</w:t>
      </w:r>
      <w:r>
        <w:rPr>
          <w:rFonts w:ascii="Calibri" w:cs="Calibri" w:eastAsia="Calibri" w:hAnsi="Calibri"/>
        </w:rPr>
        <w:t xml:space="preserve">: membership dues first, then invoices, account balances, statements and expenses for flight schools, clubs and partnerships. Money itself is taken and recorded by the </w:t>
      </w:r>
      <w:r>
        <w:rPr>
          <w:rFonts w:ascii="Calibri" w:cs="Calibri" w:eastAsia="Calibri" w:hAnsi="Calibri"/>
          <w:b/>
          <w:bCs/>
        </w:rPr>
        <w:t xml:space="preserve">Payments</w:t>
      </w:r>
      <w:r>
        <w:rPr>
          <w:rFonts w:ascii="Calibri" w:cs="Calibri" w:eastAsia="Calibri" w:hAnsi="Calibri"/>
        </w:rPr>
        <w:t xml:space="preserve"> module; Financial asks Payments to collect an amount and is told when it's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what they owe and their dues history; get receipts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Renew their chapter's members and record dues they collected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r>
              <w:rPr>
                <w:rFonts w:ascii="Calibri" w:cs="Calibri" w:eastAsia="Calibri" w:hAnsi="Calibri"/>
                <w:sz w:val="19"/>
                <w:szCs w:val="19"/>
              </w:rPr>
              <w:t xml:space="preserve">, National treasurer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 dues received by National, see who has paid, send reminders, run reports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Flight schools, clubs, partnerships</w:t>
            </w:r>
            <w:r>
              <w:rPr>
                <w:rFonts w:ascii="Calibri" w:cs="Calibri" w:eastAsia="Calibri" w:hAnsi="Calibri"/>
                <w:sz w:val="19"/>
                <w:szCs w:val="19"/>
              </w:rPr>
              <w:t xml:space="preserve"> (add-on)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Invoice customers, keep balances, send statements, record expenses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dues are </w:t>
      </w:r>
      <w:r>
        <w:rPr>
          <w:rFonts w:ascii="Calibri" w:cs="Calibri" w:eastAsia="Calibri" w:hAnsi="Calibri"/>
          <w:b/>
          <w:bCs/>
        </w:rPr>
        <w:t xml:space="preserve">Core</w:t>
      </w:r>
      <w:r>
        <w:rPr>
          <w:rFonts w:ascii="Calibri" w:cs="Calibri" w:eastAsia="Calibri" w:hAnsi="Calibri"/>
        </w:rPr>
        <w:t xml:space="preserve"> (every member organization collects dues); invoicing, accounts, statements, expenses and Point of Sale are the </w:t>
      </w:r>
      <w:r>
        <w:rPr>
          <w:rFonts w:ascii="Calibri" w:cs="Calibri" w:eastAsia="Calibri" w:hAnsi="Calibri"/>
          <w:b/>
          <w:bCs/>
        </w:rPr>
        <w:t xml:space="preserve">Financial add-on</w:t>
      </w:r>
      <w:r>
        <w:rPr>
          <w:rFonts w:ascii="Calibri" w:cs="Calibri" w:eastAsia="Calibri" w:hAnsi="Calibri"/>
        </w:rPr>
        <w:t xml:space="preserve">, switched on per client.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How Dues Work (Concept of Operations)</w:t>
      </w:r>
    </w:p>
    <w:p>
      <w:pPr>
        <w:spacing w:after="160"/>
      </w:pPr>
      <w:r>
        <w:rPr>
          <w:rFonts w:ascii="Calibri" w:cs="Calibri" w:eastAsia="Calibri" w:hAnsi="Calibri"/>
        </w:rPr>
        <w:t xml:space="preserve">As described by the owner on 31 Oct 2026 (BPA's practice, carried over from the legacy system). Other organizations may differ, for example in the due date; the design makes those things settings.</w:t>
      </w:r>
    </w:p>
    <w:p>
      <w:pPr>
        <w:pStyle w:val="ListParagraph"/>
        <w:numPr>
          <w:ilvl w:val="0"/>
          <w:numId w:val="3"/>
        </w:numPr>
        <w:spacing w:after="100"/>
      </w:pPr>
      <w:r>
        <w:rPr>
          <w:rFonts w:ascii="Calibri" w:cs="Calibri" w:eastAsia="Calibri" w:hAnsi="Calibri"/>
          <w:b/>
          <w:bCs/>
        </w:rPr>
        <w:t xml:space="preserve">Two kinds of dues.</w:t>
      </w:r>
      <w:r>
        <w:rPr>
          <w:rFonts w:ascii="Calibri" w:cs="Calibri" w:eastAsia="Calibri" w:hAnsi="Calibri"/>
        </w:rPr>
        <w:t xml:space="preserve"> Each chapter decides whether to charge </w:t>
      </w:r>
      <w:r>
        <w:rPr>
          <w:rFonts w:ascii="Calibri" w:cs="Calibri" w:eastAsia="Calibri" w:hAnsi="Calibri"/>
          <w:b/>
          <w:bCs/>
        </w:rPr>
        <w:t xml:space="preserve">chapter dues</w:t>
      </w:r>
      <w:r>
        <w:rPr>
          <w:rFonts w:ascii="Calibri" w:cs="Calibri" w:eastAsia="Calibri" w:hAnsi="Calibri"/>
        </w:rPr>
        <w:t xml:space="preserve"> and how much (possibly none). </w:t>
      </w:r>
      <w:r>
        <w:rPr>
          <w:rFonts w:ascii="Calibri" w:cs="Calibri" w:eastAsia="Calibri" w:hAnsi="Calibri"/>
          <w:b/>
          <w:bCs/>
        </w:rPr>
        <w:t xml:space="preserve">National dues</w:t>
      </w:r>
      <w:r>
        <w:rPr>
          <w:rFonts w:ascii="Calibri" w:cs="Calibri" w:eastAsia="Calibri" w:hAnsi="Calibri"/>
        </w:rPr>
        <w:t xml:space="preserve"> depend on the member's class (member type). Chapters and National each collect their own; chapters don't remit to National, because </w:t>
      </w:r>
      <w:r>
        <w:rPr>
          <w:rFonts w:ascii="Calibri" w:cs="Calibri" w:eastAsia="Calibri" w:hAnsi="Calibri"/>
          <w:b/>
          <w:bCs/>
        </w:rPr>
        <w:t xml:space="preserve">National invoices members directly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Annual dues, flexible billing.</w:t>
      </w:r>
      <w:r>
        <w:rPr>
          <w:rFonts w:ascii="Calibri" w:cs="Calibri" w:eastAsia="Calibri" w:hAnsi="Calibri"/>
        </w:rPr>
        <w:t xml:space="preserve"> Dues are for a year, but members should be able to pay </w:t>
      </w:r>
      <w:r>
        <w:rPr>
          <w:rFonts w:ascii="Calibri" w:cs="Calibri" w:eastAsia="Calibri" w:hAnsi="Calibri"/>
          <w:b/>
          <w:bCs/>
        </w:rPr>
        <w:t xml:space="preserve">monthly, quarterly or in one annual payment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Due date.</w:t>
      </w:r>
      <w:r>
        <w:rPr>
          <w:rFonts w:ascii="Calibri" w:cs="Calibri" w:eastAsia="Calibri" w:hAnsi="Calibri"/>
        </w:rPr>
        <w:t xml:space="preserve"> Dues are due </w:t>
      </w:r>
      <w:r>
        <w:rPr>
          <w:rFonts w:ascii="Calibri" w:cs="Calibri" w:eastAsia="Calibri" w:hAnsi="Calibri"/>
          <w:b/>
          <w:bCs/>
        </w:rPr>
        <w:t xml:space="preserve">September 30</w:t>
      </w:r>
      <w:r>
        <w:rPr>
          <w:rFonts w:ascii="Calibri" w:cs="Calibri" w:eastAsia="Calibri" w:hAnsi="Calibri"/>
        </w:rPr>
        <w:t xml:space="preserve"> for the upcoming year. Another organization may use a different date.</w:t>
      </w:r>
    </w:p>
    <w:p>
      <w:pPr>
        <w:pStyle w:val="ListParagraph"/>
        <w:numPr>
          <w:ilvl w:val="0"/>
          <w:numId w:val="3"/>
        </w:numPr>
        <w:spacing w:after="100"/>
      </w:pPr>
      <w:r>
        <w:rPr>
          <w:rFonts w:ascii="Calibri" w:cs="Calibri" w:eastAsia="Calibri" w:hAnsi="Calibri"/>
          <w:b/>
          <w:bCs/>
        </w:rPr>
        <w:t xml:space="preserve">Statuses</w:t>
      </w:r>
      <w:r>
        <w:rPr>
          <w:rFonts w:ascii="Calibri" w:cs="Calibri" w:eastAsia="Calibri" w:hAnsi="Calibri"/>
        </w:rPr>
        <w:t xml:space="preserve"> (the member record's Status and Current Year fields): </w:t>
      </w:r>
      <w:r>
        <w:rPr>
          <w:rFonts w:ascii="Calibri" w:cs="Calibri" w:eastAsia="Calibri" w:hAnsi="Calibri"/>
          <w:b/>
          <w:bCs/>
        </w:rPr>
        <w:t xml:space="preserve">Current</w:t>
      </w:r>
      <w:r>
        <w:rPr>
          <w:rFonts w:ascii="Calibri" w:cs="Calibri" w:eastAsia="Calibri" w:hAnsi="Calibri"/>
        </w:rPr>
        <w:t xml:space="preserve"> = both chapter and National dues received. </w:t>
      </w:r>
      <w:r>
        <w:rPr>
          <w:rFonts w:ascii="Calibri" w:cs="Calibri" w:eastAsia="Calibri" w:hAnsi="Calibri"/>
          <w:b/>
          <w:bCs/>
        </w:rPr>
        <w:t xml:space="preserve">Pending</w:t>
      </w:r>
      <w:r>
        <w:rPr>
          <w:rFonts w:ascii="Calibri" w:cs="Calibri" w:eastAsia="Calibri" w:hAnsi="Calibri"/>
        </w:rPr>
        <w:t xml:space="preserve"> = chapter dues paid, National's invoice not yet paid. </w:t>
      </w:r>
      <w:r>
        <w:rPr>
          <w:rFonts w:ascii="Calibri" w:cs="Calibri" w:eastAsia="Calibri" w:hAnsi="Calibri"/>
          <w:b/>
          <w:bCs/>
        </w:rPr>
        <w:t xml:space="preserve">Past Due</w:t>
      </w:r>
      <w:r>
        <w:rPr>
          <w:rFonts w:ascii="Calibri" w:cs="Calibri" w:eastAsia="Calibri" w:hAnsi="Calibri"/>
        </w:rPr>
        <w:t xml:space="preserve"> = not paid by the due date while the grace period is on. </w:t>
      </w:r>
      <w:r>
        <w:rPr>
          <w:rFonts w:ascii="Calibri" w:cs="Calibri" w:eastAsia="Calibri" w:hAnsi="Calibri"/>
          <w:b/>
          <w:bCs/>
        </w:rPr>
        <w:t xml:space="preserve">Expired</w:t>
      </w:r>
      <w:r>
        <w:rPr>
          <w:rFonts w:ascii="Calibri" w:cs="Calibri" w:eastAsia="Calibri" w:hAnsi="Calibri"/>
        </w:rPr>
        <w:t xml:space="preserve"> = not paid and the grace period is off (or has ended).</w:t>
      </w:r>
    </w:p>
    <w:p>
      <w:pPr>
        <w:pStyle w:val="ListParagraph"/>
        <w:numPr>
          <w:ilvl w:val="0"/>
          <w:numId w:val="3"/>
        </w:numPr>
        <w:spacing w:after="100"/>
      </w:pPr>
      <w:r>
        <w:rPr>
          <w:rFonts w:ascii="Calibri" w:cs="Calibri" w:eastAsia="Calibri" w:hAnsi="Calibri"/>
          <w:b/>
          <w:bCs/>
        </w:rPr>
        <w:t xml:space="preserve">Grace period, manual today.</w:t>
      </w:r>
      <w:r>
        <w:rPr>
          <w:rFonts w:ascii="Calibri" w:cs="Calibri" w:eastAsia="Calibri" w:hAnsi="Calibri"/>
        </w:rPr>
        <w:t xml:space="preserve"> A Financial Admin turns a grace period flag on or off. With it on, an unpaid member goes from Current to </w:t>
      </w:r>
      <w:r>
        <w:rPr>
          <w:rFonts w:ascii="Calibri" w:cs="Calibri" w:eastAsia="Calibri" w:hAnsi="Calibri"/>
          <w:b/>
          <w:bCs/>
        </w:rPr>
        <w:t xml:space="preserve">Past Due</w:t>
      </w:r>
      <w:r>
        <w:rPr>
          <w:rFonts w:ascii="Calibri" w:cs="Calibri" w:eastAsia="Calibri" w:hAnsi="Calibri"/>
        </w:rPr>
        <w:t xml:space="preserve"> on October 1; with it off, straight to </w:t>
      </w:r>
      <w:r>
        <w:rPr>
          <w:rFonts w:ascii="Calibri" w:cs="Calibri" w:eastAsia="Calibri" w:hAnsi="Calibri"/>
          <w:b/>
          <w:bCs/>
        </w:rPr>
        <w:t xml:space="preserve">Expired</w:t>
      </w:r>
      <w:r>
        <w:rPr>
          <w:rFonts w:ascii="Calibri" w:cs="Calibri" w:eastAsia="Calibri" w:hAnsi="Calibri"/>
        </w:rPr>
        <w:t xml:space="preserve">. The grace period ends when the flag is turned off. A calendar alternative is wanted: due date and grace period end set by dates.</w:t>
      </w:r>
    </w:p>
    <w:p>
      <w:pPr>
        <w:pStyle w:val="ListParagraph"/>
        <w:numPr>
          <w:ilvl w:val="0"/>
          <w:numId w:val="3"/>
        </w:numPr>
        <w:spacing w:after="100"/>
      </w:pPr>
      <w:r>
        <w:rPr>
          <w:rFonts w:ascii="Calibri" w:cs="Calibri" w:eastAsia="Calibri" w:hAnsi="Calibri"/>
          <w:b/>
          <w:bCs/>
        </w:rPr>
        <w:t xml:space="preserve">Legacy flow.</w:t>
      </w:r>
      <w:r>
        <w:rPr>
          <w:rFonts w:ascii="Calibri" w:cs="Calibri" w:eastAsia="Calibri" w:hAnsi="Calibri"/>
        </w:rPr>
        <w:t xml:space="preserve"> A Chapter Admin changing the member's Current Year meant "chapter dues received". That created a dues transaction meaning "a National invoice must be raised"; the Financial Admin tracked the invoice, and marking it paid moved the member from Pending to Current.</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Only </w:t>
      </w:r>
      <w:r>
        <w:rPr>
          <w:rFonts w:ascii="Calibri" w:cs="Calibri" w:eastAsia="Calibri" w:hAnsi="Calibri"/>
          <w:b/>
          <w:bCs/>
        </w:rPr>
        <w:t xml:space="preserve">new Regular members'</w:t>
      </w:r>
      <w:r>
        <w:rPr>
          <w:rFonts w:ascii="Calibri" w:cs="Calibri" w:eastAsia="Calibri" w:hAnsi="Calibri"/>
        </w:rPr>
        <w:t xml:space="preserve"> dues are prorated, by a factor the Financial Admin can change at any time. A calendar-driven factor (by the month someone joins) multiplied by the dues amount is welcome.</w:t>
      </w:r>
    </w:p>
    <w:p>
      <w:pPr>
        <w:pStyle w:val="ListParagraph"/>
        <w:numPr>
          <w:ilvl w:val="0"/>
          <w:numId w:val="3"/>
        </w:numPr>
        <w:spacing w:after="100"/>
      </w:pPr>
      <w:r>
        <w:rPr>
          <w:rFonts w:ascii="Calibri" w:cs="Calibri" w:eastAsia="Calibri" w:hAnsi="Calibri"/>
          <w:b/>
          <w:bCs/>
        </w:rPr>
        <w:t xml:space="preserve">Who does what.</w:t>
      </w:r>
      <w:r>
        <w:rPr>
          <w:rFonts w:ascii="Calibri" w:cs="Calibri" w:eastAsia="Calibri" w:hAnsi="Calibri"/>
        </w:rPr>
        <w:t xml:space="preserve"> Chapter dues: the </w:t>
      </w:r>
      <w:r>
        <w:rPr>
          <w:rFonts w:ascii="Calibri" w:cs="Calibri" w:eastAsia="Calibri" w:hAnsi="Calibri"/>
          <w:b/>
          <w:bCs/>
        </w:rPr>
        <w:t xml:space="preserve">Chapter Admin</w:t>
      </w:r>
      <w:r>
        <w:rPr>
          <w:rFonts w:ascii="Calibri" w:cs="Calibri" w:eastAsia="Calibri" w:hAnsi="Calibri"/>
        </w:rPr>
        <w:t xml:space="preserve"> (there is no chapter treasurer role; it may be split out later). National dues: the </w:t>
      </w:r>
      <w:r>
        <w:rPr>
          <w:rFonts w:ascii="Calibri" w:cs="Calibri" w:eastAsia="Calibri" w:hAnsi="Calibri"/>
          <w:b/>
          <w:bCs/>
        </w:rPr>
        <w:t xml:space="preserve">Financial 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Exceptions.</w:t>
      </w:r>
      <w:r>
        <w:rPr>
          <w:rFonts w:ascii="Calibri" w:cs="Calibri" w:eastAsia="Calibri" w:hAnsi="Calibri"/>
        </w:rPr>
        <w:t xml:space="preserve"> </w:t>
      </w:r>
      <w:r>
        <w:rPr>
          <w:rFonts w:ascii="Calibri" w:cs="Calibri" w:eastAsia="Calibri" w:hAnsi="Calibri"/>
          <w:b/>
          <w:bCs/>
        </w:rPr>
        <w:t xml:space="preserve">Lifetime</w:t>
      </w:r>
      <w:r>
        <w:rPr>
          <w:rFonts w:ascii="Calibri" w:cs="Calibri" w:eastAsia="Calibri" w:hAnsi="Calibri"/>
        </w:rPr>
        <w:t xml:space="preserve"> and </w:t>
      </w:r>
      <w:r>
        <w:rPr>
          <w:rFonts w:ascii="Calibri" w:cs="Calibri" w:eastAsia="Calibri" w:hAnsi="Calibri"/>
          <w:b/>
          <w:bCs/>
        </w:rPr>
        <w:t xml:space="preserve">Honorary</w:t>
      </w:r>
      <w:r>
        <w:rPr>
          <w:rFonts w:ascii="Calibri" w:cs="Calibri" w:eastAsia="Calibri" w:hAnsi="Calibri"/>
        </w:rPr>
        <w:t xml:space="preserve"> members are always Current. The </w:t>
      </w:r>
      <w:r>
        <w:rPr>
          <w:rFonts w:ascii="Calibri" w:cs="Calibri" w:eastAsia="Calibri" w:hAnsi="Calibri"/>
          <w:b/>
          <w:bCs/>
        </w:rPr>
        <w:t xml:space="preserve">Family</w:t>
      </w:r>
      <w:r>
        <w:rPr>
          <w:rFonts w:ascii="Calibri" w:cs="Calibri" w:eastAsia="Calibri" w:hAnsi="Calibri"/>
        </w:rPr>
        <w:t xml:space="preserve"> membership is being removed. There is no refund or waiver policy today.</w:t>
      </w:r>
    </w:p>
    <w:p>
      <w:pPr>
        <w:pStyle w:val="ListParagraph"/>
        <w:numPr>
          <w:ilvl w:val="0"/>
          <w:numId w:val="3"/>
        </w:numPr>
        <w:spacing w:after="100"/>
      </w:pPr>
      <w:r>
        <w:rPr>
          <w:rFonts w:ascii="Calibri" w:cs="Calibri" w:eastAsia="Calibri" w:hAnsi="Calibri"/>
          <w:b/>
          <w:bCs/>
        </w:rPr>
        <w:t xml:space="preserve">Still to define:</w:t>
      </w:r>
      <w:r>
        <w:rPr>
          <w:rFonts w:ascii="Calibri" w:cs="Calibri" w:eastAsia="Calibri" w:hAnsi="Calibri"/>
        </w:rPr>
        <w:t xml:space="preserve"> which receipts and reports are needed.</w:t>
      </w:r>
    </w:p>
    <w:p>
      <w:pPr>
        <w:spacing w:after="120"/>
      </w:pPr>
    </w:p>
    <w:p>
      <w:pPr>
        <w:pStyle w:val="Heading3"/>
        <w:spacing w:before="320" w:after="160"/>
      </w:pPr>
      <w:r>
        <w:t xml:space="preserve">Clarifications (owner, 31 Oct 2026)</w:t>
      </w:r>
    </w:p>
    <w:p>
      <w:pPr>
        <w:pStyle w:val="ListParagraph"/>
        <w:numPr>
          <w:ilvl w:val="0"/>
          <w:numId w:val="3"/>
        </w:numPr>
        <w:spacing w:after="100"/>
      </w:pPr>
      <w:r>
        <w:rPr>
          <w:rFonts w:ascii="Calibri" w:cs="Calibri" w:eastAsia="Calibri" w:hAnsi="Calibri"/>
          <w:b/>
          <w:bCs/>
        </w:rPr>
        <w:t xml:space="preserve">Chapter dues paid is what triggers National's invoice,</w:t>
      </w:r>
      <w:r>
        <w:rPr>
          <w:rFonts w:ascii="Calibri" w:cs="Calibri" w:eastAsia="Calibri" w:hAnsi="Calibri"/>
        </w:rPr>
        <w:t xml:space="preserve"> so National can't be paid before the chapter.</w:t>
      </w:r>
    </w:p>
    <w:p>
      <w:pPr>
        <w:pStyle w:val="ListParagraph"/>
        <w:numPr>
          <w:ilvl w:val="0"/>
          <w:numId w:val="3"/>
        </w:numPr>
        <w:spacing w:after="100"/>
      </w:pPr>
      <w:r>
        <w:rPr>
          <w:rFonts w:ascii="Calibri" w:cs="Calibri" w:eastAsia="Calibri" w:hAnsi="Calibri"/>
          <w:b/>
          <w:bCs/>
        </w:rPr>
        <w:t xml:space="preserve">Installments:</w:t>
      </w:r>
      <w:r>
        <w:rPr>
          <w:rFonts w:ascii="Calibri" w:cs="Calibri" w:eastAsia="Calibri" w:hAnsi="Calibri"/>
        </w:rPr>
        <w:t xml:space="preserve"> a member paying monthly or quarterly who is up to date counts as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Family members</w:t>
      </w:r>
      <w:r>
        <w:rPr>
          <w:rFonts w:ascii="Calibri" w:cs="Calibri" w:eastAsia="Calibri" w:hAnsi="Calibri"/>
        </w:rPr>
        <w:t xml:space="preserve"> become </w:t>
      </w:r>
      <w:r>
        <w:rPr>
          <w:rFonts w:ascii="Calibri" w:cs="Calibri" w:eastAsia="Calibri" w:hAnsi="Calibri"/>
          <w:b/>
          <w:bCs/>
        </w:rPr>
        <w:t xml:space="preserve">Regular</w:t>
      </w:r>
      <w:r>
        <w:rPr>
          <w:rFonts w:ascii="Calibri" w:cs="Calibri" w:eastAsia="Calibri" w:hAnsi="Calibri"/>
        </w:rPr>
        <w:t xml:space="preserve"> if they hold any pilot or mechanic certificate, otherwise </w:t>
      </w:r>
      <w:r>
        <w:rPr>
          <w:rFonts w:ascii="Calibri" w:cs="Calibri" w:eastAsia="Calibri" w:hAnsi="Calibri"/>
          <w:b/>
          <w:bCs/>
        </w:rPr>
        <w:t xml:space="preserve">Associate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National and each chapter have their </w:t>
      </w:r>
      <w:r>
        <w:rPr>
          <w:rFonts w:ascii="Calibri" w:cs="Calibri" w:eastAsia="Calibri" w:hAnsi="Calibri"/>
          <w:b/>
          <w:bCs/>
        </w:rPr>
        <w:t xml:space="preserve">own proration schedule</w:t>
      </w:r>
      <w:r>
        <w:rPr>
          <w:rFonts w:ascii="Calibri" w:cs="Calibri" w:eastAsia="Calibri" w:hAnsi="Calibri"/>
        </w:rPr>
        <w:t xml:space="preserve">; each chooses which member types are prorated (BPA National: Regular only). Proration is for </w:t>
      </w:r>
      <w:r>
        <w:rPr>
          <w:rFonts w:ascii="Calibri" w:cs="Calibri" w:eastAsia="Calibri" w:hAnsi="Calibri"/>
          <w:b/>
          <w:bCs/>
        </w:rPr>
        <w:t xml:space="preserve">new members only</w:t>
      </w:r>
      <w:r>
        <w:rPr>
          <w:rFonts w:ascii="Calibri" w:cs="Calibri" w:eastAsia="Calibri" w:hAnsi="Calibri"/>
        </w:rPr>
        <w:t xml:space="preserve">, never for renewals, even late ones.</w:t>
      </w:r>
    </w:p>
    <w:p>
      <w:pPr>
        <w:pStyle w:val="ListParagraph"/>
        <w:numPr>
          <w:ilvl w:val="0"/>
          <w:numId w:val="3"/>
        </w:numPr>
        <w:spacing w:after="100"/>
      </w:pPr>
      <w:r>
        <w:rPr>
          <w:rFonts w:ascii="Calibri" w:cs="Calibri" w:eastAsia="Calibri" w:hAnsi="Calibri"/>
          <w:b/>
          <w:bCs/>
        </w:rPr>
        <w:t xml:space="preserve">Chapter at Large</w:t>
      </w:r>
      <w:r>
        <w:rPr>
          <w:rFonts w:ascii="Calibri" w:cs="Calibri" w:eastAsia="Calibri" w:hAnsi="Calibri"/>
        </w:rPr>
        <w:t xml:space="preserve"> (a special chapter): no chapter dues today but may have them later; its dues are </w:t>
      </w:r>
      <w:r>
        <w:rPr>
          <w:rFonts w:ascii="Calibri" w:cs="Calibri" w:eastAsia="Calibri" w:hAnsi="Calibri"/>
          <w:b/>
          <w:bCs/>
        </w:rPr>
        <w:t xml:space="preserve">billed by and paid to National</w:t>
      </w:r>
      <w:r>
        <w:rPr>
          <w:rFonts w:ascii="Calibri" w:cs="Calibri" w:eastAsia="Calibri" w:hAnsi="Calibri"/>
        </w:rPr>
        <w:t xml:space="preserve">. All member types are available in it unless a Financial Admin switches some off.</w:t>
      </w:r>
    </w:p>
    <w:p>
      <w:pPr>
        <w:pStyle w:val="ListParagraph"/>
        <w:numPr>
          <w:ilvl w:val="0"/>
          <w:numId w:val="3"/>
        </w:numPr>
        <w:spacing w:after="100"/>
      </w:pPr>
      <w:r>
        <w:rPr>
          <w:rFonts w:ascii="Calibri" w:cs="Calibri" w:eastAsia="Calibri" w:hAnsi="Calibri"/>
          <w:b/>
          <w:bCs/>
        </w:rPr>
        <w:t xml:space="preserve">The National invoice</w:t>
      </w:r>
      <w:r>
        <w:rPr>
          <w:rFonts w:ascii="Calibri" w:cs="Calibri" w:eastAsia="Calibri" w:hAnsi="Calibri"/>
        </w:rPr>
        <w:t xml:space="preserve"> is emailed to the member as soon as their chapter dues are recorded, ideally with a </w:t>
      </w:r>
      <w:r>
        <w:rPr>
          <w:rFonts w:ascii="Calibri" w:cs="Calibri" w:eastAsia="Calibri" w:hAnsi="Calibri"/>
          <w:b/>
          <w:bCs/>
        </w:rPr>
        <w:t xml:space="preserve">PayPal link carrying the amount</w:t>
      </w:r>
      <w:r>
        <w:rPr>
          <w:rFonts w:ascii="Calibri" w:cs="Calibri" w:eastAsia="Calibri" w:hAnsi="Calibri"/>
        </w:rPr>
        <w:t xml:space="preserve">, to speed payment.</w:t>
      </w:r>
    </w:p>
    <w:p>
      <w:pPr>
        <w:pStyle w:val="ListParagraph"/>
        <w:numPr>
          <w:ilvl w:val="0"/>
          <w:numId w:val="3"/>
        </w:numPr>
        <w:spacing w:after="100"/>
      </w:pPr>
      <w:r>
        <w:rPr>
          <w:rFonts w:ascii="Calibri" w:cs="Calibri" w:eastAsia="Calibri" w:hAnsi="Calibri"/>
          <w:b/>
          <w:bCs/>
        </w:rPr>
        <w:t xml:space="preserve">Year label:</w:t>
      </w:r>
      <w:r>
        <w:rPr>
          <w:rFonts w:ascii="Calibri" w:cs="Calibri" w:eastAsia="Calibri" w:hAnsi="Calibri"/>
        </w:rPr>
        <w:t xml:space="preserve"> dues due September 30, 2026 are for membership year </w:t>
      </w:r>
      <w:r>
        <w:rPr>
          <w:rFonts w:ascii="Calibri" w:cs="Calibri" w:eastAsia="Calibri" w:hAnsi="Calibri"/>
          <w:b/>
          <w:bCs/>
        </w:rPr>
        <w:t xml:space="preserve">2027</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alibri" w:cs="Calibri" w:eastAsia="Calibri" w:hAnsi="Calibri"/>
        </w:rPr>
        <w:t xml:space="preserve">Renewing a member (Current Year set to the open dues payment year) creates a </w:t>
      </w:r>
      <w:r>
        <w:rPr>
          <w:rFonts w:ascii="Calibri" w:cs="Calibri" w:eastAsia="Calibri" w:hAnsi="Calibri"/>
          <w:b/>
          <w:bCs/>
        </w:rPr>
        <w:t xml:space="preserve">National dues record</w:t>
      </w:r>
      <w:r>
        <w:rPr>
          <w:rFonts w:ascii="Calibri" w:cs="Calibri" w:eastAsia="Calibri" w:hAnsi="Calibri"/>
        </w:rPr>
        <w:t xml:space="preserve"> in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member type's National dues, prorated for a brand-new Regular member, owed until National records it (MEM-20).</w:t>
      </w:r>
    </w:p>
    <w:p>
      <w:pPr>
        <w:pStyle w:val="ListParagraph"/>
        <w:numPr>
          <w:ilvl w:val="0"/>
          <w:numId w:val="3"/>
        </w:numPr>
        <w:spacing w:after="100"/>
      </w:pPr>
      <w:r>
        <w:rPr>
          <w:rFonts w:ascii="Calibri" w:cs="Calibri" w:eastAsia="Calibri" w:hAnsi="Calibri"/>
        </w:rPr>
        <w:t xml:space="preserve">Member status reads that record: </w:t>
      </w:r>
      <w:r>
        <w:rPr>
          <w:rFonts w:ascii="Calibri" w:cs="Calibri" w:eastAsia="Calibri" w:hAnsi="Calibri"/>
          <w:b/>
          <w:bCs/>
        </w:rPr>
        <w:t xml:space="preserve">Current</w:t>
      </w:r>
      <w:r>
        <w:rPr>
          <w:rFonts w:ascii="Calibri" w:cs="Calibri" w:eastAsia="Calibri" w:hAnsi="Calibri"/>
        </w:rPr>
        <w:t xml:space="preserve"> only when National has received the dues in full; </w:t>
      </w:r>
      <w:r>
        <w:rPr>
          <w:rFonts w:ascii="Calibri" w:cs="Calibri" w:eastAsia="Calibri" w:hAnsi="Calibri"/>
          <w:b/>
          <w:bCs/>
        </w:rPr>
        <w:t xml:space="preserve">Pending</w:t>
      </w:r>
      <w:r>
        <w:rPr>
          <w:rFonts w:ascii="Calibri" w:cs="Calibri" w:eastAsia="Calibri" w:hAnsi="Calibri"/>
        </w:rPr>
        <w:t xml:space="preserve"> until then (MEM-18).</w:t>
      </w:r>
    </w:p>
    <w:p>
      <w:pPr>
        <w:pStyle w:val="ListParagraph"/>
        <w:numPr>
          <w:ilvl w:val="0"/>
          <w:numId w:val="3"/>
        </w:numPr>
        <w:spacing w:after="100"/>
      </w:pPr>
      <w:r>
        <w:rPr>
          <w:rFonts w:ascii="Calibri" w:cs="Calibri" w:eastAsia="Calibri" w:hAnsi="Calibri"/>
        </w:rPr>
        <w:t xml:space="preserve">Nothing yet lets National record dues received (MEM-21), so renewed members would stay Pending.</w:t>
      </w:r>
    </w:p>
    <w:p>
      <w:pPr>
        <w:pStyle w:val="ListParagraph"/>
        <w:numPr>
          <w:ilvl w:val="0"/>
          <w:numId w:val="3"/>
        </w:numPr>
        <w:spacing w:after="100"/>
      </w:pPr>
      <w:r>
        <w:rPr>
          <w:rFonts w:ascii="Calibri" w:cs="Calibri" w:eastAsia="Calibri" w:hAnsi="Calibri"/>
        </w:rPr>
        <w:t xml:space="preserve">Member types carry their National dues amounts (R $60, A $35, Q $10, S $10, F $10, H $0); the Financial tab of System Settings holds the membership year, open dues payment year, grace period and proration; a Financial Admins group exists.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(staff-side accounts with a balance) and </w:t>
      </w:r>
      <w:r>
        <w:rPr>
          <w:rFonts w:ascii="Consolas" w:cs="Consolas" w:eastAsia="Consolas" w:hAnsi="Consolas"/>
          <w:color w:val="B02020"/>
          <w:sz w:val="20"/>
          <w:szCs w:val="20"/>
        </w:rPr>
        <w:t xml:space="preserve">ccmps.paypal_txn_id</w:t>
      </w:r>
      <w:r>
        <w:rPr>
          <w:rFonts w:ascii="Calibri" w:cs="Calibri" w:eastAsia="Calibri" w:hAnsi="Calibri"/>
        </w:rPr>
        <w:t xml:space="preserve"> (legacy PayPal) are left from the original system.</w:t>
      </w:r>
    </w:p>
    <w:p>
      <w:pPr>
        <w:spacing w:after="120"/>
      </w:pPr>
    </w:p>
    <w:p>
      <w:pPr>
        <w:pStyle w:val="Heading2"/>
        <w:pBdr>
          <w:bottom w:val="single" w:color="2C3E50" w:sz="6" w:space="8"/>
        </w:pBdr>
        <w:spacing w:before="500" w:after="240"/>
      </w:pPr>
      <w:r>
        <w:t xml:space="preserve">Requirements</w:t>
      </w:r>
    </w:p>
    <w:p>
      <w:pPr>
        <w:pStyle w:val="Heading3"/>
        <w:spacing w:before="320" w:after="160"/>
      </w:pPr>
      <w:r>
        <w:t xml:space="preserve">Dues (Core,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amounts:</w:t>
            </w:r>
            <w:r>
              <w:rPr>
                <w:rFonts w:ascii="Calibri" w:cs="Calibri" w:eastAsia="Calibri" w:hAnsi="Calibri"/>
                <w:sz w:val="19"/>
                <w:szCs w:val="19"/>
              </w:rPr>
              <w:t xml:space="preserve"> National dues by member type (as today); </w:t>
            </w:r>
            <w:r>
              <w:rPr>
                <w:rFonts w:ascii="Calibri" w:cs="Calibri" w:eastAsia="Calibri" w:hAnsi="Calibri"/>
                <w:b/>
                <w:bCs/>
                <w:sz w:val="19"/>
                <w:szCs w:val="19"/>
              </w:rPr>
              <w:t xml:space="preserve">chapter dues</w:t>
            </w:r>
            <w:r>
              <w:rPr>
                <w:rFonts w:ascii="Calibri" w:cs="Calibri" w:eastAsia="Calibri" w:hAnsi="Calibri"/>
                <w:sz w:val="19"/>
                <w:szCs w:val="19"/>
              </w:rPr>
              <w:t xml:space="preserve"> set by each chapter (0 = none), by its Chapter Admin; changes take effect for a chosen membership year.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except per-year amounts: a new amount applies to dues recorded from then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Record chapter dues</w:t>
            </w:r>
            <w:r>
              <w:rPr>
                <w:rFonts w:ascii="Calibri" w:cs="Calibri" w:eastAsia="Calibri" w:hAnsi="Calibri"/>
                <w:sz w:val="19"/>
                <w:szCs w:val="19"/>
              </w:rPr>
              <w:t xml:space="preserve"> (a button replacing "edit Current Year"): amount, method (cash, check, other), check number or reference, date. Honcho records the payment (in Payments' payment record, PAY-07), marks the chapter charge paid, </w:t>
            </w:r>
            <w:r>
              <w:rPr>
                <w:rFonts w:ascii="Calibri" w:cs="Calibri" w:eastAsia="Calibri" w:hAnsi="Calibri"/>
                <w:b/>
                <w:bCs/>
                <w:sz w:val="19"/>
                <w:szCs w:val="19"/>
              </w:rPr>
              <w:t xml:space="preserve">raises the National invoice</w:t>
            </w:r>
            <w:r>
              <w:rPr>
                <w:rFonts w:ascii="Calibri" w:cs="Calibri" w:eastAsia="Calibri" w:hAnsi="Calibri"/>
                <w:sz w:val="19"/>
                <w:szCs w:val="19"/>
              </w:rPr>
              <w:t xml:space="preserve"> and updates Current Year. A chapter with no dues gets </w:t>
            </w:r>
            <w:r>
              <w:rPr>
                <w:rFonts w:ascii="Calibri" w:cs="Calibri" w:eastAsia="Calibri" w:hAnsi="Calibri"/>
                <w:b/>
                <w:bCs/>
                <w:sz w:val="19"/>
                <w:szCs w:val="19"/>
              </w:rPr>
              <w:t xml:space="preserve">Renew</w:t>
            </w:r>
            <w:r>
              <w:rPr>
                <w:rFonts w:ascii="Calibri" w:cs="Calibri" w:eastAsia="Calibri" w:hAnsi="Calibri"/>
                <w:sz w:val="19"/>
                <w:szCs w:val="19"/>
              </w:rPr>
              <w:t xml:space="preserve"> instead. Changing Current Year by hand still works and runs the same steps.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Settle National invoices:</w:t>
            </w:r>
            <w:r>
              <w:rPr>
                <w:rFonts w:ascii="Calibri" w:cs="Calibri" w:eastAsia="Calibri" w:hAnsi="Calibri"/>
                <w:sz w:val="19"/>
                <w:szCs w:val="19"/>
              </w:rPr>
              <w:t xml:space="preserve"> the Financial Admin's list of open National invoices by chapter and year; </w:t>
            </w:r>
            <w:r>
              <w:rPr>
                <w:rFonts w:ascii="Calibri" w:cs="Calibri" w:eastAsia="Calibri" w:hAnsi="Calibri"/>
                <w:b/>
                <w:bCs/>
                <w:sz w:val="19"/>
                <w:szCs w:val="19"/>
              </w:rPr>
              <w:t xml:space="preserve">Mark paid</w:t>
            </w:r>
            <w:r>
              <w:rPr>
                <w:rFonts w:ascii="Calibri" w:cs="Calibri" w:eastAsia="Calibri" w:hAnsi="Calibri"/>
                <w:sz w:val="19"/>
                <w:szCs w:val="19"/>
              </w:rPr>
              <w:t xml:space="preserve"> one at a time or as a batch, with method and reference; the member becomes Current. Replaces MEM-21.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report</w:t>
            </w:r>
            <w:r>
              <w:rPr>
                <w:rFonts w:ascii="Calibri" w:cs="Calibri" w:eastAsia="Calibri" w:hAnsi="Calibri"/>
                <w:sz w:val="19"/>
                <w:szCs w:val="19"/>
              </w:rPr>
              <w:t xml:space="preserve"> by chapter and membership year: Current, Pending, Past Due and Expired counts and dollars; open National invoices; Excel export.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Reminders</w:t>
            </w:r>
            <w:r>
              <w:rPr>
                <w:rFonts w:ascii="Calibri" w:cs="Calibri" w:eastAsia="Calibri" w:hAnsi="Calibri"/>
                <w:sz w:val="19"/>
                <w:szCs w:val="19"/>
              </w:rPr>
              <w:t xml:space="preserve"> by email before the due date and while Past Due, on dates the Financial Admin sets; a list of who was reminded.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Receipts:</w:t>
            </w:r>
            <w:r>
              <w:rPr>
                <w:rFonts w:ascii="Calibri" w:cs="Calibri" w:eastAsia="Calibri" w:hAnsi="Calibri"/>
                <w:sz w:val="19"/>
                <w:szCs w:val="19"/>
              </w:rPr>
              <w:t xml:space="preserve"> every dues payment gets a numbered receipt, emailed and printable. Other receipts and reports to be defined with the owner.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dues history</w:t>
            </w:r>
            <w:r>
              <w:rPr>
                <w:rFonts w:ascii="Calibri" w:cs="Calibri" w:eastAsia="Calibri" w:hAnsi="Calibri"/>
                <w:sz w:val="19"/>
                <w:szCs w:val="19"/>
              </w:rPr>
              <w:t xml:space="preserve"> on their profile: years, amounts, payments, receipts, open invoices.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 online:</w:t>
            </w:r>
            <w:r>
              <w:rPr>
                <w:rFonts w:ascii="Calibri" w:cs="Calibri" w:eastAsia="Calibri" w:hAnsi="Calibri"/>
                <w:sz w:val="19"/>
                <w:szCs w:val="19"/>
              </w:rPr>
              <w:t xml:space="preserve"> the National invoice email carries a </w:t>
            </w:r>
            <w:r>
              <w:rPr>
                <w:rFonts w:ascii="Calibri" w:cs="Calibri" w:eastAsia="Calibri" w:hAnsi="Calibri"/>
                <w:b/>
                <w:bCs/>
                <w:sz w:val="19"/>
                <w:szCs w:val="19"/>
              </w:rPr>
              <w:t xml:space="preserve">Pay now</w:t>
            </w:r>
            <w:r>
              <w:rPr>
                <w:rFonts w:ascii="Calibri" w:cs="Calibri" w:eastAsia="Calibri" w:hAnsi="Calibri"/>
                <w:sz w:val="19"/>
                <w:szCs w:val="19"/>
              </w:rPr>
              <w:t xml:space="preserve"> link (PayPal, amount filled in) that marks the invoice paid by itself; and automatic renewal (PAY-10, 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Payments)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temporary rule that leaves members paid through 2026 at their current status (Member Records) is removed once the new dues records cover everyone.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with the data load)</w:t>
            </w:r>
          </w:p>
        </w:tc>
      </w:tr>
    </w:tbl>
    <w:p>
      <w:pPr>
        <w:spacing w:after="240"/>
      </w:pPr>
    </w:p>
    <w:p>
      <w:pPr>
        <w:pStyle w:val="Heading3"/>
        <w:spacing w:before="320" w:after="160"/>
      </w:pPr>
      <w:r>
        <w:t xml:space="preserve">Dues: Settings, Charges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 date</w:t>
            </w:r>
            <w:r>
              <w:rPr>
                <w:rFonts w:ascii="Calibri" w:cs="Calibri" w:eastAsia="Calibri" w:hAnsi="Calibri"/>
                <w:sz w:val="19"/>
                <w:szCs w:val="19"/>
              </w:rPr>
              <w:t xml:space="preserve"> (month and day; BPA September 30) and the membership year it pays for (paid by Sep 30, 2026 = 2027), as settings, so other organizations can differ.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two modes:</w:t>
            </w:r>
            <w:r>
              <w:rPr>
                <w:rFonts w:ascii="Calibri" w:cs="Calibri" w:eastAsia="Calibri" w:hAnsi="Calibri"/>
                <w:sz w:val="19"/>
                <w:szCs w:val="19"/>
              </w:rPr>
              <w:t xml:space="preserve"> </w:t>
            </w:r>
            <w:r>
              <w:rPr>
                <w:rFonts w:ascii="Calibri" w:cs="Calibri" w:eastAsia="Calibri" w:hAnsi="Calibri"/>
                <w:b/>
                <w:bCs/>
                <w:sz w:val="19"/>
                <w:szCs w:val="19"/>
              </w:rPr>
              <w:t xml:space="preserve">Manual</w:t>
            </w:r>
            <w:r>
              <w:rPr>
                <w:rFonts w:ascii="Calibri" w:cs="Calibri" w:eastAsia="Calibri" w:hAnsi="Calibri"/>
                <w:sz w:val="19"/>
                <w:szCs w:val="19"/>
              </w:rPr>
              <w:t xml:space="preserve"> (BPA's flag: on until a Financial Admin turns it off) or </w:t>
            </w:r>
            <w:r>
              <w:rPr>
                <w:rFonts w:ascii="Calibri" w:cs="Calibri" w:eastAsia="Calibri" w:hAnsi="Calibri"/>
                <w:b/>
                <w:bCs/>
                <w:sz w:val="19"/>
                <w:szCs w:val="19"/>
              </w:rPr>
              <w:t xml:space="preserve">Calendar</w:t>
            </w:r>
            <w:r>
              <w:rPr>
                <w:rFonts w:ascii="Calibri" w:cs="Calibri" w:eastAsia="Calibri" w:hAnsi="Calibri"/>
                <w:sz w:val="19"/>
                <w:szCs w:val="19"/>
              </w:rPr>
              <w:t xml:space="preserve"> (a grace end date). With grace on, an unpaid member becomes Past Due after the due date; with it off or ended, Expired.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Two charges per member per membership year:</w:t>
            </w:r>
            <w:r>
              <w:rPr>
                <w:rFonts w:ascii="Calibri" w:cs="Calibri" w:eastAsia="Calibri" w:hAnsi="Calibri"/>
                <w:sz w:val="19"/>
                <w:szCs w:val="19"/>
              </w:rPr>
              <w:t xml:space="preserve"> the </w:t>
            </w:r>
            <w:r>
              <w:rPr>
                <w:rFonts w:ascii="Calibri" w:cs="Calibri" w:eastAsia="Calibri" w:hAnsi="Calibri"/>
                <w:b/>
                <w:bCs/>
                <w:sz w:val="19"/>
                <w:szCs w:val="19"/>
              </w:rPr>
              <w:t xml:space="preserve">chapter charge</w:t>
            </w:r>
            <w:r>
              <w:rPr>
                <w:rFonts w:ascii="Calibri" w:cs="Calibri" w:eastAsia="Calibri" w:hAnsi="Calibri"/>
                <w:sz w:val="19"/>
                <w:szCs w:val="19"/>
              </w:rPr>
              <w:t xml:space="preserve"> and the </w:t>
            </w:r>
            <w:r>
              <w:rPr>
                <w:rFonts w:ascii="Calibri" w:cs="Calibri" w:eastAsia="Calibri" w:hAnsi="Calibri"/>
                <w:b/>
                <w:bCs/>
                <w:sz w:val="19"/>
                <w:szCs w:val="19"/>
              </w:rPr>
              <w:t xml:space="preserve">National charge</w:t>
            </w:r>
            <w:r>
              <w:rPr>
                <w:rFonts w:ascii="Calibri" w:cs="Calibri" w:eastAsia="Calibri" w:hAnsi="Calibri"/>
                <w:sz w:val="19"/>
                <w:szCs w:val="19"/>
              </w:rPr>
              <w:t xml:space="preserve"> (the National invoice), each with amount, any proration, balance and billing plan. The existing National dues records are carried over.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calculated automatically every night</w:t>
            </w:r>
            <w:r>
              <w:rPr>
                <w:rFonts w:ascii="Calibri" w:cs="Calibri" w:eastAsia="Calibri" w:hAnsi="Calibri"/>
                <w:sz w:val="19"/>
                <w:szCs w:val="19"/>
              </w:rPr>
              <w:t xml:space="preserve"> and after every dues change, so the due date and a calendar grace end take effect by themselves: </w:t>
            </w:r>
            <w:r>
              <w:rPr>
                <w:rFonts w:ascii="Calibri" w:cs="Calibri" w:eastAsia="Calibri" w:hAnsi="Calibri"/>
                <w:b/>
                <w:bCs/>
                <w:sz w:val="19"/>
                <w:szCs w:val="19"/>
              </w:rPr>
              <w:t xml:space="preserve">Current</w:t>
            </w:r>
            <w:r>
              <w:rPr>
                <w:rFonts w:ascii="Calibri" w:cs="Calibri" w:eastAsia="Calibri" w:hAnsi="Calibri"/>
                <w:sz w:val="19"/>
                <w:szCs w:val="19"/>
              </w:rPr>
              <w:t xml:space="preserve"> (both paid, or chapter dues are 0 and National paid), </w:t>
            </w:r>
            <w:r>
              <w:rPr>
                <w:rFonts w:ascii="Calibri" w:cs="Calibri" w:eastAsia="Calibri" w:hAnsi="Calibri"/>
                <w:b/>
                <w:bCs/>
                <w:sz w:val="19"/>
                <w:szCs w:val="19"/>
              </w:rPr>
              <w:t xml:space="preserve">Pending</w:t>
            </w:r>
            <w:r>
              <w:rPr>
                <w:rFonts w:ascii="Calibri" w:cs="Calibri" w:eastAsia="Calibri" w:hAnsi="Calibri"/>
                <w:sz w:val="19"/>
                <w:szCs w:val="19"/>
              </w:rPr>
              <w:t xml:space="preserve"> (chapter paid, National not), </w:t>
            </w:r>
            <w:r>
              <w:rPr>
                <w:rFonts w:ascii="Calibri" w:cs="Calibri" w:eastAsia="Calibri" w:hAnsi="Calibri"/>
                <w:b/>
                <w:bCs/>
                <w:sz w:val="19"/>
                <w:szCs w:val="19"/>
              </w:rPr>
              <w:t xml:space="preserve">Past Due</w:t>
            </w:r>
            <w:r>
              <w:rPr>
                <w:rFonts w:ascii="Calibri" w:cs="Calibri" w:eastAsia="Calibri" w:hAnsi="Calibri"/>
                <w:sz w:val="19"/>
                <w:szCs w:val="19"/>
              </w:rPr>
              <w:t xml:space="preserve">, </w:t>
            </w:r>
            <w:r>
              <w:rPr>
                <w:rFonts w:ascii="Calibri" w:cs="Calibri" w:eastAsia="Calibri" w:hAnsi="Calibri"/>
                <w:b/>
                <w:bCs/>
                <w:sz w:val="19"/>
                <w:szCs w:val="19"/>
              </w:rPr>
              <w:t xml:space="preserve">Expired</w:t>
            </w:r>
            <w:r>
              <w:rPr>
                <w:rFonts w:ascii="Calibri" w:cs="Calibri" w:eastAsia="Calibri" w:hAnsi="Calibri"/>
                <w:sz w:val="19"/>
                <w:szCs w:val="19"/>
              </w:rPr>
              <w:t xml:space="preserve">. Lifetime and Honorary are always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Proration schedules:</w:t>
            </w:r>
            <w:r>
              <w:rPr>
                <w:rFonts w:ascii="Calibri" w:cs="Calibri" w:eastAsia="Calibri" w:hAnsi="Calibri"/>
                <w:sz w:val="19"/>
                <w:szCs w:val="19"/>
              </w:rPr>
              <w:t xml:space="preserve"> National and each chapter have their own schedule (a factor by join month) and choose which member types it applies to. </w:t>
            </w:r>
            <w:r>
              <w:rPr>
                <w:rFonts w:ascii="Calibri" w:cs="Calibri" w:eastAsia="Calibri" w:hAnsi="Calibri"/>
                <w:b/>
                <w:bCs/>
                <w:sz w:val="19"/>
                <w:szCs w:val="19"/>
              </w:rPr>
              <w:t xml:space="preserve">New members only</w:t>
            </w:r>
            <w:r>
              <w:rPr>
                <w:rFonts w:ascii="Calibri" w:cs="Calibri" w:eastAsia="Calibri" w:hAnsi="Calibri"/>
                <w:sz w:val="19"/>
                <w:szCs w:val="19"/>
              </w:rPr>
              <w:t xml:space="preserve">, never renewals.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at Large:</w:t>
            </w:r>
            <w:r>
              <w:rPr>
                <w:rFonts w:ascii="Calibri" w:cs="Calibri" w:eastAsia="Calibri" w:hAnsi="Calibri"/>
                <w:sz w:val="19"/>
                <w:szCs w:val="19"/>
              </w:rPr>
              <w:t xml:space="preserve"> its chapter dues (none today) are billed by and paid to </w:t>
            </w:r>
            <w:r>
              <w:rPr>
                <w:rFonts w:ascii="Calibri" w:cs="Calibri" w:eastAsia="Calibri" w:hAnsi="Calibri"/>
                <w:b/>
                <w:bCs/>
                <w:sz w:val="19"/>
                <w:szCs w:val="19"/>
              </w:rPr>
              <w:t xml:space="preserve">National</w:t>
            </w:r>
            <w:r>
              <w:rPr>
                <w:rFonts w:ascii="Calibri" w:cs="Calibri" w:eastAsia="Calibri" w:hAnsi="Calibri"/>
                <w:sz w:val="19"/>
                <w:szCs w:val="19"/>
              </w:rPr>
              <w:t xml:space="preserve">, so the Financial Admin records them; every member type is available in it unless a Financial Admin switches some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Billing plans:</w:t>
            </w:r>
            <w:r>
              <w:rPr>
                <w:rFonts w:ascii="Calibri" w:cs="Calibri" w:eastAsia="Calibri" w:hAnsi="Calibri"/>
                <w:sz w:val="19"/>
                <w:szCs w:val="19"/>
              </w:rPr>
              <w:t xml:space="preserve"> annual, quarterly or monthly; a quarterly or monthly plan splits a charge into dated installments, and a member whose installments are up to date counts as paid. Recorded by hand in phase 1; charged automatically with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automatic with Payments)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Corrections:</w:t>
            </w:r>
            <w:r>
              <w:rPr>
                <w:rFonts w:ascii="Calibri" w:cs="Calibri" w:eastAsia="Calibri" w:hAnsi="Calibri"/>
                <w:sz w:val="19"/>
                <w:szCs w:val="19"/>
              </w:rPr>
              <w:t xml:space="preserve"> </w:t>
            </w:r>
            <w:r>
              <w:rPr>
                <w:rFonts w:ascii="Calibri" w:cs="Calibri" w:eastAsia="Calibri" w:hAnsi="Calibri"/>
                <w:b/>
                <w:bCs/>
                <w:sz w:val="19"/>
                <w:szCs w:val="19"/>
              </w:rPr>
              <w:t xml:space="preserve">Void</w:t>
            </w:r>
            <w:r>
              <w:rPr>
                <w:rFonts w:ascii="Calibri" w:cs="Calibri" w:eastAsia="Calibri" w:hAnsi="Calibri"/>
                <w:sz w:val="19"/>
                <w:szCs w:val="19"/>
              </w:rPr>
              <w:t xml:space="preserve"> (a mistake) and </w:t>
            </w:r>
            <w:r>
              <w:rPr>
                <w:rFonts w:ascii="Calibri" w:cs="Calibri" w:eastAsia="Calibri" w:hAnsi="Calibri"/>
                <w:b/>
                <w:bCs/>
                <w:sz w:val="19"/>
                <w:szCs w:val="19"/>
              </w:rPr>
              <w:t xml:space="preserve">Waive</w:t>
            </w:r>
            <w:r>
              <w:rPr>
                <w:rFonts w:ascii="Calibri" w:cs="Calibri" w:eastAsia="Calibri" w:hAnsi="Calibri"/>
                <w:sz w:val="19"/>
                <w:szCs w:val="19"/>
              </w:rPr>
              <w:t xml:space="preserve"> (with a reason), Financial Admins only, logged, though BPA has no refund or waiver policy today.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w:t>
            </w:r>
            <w:r>
              <w:rPr>
                <w:rFonts w:ascii="Calibri" w:cs="Calibri" w:eastAsia="Calibri" w:hAnsi="Calibri"/>
                <w:sz w:val="19"/>
                <w:szCs w:val="19"/>
              </w:rPr>
              <w:t xml:space="preserve"> as separate functions: record chapter dues (Chapter Admins), settle National invoices and dues settings (Financial Admins), so a chapter treasurer role can be added later as a group with no code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Retire the Family member type:</w:t>
            </w:r>
            <w:r>
              <w:rPr>
                <w:rFonts w:ascii="Calibri" w:cs="Calibri" w:eastAsia="Calibri" w:hAnsi="Calibri"/>
                <w:sz w:val="19"/>
                <w:szCs w:val="19"/>
              </w:rPr>
              <w:t xml:space="preserve"> Family members become </w:t>
            </w:r>
            <w:r>
              <w:rPr>
                <w:rFonts w:ascii="Calibri" w:cs="Calibri" w:eastAsia="Calibri" w:hAnsi="Calibri"/>
                <w:b/>
                <w:bCs/>
                <w:sz w:val="19"/>
                <w:szCs w:val="19"/>
              </w:rPr>
              <w:t xml:space="preserve">Regular</w:t>
            </w:r>
            <w:r>
              <w:rPr>
                <w:rFonts w:ascii="Calibri" w:cs="Calibri" w:eastAsia="Calibri" w:hAnsi="Calibri"/>
                <w:sz w:val="19"/>
                <w:szCs w:val="19"/>
              </w:rPr>
              <w:t xml:space="preserve"> if they hold a pilot or mechanic certificate (Sport, Recreational, Private, Commercial, ATP, A&amp;P, Drone Pilot or Military, including the military pilot tick; not Student or Grandfathered), otherwise </w:t>
            </w:r>
            <w:r>
              <w:rPr>
                <w:rFonts w:ascii="Calibri" w:cs="Calibri" w:eastAsia="Calibri" w:hAnsi="Calibri"/>
                <w:b/>
                <w:bCs/>
                <w:sz w:val="19"/>
                <w:szCs w:val="19"/>
              </w:rPr>
              <w:t xml:space="preserve">Associate</w:t>
            </w:r>
            <w:r>
              <w:rPr>
                <w:rFonts w:ascii="Calibri" w:cs="Calibri" w:eastAsia="Calibri" w:hAnsi="Calibri"/>
                <w:sz w:val="19"/>
                <w:szCs w:val="19"/>
              </w:rPr>
              <w:t xml:space="preserve">; then the type is switched off. On the test data all 34 became Associate.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migration </w:t>
            </w:r>
            <w:r>
              <w:rPr>
                <w:rFonts w:ascii="Consolas" w:cs="Consolas" w:eastAsia="Consolas" w:hAnsi="Consolas"/>
                <w:color w:val="B02020"/>
                <w:sz w:val="19"/>
                <w:szCs w:val="19"/>
              </w:rPr>
              <w:t xml:space="preserve">2026-10-31-dues-step1-foundations.sql</w:t>
            </w:r>
            <w:r>
              <w:rPr>
                <w:rFonts w:ascii="Calibri" w:cs="Calibri" w:eastAsia="Calibri" w:hAnsi="Calibri"/>
                <w:sz w:val="19"/>
                <w:szCs w:val="19"/>
              </w:rPr>
              <w:t xml:space="preser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 bulk actions</w:t>
            </w:r>
            <w:r>
              <w:rPr>
                <w:rFonts w:ascii="Calibri" w:cs="Calibri" w:eastAsia="Calibri" w:hAnsi="Calibri"/>
                <w:sz w:val="19"/>
                <w:szCs w:val="19"/>
              </w:rPr>
              <w:t xml:space="preserve"> on the chapter members list: tick members and run </w:t>
            </w:r>
            <w:r>
              <w:rPr>
                <w:rFonts w:ascii="Calibri" w:cs="Calibri" w:eastAsia="Calibri" w:hAnsi="Calibri"/>
                <w:b/>
                <w:bCs/>
                <w:sz w:val="19"/>
                <w:szCs w:val="19"/>
              </w:rPr>
              <w:t xml:space="preserve">Record chapter dues paid</w:t>
            </w:r>
            <w:r>
              <w:rPr>
                <w:rFonts w:ascii="Calibri" w:cs="Calibri" w:eastAsia="Calibri" w:hAnsi="Calibri"/>
                <w:sz w:val="19"/>
                <w:szCs w:val="19"/>
              </w:rPr>
              <w:t xml:space="preserve"> (one amount, method, date and reference applied to each; or </w:t>
            </w:r>
            <w:r>
              <w:rPr>
                <w:rFonts w:ascii="Calibri" w:cs="Calibri" w:eastAsia="Calibri" w:hAnsi="Calibri"/>
                <w:b/>
                <w:bCs/>
                <w:sz w:val="19"/>
                <w:szCs w:val="19"/>
              </w:rPr>
              <w:t xml:space="preserve">Renew</w:t>
            </w:r>
            <w:r>
              <w:rPr>
                <w:rFonts w:ascii="Calibri" w:cs="Calibri" w:eastAsia="Calibri" w:hAnsi="Calibri"/>
                <w:sz w:val="19"/>
                <w:szCs w:val="19"/>
              </w:rPr>
              <w:t xml:space="preserve"> where there are no chapter dues), </w:t>
            </w:r>
            <w:r>
              <w:rPr>
                <w:rFonts w:ascii="Calibri" w:cs="Calibri" w:eastAsia="Calibri" w:hAnsi="Calibri"/>
                <w:b/>
                <w:bCs/>
                <w:sz w:val="19"/>
                <w:szCs w:val="19"/>
              </w:rPr>
              <w:t xml:space="preserve">Delete</w:t>
            </w:r>
            <w:r>
              <w:rPr>
                <w:rFonts w:ascii="Calibri" w:cs="Calibri" w:eastAsia="Calibri" w:hAnsi="Calibri"/>
                <w:sz w:val="19"/>
                <w:szCs w:val="19"/>
              </w:rPr>
              <w:t xml:space="preserve"> and </w:t>
            </w:r>
            <w:r>
              <w:rPr>
                <w:rFonts w:ascii="Calibri" w:cs="Calibri" w:eastAsia="Calibri" w:hAnsi="Calibri"/>
                <w:b/>
                <w:bCs/>
                <w:sz w:val="19"/>
                <w:szCs w:val="19"/>
              </w:rPr>
              <w:t xml:space="preserve">Undelete</w:t>
            </w:r>
            <w:r>
              <w:rPr>
                <w:rFonts w:ascii="Calibri" w:cs="Calibri" w:eastAsia="Calibri" w:hAnsi="Calibri"/>
                <w:sz w:val="19"/>
                <w:szCs w:val="19"/>
              </w:rPr>
              <w:t xml:space="preserve">. Each member gets the same steps as one at a time (payment record, National invoice, status).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 bulk National dues paid:</w:t>
            </w:r>
            <w:r>
              <w:rPr>
                <w:rFonts w:ascii="Calibri" w:cs="Calibri" w:eastAsia="Calibri" w:hAnsi="Calibri"/>
                <w:sz w:val="19"/>
                <w:szCs w:val="19"/>
              </w:rPr>
              <w:t xml:space="preserve"> tick members (or open invoices) and mark their National dues paid at once, with method, date and reference, for members who paid another way than the 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Backing out chapter dues</w:t>
            </w:r>
            <w:r>
              <w:rPr>
                <w:rFonts w:ascii="Calibri" w:cs="Calibri" w:eastAsia="Calibri" w:hAnsi="Calibri"/>
                <w:sz w:val="19"/>
                <w:szCs w:val="19"/>
              </w:rPr>
              <w:t xml:space="preserve"> (unpaid, a bounced check, a mistake): the Chapter Admin chooses </w:t>
            </w:r>
            <w:r>
              <w:rPr>
                <w:rFonts w:ascii="Calibri" w:cs="Calibri" w:eastAsia="Calibri" w:hAnsi="Calibri"/>
                <w:b/>
                <w:bCs/>
                <w:sz w:val="19"/>
                <w:szCs w:val="19"/>
              </w:rPr>
              <w:t xml:space="preserve">Reverse chapter dues</w:t>
            </w:r>
            <w:r>
              <w:rPr>
                <w:rFonts w:ascii="Calibri" w:cs="Calibri" w:eastAsia="Calibri" w:hAnsi="Calibri"/>
                <w:sz w:val="19"/>
                <w:szCs w:val="19"/>
              </w:rPr>
              <w:t xml:space="preserve"> with a reason, or changes Current Year back. The chapter payment is marked reversed, the chapter charge reopens and status is recalculated. If the National invoice is </w:t>
            </w:r>
            <w:r>
              <w:rPr>
                <w:rFonts w:ascii="Calibri" w:cs="Calibri" w:eastAsia="Calibri" w:hAnsi="Calibri"/>
                <w:b/>
                <w:bCs/>
                <w:sz w:val="19"/>
                <w:szCs w:val="19"/>
              </w:rPr>
              <w:t xml:space="preserve">unpaid</w:t>
            </w:r>
            <w:r>
              <w:rPr>
                <w:rFonts w:ascii="Calibri" w:cs="Calibri" w:eastAsia="Calibri" w:hAnsi="Calibri"/>
                <w:sz w:val="19"/>
                <w:szCs w:val="19"/>
              </w:rPr>
              <w:t xml:space="preserve">, it is voided ("chapter dues reversed") so National doesn't expect the money, and the member is told the invoice is withdrawn. If it is </w:t>
            </w:r>
            <w:r>
              <w:rPr>
                <w:rFonts w:ascii="Calibri" w:cs="Calibri" w:eastAsia="Calibri" w:hAnsi="Calibri"/>
                <w:b/>
                <w:bCs/>
                <w:sz w:val="19"/>
                <w:szCs w:val="19"/>
              </w:rPr>
              <w:t xml:space="preserve">already paid</w:t>
            </w:r>
            <w:r>
              <w:rPr>
                <w:rFonts w:ascii="Calibri" w:cs="Calibri" w:eastAsia="Calibri" w:hAnsi="Calibri"/>
                <w:sz w:val="19"/>
                <w:szCs w:val="19"/>
              </w:rPr>
              <w:t xml:space="preserve">, nothing is undone automatically: it goes on the Financial Admin's </w:t>
            </w:r>
            <w:r>
              <w:rPr>
                <w:rFonts w:ascii="Calibri" w:cs="Calibri" w:eastAsia="Calibri" w:hAnsi="Calibri"/>
                <w:b/>
                <w:bCs/>
                <w:sz w:val="19"/>
                <w:szCs w:val="19"/>
              </w:rPr>
              <w:t xml:space="preserve">Needs attention</w:t>
            </w:r>
            <w:r>
              <w:rPr>
                <w:rFonts w:ascii="Calibri" w:cs="Calibri" w:eastAsia="Calibri" w:hAnsi="Calibri"/>
                <w:sz w:val="19"/>
                <w:szCs w:val="19"/>
              </w:rPr>
              <w:t xml:space="preserve"> list and they're emailed to decide. Every reversal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with the Needs attention list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Reversing a National payment</w:t>
            </w:r>
            <w:r>
              <w:rPr>
                <w:rFonts w:ascii="Calibri" w:cs="Calibri" w:eastAsia="Calibri" w:hAnsi="Calibri"/>
                <w:sz w:val="19"/>
                <w:szCs w:val="19"/>
              </w:rPr>
              <w:t xml:space="preserve"> (a bounced check or a mistake): the Financial Admin reverses it with a reason; the invoice reopens and status is recalculated.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bl>
    <w:p>
      <w:pPr>
        <w:spacing w:after="240"/>
      </w:pPr>
    </w:p>
    <w:p>
      <w:pPr>
        <w:pStyle w:val="Heading3"/>
        <w:spacing w:before="320" w:after="160"/>
      </w:pPr>
      <w:r>
        <w:t xml:space="preserve">Invoicing and Accounts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Price list:</w:t>
            </w:r>
            <w:r>
              <w:rPr>
                <w:rFonts w:ascii="Calibri" w:cs="Calibri" w:eastAsia="Calibri" w:hAnsi="Calibri"/>
                <w:sz w:val="19"/>
                <w:szCs w:val="19"/>
              </w:rPr>
              <w:t xml:space="preserve"> services, rentals, products and fees, each with a price, tax setting and income category for the accounting export.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Accounts:</w:t>
            </w:r>
            <w:r>
              <w:rPr>
                <w:rFonts w:ascii="Calibri" w:cs="Calibri" w:eastAsia="Calibri" w:hAnsi="Calibri"/>
                <w:sz w:val="19"/>
                <w:szCs w:val="19"/>
              </w:rPr>
              <w:t xml:space="preserve"> one per paying person (a member, or a staff-side customer such as a flight-school student) with a running balance; </w:t>
            </w:r>
            <w:r>
              <w:rPr>
                <w:rFonts w:ascii="Calibri" w:cs="Calibri" w:eastAsia="Calibri" w:hAnsi="Calibri"/>
                <w:b/>
                <w:bCs/>
                <w:sz w:val="19"/>
                <w:szCs w:val="19"/>
              </w:rPr>
              <w:t xml:space="preserve">Add Funds</w:t>
            </w:r>
            <w:r>
              <w:rPr>
                <w:rFonts w:ascii="Calibri" w:cs="Calibri" w:eastAsia="Calibri" w:hAnsi="Calibri"/>
                <w:sz w:val="19"/>
                <w:szCs w:val="19"/>
              </w:rPr>
              <w:t xml:space="preserve"> is a prepayment into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Invoices:</w:t>
            </w:r>
            <w:r>
              <w:rPr>
                <w:rFonts w:ascii="Calibri" w:cs="Calibri" w:eastAsia="Calibri" w:hAnsi="Calibri"/>
                <w:sz w:val="19"/>
                <w:szCs w:val="19"/>
              </w:rPr>
              <w:t xml:space="preserve"> numbered, with lines, due date and status (draft, open, paid, void); paid by card on file, prepaid balance or a link in the invoice email (through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From the Scheduler:</w:t>
            </w:r>
            <w:r>
              <w:rPr>
                <w:rFonts w:ascii="Calibri" w:cs="Calibri" w:eastAsia="Calibri" w:hAnsi="Calibri"/>
                <w:sz w:val="19"/>
                <w:szCs w:val="19"/>
              </w:rPr>
              <w:t xml:space="preserve"> each check-in turns aircraft hours, instructor time and fuel credit into invoice lines.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Scheduler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Monthly statements</w:t>
            </w:r>
            <w:r>
              <w:rPr>
                <w:rFonts w:ascii="Calibri" w:cs="Calibri" w:eastAsia="Calibri" w:hAnsi="Calibri"/>
                <w:sz w:val="19"/>
                <w:szCs w:val="19"/>
              </w:rPr>
              <w:t xml:space="preserve"> combining club dues, flight time and partnership cost shares; the Scheduler's cost-sharing statements become invoices here.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Overdue rule:</w:t>
            </w:r>
            <w:r>
              <w:rPr>
                <w:rFonts w:ascii="Calibri" w:cs="Calibri" w:eastAsia="Calibri" w:hAnsi="Calibri"/>
                <w:sz w:val="19"/>
                <w:szCs w:val="19"/>
              </w:rPr>
              <w:t xml:space="preserve"> an account past due can be blocked from new bookings (a switch).</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Expenses</w:t>
            </w:r>
            <w:r>
              <w:rPr>
                <w:rFonts w:ascii="Calibri" w:cs="Calibri" w:eastAsia="Calibri" w:hAnsi="Calibri"/>
                <w:sz w:val="19"/>
                <w:szCs w:val="19"/>
              </w:rPr>
              <w:t xml:space="preserve"> (parts, supplies, fuel, insurance, hangar, maintenance) with the receipt uploaded on the same screen and filed in the Document Library under Receipts, by asset and year, with limited access (DOC-19).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w:t>
            </w:r>
            <w:r>
              <w:rPr>
                <w:rFonts w:ascii="Calibri" w:cs="Calibri" w:eastAsia="Calibri" w:hAnsi="Calibri"/>
                <w:sz w:val="19"/>
                <w:szCs w:val="19"/>
              </w:rPr>
              <w:t xml:space="preserve"> receipts, invoices and statements as PDF from a template with the organization's logo and colors.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Reports and export:</w:t>
            </w:r>
            <w:r>
              <w:rPr>
                <w:rFonts w:ascii="Calibri" w:cs="Calibri" w:eastAsia="Calibri" w:hAnsi="Calibri"/>
                <w:sz w:val="19"/>
                <w:szCs w:val="19"/>
              </w:rPr>
              <w:t xml:space="preserve"> income by period and category, outstanding balances, expenses by asset, and an export for accounting software (for example a QuickBooks CSV).</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orders</w:t>
            </w:r>
            <w:r>
              <w:rPr>
                <w:rFonts w:ascii="Calibri" w:cs="Calibri" w:eastAsia="Calibri" w:hAnsi="Calibri"/>
                <w:sz w:val="19"/>
                <w:szCs w:val="19"/>
              </w:rPr>
              <w:t xml:space="preserve"> are recorded here as invoices paid at once, so all income shows in one set of reports (Store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the Store)</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Financial decides what is owed; Payments moves the money.</w:t>
      </w:r>
      <w:r>
        <w:rPr>
          <w:rFonts w:ascii="Calibri" w:cs="Calibri" w:eastAsia="Calibri" w:hAnsi="Calibri"/>
        </w:rPr>
        <w:t xml:space="preserve"> Financial never talks to a payment provider.</w:t>
      </w:r>
    </w:p>
    <w:p>
      <w:pPr>
        <w:pStyle w:val="ListParagraph"/>
        <w:numPr>
          <w:ilvl w:val="0"/>
          <w:numId w:val="3"/>
        </w:numPr>
        <w:spacing w:after="100"/>
      </w:pPr>
      <w:r>
        <w:rPr>
          <w:rFonts w:ascii="Calibri" w:cs="Calibri" w:eastAsia="Calibri" w:hAnsi="Calibri"/>
          <w:b/>
          <w:bCs/>
        </w:rPr>
        <w:t xml:space="preserve">Status follows money:</w:t>
      </w:r>
      <w:r>
        <w:rPr>
          <w:rFonts w:ascii="Calibri" w:cs="Calibri" w:eastAsia="Calibri" w:hAnsi="Calibri"/>
        </w:rPr>
        <w:t xml:space="preserve"> a member is Current when their year's dues are received in full; Financial's records drive the existing status check.</w:t>
      </w:r>
    </w:p>
    <w:p>
      <w:pPr>
        <w:pStyle w:val="ListParagraph"/>
        <w:numPr>
          <w:ilvl w:val="0"/>
          <w:numId w:val="3"/>
        </w:numPr>
        <w:spacing w:after="100"/>
      </w:pPr>
      <w:r>
        <w:rPr>
          <w:rFonts w:ascii="Calibri" w:cs="Calibri" w:eastAsia="Calibri" w:hAnsi="Calibri"/>
        </w:rPr>
        <w:t xml:space="preserve">Lifetime members (year 2099) owe no dues.</w:t>
      </w:r>
    </w:p>
    <w:p>
      <w:pPr>
        <w:pStyle w:val="ListParagraph"/>
        <w:numPr>
          <w:ilvl w:val="0"/>
          <w:numId w:val="3"/>
        </w:numPr>
        <w:spacing w:after="100"/>
      </w:pPr>
      <w:r>
        <w:rPr>
          <w:rFonts w:ascii="Calibri" w:cs="Calibri" w:eastAsia="Calibri" w:hAnsi="Calibri"/>
        </w:rPr>
        <w:t xml:space="preserve">Every change to an amount, a payment or a receipt is recorded in the Auditlog with who did it.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Dues collection is Core; invoicing, accounts, expenses and Point of Sale are the Financial add-on; money work comes before the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Document Library behind the scenes.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(what is owed) and Payments (how money moves) are separate modules.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first</w:t>
            </w:r>
            <w:r>
              <w:rPr>
                <w:rFonts w:ascii="Calibri" w:cs="Calibri" w:eastAsia="Calibri" w:hAnsi="Calibri"/>
                <w:sz w:val="19"/>
                <w:szCs w:val="19"/>
              </w:rPr>
              <w:t xml:space="preserve">, then Payments.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Concept of operations and clarifications recorded above; design FIN-20 to FIN-29 drafted for approval.</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Records (MEM-18 to MEM-22), Payments, Store,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https://claude.ai/artifact/LYApDeBVM3JrM3szqaSAuR</w:t>
            </w:r>
          </w:p>
        </w:tc>
      </w:tr>
    </w:tbl>
    <w:p>
      <w:pPr>
        <w:spacing w:after="240"/>
      </w:pPr>
    </w:p>
    <w:p>
      <w:pPr>
        <w:pStyle w:val="Heading1"/>
        <w:pageBreakBefore/>
        <w:spacing w:before="0" w:after="300"/>
      </w:pPr>
      <w:r>
        <w:t xml:space="preserve">Chapter 12: Payments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Moves the money for every part of Honcho. Financial (dues, invoices), the Store, and later Events and the Scheduler ask Payments to </w:t>
      </w:r>
      <w:r>
        <w:rPr>
          <w:rFonts w:ascii="Calibri" w:cs="Calibri" w:eastAsia="Calibri" w:hAnsi="Calibri"/>
          <w:b/>
          <w:bCs/>
        </w:rPr>
        <w:t xml:space="preserve">collect an amount</w:t>
      </w:r>
      <w:r>
        <w:rPr>
          <w:rFonts w:ascii="Calibri" w:cs="Calibri" w:eastAsia="Calibri" w:hAnsi="Calibri"/>
        </w:rPr>
        <w:t xml:space="preserve"> for something; Payments takes it through a payment gateway (PayPal first) or records cash and checks, and tells them when it's paid or refunded. No other module talks to a payment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customers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save a card; switch automatic renewal on or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r>
              <w:rPr>
                <w:rFonts w:ascii="Calibri" w:cs="Calibri" w:eastAsia="Calibri" w:hAnsi="Calibri"/>
                <w:sz w:val="19"/>
                <w:szCs w:val="19"/>
              </w:rPr>
              <w:t xml:space="preserve"> (National) and </w:t>
            </w:r>
            <w:r>
              <w:rPr>
                <w:rFonts w:ascii="Calibri" w:cs="Calibri" w:eastAsia="Calibri" w:hAnsi="Calibri"/>
                <w:b/>
                <w:bCs/>
                <w:sz w:val="19"/>
                <w:szCs w:val="19"/>
              </w:rPr>
              <w:t xml:space="preserve">Chapter Admins</w:t>
            </w:r>
            <w:r>
              <w:rPr>
                <w:rFonts w:ascii="Calibri" w:cs="Calibri" w:eastAsia="Calibri" w:hAnsi="Calibri"/>
                <w:sz w:val="19"/>
                <w:szCs w:val="19"/>
              </w:rPr>
              <w:t xml:space="preserve"> (their chapter,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Connect their organization's payment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every payment, refund one, match payments with the gateway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Counter staff</w:t>
            </w:r>
            <w:r>
              <w:rPr>
                <w:rFonts w:ascii="Calibri" w:cs="Calibri" w:eastAsia="Calibri" w:hAnsi="Calibri"/>
                <w:sz w:val="19"/>
                <w:szCs w:val="19"/>
              </w:rPr>
              <w:t xml:space="preserve">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Take payments in person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w:t>
      </w:r>
      <w:r>
        <w:rPr>
          <w:rFonts w:ascii="Calibri" w:cs="Calibri" w:eastAsia="Calibri" w:hAnsi="Calibri"/>
          <w:b/>
          <w:bCs/>
        </w:rPr>
        <w:t xml:space="preserve">Core</w:t>
      </w:r>
      <w:r>
        <w:rPr>
          <w:rFonts w:ascii="Calibri" w:cs="Calibri" w:eastAsia="Calibri" w:hAnsi="Calibri"/>
        </w:rPr>
        <w:t xml:space="preserve"> (needed to collect dues).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p>
      <w:pPr>
        <w:pStyle w:val="Heading3"/>
        <w:spacing w:before="320" w:after="160"/>
      </w:pPr>
      <w:r>
        <w:t xml:space="preserve">Gateways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Gateway connections by scope:</w:t>
            </w:r>
            <w:r>
              <w:rPr>
                <w:rFonts w:ascii="Calibri" w:cs="Calibri" w:eastAsia="Calibri" w:hAnsi="Calibri"/>
                <w:sz w:val="19"/>
                <w:szCs w:val="19"/>
              </w:rPr>
              <w:t xml:space="preserve"> National's, and later each chapter's own, like AI connections: provider, sandbox (test) or live, keys stored encrypted and never shown again, on/off, </w:t>
            </w:r>
            <w:r>
              <w:rPr>
                <w:rFonts w:ascii="Calibri" w:cs="Calibri" w:eastAsia="Calibri" w:hAnsi="Calibri"/>
                <w:b/>
                <w:bCs/>
                <w:sz w:val="19"/>
                <w:szCs w:val="19"/>
              </w:rPr>
              <w:t xml:space="preserve">Test connection</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PayPal first:</w:t>
            </w:r>
            <w:r>
              <w:rPr>
                <w:rFonts w:ascii="Calibri" w:cs="Calibri" w:eastAsia="Calibri" w:hAnsi="Calibri"/>
                <w:sz w:val="19"/>
                <w:szCs w:val="19"/>
              </w:rPr>
              <w:t xml:space="preserve"> Checkout (pay with a PayPal account or a card without one), Subscriptions (automatic renewal), Vault (saved cards). Called through PayPal's REST API, since PayPal has no official PHP library for subscriptions.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internal interface for every provider, so Stripe or Square can be added later without changing any screen. Only PayPal is built until a client needs another.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 confirmation by webhook:</w:t>
            </w:r>
            <w:r>
              <w:rPr>
                <w:rFonts w:ascii="Calibri" w:cs="Calibri" w:eastAsia="Calibri" w:hAnsi="Calibri"/>
                <w:sz w:val="19"/>
                <w:szCs w:val="19"/>
              </w:rPr>
              <w:t xml:space="preserve"> the gateway's signed notice is what marks something paid, so a closed browser tab can't lose a payment; every notice is kept and processed once.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numbers never touch Honcho: they stay with the provider (its own payment page or fields).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(rule)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 own accounts:</w:t>
            </w:r>
            <w:r>
              <w:rPr>
                <w:rFonts w:ascii="Calibri" w:cs="Calibri" w:eastAsia="Calibri" w:hAnsi="Calibri"/>
                <w:sz w:val="19"/>
                <w:szCs w:val="19"/>
              </w:rPr>
              <w:t xml:space="preserve"> a chapter connects its own PayPal, and money for its events, chapter dues and chapter store goes straight 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phase)</w:t>
            </w:r>
          </w:p>
        </w:tc>
      </w:tr>
    </w:tbl>
    <w:p>
      <w:pPr>
        <w:spacing w:after="240"/>
      </w:pPr>
    </w:p>
    <w:p>
      <w:pPr>
        <w:pStyle w:val="Heading3"/>
        <w:spacing w:before="320" w:after="160"/>
      </w:pPr>
      <w:r>
        <w:t xml:space="preserve">Payment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One payment record for every method:</w:t>
            </w:r>
            <w:r>
              <w:rPr>
                <w:rFonts w:ascii="Calibri" w:cs="Calibri" w:eastAsia="Calibri" w:hAnsi="Calibri"/>
                <w:sz w:val="19"/>
                <w:szCs w:val="19"/>
              </w:rPr>
              <w:t xml:space="preserve"> card or PayPal online, saved card, prepaid balance, cash, check, other. Each records amount, method, reference (gateway id or check number), what it was for (a dues year, an invoice, an order), who paid, who recorded it and when.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(cash and check in phase 1 with Dues; online methods in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Refunds</w:t>
            </w:r>
            <w:r>
              <w:rPr>
                <w:rFonts w:ascii="Calibri" w:cs="Calibri" w:eastAsia="Calibri" w:hAnsi="Calibri"/>
                <w:sz w:val="19"/>
                <w:szCs w:val="19"/>
              </w:rPr>
              <w:t xml:space="preserve">, full or partial, through the gateway or recorded for cash and check; the module it was for is told.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Matching with the gateway:</w:t>
            </w:r>
            <w:r>
              <w:rPr>
                <w:rFonts w:ascii="Calibri" w:cs="Calibri" w:eastAsia="Calibri" w:hAnsi="Calibri"/>
                <w:sz w:val="19"/>
                <w:szCs w:val="19"/>
              </w:rPr>
              <w:t xml:space="preserve"> a list of the gateway's payments against Honcho's, flagging any that don't match.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bl>
    <w:p>
      <w:pPr>
        <w:spacing w:after="240"/>
      </w:pPr>
    </w:p>
    <w:p>
      <w:pPr>
        <w:pStyle w:val="Heading3"/>
        <w:spacing w:before="320" w:after="160"/>
      </w:pPr>
      <w:r>
        <w:t xml:space="preserve">What Payments Makes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 dues online</w:t>
            </w:r>
            <w:r>
              <w:rPr>
                <w:rFonts w:ascii="Calibri" w:cs="Calibri" w:eastAsia="Calibri" w:hAnsi="Calibri"/>
                <w:sz w:val="19"/>
                <w:szCs w:val="19"/>
              </w:rPr>
              <w:t xml:space="preserve"> from the member home, with the receipt and status update (Financial, FIN-08).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Automatic renewal</w:t>
            </w:r>
            <w:r>
              <w:rPr>
                <w:rFonts w:ascii="Calibri" w:cs="Calibri" w:eastAsia="Calibri" w:hAnsi="Calibri"/>
                <w:sz w:val="19"/>
                <w:szCs w:val="19"/>
              </w:rPr>
              <w:t xml:space="preserve"> of dues (yearly, or monthly for flying clubs) through PayPal Subscriptions, with reminders before each renewal, retries and an email when a payment fails, and the grace period. First check in PayPal's sandbox: card-only subscribers without a PayPal account; how a change in the dues amount reaches existing subscriptions; fees compared with the legacy 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Saved card</w:t>
            </w:r>
            <w:r>
              <w:rPr>
                <w:rFonts w:ascii="Calibri" w:cs="Calibri" w:eastAsia="Calibri" w:hAnsi="Calibri"/>
                <w:sz w:val="19"/>
                <w:szCs w:val="19"/>
              </w:rPr>
              <w:t xml:space="preserve"> charged when an invoice is issued (Financial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Point of Sale:</w:t>
            </w:r>
            <w:r>
              <w:rPr>
                <w:rFonts w:ascii="Calibri" w:cs="Calibri" w:eastAsia="Calibri" w:hAnsi="Calibri"/>
                <w:sz w:val="19"/>
                <w:szCs w:val="19"/>
              </w:rPr>
              <w:t xml:space="preserve"> taking payments in person for store items, services and booking balances. Options compared first (PayPal's in-person options and a second provider).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Payments moves money; Financial decides what is owed.</w:t>
      </w:r>
      <w:r>
        <w:rPr>
          <w:rFonts w:ascii="Calibri" w:cs="Calibri" w:eastAsia="Calibri" w:hAnsi="Calibri"/>
        </w:rPr>
        <w:t xml:space="preserve"> A payment always points to what it was for.</w:t>
      </w:r>
    </w:p>
    <w:p>
      <w:pPr>
        <w:pStyle w:val="ListParagraph"/>
        <w:numPr>
          <w:ilvl w:val="0"/>
          <w:numId w:val="3"/>
        </w:numPr>
        <w:spacing w:after="100"/>
      </w:pPr>
      <w:r>
        <w:rPr>
          <w:rFonts w:ascii="Calibri" w:cs="Calibri" w:eastAsia="Calibri" w:hAnsi="Calibri"/>
          <w:b/>
          <w:bCs/>
        </w:rPr>
        <w:t xml:space="preserve">Each organization uses its own payment account;</w:t>
      </w:r>
      <w:r>
        <w:rPr>
          <w:rFonts w:ascii="Calibri" w:cs="Calibri" w:eastAsia="Calibri" w:hAnsi="Calibri"/>
        </w:rPr>
        <w:t xml:space="preserve"> money never passes through Honcho's.</w:t>
      </w:r>
    </w:p>
    <w:p>
      <w:pPr>
        <w:pStyle w:val="ListParagraph"/>
        <w:numPr>
          <w:ilvl w:val="0"/>
          <w:numId w:val="3"/>
        </w:numPr>
        <w:spacing w:after="100"/>
      </w:pPr>
      <w:r>
        <w:rPr>
          <w:rFonts w:ascii="Calibri" w:cs="Calibri" w:eastAsia="Calibri" w:hAnsi="Calibri"/>
          <w:b/>
          <w:bCs/>
        </w:rPr>
        <w:t xml:space="preserve">Test first:</w:t>
      </w:r>
      <w:r>
        <w:rPr>
          <w:rFonts w:ascii="Calibri" w:cs="Calibri" w:eastAsia="Calibri" w:hAnsi="Calibri"/>
        </w:rPr>
        <w:t xml:space="preserve"> a connection starts in the gateway's sandbox; switching to live is a deliberate step.</w:t>
      </w:r>
    </w:p>
    <w:p>
      <w:pPr>
        <w:pStyle w:val="ListParagraph"/>
        <w:numPr>
          <w:ilvl w:val="0"/>
          <w:numId w:val="3"/>
        </w:numPr>
        <w:spacing w:after="100"/>
      </w:pPr>
      <w:r>
        <w:rPr>
          <w:rFonts w:ascii="Calibri" w:cs="Calibri" w:eastAsia="Calibri" w:hAnsi="Calibri"/>
        </w:rPr>
        <w:t xml:space="preserve">Keys are stored encrypted, shown only by their last characters, and every connection change is in the Auditlog.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first, because it does recurring payments; National's account to start, chapters' own later.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is its own module for every gateway, separate from Financial; Core, since dues need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after the Dues phase of Financial; cash and check payments go into the payment record from the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Design for more providers, build only PayPal until a client needs another.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Store, Scheduler (flight-time payments), Member Home and Website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13: Store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Sells branded merchandise (hats, T-shirts and the like with the logo) to members and, optionally, the public: products, cart, checkout, orders, shipping or pickup, and a receipt for every order. Payment goes through the Payments module; each order is recorded in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Buy, pay, get a receipt, see their orders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products and stock, work through orders, print packing slips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r>
              <w:rPr>
                <w:rFonts w:ascii="Calibri" w:cs="Calibri" w:eastAsia="Calibri" w:hAnsi="Calibri"/>
                <w:sz w:val="19"/>
                <w:szCs w:val="19"/>
              </w:rPr>
              <w:t xml:space="preserve"> (later)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 their chapter's own store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Products:</w:t>
            </w:r>
            <w:r>
              <w:rPr>
                <w:rFonts w:ascii="Calibri" w:cs="Calibri" w:eastAsia="Calibri" w:hAnsi="Calibri"/>
                <w:sz w:val="19"/>
                <w:szCs w:val="19"/>
              </w:rPr>
              <w:t xml:space="preserve"> name, description, photos, price, and options such as size and color, each combination with its own stock count and a sold-out state; optional members-only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w:t>
            </w:r>
            <w:r>
              <w:rPr>
                <w:rFonts w:ascii="Calibri" w:cs="Calibri" w:eastAsia="Calibri" w:hAnsi="Calibri"/>
                <w:sz w:val="19"/>
                <w:szCs w:val="19"/>
              </w:rPr>
              <w:t xml:space="preserve"> page on the member portal and, optionally, the public website.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Cart and checkout</w:t>
            </w:r>
            <w:r>
              <w:rPr>
                <w:rFonts w:ascii="Calibri" w:cs="Calibri" w:eastAsia="Calibri" w:hAnsi="Calibri"/>
                <w:sz w:val="19"/>
                <w:szCs w:val="19"/>
              </w:rPr>
              <w:t xml:space="preserve"> through Payments, collecting the shipping address; sales tax at rates entered in Honcho; flat-rate shipping or pickup.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Orders:</w:t>
            </w:r>
            <w:r>
              <w:rPr>
                <w:rFonts w:ascii="Calibri" w:cs="Calibri" w:eastAsia="Calibri" w:hAnsi="Calibri"/>
                <w:sz w:val="19"/>
                <w:szCs w:val="19"/>
              </w:rPr>
              <w:t xml:space="preserve"> paid, packed, shipped (with a tracking number), picked up, refunded; confirmation and shipped emails; receipt in the buyer's account. Each order is an invoice paid at once in Financial (FIN-19).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 Admins</w:t>
            </w:r>
            <w:r>
              <w:rPr>
                <w:rFonts w:ascii="Calibri" w:cs="Calibri" w:eastAsia="Calibri" w:hAnsi="Calibri"/>
                <w:sz w:val="19"/>
                <w:szCs w:val="19"/>
              </w:rPr>
              <w:t xml:space="preserve"> security group.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stores:</w:t>
            </w:r>
            <w:r>
              <w:rPr>
                <w:rFonts w:ascii="Calibri" w:cs="Calibri" w:eastAsia="Calibri" w:hAnsi="Calibri"/>
                <w:sz w:val="19"/>
                <w:szCs w:val="19"/>
              </w:rPr>
              <w:t xml:space="preserve"> a chapter sells its own chapter-logo merchandise, paid into its own account (PAY-06), run by its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Shipping by weight, pickup at events, store reports.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Print on demand</w:t>
            </w:r>
            <w:r>
              <w:rPr>
                <w:rFonts w:ascii="Calibri" w:cs="Calibri" w:eastAsia="Calibri" w:hAnsi="Calibri"/>
                <w:sz w:val="19"/>
                <w:szCs w:val="19"/>
              </w:rPr>
              <w:t xml:space="preserve"> (Printful or Printify): each order printed and shipped by the printer, no stock held.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Merchandise the organization stocks itself comes first; print on demand later.</w:t>
      </w:r>
    </w:p>
    <w:p>
      <w:pPr>
        <w:pStyle w:val="ListParagraph"/>
        <w:numPr>
          <w:ilvl w:val="0"/>
          <w:numId w:val="3"/>
        </w:numPr>
        <w:spacing w:after="100"/>
      </w:pPr>
      <w:r>
        <w:rPr>
          <w:rFonts w:ascii="Calibri" w:cs="Calibri" w:eastAsia="Calibri" w:hAnsi="Calibri"/>
        </w:rPr>
        <w:t xml:space="preserve">Sales tax uses rates entered in Honcho.</w:t>
      </w:r>
    </w:p>
    <w:p>
      <w:pPr>
        <w:pStyle w:val="ListParagraph"/>
        <w:numPr>
          <w:ilvl w:val="0"/>
          <w:numId w:val="3"/>
        </w:numPr>
        <w:spacing w:after="100"/>
      </w:pPr>
      <w:r>
        <w:rPr>
          <w:rFonts w:ascii="Calibri" w:cs="Calibri" w:eastAsia="Calibri" w:hAnsi="Calibri"/>
        </w:rPr>
        <w:t xml:space="preserve">All money goes through Payments and is recorded in Financial.</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Store is an add-on; National store first, chapter stores later; stocked merchandise first; entered tax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Orders go through Financial (as invoices paid at once) and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(FIN-19), Payments (PAY-06)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14: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Dues, Payments, Project Management and the Store;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15: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16: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Financial, Payments and Store (decided 2026-10-30/31; requirements chapters FIN, PAY, STORE)</w:t>
      </w:r>
    </w:p>
    <w:p>
      <w:pPr>
        <w:spacing w:after="160"/>
      </w:pPr>
      <w:r>
        <w:rPr>
          <w:rFonts w:ascii="Calibri" w:cs="Calibri" w:eastAsia="Calibri" w:hAnsi="Calibri"/>
          <w:b/>
          <w:bCs/>
        </w:rPr>
        <w:t xml:space="preserve">Split (owner, 2026-10-31):</w:t>
      </w:r>
      <w:r>
        <w:rPr>
          <w:rFonts w:ascii="Calibri" w:cs="Calibri" w:eastAsia="Calibri" w:hAnsi="Calibri"/>
        </w:rPr>
        <w:t xml:space="preserve"> </w:t>
      </w:r>
      <w:r>
        <w:rPr>
          <w:rFonts w:ascii="Calibri" w:cs="Calibri" w:eastAsia="Calibri" w:hAnsi="Calibri"/>
          <w:b/>
          <w:bCs/>
        </w:rPr>
        <w:t xml:space="preserve">Financial</w:t>
      </w:r>
      <w:r>
        <w:rPr>
          <w:rFonts w:ascii="Calibri" w:cs="Calibri" w:eastAsia="Calibri" w:hAnsi="Calibri"/>
        </w:rPr>
        <w:t xml:space="preserve"> = what is owed (dues, invoices, accounts, statements, expenses); </w:t>
      </w:r>
      <w:r>
        <w:rPr>
          <w:rFonts w:ascii="Calibri" w:cs="Calibri" w:eastAsia="Calibri" w:hAnsi="Calibri"/>
          <w:b/>
          <w:bCs/>
        </w:rPr>
        <w:t xml:space="preserve">Payments</w:t>
      </w:r>
      <w:r>
        <w:rPr>
          <w:rFonts w:ascii="Calibri" w:cs="Calibri" w:eastAsia="Calibri" w:hAnsi="Calibri"/>
        </w:rPr>
        <w:t xml:space="preserve"> = how money moves (every gateway, payment records, refunds, webhooks, Point of Sale); </w:t>
      </w:r>
      <w:r>
        <w:rPr>
          <w:rFonts w:ascii="Calibri" w:cs="Calibri" w:eastAsia="Calibri" w:hAnsi="Calibri"/>
          <w:b/>
          <w:bCs/>
        </w:rPr>
        <w:t xml:space="preserve">Store</w:t>
      </w:r>
      <w:r>
        <w:rPr>
          <w:rFonts w:ascii="Calibri" w:cs="Calibri" w:eastAsia="Calibri" w:hAnsi="Calibri"/>
        </w:rPr>
        <w:t xml:space="preserve"> = merchandise. Dues and Payments are </w:t>
      </w:r>
      <w:r>
        <w:rPr>
          <w:rFonts w:ascii="Calibri" w:cs="Calibri" w:eastAsia="Calibri" w:hAnsi="Calibri"/>
          <w:b/>
          <w:bCs/>
        </w:rPr>
        <w:t xml:space="preserve">Core</w:t>
      </w:r>
      <w:r>
        <w:rPr>
          <w:rFonts w:ascii="Calibri" w:cs="Calibri" w:eastAsia="Calibri" w:hAnsi="Calibri"/>
        </w:rPr>
        <w:t xml:space="preserve">; invoicing/accounts/expenses/POS are the Financial add-on; the Store is an add-on. Earlier decisions stand: PayPal first (through its REST API, design for more providers, build only PayPal), National's account first and chapters' own later, stocked merchandise first, sales tax at entered rates, expense receipts filed in the Document Library.</w:t>
      </w:r>
    </w:p>
    <w:p>
      <w:pPr>
        <w:spacing w:after="160"/>
      </w:pPr>
      <w:r>
        <w:rPr>
          <w:rFonts w:ascii="Calibri" w:cs="Calibri" w:eastAsia="Calibri" w:hAnsi="Calibri"/>
          <w:b/>
          <w:bCs/>
        </w:rPr>
        <w:t xml:space="preserve">Order of work (owner, 2026-10-31):</w:t>
      </w:r>
      <w:r>
        <w:rPr>
          <w:rFonts w:ascii="Calibri" w:cs="Calibri" w:eastAsia="Calibri" w:hAnsi="Calibri"/>
        </w:rPr>
        <w:t xml:space="preserve"> Dues, then Payments, then finish Project Management (PMS section above), then the Store, then invoicing/accounts with the Scheduler, then chapters' accounts and stores, then Point of Sale.</w:t>
      </w: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National dues record renewals create; status reads it), </w:t>
      </w:r>
      <w:r>
        <w:rPr>
          <w:rFonts w:ascii="Consolas" w:cs="Consolas" w:eastAsia="Consolas" w:hAnsi="Consolas"/>
          <w:color w:val="B02020"/>
          <w:sz w:val="20"/>
          <w:szCs w:val="20"/>
        </w:rPr>
        <w:t xml:space="preserve">ccmps_types.national_dues</w:t>
      </w:r>
      <w:r>
        <w:rPr>
          <w:rFonts w:ascii="Calibri" w:cs="Calibri" w:eastAsia="Calibri" w:hAnsi="Calibri"/>
        </w:rPr>
        <w:t xml:space="preserve">, the Financial settings tab and Financial Admins group,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1, foundations</w:t>
      </w:r>
      <w:r>
        <w:rPr>
          <w:rFonts w:ascii="Calibri" w:cs="Calibri" w:eastAsia="Calibri" w:hAnsi="Calibri"/>
        </w:rPr>
        <w:t xml:space="preserve"> (2026-10-31, Mac): settings (due date, grace mode, grace end, billing plans), member-type flags (active, always Current for Honorary, at large), chapters' </w:t>
      </w:r>
      <w:r>
        <w:rPr>
          <w:rFonts w:ascii="Consolas" w:cs="Consolas" w:eastAsia="Consolas" w:hAnsi="Consolas"/>
          <w:color w:val="B02020"/>
          <w:sz w:val="20"/>
          <w:szCs w:val="20"/>
        </w:rPr>
        <w:t xml:space="preserve">dues_collected_by</w:t>
      </w:r>
      <w:r>
        <w:rPr>
          <w:rFonts w:ascii="Calibri" w:cs="Calibri" w:eastAsia="Calibri" w:hAnsi="Calibri"/>
        </w:rPr>
        <w:t xml:space="preserve"> (Chapter at Large = national), proration schedules (National seeded, Regular only), </w:t>
      </w:r>
      <w:r>
        <w:rPr>
          <w:rFonts w:ascii="Consolas" w:cs="Consolas" w:eastAsia="Consolas" w:hAnsi="Consolas"/>
          <w:color w:val="B02020"/>
          <w:sz w:val="20"/>
          <w:szCs w:val="20"/>
        </w:rPr>
        <w:t xml:space="preserve">dues_charges</w:t>
      </w:r>
      <w:r>
        <w:rPr>
          <w:rFonts w:ascii="Calibri" w:cs="Calibri" w:eastAsia="Calibri" w:hAnsi="Calibri"/>
        </w:rPr>
        <w:t xml:space="preserve">, </w:t>
      </w:r>
      <w:r>
        <w:rPr>
          <w:rFonts w:ascii="Consolas" w:cs="Consolas" w:eastAsia="Consolas" w:hAnsi="Consolas"/>
          <w:color w:val="B02020"/>
          <w:sz w:val="20"/>
          <w:szCs w:val="20"/>
        </w:rPr>
        <w:t xml:space="preserve">dues_installments</w:t>
      </w:r>
      <w:r>
        <w:rPr>
          <w:rFonts w:ascii="Calibri" w:cs="Calibri" w:eastAsia="Calibri" w:hAnsi="Calibri"/>
        </w:rPr>
        <w:t xml:space="preserve">, </w:t>
      </w:r>
      <w:r>
        <w:rPr>
          <w:rFonts w:ascii="Consolas" w:cs="Consolas" w:eastAsia="Consolas" w:hAnsi="Consolas"/>
          <w:color w:val="B02020"/>
          <w:sz w:val="20"/>
          <w:szCs w:val="20"/>
        </w:rPr>
        <w:t xml:space="preserve">pay_payments</w:t>
      </w:r>
      <w:r>
        <w:rPr>
          <w:rFonts w:ascii="Calibri" w:cs="Calibri" w:eastAsia="Calibri" w:hAnsi="Calibri"/>
        </w:rPr>
        <w:t xml:space="preserve">, RBAC module </w:t>
      </w:r>
      <w:r>
        <w:rPr>
          <w:rFonts w:ascii="Consolas" w:cs="Consolas" w:eastAsia="Consolas" w:hAnsi="Consolas"/>
          <w:color w:val="B02020"/>
          <w:sz w:val="20"/>
          <w:szCs w:val="20"/>
        </w:rPr>
        <w:t xml:space="preserve">fin</w:t>
      </w:r>
      <w:r>
        <w:rPr>
          <w:rFonts w:ascii="Calibri" w:cs="Calibri" w:eastAsia="Calibri" w:hAnsi="Calibri"/>
        </w:rPr>
        <w:t xml:space="preserve"> and functions, Family retired (34 test members became Associate), type pickers show active types only. Migration </w:t>
      </w:r>
      <w:r>
        <w:rPr>
          <w:rFonts w:ascii="Consolas" w:cs="Consolas" w:eastAsia="Consolas" w:hAnsi="Consolas"/>
          <w:color w:val="B02020"/>
          <w:sz w:val="20"/>
          <w:szCs w:val="20"/>
        </w:rPr>
        <w:t xml:space="preserve">2026-10-31-dues-step1-foundations.sql</w:t>
      </w:r>
      <w:r>
        <w:rPr>
          <w:rFonts w:ascii="Calibri" w:cs="Calibri" w:eastAsia="Calibri" w:hAnsi="Calibri"/>
        </w:rPr>
        <w:t xml:space="preserve"> (run on the Mac). Next: step 2, the status engine.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2, status engine</w:t>
      </w:r>
      <w:r>
        <w:rPr>
          <w:rFonts w:ascii="Calibri" w:cs="Calibri" w:eastAsia="Calibri" w:hAnsi="Calibri"/>
        </w:rPr>
        <w:t xml:space="preserve"> (2026-10-31): </w:t>
      </w:r>
      <w:r>
        <w:rPr>
          <w:rFonts w:ascii="Consolas" w:cs="Consolas" w:eastAsia="Consolas" w:hAnsi="Consolas"/>
          <w:color w:val="B02020"/>
          <w:sz w:val="20"/>
          <w:szCs w:val="20"/>
        </w:rPr>
        <w:t xml:space="preserve">dues_helper.php</w:t>
      </w:r>
      <w:r>
        <w:rPr>
          <w:rFonts w:ascii="Calibri" w:cs="Calibri" w:eastAsia="Calibri" w:hAnsi="Calibri"/>
        </w:rPr>
        <w:t xml:space="preserve"> (membership year from the due date, manual or calendar grace, Current / Pending / Past Due / Expired from the dues records, legacy fallback), switch </w:t>
      </w:r>
      <w:r>
        <w:rPr>
          <w:rFonts w:ascii="Consolas" w:cs="Consolas" w:eastAsia="Consolas" w:hAnsi="Consolas"/>
          <w:color w:val="B02020"/>
          <w:sz w:val="20"/>
          <w:szCs w:val="20"/>
        </w:rPr>
        <w:t xml:space="preserve">DUES_STATUS_ENGINE</w:t>
      </w:r>
      <w:r>
        <w:rPr>
          <w:rFonts w:ascii="Calibri" w:cs="Calibri" w:eastAsia="Calibri" w:hAnsi="Calibri"/>
        </w:rPr>
        <w:t xml:space="preserve"> (on on the Mac, off on staging until the dry-run data load), nightly </w:t>
      </w:r>
      <w:r>
        <w:rPr>
          <w:rFonts w:ascii="Consolas" w:cs="Consolas" w:eastAsia="Consolas" w:hAnsi="Consolas"/>
          <w:color w:val="B02020"/>
          <w:sz w:val="20"/>
          <w:szCs w:val="20"/>
        </w:rPr>
        <w:t xml:space="preserve">fin/nightly/&lt;CRON_KEY&gt;</w:t>
      </w:r>
      <w:r>
        <w:rPr>
          <w:rFonts w:ascii="Calibri" w:cs="Calibri" w:eastAsia="Calibri" w:hAnsi="Calibri"/>
        </w:rPr>
        <w:t xml:space="preserve"> (also moves </w:t>
      </w:r>
      <w:r>
        <w:rPr>
          <w:rFonts w:ascii="Consolas" w:cs="Consolas" w:eastAsia="Consolas" w:hAnsi="Consolas"/>
          <w:color w:val="B02020"/>
          <w:sz w:val="20"/>
          <w:szCs w:val="20"/>
        </w:rPr>
        <w:t xml:space="preserve">system_current_year</w:t>
      </w:r>
      <w:r>
        <w:rPr>
          <w:rFonts w:ascii="Calibri" w:cs="Calibri" w:eastAsia="Calibri" w:hAnsi="Calibri"/>
        </w:rPr>
        <w:t xml:space="preserve"> on), address-bar recalculation closed. Mac: year 2026 -&gt; 2027, 421 statuses changed. Migration </w:t>
      </w:r>
      <w:r>
        <w:rPr>
          <w:rFonts w:ascii="Consolas" w:cs="Consolas" w:eastAsia="Consolas" w:hAnsi="Consolas"/>
          <w:color w:val="B02020"/>
          <w:sz w:val="20"/>
          <w:szCs w:val="20"/>
        </w:rPr>
        <w:t xml:space="preserve">2026-10-31-dues-step2-engine.sql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3, recording chapter dues</w:t>
      </w:r>
      <w:r>
        <w:rPr>
          <w:rFonts w:ascii="Calibri" w:cs="Calibri" w:eastAsia="Calibri" w:hAnsi="Calibri"/>
        </w:rPr>
        <w:t xml:space="preserve"> (2026-10-31, Mac): member Dues page (Record / Renew, Reverse), bulk Chapter Dues Paid with a confirmation page, Undelete, Current Year edits routed through the dues steps, National invoice emailed, reversal voids or flags (FIN-02, FIN-30, FIN-32). Migration </w:t>
      </w:r>
      <w:r>
        <w:rPr>
          <w:rFonts w:ascii="Consolas" w:cs="Consolas" w:eastAsia="Consolas" w:hAnsi="Consolas"/>
          <w:color w:val="B02020"/>
          <w:sz w:val="20"/>
          <w:szCs w:val="20"/>
        </w:rPr>
        <w:t xml:space="preserve">2026-10-31-dues-step3-chapter-dues.sql</w:t>
      </w:r>
      <w:r>
        <w:rPr>
          <w:rFonts w:ascii="Calibri" w:cs="Calibri" w:eastAsia="Calibri" w:hAnsi="Calibri"/>
        </w:rPr>
        <w:t xml:space="preserve">. Next: step 4, the Financial Admin's side.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4, National's side</w:t>
      </w:r>
      <w:r>
        <w:rPr>
          <w:rFonts w:ascii="Calibri" w:cs="Calibri" w:eastAsia="Calibri" w:hAnsi="Calibri"/>
        </w:rPr>
        <w:t xml:space="preserve"> (2026-10-31, Mac): National Invoices (filter, Mark paid one or many, National Dues Paid bulk action from member lists), member Dues page actions for Financial Admins (Mark paid, Resend, Void, Waive, Reverse National payment), Needs Attention, Dues Settings (National dues by type, type options, National proration, chapters' dues and who collects them), Chapter Dues page for Chapter Admins, Dues menu (member EMS and staff). FIN-01 (except per-year amounts), FIN-03, FIN-24, FIN-25, FIN-27, FIN-28, FIN-31 to FIN-33. Migration </w:t>
      </w:r>
      <w:r>
        <w:rPr>
          <w:rFonts w:ascii="Consolas" w:cs="Consolas" w:eastAsia="Consolas" w:hAnsi="Consolas"/>
          <w:color w:val="B02020"/>
          <w:sz w:val="20"/>
          <w:szCs w:val="20"/>
        </w:rPr>
        <w:t xml:space="preserve">2026-10-31-dues-step4-national.sql</w:t>
      </w:r>
      <w:r>
        <w:rPr>
          <w:rFonts w:ascii="Calibri" w:cs="Calibri" w:eastAsia="Calibri" w:hAnsi="Calibri"/>
        </w:rPr>
        <w:t xml:space="preserve">. Next: step 5 (report, receipts, member dues history, reminders).</w:t>
      </w:r>
    </w:p>
    <w:p>
      <w:pPr>
        <w:pStyle w:val="ListParagraph"/>
        <w:numPr>
          <w:ilvl w:val="0"/>
          <w:numId w:val="3"/>
        </w:numPr>
        <w:spacing w:after="100"/>
      </w:pPr>
      <w:r>
        <w:rPr>
          <w:rFonts w:ascii="Calibri" w:cs="Calibri" w:eastAsia="Calibri" w:hAnsi="Calibri"/>
        </w:rPr>
        <w:t xml:space="preserve">☐ Servers: add the daily crontab line for </w:t>
      </w:r>
      <w:r>
        <w:rPr>
          <w:rFonts w:ascii="Consolas" w:cs="Consolas" w:eastAsia="Consolas" w:hAnsi="Consolas"/>
          <w:color w:val="B02020"/>
          <w:sz w:val="20"/>
          <w:szCs w:val="20"/>
        </w:rPr>
        <w:t xml:space="preserve">fin/nightly</w:t>
      </w:r>
      <w:r>
        <w:rPr>
          <w:rFonts w:ascii="Calibri" w:cs="Calibri" w:eastAsia="Calibri" w:hAnsi="Calibri"/>
        </w:rPr>
        <w:t xml:space="preserve"> when the engine is switched on there (and optionally </w:t>
      </w:r>
      <w:r>
        <w:rPr>
          <w:rFonts w:ascii="Consolas" w:cs="Consolas" w:eastAsia="Consolas" w:hAnsi="Consolas"/>
          <w:color w:val="B02020"/>
          <w:sz w:val="20"/>
          <w:szCs w:val="20"/>
        </w:rPr>
        <w:t xml:space="preserve">CRON_KEY</w:t>
      </w:r>
      <w:r>
        <w:rPr>
          <w:rFonts w:ascii="Calibri" w:cs="Calibri" w:eastAsia="Calibri" w:hAnsi="Calibri"/>
        </w:rPr>
        <w:t xml:space="preserve"> in </w:t>
      </w:r>
      <w:r>
        <w:rPr>
          <w:rFonts w:ascii="Consolas" w:cs="Consolas" w:eastAsia="Consolas" w:hAnsi="Consolas"/>
          <w:color w:val="B02020"/>
          <w:sz w:val="20"/>
          <w:szCs w:val="20"/>
        </w:rPr>
        <w:t xml:space="preserve">.env</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Dues additions (owner, 2026-10-31): Chapter Admin </w:t>
      </w:r>
      <w:r>
        <w:rPr>
          <w:rFonts w:ascii="Calibri" w:cs="Calibri" w:eastAsia="Calibri" w:hAnsi="Calibri"/>
          <w:b/>
          <w:bCs/>
        </w:rPr>
        <w:t xml:space="preserve">bulk actions</w:t>
      </w:r>
      <w:r>
        <w:rPr>
          <w:rFonts w:ascii="Calibri" w:cs="Calibri" w:eastAsia="Calibri" w:hAnsi="Calibri"/>
        </w:rPr>
        <w:t xml:space="preserve"> (Record chapter dues paid / Renew, Delete, Undelete) on the chapter members list (FIN-30, step 3); Financial Admin </w:t>
      </w:r>
      <w:r>
        <w:rPr>
          <w:rFonts w:ascii="Calibri" w:cs="Calibri" w:eastAsia="Calibri" w:hAnsi="Calibri"/>
          <w:b/>
          <w:bCs/>
        </w:rPr>
        <w:t xml:space="preserve">bulk National dues paid</w:t>
      </w:r>
      <w:r>
        <w:rPr>
          <w:rFonts w:ascii="Calibri" w:cs="Calibri" w:eastAsia="Calibri" w:hAnsi="Calibri"/>
        </w:rPr>
        <w:t xml:space="preserve"> (FIN-31, step 4); </w:t>
      </w:r>
      <w:r>
        <w:rPr>
          <w:rFonts w:ascii="Calibri" w:cs="Calibri" w:eastAsia="Calibri" w:hAnsi="Calibri"/>
          <w:b/>
          <w:bCs/>
        </w:rPr>
        <w:t xml:space="preserve">backing out chapter dues</w:t>
      </w:r>
      <w:r>
        <w:rPr>
          <w:rFonts w:ascii="Calibri" w:cs="Calibri" w:eastAsia="Calibri" w:hAnsi="Calibri"/>
        </w:rPr>
        <w:t xml:space="preserve"> with the National invoice voided or flagged for the Financial Admin (FIN-32, steps 3-4); reversing a National payment (FIN-33).</w:t>
      </w:r>
    </w:p>
    <w:p>
      <w:pPr>
        <w:pStyle w:val="ListParagraph"/>
        <w:numPr>
          <w:ilvl w:val="0"/>
          <w:numId w:val="3"/>
        </w:numPr>
        <w:spacing w:after="100"/>
      </w:pPr>
      <w:r>
        <w:rPr>
          <w:rFonts w:ascii="Calibri" w:cs="Calibri" w:eastAsia="Calibri" w:hAnsi="Calibri"/>
        </w:rPr>
        <w:t xml:space="preserve">☐ Data load question: what does the </w:t>
      </w:r>
      <w:r>
        <w:rPr>
          <w:rFonts w:ascii="Calibri" w:cs="Calibri" w:eastAsia="Calibri" w:hAnsi="Calibri"/>
          <w:b/>
          <w:bCs/>
        </w:rPr>
        <w:t xml:space="preserve">Grandfathered</w:t>
      </w:r>
      <w:r>
        <w:rPr>
          <w:rFonts w:ascii="Calibri" w:cs="Calibri" w:eastAsia="Calibri" w:hAnsi="Calibri"/>
        </w:rPr>
        <w:t xml:space="preserve"> certificate mean? Two test members (1443, 1467) have it: Regular, no certificate number. Possibly members made Regular before a pilot certificate was required. Confirm with BPA or the legacy data during the dry-run load.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1. Dues (Financial, Core), FIN-01 to FIN-07:</w:t>
      </w:r>
      <w:r>
        <w:rPr>
          <w:rFonts w:ascii="Calibri" w:cs="Calibri" w:eastAsia="Calibri" w:hAnsi="Calibri"/>
        </w:rPr>
        <w:t xml:space="preserve"> dues types and amounts (National, optional chapter dues); record cash/check payments (into the Payments payment record, PAY-07); </w:t>
      </w:r>
      <w:r>
        <w:rPr>
          <w:rFonts w:ascii="Calibri" w:cs="Calibri" w:eastAsia="Calibri" w:hAnsi="Calibri"/>
          <w:b/>
          <w:bCs/>
        </w:rPr>
        <w:t xml:space="preserve">National records dues received</w:t>
      </w:r>
      <w:r>
        <w:rPr>
          <w:rFonts w:ascii="Calibri" w:cs="Calibri" w:eastAsia="Calibri" w:hAnsi="Calibri"/>
        </w:rPr>
        <w:t xml:space="preserve"> (one or a chapter batch: clears the dues record, member becomes Current; MEM-21); dues report by chapter and year; reminders; numbered receipts; dues history on the profile.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2. Payments (Core), PAY-01 to PAY-10:</w:t>
      </w:r>
      <w:r>
        <w:rPr>
          <w:rFonts w:ascii="Calibri" w:cs="Calibri" w:eastAsia="Calibri" w:hAnsi="Calibri"/>
        </w:rPr>
        <w:t xml:space="preserve"> gateway connection by scope (National first; vault; sandbox then live; Test connection); PayPal Checkout; verified webhooks kept and processed once; payment records for every method; refunds; matching with the gateway; </w:t>
      </w:r>
      <w:r>
        <w:rPr>
          <w:rFonts w:ascii="Calibri" w:cs="Calibri" w:eastAsia="Calibri" w:hAnsi="Calibri"/>
          <w:b/>
          <w:bCs/>
        </w:rPr>
        <w:t xml:space="preserve">pay dues online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3. Automatic renewal, PAY-11:</w:t>
      </w:r>
      <w:r>
        <w:rPr>
          <w:rFonts w:ascii="Calibri" w:cs="Calibri" w:eastAsia="Calibri" w:hAnsi="Calibri"/>
        </w:rPr>
        <w:t xml:space="preserve"> first check in the sandbox (card-only subscribers, changing the dues amount on existing subscriptions, fees vs the legacy site); then PayPal Subscriptions per dues type,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4. Finish Project Management</w:t>
      </w:r>
      <w:r>
        <w:rPr>
          <w:rFonts w:ascii="Calibri" w:cs="Calibri" w:eastAsia="Calibri" w:hAnsi="Calibri"/>
        </w:rPr>
        <w:t xml:space="preserve"> (see PMS above), then </w:t>
      </w:r>
      <w:r>
        <w:rPr>
          <w:rFonts w:ascii="Calibri" w:cs="Calibri" w:eastAsia="Calibri" w:hAnsi="Calibri"/>
          <w:b/>
          <w:bCs/>
        </w:rPr>
        <w:t xml:space="preserve">5. Store, National (add-on), STORE-01 to STORE-05</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6. Invoicing, accounts and expenses (Financial add-on), FIN-10 to FIN-19:</w:t>
      </w:r>
      <w:r>
        <w:rPr>
          <w:rFonts w:ascii="Calibri" w:cs="Calibri" w:eastAsia="Calibri" w:hAnsi="Calibri"/>
        </w:rPr>
        <w:t xml:space="preserve"> price list, accounts and Add Funds, invoices, saved cards (PAY-12), statements, overdue rule, expenses with Document Library receipts, PDFs, reports and accounting export; with the Scheduler.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7. Chapters' own payment accounts (PAY-06) and chapter stores (STORE-06)</w:t>
      </w:r>
      <w:r>
        <w:rPr>
          <w:rFonts w:ascii="Calibri" w:cs="Calibri" w:eastAsia="Calibri" w:hAnsi="Calibri"/>
        </w:rPr>
        <w:t xml:space="preserve">; store extras (STORE-07, STORE-08).</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8. Point of Sale (PAY-13)</w:t>
      </w:r>
      <w:r>
        <w:rPr>
          <w:rFonts w:ascii="Calibri" w:cs="Calibri" w:eastAsia="Calibri" w:hAnsi="Calibri"/>
        </w:rPr>
        <w:t xml:space="preserve">, the final part: compare options first.</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Financial (FIN-), Payments (PAY-) and Store (STORE-) written as separate chapters (2026-10-31).</w:t>
      </w:r>
    </w:p>
    <w:p>
      <w:pPr>
        <w:pStyle w:val="ListParagraph"/>
        <w:numPr>
          <w:ilvl w:val="0"/>
          <w:numId w:val="3"/>
        </w:numPr>
        <w:spacing w:after="100"/>
      </w:pPr>
      <w:r>
        <w:rPr>
          <w:rFonts w:ascii="Calibri" w:cs="Calibri" w:eastAsia="Calibri" w:hAnsi="Calibri"/>
        </w:rPr>
        <w:t xml:space="preserve">☐ Convert to requirements form: Scheduler (SCHED-), Pricing (PRICE-).</w:t>
      </w:r>
    </w:p>
    <w:p>
      <w:pPr>
        <w:pStyle w:val="ListParagraph"/>
        <w:numPr>
          <w:ilvl w:val="0"/>
          <w:numId w:val="3"/>
        </w:numPr>
        <w:spacing w:after="100"/>
      </w:pPr>
      <w:r>
        <w:rPr>
          <w:rFonts w:ascii="Calibri" w:cs="Calibri" w:eastAsia="Calibri" w:hAnsi="Calibri"/>
        </w:rPr>
        <w:t xml:space="preserve">☐ Add chapters: Projects (PMS: teams and projects built; write it when planning the finish, order step 4),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Deleted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 by the Honcho Developer's Guide), 2026-10-30.</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could be run from the address bar; they now refuse that (</w:t>
      </w:r>
      <w:r>
        <w:rPr>
          <w:rFonts w:ascii="Consolas" w:cs="Consolas" w:eastAsia="Consolas" w:hAnsi="Consolas"/>
          <w:color w:val="B02020"/>
          <w:sz w:val="20"/>
          <w:szCs w:val="20"/>
        </w:rPr>
        <w:t xml:space="preserve">_internal_only()</w:t>
      </w:r>
      <w:r>
        <w:rPr>
          <w:rFonts w:ascii="Calibri" w:cs="Calibri" w:eastAsia="Calibri" w:hAnsi="Calibri"/>
        </w:rPr>
        <w:t xml:space="preserve">, 2026-10-31).</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2026-10-31T14:04:07.926Z</dcterms:created>
  <dcterms:modified xsi:type="dcterms:W3CDTF">2026-10-31T14:04:07.926Z</dcterms:modified>
</cp:coreProperties>
</file>

<file path=docProps/custom.xml><?xml version="1.0" encoding="utf-8"?>
<Properties xmlns="http://schemas.openxmlformats.org/officeDocument/2006/custom-properties" xmlns:vt="http://schemas.openxmlformats.org/officeDocument/2006/docPropsVTypes"/>
</file>