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after="160" w:before="32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me a test,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Add more addresses, one per line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2026-10-29T13:52:28.838Z</dcterms:created>
  <dcterms:modified xsi:type="dcterms:W3CDTF">2026-10-29T13:52:28.838Z</dcterms:modified>
</cp:coreProperties>
</file>

<file path=docProps/custom.xml><?xml version="1.0" encoding="utf-8"?>
<Properties xmlns="http://schemas.openxmlformats.org/officeDocument/2006/custom-properties" xmlns:vt="http://schemas.openxmlformats.org/officeDocument/2006/docPropsVTypes"/>
</file>