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color w:val="000000"/>
        </w:rPr>
        <w:id w:val="23915063"/>
        <w:docPartObj>
          <w:docPartGallery w:val="Cover Pages"/>
          <w:docPartUnique/>
        </w:docPartObj>
      </w:sdtPr>
      <w:sdtEndPr>
        <w:rPr>
          <w:rFonts w:ascii="Times New Roman" w:eastAsia="Times New Roman" w:hAnsi="Times New Roman" w:cs="Times New Roman"/>
          <w:caps w:val="0"/>
        </w:rPr>
      </w:sdtEndPr>
      <w:sdtContent>
        <w:tbl>
          <w:tblPr>
            <w:tblW w:w="5000" w:type="pct"/>
            <w:jc w:val="center"/>
            <w:tblLook w:val="04A0"/>
          </w:tblPr>
          <w:tblGrid>
            <w:gridCol w:w="9576"/>
          </w:tblGrid>
          <w:tr w:rsidR="00044CAB">
            <w:trPr>
              <w:trHeight w:val="2880"/>
              <w:jc w:val="center"/>
            </w:trPr>
            <w:tc>
              <w:tcPr>
                <w:tcW w:w="5000" w:type="pct"/>
              </w:tcPr>
              <w:p w:rsidR="00044CAB" w:rsidRDefault="00044CAB" w:rsidP="00044CAB">
                <w:pPr>
                  <w:pStyle w:val="NoSpacing"/>
                  <w:jc w:val="center"/>
                  <w:rPr>
                    <w:rFonts w:asciiTheme="majorHAnsi" w:eastAsiaTheme="majorEastAsia" w:hAnsiTheme="majorHAnsi" w:cstheme="majorBidi"/>
                    <w:caps/>
                  </w:rPr>
                </w:pPr>
              </w:p>
            </w:tc>
          </w:tr>
          <w:tr w:rsidR="00044CAB">
            <w:trPr>
              <w:trHeight w:val="1440"/>
              <w:jc w:val="center"/>
            </w:trPr>
            <w:sdt>
              <w:sdtPr>
                <w:rPr>
                  <w:rFonts w:asciiTheme="majorHAnsi" w:eastAsiaTheme="majorEastAsia" w:hAnsiTheme="majorHAnsi" w:cstheme="majorBidi"/>
                  <w:sz w:val="80"/>
                  <w:szCs w:val="80"/>
                </w:rPr>
                <w:alias w:val="Title"/>
                <w:id w:val="15524250"/>
                <w:placeholder>
                  <w:docPart w:val="479AA606A1E24EC88CF4BED4A411BBE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44CAB" w:rsidRDefault="00044CAB" w:rsidP="00044CAB">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LEVer</w:t>
                    </w:r>
                    <w:proofErr w:type="spellEnd"/>
                  </w:p>
                </w:tc>
              </w:sdtContent>
            </w:sdt>
          </w:tr>
          <w:tr w:rsidR="00044CAB">
            <w:trPr>
              <w:trHeight w:val="720"/>
              <w:jc w:val="center"/>
            </w:trPr>
            <w:sdt>
              <w:sdtPr>
                <w:rPr>
                  <w:rFonts w:asciiTheme="majorHAnsi" w:eastAsiaTheme="majorEastAsia" w:hAnsiTheme="majorHAnsi" w:cstheme="majorBidi"/>
                  <w:sz w:val="44"/>
                  <w:szCs w:val="44"/>
                </w:rPr>
                <w:alias w:val="Subtitle"/>
                <w:id w:val="15524255"/>
                <w:placeholder>
                  <w:docPart w:val="77388A6250A6488899D6B43851DCC63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44CAB" w:rsidRDefault="00044CAB" w:rsidP="00044CAB">
                    <w:pPr>
                      <w:pStyle w:val="NoSpacing"/>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Progamer's</w:t>
                    </w:r>
                    <w:proofErr w:type="spellEnd"/>
                    <w:r>
                      <w:rPr>
                        <w:rFonts w:asciiTheme="majorHAnsi" w:eastAsiaTheme="majorEastAsia" w:hAnsiTheme="majorHAnsi" w:cstheme="majorBidi"/>
                        <w:sz w:val="44"/>
                        <w:szCs w:val="44"/>
                      </w:rPr>
                      <w:t xml:space="preserve"> Manual</w:t>
                    </w:r>
                  </w:p>
                </w:tc>
              </w:sdtContent>
            </w:sdt>
          </w:tr>
          <w:tr w:rsidR="00044CAB">
            <w:trPr>
              <w:trHeight w:val="360"/>
              <w:jc w:val="center"/>
            </w:trPr>
            <w:tc>
              <w:tcPr>
                <w:tcW w:w="5000" w:type="pct"/>
                <w:vAlign w:val="center"/>
              </w:tcPr>
              <w:p w:rsidR="00044CAB" w:rsidRDefault="00044CAB">
                <w:pPr>
                  <w:pStyle w:val="NoSpacing"/>
                  <w:jc w:val="center"/>
                </w:pPr>
              </w:p>
            </w:tc>
          </w:tr>
          <w:tr w:rsidR="00044CAB">
            <w:trPr>
              <w:trHeight w:val="360"/>
              <w:jc w:val="center"/>
            </w:trPr>
            <w:sdt>
              <w:sdtPr>
                <w:rPr>
                  <w:b/>
                  <w:bCs/>
                </w:rPr>
                <w:alias w:val="Author"/>
                <w:id w:val="15524260"/>
                <w:placeholder>
                  <w:docPart w:val="1D6E0A11A6B644D8800CE4C12337B43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44CAB" w:rsidRDefault="00044CAB">
                    <w:pPr>
                      <w:pStyle w:val="NoSpacing"/>
                      <w:jc w:val="center"/>
                      <w:rPr>
                        <w:b/>
                        <w:bCs/>
                      </w:rPr>
                    </w:pPr>
                    <w:r>
                      <w:rPr>
                        <w:b/>
                        <w:bCs/>
                      </w:rPr>
                      <w:t>Mark Winter, Eric Wait, and Andrew Cohen</w:t>
                    </w:r>
                  </w:p>
                </w:tc>
              </w:sdtContent>
            </w:sdt>
          </w:tr>
          <w:tr w:rsidR="00044CAB">
            <w:trPr>
              <w:trHeight w:val="360"/>
              <w:jc w:val="center"/>
            </w:trPr>
            <w:sdt>
              <w:sdtPr>
                <w:rPr>
                  <w:b/>
                  <w:bCs/>
                </w:rPr>
                <w:alias w:val="Date"/>
                <w:id w:val="516659546"/>
                <w:placeholder>
                  <w:docPart w:val="330C4AFC46E4445983AA346912D6FCC6"/>
                </w:placeholder>
                <w:dataBinding w:prefixMappings="xmlns:ns0='http://schemas.microsoft.com/office/2006/coverPageProps'" w:xpath="/ns0:CoverPageProperties[1]/ns0:PublishDate[1]" w:storeItemID="{55AF091B-3C7A-41E3-B477-F2FDAA23CFDA}"/>
                <w:date w:fullDate="2011-08-23T00:00:00Z">
                  <w:dateFormat w:val="M/d/yyyy"/>
                  <w:lid w:val="en-US"/>
                  <w:storeMappedDataAs w:val="dateTime"/>
                  <w:calendar w:val="gregorian"/>
                </w:date>
              </w:sdtPr>
              <w:sdtContent>
                <w:tc>
                  <w:tcPr>
                    <w:tcW w:w="5000" w:type="pct"/>
                    <w:vAlign w:val="center"/>
                  </w:tcPr>
                  <w:p w:rsidR="00044CAB" w:rsidRDefault="00044CAB">
                    <w:pPr>
                      <w:pStyle w:val="NoSpacing"/>
                      <w:jc w:val="center"/>
                      <w:rPr>
                        <w:b/>
                        <w:bCs/>
                      </w:rPr>
                    </w:pPr>
                    <w:r>
                      <w:rPr>
                        <w:b/>
                        <w:bCs/>
                      </w:rPr>
                      <w:t>8/23/2011</w:t>
                    </w:r>
                  </w:p>
                </w:tc>
              </w:sdtContent>
            </w:sdt>
          </w:tr>
        </w:tbl>
        <w:p w:rsidR="00044CAB" w:rsidRDefault="00044CAB"/>
        <w:p w:rsidR="00044CAB" w:rsidRDefault="00044CAB"/>
        <w:tbl>
          <w:tblPr>
            <w:tblpPr w:leftFromText="187" w:rightFromText="187" w:horzAnchor="margin" w:tblpXSpec="center" w:tblpYSpec="bottom"/>
            <w:tblW w:w="5000" w:type="pct"/>
            <w:tblLook w:val="04A0"/>
          </w:tblPr>
          <w:tblGrid>
            <w:gridCol w:w="9576"/>
          </w:tblGrid>
          <w:tr w:rsidR="00044CAB">
            <w:tc>
              <w:tcPr>
                <w:tcW w:w="5000" w:type="pct"/>
              </w:tcPr>
              <w:p w:rsidR="00044CAB" w:rsidRDefault="00044CAB" w:rsidP="00044CAB">
                <w:pPr>
                  <w:pStyle w:val="NoSpacing"/>
                </w:pPr>
              </w:p>
            </w:tc>
          </w:tr>
        </w:tbl>
        <w:p w:rsidR="00044CAB" w:rsidRDefault="00044CAB"/>
        <w:p w:rsidR="00044CAB" w:rsidRDefault="00044CAB">
          <w:pPr>
            <w:rPr>
              <w:rFonts w:asciiTheme="majorHAnsi" w:eastAsiaTheme="majorEastAsia" w:hAnsiTheme="majorHAnsi" w:cstheme="majorBidi"/>
              <w:b/>
              <w:bCs/>
              <w:color w:val="365F91" w:themeColor="accent1" w:themeShade="BF"/>
              <w:sz w:val="28"/>
              <w:szCs w:val="28"/>
            </w:rPr>
          </w:pPr>
          <w:r>
            <w:br w:type="page"/>
          </w:r>
        </w:p>
      </w:sdtContent>
    </w:sdt>
    <w:p w:rsidR="00960CEC" w:rsidRDefault="00960CEC">
      <w:pPr>
        <w:pStyle w:val="TOCHeading"/>
      </w:pPr>
      <w:r>
        <w:lastRenderedPageBreak/>
        <w:t>Contents</w:t>
      </w:r>
    </w:p>
    <w:p w:rsidR="00960CEC" w:rsidRDefault="007E2E78">
      <w:pPr>
        <w:pStyle w:val="TOC1"/>
        <w:tabs>
          <w:tab w:val="right" w:leader="dot" w:pos="9350"/>
        </w:tabs>
        <w:rPr>
          <w:noProof/>
        </w:rPr>
      </w:pPr>
      <w:r>
        <w:fldChar w:fldCharType="begin"/>
      </w:r>
      <w:r w:rsidR="00960CEC">
        <w:instrText xml:space="preserve"> TOC \o "1-3" \h \z \u </w:instrText>
      </w:r>
      <w:r>
        <w:fldChar w:fldCharType="separate"/>
      </w:r>
      <w:hyperlink w:anchor="_Toc301859092" w:history="1">
        <w:r w:rsidR="00960CEC" w:rsidRPr="00DD5F85">
          <w:rPr>
            <w:rStyle w:val="Hyperlink"/>
            <w:noProof/>
          </w:rPr>
          <w:t>Building LEVer</w:t>
        </w:r>
        <w:r w:rsidR="00960CEC">
          <w:rPr>
            <w:noProof/>
            <w:webHidden/>
          </w:rPr>
          <w:tab/>
        </w:r>
        <w:r>
          <w:rPr>
            <w:noProof/>
            <w:webHidden/>
          </w:rPr>
          <w:fldChar w:fldCharType="begin"/>
        </w:r>
        <w:r w:rsidR="00960CEC">
          <w:rPr>
            <w:noProof/>
            <w:webHidden/>
          </w:rPr>
          <w:instrText xml:space="preserve"> PAGEREF _Toc301859092 \h </w:instrText>
        </w:r>
        <w:r>
          <w:rPr>
            <w:noProof/>
            <w:webHidden/>
          </w:rPr>
        </w:r>
        <w:r>
          <w:rPr>
            <w:noProof/>
            <w:webHidden/>
          </w:rPr>
          <w:fldChar w:fldCharType="separate"/>
        </w:r>
        <w:r w:rsidR="00960CEC">
          <w:rPr>
            <w:noProof/>
            <w:webHidden/>
          </w:rPr>
          <w:t>2</w:t>
        </w:r>
        <w:r>
          <w:rPr>
            <w:noProof/>
            <w:webHidden/>
          </w:rPr>
          <w:fldChar w:fldCharType="end"/>
        </w:r>
      </w:hyperlink>
    </w:p>
    <w:p w:rsidR="00960CEC" w:rsidRDefault="007E2E78">
      <w:pPr>
        <w:pStyle w:val="TOC1"/>
        <w:tabs>
          <w:tab w:val="right" w:leader="dot" w:pos="9350"/>
        </w:tabs>
        <w:rPr>
          <w:noProof/>
        </w:rPr>
      </w:pPr>
      <w:hyperlink w:anchor="_Toc301859093" w:history="1">
        <w:r w:rsidR="00960CEC" w:rsidRPr="00DD5F85">
          <w:rPr>
            <w:rStyle w:val="Hyperlink"/>
            <w:noProof/>
          </w:rPr>
          <w:t>Running LEVer</w:t>
        </w:r>
        <w:r w:rsidR="00960CEC">
          <w:rPr>
            <w:noProof/>
            <w:webHidden/>
          </w:rPr>
          <w:tab/>
        </w:r>
        <w:r>
          <w:rPr>
            <w:noProof/>
            <w:webHidden/>
          </w:rPr>
          <w:fldChar w:fldCharType="begin"/>
        </w:r>
        <w:r w:rsidR="00960CEC">
          <w:rPr>
            <w:noProof/>
            <w:webHidden/>
          </w:rPr>
          <w:instrText xml:space="preserve"> PAGEREF _Toc301859093 \h </w:instrText>
        </w:r>
        <w:r>
          <w:rPr>
            <w:noProof/>
            <w:webHidden/>
          </w:rPr>
        </w:r>
        <w:r>
          <w:rPr>
            <w:noProof/>
            <w:webHidden/>
          </w:rPr>
          <w:fldChar w:fldCharType="separate"/>
        </w:r>
        <w:r w:rsidR="00960CEC">
          <w:rPr>
            <w:noProof/>
            <w:webHidden/>
          </w:rPr>
          <w:t>2</w:t>
        </w:r>
        <w:r>
          <w:rPr>
            <w:noProof/>
            <w:webHidden/>
          </w:rPr>
          <w:fldChar w:fldCharType="end"/>
        </w:r>
      </w:hyperlink>
    </w:p>
    <w:p w:rsidR="00960CEC" w:rsidRDefault="007E2E78">
      <w:pPr>
        <w:pStyle w:val="TOC1"/>
        <w:tabs>
          <w:tab w:val="right" w:leader="dot" w:pos="9350"/>
        </w:tabs>
        <w:rPr>
          <w:noProof/>
        </w:rPr>
      </w:pPr>
      <w:hyperlink w:anchor="_Toc301859094" w:history="1">
        <w:r w:rsidR="00960CEC" w:rsidRPr="00DD5F85">
          <w:rPr>
            <w:rStyle w:val="Hyperlink"/>
            <w:noProof/>
          </w:rPr>
          <w:t>Modifying/Replacing Segmentation Algorithm</w:t>
        </w:r>
        <w:r w:rsidR="00960CEC">
          <w:rPr>
            <w:noProof/>
            <w:webHidden/>
          </w:rPr>
          <w:tab/>
        </w:r>
        <w:r>
          <w:rPr>
            <w:noProof/>
            <w:webHidden/>
          </w:rPr>
          <w:fldChar w:fldCharType="begin"/>
        </w:r>
        <w:r w:rsidR="00960CEC">
          <w:rPr>
            <w:noProof/>
            <w:webHidden/>
          </w:rPr>
          <w:instrText xml:space="preserve"> PAGEREF _Toc301859094 \h </w:instrText>
        </w:r>
        <w:r>
          <w:rPr>
            <w:noProof/>
            <w:webHidden/>
          </w:rPr>
        </w:r>
        <w:r>
          <w:rPr>
            <w:noProof/>
            <w:webHidden/>
          </w:rPr>
          <w:fldChar w:fldCharType="separate"/>
        </w:r>
        <w:r w:rsidR="00960CEC">
          <w:rPr>
            <w:noProof/>
            <w:webHidden/>
          </w:rPr>
          <w:t>2</w:t>
        </w:r>
        <w:r>
          <w:rPr>
            <w:noProof/>
            <w:webHidden/>
          </w:rPr>
          <w:fldChar w:fldCharType="end"/>
        </w:r>
      </w:hyperlink>
    </w:p>
    <w:p w:rsidR="00960CEC" w:rsidRDefault="007E2E78">
      <w:pPr>
        <w:pStyle w:val="TOC1"/>
        <w:tabs>
          <w:tab w:val="right" w:leader="dot" w:pos="9350"/>
        </w:tabs>
        <w:rPr>
          <w:noProof/>
        </w:rPr>
      </w:pPr>
      <w:hyperlink w:anchor="_Toc301859095" w:history="1">
        <w:r w:rsidR="00960CEC" w:rsidRPr="00DD5F85">
          <w:rPr>
            <w:rStyle w:val="Hyperlink"/>
            <w:noProof/>
          </w:rPr>
          <w:t>Brief Global Structures Reference</w:t>
        </w:r>
        <w:r w:rsidR="00960CEC">
          <w:rPr>
            <w:noProof/>
            <w:webHidden/>
          </w:rPr>
          <w:tab/>
        </w:r>
        <w:r>
          <w:rPr>
            <w:noProof/>
            <w:webHidden/>
          </w:rPr>
          <w:fldChar w:fldCharType="begin"/>
        </w:r>
        <w:r w:rsidR="00960CEC">
          <w:rPr>
            <w:noProof/>
            <w:webHidden/>
          </w:rPr>
          <w:instrText xml:space="preserve"> PAGEREF _Toc301859095 \h </w:instrText>
        </w:r>
        <w:r>
          <w:rPr>
            <w:noProof/>
            <w:webHidden/>
          </w:rPr>
        </w:r>
        <w:r>
          <w:rPr>
            <w:noProof/>
            <w:webHidden/>
          </w:rPr>
          <w:fldChar w:fldCharType="separate"/>
        </w:r>
        <w:r w:rsidR="00960CEC">
          <w:rPr>
            <w:noProof/>
            <w:webHidden/>
          </w:rPr>
          <w:t>2</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096" w:history="1">
        <w:r w:rsidR="00960CEC" w:rsidRPr="00DD5F85">
          <w:rPr>
            <w:rStyle w:val="Hyperlink"/>
            <w:noProof/>
          </w:rPr>
          <w:t>CONSTANTS</w:t>
        </w:r>
        <w:r w:rsidR="00960CEC">
          <w:rPr>
            <w:noProof/>
            <w:webHidden/>
          </w:rPr>
          <w:tab/>
        </w:r>
        <w:r>
          <w:rPr>
            <w:noProof/>
            <w:webHidden/>
          </w:rPr>
          <w:fldChar w:fldCharType="begin"/>
        </w:r>
        <w:r w:rsidR="00960CEC">
          <w:rPr>
            <w:noProof/>
            <w:webHidden/>
          </w:rPr>
          <w:instrText xml:space="preserve"> PAGEREF _Toc301859096 \h </w:instrText>
        </w:r>
        <w:r>
          <w:rPr>
            <w:noProof/>
            <w:webHidden/>
          </w:rPr>
        </w:r>
        <w:r>
          <w:rPr>
            <w:noProof/>
            <w:webHidden/>
          </w:rPr>
          <w:fldChar w:fldCharType="separate"/>
        </w:r>
        <w:r w:rsidR="00960CEC">
          <w:rPr>
            <w:noProof/>
            <w:webHidden/>
          </w:rPr>
          <w:t>3</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097" w:history="1">
        <w:r w:rsidR="00960CEC" w:rsidRPr="00DD5F85">
          <w:rPr>
            <w:rStyle w:val="Hyperlink"/>
            <w:noProof/>
          </w:rPr>
          <w:t>CellHulls</w:t>
        </w:r>
        <w:r w:rsidR="00960CEC">
          <w:rPr>
            <w:noProof/>
            <w:webHidden/>
          </w:rPr>
          <w:tab/>
        </w:r>
        <w:r>
          <w:rPr>
            <w:noProof/>
            <w:webHidden/>
          </w:rPr>
          <w:fldChar w:fldCharType="begin"/>
        </w:r>
        <w:r w:rsidR="00960CEC">
          <w:rPr>
            <w:noProof/>
            <w:webHidden/>
          </w:rPr>
          <w:instrText xml:space="preserve"> PAGEREF _Toc301859097 \h </w:instrText>
        </w:r>
        <w:r>
          <w:rPr>
            <w:noProof/>
            <w:webHidden/>
          </w:rPr>
        </w:r>
        <w:r>
          <w:rPr>
            <w:noProof/>
            <w:webHidden/>
          </w:rPr>
          <w:fldChar w:fldCharType="separate"/>
        </w:r>
        <w:r w:rsidR="00960CEC">
          <w:rPr>
            <w:noProof/>
            <w:webHidden/>
          </w:rPr>
          <w:t>3</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098" w:history="1">
        <w:r w:rsidR="00960CEC" w:rsidRPr="00DD5F85">
          <w:rPr>
            <w:rStyle w:val="Hyperlink"/>
            <w:noProof/>
          </w:rPr>
          <w:t>CellTracks</w:t>
        </w:r>
        <w:r w:rsidR="00960CEC">
          <w:rPr>
            <w:noProof/>
            <w:webHidden/>
          </w:rPr>
          <w:tab/>
        </w:r>
        <w:r>
          <w:rPr>
            <w:noProof/>
            <w:webHidden/>
          </w:rPr>
          <w:fldChar w:fldCharType="begin"/>
        </w:r>
        <w:r w:rsidR="00960CEC">
          <w:rPr>
            <w:noProof/>
            <w:webHidden/>
          </w:rPr>
          <w:instrText xml:space="preserve"> PAGEREF _Toc301859098 \h </w:instrText>
        </w:r>
        <w:r>
          <w:rPr>
            <w:noProof/>
            <w:webHidden/>
          </w:rPr>
        </w:r>
        <w:r>
          <w:rPr>
            <w:noProof/>
            <w:webHidden/>
          </w:rPr>
          <w:fldChar w:fldCharType="separate"/>
        </w:r>
        <w:r w:rsidR="00960CEC">
          <w:rPr>
            <w:noProof/>
            <w:webHidden/>
          </w:rPr>
          <w:t>3</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099" w:history="1">
        <w:r w:rsidR="00960CEC" w:rsidRPr="00DD5F85">
          <w:rPr>
            <w:rStyle w:val="Hyperlink"/>
            <w:noProof/>
          </w:rPr>
          <w:t>CellFamilies</w:t>
        </w:r>
        <w:r w:rsidR="00960CEC">
          <w:rPr>
            <w:noProof/>
            <w:webHidden/>
          </w:rPr>
          <w:tab/>
        </w:r>
        <w:r>
          <w:rPr>
            <w:noProof/>
            <w:webHidden/>
          </w:rPr>
          <w:fldChar w:fldCharType="begin"/>
        </w:r>
        <w:r w:rsidR="00960CEC">
          <w:rPr>
            <w:noProof/>
            <w:webHidden/>
          </w:rPr>
          <w:instrText xml:space="preserve"> PAGEREF _Toc301859099 \h </w:instrText>
        </w:r>
        <w:r>
          <w:rPr>
            <w:noProof/>
            <w:webHidden/>
          </w:rPr>
        </w:r>
        <w:r>
          <w:rPr>
            <w:noProof/>
            <w:webHidden/>
          </w:rPr>
          <w:fldChar w:fldCharType="separate"/>
        </w:r>
        <w:r w:rsidR="00960CEC">
          <w:rPr>
            <w:noProof/>
            <w:webHidden/>
          </w:rPr>
          <w:t>4</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00" w:history="1">
        <w:r w:rsidR="00960CEC" w:rsidRPr="00DD5F85">
          <w:rPr>
            <w:rStyle w:val="Hyperlink"/>
            <w:noProof/>
          </w:rPr>
          <w:t>CellPhenotypes</w:t>
        </w:r>
        <w:r w:rsidR="00960CEC">
          <w:rPr>
            <w:noProof/>
            <w:webHidden/>
          </w:rPr>
          <w:tab/>
        </w:r>
        <w:r>
          <w:rPr>
            <w:noProof/>
            <w:webHidden/>
          </w:rPr>
          <w:fldChar w:fldCharType="begin"/>
        </w:r>
        <w:r w:rsidR="00960CEC">
          <w:rPr>
            <w:noProof/>
            <w:webHidden/>
          </w:rPr>
          <w:instrText xml:space="preserve"> PAGEREF _Toc301859100 \h </w:instrText>
        </w:r>
        <w:r>
          <w:rPr>
            <w:noProof/>
            <w:webHidden/>
          </w:rPr>
        </w:r>
        <w:r>
          <w:rPr>
            <w:noProof/>
            <w:webHidden/>
          </w:rPr>
          <w:fldChar w:fldCharType="separate"/>
        </w:r>
        <w:r w:rsidR="00960CEC">
          <w:rPr>
            <w:noProof/>
            <w:webHidden/>
          </w:rPr>
          <w:t>4</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01" w:history="1">
        <w:r w:rsidR="00960CEC" w:rsidRPr="00DD5F85">
          <w:rPr>
            <w:rStyle w:val="Hyperlink"/>
            <w:noProof/>
          </w:rPr>
          <w:t>HashedCells</w:t>
        </w:r>
        <w:r w:rsidR="00960CEC">
          <w:rPr>
            <w:noProof/>
            <w:webHidden/>
          </w:rPr>
          <w:tab/>
        </w:r>
        <w:r>
          <w:rPr>
            <w:noProof/>
            <w:webHidden/>
          </w:rPr>
          <w:fldChar w:fldCharType="begin"/>
        </w:r>
        <w:r w:rsidR="00960CEC">
          <w:rPr>
            <w:noProof/>
            <w:webHidden/>
          </w:rPr>
          <w:instrText xml:space="preserve"> PAGEREF _Toc301859101 \h </w:instrText>
        </w:r>
        <w:r>
          <w:rPr>
            <w:noProof/>
            <w:webHidden/>
          </w:rPr>
        </w:r>
        <w:r>
          <w:rPr>
            <w:noProof/>
            <w:webHidden/>
          </w:rPr>
          <w:fldChar w:fldCharType="separate"/>
        </w:r>
        <w:r w:rsidR="00960CEC">
          <w:rPr>
            <w:noProof/>
            <w:webHidden/>
          </w:rPr>
          <w:t>4</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02" w:history="1">
        <w:r w:rsidR="00960CEC" w:rsidRPr="00DD5F85">
          <w:rPr>
            <w:rStyle w:val="Hyperlink"/>
            <w:noProof/>
          </w:rPr>
          <w:t>Costs</w:t>
        </w:r>
        <w:r w:rsidR="00960CEC">
          <w:rPr>
            <w:noProof/>
            <w:webHidden/>
          </w:rPr>
          <w:tab/>
        </w:r>
        <w:r>
          <w:rPr>
            <w:noProof/>
            <w:webHidden/>
          </w:rPr>
          <w:fldChar w:fldCharType="begin"/>
        </w:r>
        <w:r w:rsidR="00960CEC">
          <w:rPr>
            <w:noProof/>
            <w:webHidden/>
          </w:rPr>
          <w:instrText xml:space="preserve"> PAGEREF _Toc301859102 \h </w:instrText>
        </w:r>
        <w:r>
          <w:rPr>
            <w:noProof/>
            <w:webHidden/>
          </w:rPr>
        </w:r>
        <w:r>
          <w:rPr>
            <w:noProof/>
            <w:webHidden/>
          </w:rPr>
          <w:fldChar w:fldCharType="separate"/>
        </w:r>
        <w:r w:rsidR="00960CEC">
          <w:rPr>
            <w:noProof/>
            <w:webHidden/>
          </w:rPr>
          <w:t>4</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03" w:history="1">
        <w:r w:rsidR="00960CEC" w:rsidRPr="00DD5F85">
          <w:rPr>
            <w:rStyle w:val="Hyperlink"/>
            <w:noProof/>
          </w:rPr>
          <w:t>GraphEdits</w:t>
        </w:r>
        <w:r w:rsidR="00960CEC">
          <w:rPr>
            <w:noProof/>
            <w:webHidden/>
          </w:rPr>
          <w:tab/>
        </w:r>
        <w:r>
          <w:rPr>
            <w:noProof/>
            <w:webHidden/>
          </w:rPr>
          <w:fldChar w:fldCharType="begin"/>
        </w:r>
        <w:r w:rsidR="00960CEC">
          <w:rPr>
            <w:noProof/>
            <w:webHidden/>
          </w:rPr>
          <w:instrText xml:space="preserve"> PAGEREF _Toc301859103 \h </w:instrText>
        </w:r>
        <w:r>
          <w:rPr>
            <w:noProof/>
            <w:webHidden/>
          </w:rPr>
        </w:r>
        <w:r>
          <w:rPr>
            <w:noProof/>
            <w:webHidden/>
          </w:rPr>
          <w:fldChar w:fldCharType="separate"/>
        </w:r>
        <w:r w:rsidR="00960CEC">
          <w:rPr>
            <w:noProof/>
            <w:webHidden/>
          </w:rPr>
          <w:t>4</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04" w:history="1">
        <w:r w:rsidR="00960CEC" w:rsidRPr="00DD5F85">
          <w:rPr>
            <w:rStyle w:val="Hyperlink"/>
            <w:noProof/>
          </w:rPr>
          <w:t>ConnectedDist</w:t>
        </w:r>
        <w:r w:rsidR="00960CEC">
          <w:rPr>
            <w:noProof/>
            <w:webHidden/>
          </w:rPr>
          <w:tab/>
        </w:r>
        <w:r>
          <w:rPr>
            <w:noProof/>
            <w:webHidden/>
          </w:rPr>
          <w:fldChar w:fldCharType="begin"/>
        </w:r>
        <w:r w:rsidR="00960CEC">
          <w:rPr>
            <w:noProof/>
            <w:webHidden/>
          </w:rPr>
          <w:instrText xml:space="preserve"> PAGEREF _Toc301859104 \h </w:instrText>
        </w:r>
        <w:r>
          <w:rPr>
            <w:noProof/>
            <w:webHidden/>
          </w:rPr>
        </w:r>
        <w:r>
          <w:rPr>
            <w:noProof/>
            <w:webHidden/>
          </w:rPr>
          <w:fldChar w:fldCharType="separate"/>
        </w:r>
        <w:r w:rsidR="00960CEC">
          <w:rPr>
            <w:noProof/>
            <w:webHidden/>
          </w:rPr>
          <w:t>5</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05" w:history="1">
        <w:r w:rsidR="00960CEC" w:rsidRPr="00DD5F85">
          <w:rPr>
            <w:rStyle w:val="Hyperlink"/>
            <w:noProof/>
          </w:rPr>
          <w:t>SegmentationEdits</w:t>
        </w:r>
        <w:r w:rsidR="00960CEC">
          <w:rPr>
            <w:noProof/>
            <w:webHidden/>
          </w:rPr>
          <w:tab/>
        </w:r>
        <w:r>
          <w:rPr>
            <w:noProof/>
            <w:webHidden/>
          </w:rPr>
          <w:fldChar w:fldCharType="begin"/>
        </w:r>
        <w:r w:rsidR="00960CEC">
          <w:rPr>
            <w:noProof/>
            <w:webHidden/>
          </w:rPr>
          <w:instrText xml:space="preserve"> PAGEREF _Toc301859105 \h </w:instrText>
        </w:r>
        <w:r>
          <w:rPr>
            <w:noProof/>
            <w:webHidden/>
          </w:rPr>
        </w:r>
        <w:r>
          <w:rPr>
            <w:noProof/>
            <w:webHidden/>
          </w:rPr>
          <w:fldChar w:fldCharType="separate"/>
        </w:r>
        <w:r w:rsidR="00960CEC">
          <w:rPr>
            <w:noProof/>
            <w:webHidden/>
          </w:rPr>
          <w:t>5</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06" w:history="1">
        <w:r w:rsidR="00960CEC" w:rsidRPr="00DD5F85">
          <w:rPr>
            <w:rStyle w:val="Hyperlink"/>
            <w:noProof/>
          </w:rPr>
          <w:t>Colors</w:t>
        </w:r>
        <w:r w:rsidR="00960CEC">
          <w:rPr>
            <w:noProof/>
            <w:webHidden/>
          </w:rPr>
          <w:tab/>
        </w:r>
        <w:r>
          <w:rPr>
            <w:noProof/>
            <w:webHidden/>
          </w:rPr>
          <w:fldChar w:fldCharType="begin"/>
        </w:r>
        <w:r w:rsidR="00960CEC">
          <w:rPr>
            <w:noProof/>
            <w:webHidden/>
          </w:rPr>
          <w:instrText xml:space="preserve"> PAGEREF _Toc301859106 \h </w:instrText>
        </w:r>
        <w:r>
          <w:rPr>
            <w:noProof/>
            <w:webHidden/>
          </w:rPr>
        </w:r>
        <w:r>
          <w:rPr>
            <w:noProof/>
            <w:webHidden/>
          </w:rPr>
          <w:fldChar w:fldCharType="separate"/>
        </w:r>
        <w:r w:rsidR="00960CEC">
          <w:rPr>
            <w:noProof/>
            <w:webHidden/>
          </w:rPr>
          <w:t>5</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07" w:history="1">
        <w:r w:rsidR="00960CEC" w:rsidRPr="00DD5F85">
          <w:rPr>
            <w:rStyle w:val="Hyperlink"/>
            <w:noProof/>
          </w:rPr>
          <w:t>Log</w:t>
        </w:r>
        <w:r w:rsidR="00960CEC">
          <w:rPr>
            <w:noProof/>
            <w:webHidden/>
          </w:rPr>
          <w:tab/>
        </w:r>
        <w:r>
          <w:rPr>
            <w:noProof/>
            <w:webHidden/>
          </w:rPr>
          <w:fldChar w:fldCharType="begin"/>
        </w:r>
        <w:r w:rsidR="00960CEC">
          <w:rPr>
            <w:noProof/>
            <w:webHidden/>
          </w:rPr>
          <w:instrText xml:space="preserve"> PAGEREF _Toc301859107 \h </w:instrText>
        </w:r>
        <w:r>
          <w:rPr>
            <w:noProof/>
            <w:webHidden/>
          </w:rPr>
        </w:r>
        <w:r>
          <w:rPr>
            <w:noProof/>
            <w:webHidden/>
          </w:rPr>
          <w:fldChar w:fldCharType="separate"/>
        </w:r>
        <w:r w:rsidR="00960CEC">
          <w:rPr>
            <w:noProof/>
            <w:webHidden/>
          </w:rPr>
          <w:t>5</w:t>
        </w:r>
        <w:r>
          <w:rPr>
            <w:noProof/>
            <w:webHidden/>
          </w:rPr>
          <w:fldChar w:fldCharType="end"/>
        </w:r>
      </w:hyperlink>
    </w:p>
    <w:p w:rsidR="00960CEC" w:rsidRDefault="007E2E78">
      <w:pPr>
        <w:pStyle w:val="TOC1"/>
        <w:tabs>
          <w:tab w:val="right" w:leader="dot" w:pos="9350"/>
        </w:tabs>
        <w:rPr>
          <w:noProof/>
        </w:rPr>
      </w:pPr>
      <w:hyperlink w:anchor="_Toc301859108" w:history="1">
        <w:r w:rsidR="00960CEC" w:rsidRPr="00DD5F85">
          <w:rPr>
            <w:rStyle w:val="Hyperlink"/>
            <w:noProof/>
          </w:rPr>
          <w:t>Brief Overview of Major Functions</w:t>
        </w:r>
        <w:r w:rsidR="00960CEC">
          <w:rPr>
            <w:noProof/>
            <w:webHidden/>
          </w:rPr>
          <w:tab/>
        </w:r>
        <w:r>
          <w:rPr>
            <w:noProof/>
            <w:webHidden/>
          </w:rPr>
          <w:fldChar w:fldCharType="begin"/>
        </w:r>
        <w:r w:rsidR="00960CEC">
          <w:rPr>
            <w:noProof/>
            <w:webHidden/>
          </w:rPr>
          <w:instrText xml:space="preserve"> PAGEREF _Toc301859108 \h </w:instrText>
        </w:r>
        <w:r>
          <w:rPr>
            <w:noProof/>
            <w:webHidden/>
          </w:rPr>
        </w:r>
        <w:r>
          <w:rPr>
            <w:noProof/>
            <w:webHidden/>
          </w:rPr>
          <w:fldChar w:fldCharType="separate"/>
        </w:r>
        <w:r w:rsidR="00960CEC">
          <w:rPr>
            <w:noProof/>
            <w:webHidden/>
          </w:rPr>
          <w:t>6</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09" w:history="1">
        <w:r w:rsidR="00960CEC" w:rsidRPr="00DD5F85">
          <w:rPr>
            <w:rStyle w:val="Hyperlink"/>
            <w:noProof/>
          </w:rPr>
          <w:t>LEVer</w:t>
        </w:r>
        <w:r w:rsidR="00960CEC">
          <w:rPr>
            <w:noProof/>
            <w:webHidden/>
          </w:rPr>
          <w:tab/>
        </w:r>
        <w:r>
          <w:rPr>
            <w:noProof/>
            <w:webHidden/>
          </w:rPr>
          <w:fldChar w:fldCharType="begin"/>
        </w:r>
        <w:r w:rsidR="00960CEC">
          <w:rPr>
            <w:noProof/>
            <w:webHidden/>
          </w:rPr>
          <w:instrText xml:space="preserve"> PAGEREF _Toc301859109 \h </w:instrText>
        </w:r>
        <w:r>
          <w:rPr>
            <w:noProof/>
            <w:webHidden/>
          </w:rPr>
        </w:r>
        <w:r>
          <w:rPr>
            <w:noProof/>
            <w:webHidden/>
          </w:rPr>
          <w:fldChar w:fldCharType="separate"/>
        </w:r>
        <w:r w:rsidR="00960CEC">
          <w:rPr>
            <w:noProof/>
            <w:webHidden/>
          </w:rPr>
          <w:t>6</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10" w:history="1">
        <w:r w:rsidR="00960CEC" w:rsidRPr="00DD5F85">
          <w:rPr>
            <w:rStyle w:val="Hyperlink"/>
            <w:noProof/>
          </w:rPr>
          <w:t>OpenData</w:t>
        </w:r>
        <w:r w:rsidR="00960CEC">
          <w:rPr>
            <w:noProof/>
            <w:webHidden/>
          </w:rPr>
          <w:tab/>
        </w:r>
        <w:r>
          <w:rPr>
            <w:noProof/>
            <w:webHidden/>
          </w:rPr>
          <w:fldChar w:fldCharType="begin"/>
        </w:r>
        <w:r w:rsidR="00960CEC">
          <w:rPr>
            <w:noProof/>
            <w:webHidden/>
          </w:rPr>
          <w:instrText xml:space="preserve"> PAGEREF _Toc301859110 \h </w:instrText>
        </w:r>
        <w:r>
          <w:rPr>
            <w:noProof/>
            <w:webHidden/>
          </w:rPr>
        </w:r>
        <w:r>
          <w:rPr>
            <w:noProof/>
            <w:webHidden/>
          </w:rPr>
          <w:fldChar w:fldCharType="separate"/>
        </w:r>
        <w:r w:rsidR="00960CEC">
          <w:rPr>
            <w:noProof/>
            <w:webHidden/>
          </w:rPr>
          <w:t>7</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11" w:history="1">
        <w:r w:rsidR="00960CEC" w:rsidRPr="00DD5F85">
          <w:rPr>
            <w:rStyle w:val="Hyperlink"/>
            <w:noProof/>
          </w:rPr>
          <w:t>InitializeConstants</w:t>
        </w:r>
        <w:r w:rsidR="00960CEC">
          <w:rPr>
            <w:noProof/>
            <w:webHidden/>
          </w:rPr>
          <w:tab/>
        </w:r>
        <w:r>
          <w:rPr>
            <w:noProof/>
            <w:webHidden/>
          </w:rPr>
          <w:fldChar w:fldCharType="begin"/>
        </w:r>
        <w:r w:rsidR="00960CEC">
          <w:rPr>
            <w:noProof/>
            <w:webHidden/>
          </w:rPr>
          <w:instrText xml:space="preserve"> PAGEREF _Toc301859111 \h </w:instrText>
        </w:r>
        <w:r>
          <w:rPr>
            <w:noProof/>
            <w:webHidden/>
          </w:rPr>
        </w:r>
        <w:r>
          <w:rPr>
            <w:noProof/>
            <w:webHidden/>
          </w:rPr>
          <w:fldChar w:fldCharType="separate"/>
        </w:r>
        <w:r w:rsidR="00960CEC">
          <w:rPr>
            <w:noProof/>
            <w:webHidden/>
          </w:rPr>
          <w:t>7</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12" w:history="1">
        <w:r w:rsidR="00960CEC" w:rsidRPr="00DD5F85">
          <w:rPr>
            <w:rStyle w:val="Hyperlink"/>
            <w:noProof/>
          </w:rPr>
          <w:t>AddConstant</w:t>
        </w:r>
        <w:r w:rsidR="00960CEC">
          <w:rPr>
            <w:noProof/>
            <w:webHidden/>
          </w:rPr>
          <w:tab/>
        </w:r>
        <w:r>
          <w:rPr>
            <w:noProof/>
            <w:webHidden/>
          </w:rPr>
          <w:fldChar w:fldCharType="begin"/>
        </w:r>
        <w:r w:rsidR="00960CEC">
          <w:rPr>
            <w:noProof/>
            <w:webHidden/>
          </w:rPr>
          <w:instrText xml:space="preserve"> PAGEREF _Toc301859112 \h </w:instrText>
        </w:r>
        <w:r>
          <w:rPr>
            <w:noProof/>
            <w:webHidden/>
          </w:rPr>
        </w:r>
        <w:r>
          <w:rPr>
            <w:noProof/>
            <w:webHidden/>
          </w:rPr>
          <w:fldChar w:fldCharType="separate"/>
        </w:r>
        <w:r w:rsidR="00960CEC">
          <w:rPr>
            <w:noProof/>
            <w:webHidden/>
          </w:rPr>
          <w:t>7</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13" w:history="1">
        <w:r w:rsidR="00960CEC" w:rsidRPr="00DD5F85">
          <w:rPr>
            <w:rStyle w:val="Hyperlink"/>
            <w:noProof/>
          </w:rPr>
          <w:t>SegAndTrack</w:t>
        </w:r>
        <w:r w:rsidR="00960CEC">
          <w:rPr>
            <w:noProof/>
            <w:webHidden/>
          </w:rPr>
          <w:tab/>
        </w:r>
        <w:r>
          <w:rPr>
            <w:noProof/>
            <w:webHidden/>
          </w:rPr>
          <w:fldChar w:fldCharType="begin"/>
        </w:r>
        <w:r w:rsidR="00960CEC">
          <w:rPr>
            <w:noProof/>
            <w:webHidden/>
          </w:rPr>
          <w:instrText xml:space="preserve"> PAGEREF _Toc301859113 \h </w:instrText>
        </w:r>
        <w:r>
          <w:rPr>
            <w:noProof/>
            <w:webHidden/>
          </w:rPr>
        </w:r>
        <w:r>
          <w:rPr>
            <w:noProof/>
            <w:webHidden/>
          </w:rPr>
          <w:fldChar w:fldCharType="separate"/>
        </w:r>
        <w:r w:rsidR="00960CEC">
          <w:rPr>
            <w:noProof/>
            <w:webHidden/>
          </w:rPr>
          <w:t>7</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14" w:history="1">
        <w:r w:rsidR="00960CEC" w:rsidRPr="00DD5F85">
          <w:rPr>
            <w:rStyle w:val="Hyperlink"/>
            <w:noProof/>
          </w:rPr>
          <w:t>ConvertTrackingData</w:t>
        </w:r>
        <w:r w:rsidR="00960CEC">
          <w:rPr>
            <w:noProof/>
            <w:webHidden/>
          </w:rPr>
          <w:tab/>
        </w:r>
        <w:r>
          <w:rPr>
            <w:noProof/>
            <w:webHidden/>
          </w:rPr>
          <w:fldChar w:fldCharType="begin"/>
        </w:r>
        <w:r w:rsidR="00960CEC">
          <w:rPr>
            <w:noProof/>
            <w:webHidden/>
          </w:rPr>
          <w:instrText xml:space="preserve"> PAGEREF _Toc301859114 \h </w:instrText>
        </w:r>
        <w:r>
          <w:rPr>
            <w:noProof/>
            <w:webHidden/>
          </w:rPr>
        </w:r>
        <w:r>
          <w:rPr>
            <w:noProof/>
            <w:webHidden/>
          </w:rPr>
          <w:fldChar w:fldCharType="separate"/>
        </w:r>
        <w:r w:rsidR="00960CEC">
          <w:rPr>
            <w:noProof/>
            <w:webHidden/>
          </w:rPr>
          <w:t>7</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15" w:history="1">
        <w:r w:rsidR="00960CEC" w:rsidRPr="00DD5F85">
          <w:rPr>
            <w:rStyle w:val="Hyperlink"/>
            <w:noProof/>
          </w:rPr>
          <w:t>SaveLeverState</w:t>
        </w:r>
        <w:r w:rsidR="00960CEC">
          <w:rPr>
            <w:noProof/>
            <w:webHidden/>
          </w:rPr>
          <w:tab/>
        </w:r>
        <w:r>
          <w:rPr>
            <w:noProof/>
            <w:webHidden/>
          </w:rPr>
          <w:fldChar w:fldCharType="begin"/>
        </w:r>
        <w:r w:rsidR="00960CEC">
          <w:rPr>
            <w:noProof/>
            <w:webHidden/>
          </w:rPr>
          <w:instrText xml:space="preserve"> PAGEREF _Toc301859115 \h </w:instrText>
        </w:r>
        <w:r>
          <w:rPr>
            <w:noProof/>
            <w:webHidden/>
          </w:rPr>
        </w:r>
        <w:r>
          <w:rPr>
            <w:noProof/>
            <w:webHidden/>
          </w:rPr>
          <w:fldChar w:fldCharType="separate"/>
        </w:r>
        <w:r w:rsidR="00960CEC">
          <w:rPr>
            <w:noProof/>
            <w:webHidden/>
          </w:rPr>
          <w:t>8</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16" w:history="1">
        <w:r w:rsidR="00960CEC" w:rsidRPr="00DD5F85">
          <w:rPr>
            <w:rStyle w:val="Hyperlink"/>
            <w:noProof/>
          </w:rPr>
          <w:t>TestDataIntegrity</w:t>
        </w:r>
        <w:r w:rsidR="00960CEC">
          <w:rPr>
            <w:noProof/>
            <w:webHidden/>
          </w:rPr>
          <w:tab/>
        </w:r>
        <w:r>
          <w:rPr>
            <w:noProof/>
            <w:webHidden/>
          </w:rPr>
          <w:fldChar w:fldCharType="begin"/>
        </w:r>
        <w:r w:rsidR="00960CEC">
          <w:rPr>
            <w:noProof/>
            <w:webHidden/>
          </w:rPr>
          <w:instrText xml:space="preserve"> PAGEREF _Toc301859116 \h </w:instrText>
        </w:r>
        <w:r>
          <w:rPr>
            <w:noProof/>
            <w:webHidden/>
          </w:rPr>
        </w:r>
        <w:r>
          <w:rPr>
            <w:noProof/>
            <w:webHidden/>
          </w:rPr>
          <w:fldChar w:fldCharType="separate"/>
        </w:r>
        <w:r w:rsidR="00960CEC">
          <w:rPr>
            <w:noProof/>
            <w:webHidden/>
          </w:rPr>
          <w:t>8</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17" w:history="1">
        <w:r w:rsidR="00960CEC" w:rsidRPr="00DD5F85">
          <w:rPr>
            <w:rStyle w:val="Hyperlink"/>
            <w:noProof/>
          </w:rPr>
          <w:t>LogAction</w:t>
        </w:r>
        <w:r w:rsidR="00960CEC">
          <w:rPr>
            <w:noProof/>
            <w:webHidden/>
          </w:rPr>
          <w:tab/>
        </w:r>
        <w:r>
          <w:rPr>
            <w:noProof/>
            <w:webHidden/>
          </w:rPr>
          <w:fldChar w:fldCharType="begin"/>
        </w:r>
        <w:r w:rsidR="00960CEC">
          <w:rPr>
            <w:noProof/>
            <w:webHidden/>
          </w:rPr>
          <w:instrText xml:space="preserve"> PAGEREF _Toc301859117 \h </w:instrText>
        </w:r>
        <w:r>
          <w:rPr>
            <w:noProof/>
            <w:webHidden/>
          </w:rPr>
        </w:r>
        <w:r>
          <w:rPr>
            <w:noProof/>
            <w:webHidden/>
          </w:rPr>
          <w:fldChar w:fldCharType="separate"/>
        </w:r>
        <w:r w:rsidR="00960CEC">
          <w:rPr>
            <w:noProof/>
            <w:webHidden/>
          </w:rPr>
          <w:t>8</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18" w:history="1">
        <w:r w:rsidR="00960CEC" w:rsidRPr="00DD5F85">
          <w:rPr>
            <w:rStyle w:val="Hyperlink"/>
            <w:noProof/>
          </w:rPr>
          <w:t>Segmentor</w:t>
        </w:r>
        <w:r w:rsidR="00960CEC">
          <w:rPr>
            <w:noProof/>
            <w:webHidden/>
          </w:rPr>
          <w:tab/>
        </w:r>
        <w:r>
          <w:rPr>
            <w:noProof/>
            <w:webHidden/>
          </w:rPr>
          <w:fldChar w:fldCharType="begin"/>
        </w:r>
        <w:r w:rsidR="00960CEC">
          <w:rPr>
            <w:noProof/>
            <w:webHidden/>
          </w:rPr>
          <w:instrText xml:space="preserve"> PAGEREF _Toc301859118 \h </w:instrText>
        </w:r>
        <w:r>
          <w:rPr>
            <w:noProof/>
            <w:webHidden/>
          </w:rPr>
        </w:r>
        <w:r>
          <w:rPr>
            <w:noProof/>
            <w:webHidden/>
          </w:rPr>
          <w:fldChar w:fldCharType="separate"/>
        </w:r>
        <w:r w:rsidR="00960CEC">
          <w:rPr>
            <w:noProof/>
            <w:webHidden/>
          </w:rPr>
          <w:t>8</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19" w:history="1">
        <w:r w:rsidR="00960CEC" w:rsidRPr="00DD5F85">
          <w:rPr>
            <w:rStyle w:val="Hyperlink"/>
            <w:noProof/>
          </w:rPr>
          <w:t>GetDarkConnectedHulls</w:t>
        </w:r>
        <w:r w:rsidR="00960CEC">
          <w:rPr>
            <w:noProof/>
            <w:webHidden/>
          </w:rPr>
          <w:tab/>
        </w:r>
        <w:r>
          <w:rPr>
            <w:noProof/>
            <w:webHidden/>
          </w:rPr>
          <w:fldChar w:fldCharType="begin"/>
        </w:r>
        <w:r w:rsidR="00960CEC">
          <w:rPr>
            <w:noProof/>
            <w:webHidden/>
          </w:rPr>
          <w:instrText xml:space="preserve"> PAGEREF _Toc301859119 \h </w:instrText>
        </w:r>
        <w:r>
          <w:rPr>
            <w:noProof/>
            <w:webHidden/>
          </w:rPr>
        </w:r>
        <w:r>
          <w:rPr>
            <w:noProof/>
            <w:webHidden/>
          </w:rPr>
          <w:fldChar w:fldCharType="separate"/>
        </w:r>
        <w:r w:rsidR="00960CEC">
          <w:rPr>
            <w:noProof/>
            <w:webHidden/>
          </w:rPr>
          <w:t>8</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20" w:history="1">
        <w:r w:rsidR="00960CEC" w:rsidRPr="00DD5F85">
          <w:rPr>
            <w:rStyle w:val="Hyperlink"/>
            <w:noProof/>
          </w:rPr>
          <w:t>WriteSegData</w:t>
        </w:r>
        <w:r w:rsidR="00960CEC">
          <w:rPr>
            <w:noProof/>
            <w:webHidden/>
          </w:rPr>
          <w:tab/>
        </w:r>
        <w:r>
          <w:rPr>
            <w:noProof/>
            <w:webHidden/>
          </w:rPr>
          <w:fldChar w:fldCharType="begin"/>
        </w:r>
        <w:r w:rsidR="00960CEC">
          <w:rPr>
            <w:noProof/>
            <w:webHidden/>
          </w:rPr>
          <w:instrText xml:space="preserve"> PAGEREF _Toc301859120 \h </w:instrText>
        </w:r>
        <w:r>
          <w:rPr>
            <w:noProof/>
            <w:webHidden/>
          </w:rPr>
        </w:r>
        <w:r>
          <w:rPr>
            <w:noProof/>
            <w:webHidden/>
          </w:rPr>
          <w:fldChar w:fldCharType="separate"/>
        </w:r>
        <w:r w:rsidR="00960CEC">
          <w:rPr>
            <w:noProof/>
            <w:webHidden/>
          </w:rPr>
          <w:t>8</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21" w:history="1">
        <w:r w:rsidR="00960CEC" w:rsidRPr="00DD5F85">
          <w:rPr>
            <w:rStyle w:val="Hyperlink"/>
            <w:noProof/>
          </w:rPr>
          <w:t>MTC.exe</w:t>
        </w:r>
        <w:r w:rsidR="00960CEC">
          <w:rPr>
            <w:noProof/>
            <w:webHidden/>
          </w:rPr>
          <w:tab/>
        </w:r>
        <w:r>
          <w:rPr>
            <w:noProof/>
            <w:webHidden/>
          </w:rPr>
          <w:fldChar w:fldCharType="begin"/>
        </w:r>
        <w:r w:rsidR="00960CEC">
          <w:rPr>
            <w:noProof/>
            <w:webHidden/>
          </w:rPr>
          <w:instrText xml:space="preserve"> PAGEREF _Toc301859121 \h </w:instrText>
        </w:r>
        <w:r>
          <w:rPr>
            <w:noProof/>
            <w:webHidden/>
          </w:rPr>
        </w:r>
        <w:r>
          <w:rPr>
            <w:noProof/>
            <w:webHidden/>
          </w:rPr>
          <w:fldChar w:fldCharType="separate"/>
        </w:r>
        <w:r w:rsidR="00960CEC">
          <w:rPr>
            <w:noProof/>
            <w:webHidden/>
          </w:rPr>
          <w:t>8</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22" w:history="1">
        <w:r w:rsidR="00960CEC" w:rsidRPr="00DD5F85">
          <w:rPr>
            <w:rStyle w:val="Hyperlink"/>
            <w:noProof/>
          </w:rPr>
          <w:t>ReadTrackData</w:t>
        </w:r>
        <w:r w:rsidR="00960CEC">
          <w:rPr>
            <w:noProof/>
            <w:webHidden/>
          </w:rPr>
          <w:tab/>
        </w:r>
        <w:r>
          <w:rPr>
            <w:noProof/>
            <w:webHidden/>
          </w:rPr>
          <w:fldChar w:fldCharType="begin"/>
        </w:r>
        <w:r w:rsidR="00960CEC">
          <w:rPr>
            <w:noProof/>
            <w:webHidden/>
          </w:rPr>
          <w:instrText xml:space="preserve"> PAGEREF _Toc301859122 \h </w:instrText>
        </w:r>
        <w:r>
          <w:rPr>
            <w:noProof/>
            <w:webHidden/>
          </w:rPr>
        </w:r>
        <w:r>
          <w:rPr>
            <w:noProof/>
            <w:webHidden/>
          </w:rPr>
          <w:fldChar w:fldCharType="separate"/>
        </w:r>
        <w:r w:rsidR="00960CEC">
          <w:rPr>
            <w:noProof/>
            <w:webHidden/>
          </w:rPr>
          <w:t>8</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23" w:history="1">
        <w:r w:rsidR="00960CEC" w:rsidRPr="00DD5F85">
          <w:rPr>
            <w:rStyle w:val="Hyperlink"/>
            <w:noProof/>
          </w:rPr>
          <w:t>InitializeFigures</w:t>
        </w:r>
        <w:r w:rsidR="00960CEC">
          <w:rPr>
            <w:noProof/>
            <w:webHidden/>
          </w:rPr>
          <w:tab/>
        </w:r>
        <w:r>
          <w:rPr>
            <w:noProof/>
            <w:webHidden/>
          </w:rPr>
          <w:fldChar w:fldCharType="begin"/>
        </w:r>
        <w:r w:rsidR="00960CEC">
          <w:rPr>
            <w:noProof/>
            <w:webHidden/>
          </w:rPr>
          <w:instrText xml:space="preserve"> PAGEREF _Toc301859123 \h </w:instrText>
        </w:r>
        <w:r>
          <w:rPr>
            <w:noProof/>
            <w:webHidden/>
          </w:rPr>
        </w:r>
        <w:r>
          <w:rPr>
            <w:noProof/>
            <w:webHidden/>
          </w:rPr>
          <w:fldChar w:fldCharType="separate"/>
        </w:r>
        <w:r w:rsidR="00960CEC">
          <w:rPr>
            <w:noProof/>
            <w:webHidden/>
          </w:rPr>
          <w:t>8</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24" w:history="1">
        <w:r w:rsidR="00960CEC" w:rsidRPr="00DD5F85">
          <w:rPr>
            <w:rStyle w:val="Hyperlink"/>
            <w:noProof/>
          </w:rPr>
          <w:t>SaveData</w:t>
        </w:r>
        <w:r w:rsidR="00960CEC">
          <w:rPr>
            <w:noProof/>
            <w:webHidden/>
          </w:rPr>
          <w:tab/>
        </w:r>
        <w:r>
          <w:rPr>
            <w:noProof/>
            <w:webHidden/>
          </w:rPr>
          <w:fldChar w:fldCharType="begin"/>
        </w:r>
        <w:r w:rsidR="00960CEC">
          <w:rPr>
            <w:noProof/>
            <w:webHidden/>
          </w:rPr>
          <w:instrText xml:space="preserve"> PAGEREF _Toc301859124 \h </w:instrText>
        </w:r>
        <w:r>
          <w:rPr>
            <w:noProof/>
            <w:webHidden/>
          </w:rPr>
        </w:r>
        <w:r>
          <w:rPr>
            <w:noProof/>
            <w:webHidden/>
          </w:rPr>
          <w:fldChar w:fldCharType="separate"/>
        </w:r>
        <w:r w:rsidR="00960CEC">
          <w:rPr>
            <w:noProof/>
            <w:webHidden/>
          </w:rPr>
          <w:t>9</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25" w:history="1">
        <w:r w:rsidR="00960CEC" w:rsidRPr="00DD5F85">
          <w:rPr>
            <w:rStyle w:val="Hyperlink"/>
            <w:noProof/>
          </w:rPr>
          <w:t>updateConnectedDistance</w:t>
        </w:r>
        <w:r w:rsidR="00960CEC">
          <w:rPr>
            <w:noProof/>
            <w:webHidden/>
          </w:rPr>
          <w:tab/>
        </w:r>
        <w:r>
          <w:rPr>
            <w:noProof/>
            <w:webHidden/>
          </w:rPr>
          <w:fldChar w:fldCharType="begin"/>
        </w:r>
        <w:r w:rsidR="00960CEC">
          <w:rPr>
            <w:noProof/>
            <w:webHidden/>
          </w:rPr>
          <w:instrText xml:space="preserve"> PAGEREF _Toc301859125 \h </w:instrText>
        </w:r>
        <w:r>
          <w:rPr>
            <w:noProof/>
            <w:webHidden/>
          </w:rPr>
        </w:r>
        <w:r>
          <w:rPr>
            <w:noProof/>
            <w:webHidden/>
          </w:rPr>
          <w:fldChar w:fldCharType="separate"/>
        </w:r>
        <w:r w:rsidR="00960CEC">
          <w:rPr>
            <w:noProof/>
            <w:webHidden/>
          </w:rPr>
          <w:t>9</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26" w:history="1">
        <w:r w:rsidR="00960CEC" w:rsidRPr="00DD5F85">
          <w:rPr>
            <w:rStyle w:val="Hyperlink"/>
            <w:noProof/>
          </w:rPr>
          <w:t>addToTrack</w:t>
        </w:r>
        <w:r w:rsidR="00960CEC">
          <w:rPr>
            <w:noProof/>
            <w:webHidden/>
          </w:rPr>
          <w:tab/>
        </w:r>
        <w:r>
          <w:rPr>
            <w:noProof/>
            <w:webHidden/>
          </w:rPr>
          <w:fldChar w:fldCharType="begin"/>
        </w:r>
        <w:r w:rsidR="00960CEC">
          <w:rPr>
            <w:noProof/>
            <w:webHidden/>
          </w:rPr>
          <w:instrText xml:space="preserve"> PAGEREF _Toc301859126 \h </w:instrText>
        </w:r>
        <w:r>
          <w:rPr>
            <w:noProof/>
            <w:webHidden/>
          </w:rPr>
        </w:r>
        <w:r>
          <w:rPr>
            <w:noProof/>
            <w:webHidden/>
          </w:rPr>
          <w:fldChar w:fldCharType="separate"/>
        </w:r>
        <w:r w:rsidR="00960CEC">
          <w:rPr>
            <w:noProof/>
            <w:webHidden/>
          </w:rPr>
          <w:t>9</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27" w:history="1">
        <w:r w:rsidR="00960CEC" w:rsidRPr="00DD5F85">
          <w:rPr>
            <w:rStyle w:val="Hyperlink"/>
            <w:noProof/>
          </w:rPr>
          <w:t>NewCellFamily</w:t>
        </w:r>
        <w:r w:rsidR="00960CEC">
          <w:rPr>
            <w:noProof/>
            <w:webHidden/>
          </w:rPr>
          <w:tab/>
        </w:r>
        <w:r>
          <w:rPr>
            <w:noProof/>
            <w:webHidden/>
          </w:rPr>
          <w:fldChar w:fldCharType="begin"/>
        </w:r>
        <w:r w:rsidR="00960CEC">
          <w:rPr>
            <w:noProof/>
            <w:webHidden/>
          </w:rPr>
          <w:instrText xml:space="preserve"> PAGEREF _Toc301859127 \h </w:instrText>
        </w:r>
        <w:r>
          <w:rPr>
            <w:noProof/>
            <w:webHidden/>
          </w:rPr>
        </w:r>
        <w:r>
          <w:rPr>
            <w:noProof/>
            <w:webHidden/>
          </w:rPr>
          <w:fldChar w:fldCharType="separate"/>
        </w:r>
        <w:r w:rsidR="00960CEC">
          <w:rPr>
            <w:noProof/>
            <w:webHidden/>
          </w:rPr>
          <w:t>9</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28" w:history="1">
        <w:r w:rsidR="00960CEC" w:rsidRPr="00DD5F85">
          <w:rPr>
            <w:rStyle w:val="Hyperlink"/>
            <w:noProof/>
          </w:rPr>
          <w:t>ProcessNewborns</w:t>
        </w:r>
        <w:r w:rsidR="00960CEC">
          <w:rPr>
            <w:noProof/>
            <w:webHidden/>
          </w:rPr>
          <w:tab/>
        </w:r>
        <w:r>
          <w:rPr>
            <w:noProof/>
            <w:webHidden/>
          </w:rPr>
          <w:fldChar w:fldCharType="begin"/>
        </w:r>
        <w:r w:rsidR="00960CEC">
          <w:rPr>
            <w:noProof/>
            <w:webHidden/>
          </w:rPr>
          <w:instrText xml:space="preserve"> PAGEREF _Toc301859128 \h </w:instrText>
        </w:r>
        <w:r>
          <w:rPr>
            <w:noProof/>
            <w:webHidden/>
          </w:rPr>
        </w:r>
        <w:r>
          <w:rPr>
            <w:noProof/>
            <w:webHidden/>
          </w:rPr>
          <w:fldChar w:fldCharType="separate"/>
        </w:r>
        <w:r w:rsidR="00960CEC">
          <w:rPr>
            <w:noProof/>
            <w:webHidden/>
          </w:rPr>
          <w:t>9</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29" w:history="1">
        <w:r w:rsidR="00960CEC" w:rsidRPr="00DD5F85">
          <w:rPr>
            <w:rStyle w:val="Hyperlink"/>
            <w:noProof/>
          </w:rPr>
          <w:t>AddHullToTrack</w:t>
        </w:r>
        <w:r w:rsidR="00960CEC">
          <w:rPr>
            <w:noProof/>
            <w:webHidden/>
          </w:rPr>
          <w:tab/>
        </w:r>
        <w:r>
          <w:rPr>
            <w:noProof/>
            <w:webHidden/>
          </w:rPr>
          <w:fldChar w:fldCharType="begin"/>
        </w:r>
        <w:r w:rsidR="00960CEC">
          <w:rPr>
            <w:noProof/>
            <w:webHidden/>
          </w:rPr>
          <w:instrText xml:space="preserve"> PAGEREF _Toc301859129 \h </w:instrText>
        </w:r>
        <w:r>
          <w:rPr>
            <w:noProof/>
            <w:webHidden/>
          </w:rPr>
        </w:r>
        <w:r>
          <w:rPr>
            <w:noProof/>
            <w:webHidden/>
          </w:rPr>
          <w:fldChar w:fldCharType="separate"/>
        </w:r>
        <w:r w:rsidR="00960CEC">
          <w:rPr>
            <w:noProof/>
            <w:webHidden/>
          </w:rPr>
          <w:t>9</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30" w:history="1">
        <w:r w:rsidR="00960CEC" w:rsidRPr="00DD5F85">
          <w:rPr>
            <w:rStyle w:val="Hyperlink"/>
            <w:noProof/>
          </w:rPr>
          <w:t>CreateMenuBar</w:t>
        </w:r>
        <w:r w:rsidR="00960CEC">
          <w:rPr>
            <w:noProof/>
            <w:webHidden/>
          </w:rPr>
          <w:tab/>
        </w:r>
        <w:r>
          <w:rPr>
            <w:noProof/>
            <w:webHidden/>
          </w:rPr>
          <w:fldChar w:fldCharType="begin"/>
        </w:r>
        <w:r w:rsidR="00960CEC">
          <w:rPr>
            <w:noProof/>
            <w:webHidden/>
          </w:rPr>
          <w:instrText xml:space="preserve"> PAGEREF _Toc301859130 \h </w:instrText>
        </w:r>
        <w:r>
          <w:rPr>
            <w:noProof/>
            <w:webHidden/>
          </w:rPr>
        </w:r>
        <w:r>
          <w:rPr>
            <w:noProof/>
            <w:webHidden/>
          </w:rPr>
          <w:fldChar w:fldCharType="separate"/>
        </w:r>
        <w:r w:rsidR="00960CEC">
          <w:rPr>
            <w:noProof/>
            <w:webHidden/>
          </w:rPr>
          <w:t>9</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31" w:history="1">
        <w:r w:rsidR="00960CEC" w:rsidRPr="00DD5F85">
          <w:rPr>
            <w:rStyle w:val="Hyperlink"/>
            <w:noProof/>
          </w:rPr>
          <w:t>CreateContextMenuTree/CreateContextMenuCells</w:t>
        </w:r>
        <w:r w:rsidR="00960CEC">
          <w:rPr>
            <w:noProof/>
            <w:webHidden/>
          </w:rPr>
          <w:tab/>
        </w:r>
        <w:r>
          <w:rPr>
            <w:noProof/>
            <w:webHidden/>
          </w:rPr>
          <w:fldChar w:fldCharType="begin"/>
        </w:r>
        <w:r w:rsidR="00960CEC">
          <w:rPr>
            <w:noProof/>
            <w:webHidden/>
          </w:rPr>
          <w:instrText xml:space="preserve"> PAGEREF _Toc301859131 \h </w:instrText>
        </w:r>
        <w:r>
          <w:rPr>
            <w:noProof/>
            <w:webHidden/>
          </w:rPr>
        </w:r>
        <w:r>
          <w:rPr>
            <w:noProof/>
            <w:webHidden/>
          </w:rPr>
          <w:fldChar w:fldCharType="separate"/>
        </w:r>
        <w:r w:rsidR="00960CEC">
          <w:rPr>
            <w:noProof/>
            <w:webHidden/>
          </w:rPr>
          <w:t>9</w:t>
        </w:r>
        <w:r>
          <w:rPr>
            <w:noProof/>
            <w:webHidden/>
          </w:rPr>
          <w:fldChar w:fldCharType="end"/>
        </w:r>
      </w:hyperlink>
    </w:p>
    <w:p w:rsidR="00960CEC" w:rsidRDefault="007E2E78">
      <w:pPr>
        <w:pStyle w:val="TOC2"/>
        <w:tabs>
          <w:tab w:val="right" w:leader="dot" w:pos="9350"/>
        </w:tabs>
        <w:rPr>
          <w:rFonts w:asciiTheme="minorHAnsi" w:eastAsiaTheme="minorEastAsia" w:hAnsiTheme="minorHAnsi" w:cstheme="minorBidi"/>
          <w:noProof/>
          <w:color w:val="auto"/>
        </w:rPr>
      </w:pPr>
      <w:hyperlink w:anchor="_Toc301859132" w:history="1">
        <w:r w:rsidR="00960CEC" w:rsidRPr="00DD5F85">
          <w:rPr>
            <w:rStyle w:val="Hyperlink"/>
            <w:noProof/>
          </w:rPr>
          <w:t>FindLargestTree</w:t>
        </w:r>
        <w:r w:rsidR="00960CEC">
          <w:rPr>
            <w:noProof/>
            <w:webHidden/>
          </w:rPr>
          <w:tab/>
        </w:r>
        <w:r>
          <w:rPr>
            <w:noProof/>
            <w:webHidden/>
          </w:rPr>
          <w:fldChar w:fldCharType="begin"/>
        </w:r>
        <w:r w:rsidR="00960CEC">
          <w:rPr>
            <w:noProof/>
            <w:webHidden/>
          </w:rPr>
          <w:instrText xml:space="preserve"> PAGEREF _Toc301859132 \h </w:instrText>
        </w:r>
        <w:r>
          <w:rPr>
            <w:noProof/>
            <w:webHidden/>
          </w:rPr>
        </w:r>
        <w:r>
          <w:rPr>
            <w:noProof/>
            <w:webHidden/>
          </w:rPr>
          <w:fldChar w:fldCharType="separate"/>
        </w:r>
        <w:r w:rsidR="00960CEC">
          <w:rPr>
            <w:noProof/>
            <w:webHidden/>
          </w:rPr>
          <w:t>9</w:t>
        </w:r>
        <w:r>
          <w:rPr>
            <w:noProof/>
            <w:webHidden/>
          </w:rPr>
          <w:fldChar w:fldCharType="end"/>
        </w:r>
      </w:hyperlink>
    </w:p>
    <w:p w:rsidR="00960CEC" w:rsidRDefault="007E2E78">
      <w:r>
        <w:fldChar w:fldCharType="end"/>
      </w:r>
    </w:p>
    <w:p w:rsidR="00A77B3E" w:rsidRDefault="00960CEC" w:rsidP="00960CEC">
      <w:pPr>
        <w:pStyle w:val="Heading1"/>
      </w:pPr>
      <w:r>
        <w:br w:type="page"/>
      </w:r>
      <w:bookmarkStart w:id="0" w:name="_Toc301859092"/>
      <w:r w:rsidR="00793F2C">
        <w:lastRenderedPageBreak/>
        <w:t xml:space="preserve">Building </w:t>
      </w:r>
      <w:proofErr w:type="spellStart"/>
      <w:r w:rsidR="00793F2C">
        <w:t>LEVer</w:t>
      </w:r>
      <w:bookmarkEnd w:id="0"/>
      <w:proofErr w:type="spellEnd"/>
    </w:p>
    <w:p w:rsidR="00A77B3E" w:rsidRDefault="00793F2C">
      <w:r>
        <w:t>Requirements:</w:t>
      </w:r>
    </w:p>
    <w:p w:rsidR="00A77B3E" w:rsidRDefault="00793F2C">
      <w:pPr>
        <w:numPr>
          <w:ilvl w:val="0"/>
          <w:numId w:val="1"/>
        </w:numPr>
        <w:tabs>
          <w:tab w:val="num" w:pos="540"/>
        </w:tabs>
        <w:ind w:left="540" w:hanging="180"/>
      </w:pPr>
      <w:r>
        <w:t>Microsoft Visual C++ 2008</w:t>
      </w:r>
    </w:p>
    <w:p w:rsidR="00A77B3E" w:rsidRDefault="00793F2C">
      <w:pPr>
        <w:numPr>
          <w:ilvl w:val="0"/>
          <w:numId w:val="1"/>
        </w:numPr>
        <w:tabs>
          <w:tab w:val="num" w:pos="540"/>
        </w:tabs>
        <w:ind w:left="540" w:hanging="180"/>
      </w:pPr>
      <w:proofErr w:type="spellStart"/>
      <w:r>
        <w:t>Matlab</w:t>
      </w:r>
      <w:proofErr w:type="spellEnd"/>
      <w:r>
        <w:t xml:space="preserve"> 2009b with the </w:t>
      </w:r>
      <w:proofErr w:type="spellStart"/>
      <w:r>
        <w:t>Matlab</w:t>
      </w:r>
      <w:proofErr w:type="spellEnd"/>
      <w:r>
        <w:t xml:space="preserve"> Compiler</w:t>
      </w:r>
    </w:p>
    <w:p w:rsidR="00A77B3E" w:rsidRDefault="00793F2C">
      <w:proofErr w:type="spellStart"/>
      <w:r>
        <w:t>LEVer</w:t>
      </w:r>
      <w:proofErr w:type="spellEnd"/>
      <w:r>
        <w:t xml:space="preserve"> consist of four compiled components:</w:t>
      </w:r>
    </w:p>
    <w:p w:rsidR="00A77B3E" w:rsidRDefault="00793F2C">
      <w:pPr>
        <w:numPr>
          <w:ilvl w:val="0"/>
          <w:numId w:val="2"/>
        </w:numPr>
        <w:tabs>
          <w:tab w:val="num" w:pos="720"/>
        </w:tabs>
      </w:pPr>
      <w:r>
        <w:t xml:space="preserve">LEVer.exe - The </w:t>
      </w:r>
      <w:proofErr w:type="spellStart"/>
      <w:r>
        <w:t>LEVer</w:t>
      </w:r>
      <w:proofErr w:type="spellEnd"/>
      <w:r>
        <w:t xml:space="preserve"> executable, compiled from </w:t>
      </w:r>
      <w:proofErr w:type="spellStart"/>
      <w:r>
        <w:t>LEVer.m</w:t>
      </w:r>
      <w:proofErr w:type="spellEnd"/>
      <w:r>
        <w:t xml:space="preserve"> scripts and dependencies.</w:t>
      </w:r>
    </w:p>
    <w:p w:rsidR="00A77B3E" w:rsidRDefault="00793F2C">
      <w:pPr>
        <w:numPr>
          <w:ilvl w:val="0"/>
          <w:numId w:val="2"/>
        </w:numPr>
        <w:tabs>
          <w:tab w:val="num" w:pos="720"/>
        </w:tabs>
      </w:pPr>
      <w:r>
        <w:t xml:space="preserve">Segmentor.exe - The standalone segmentation executable, compiled from </w:t>
      </w:r>
      <w:proofErr w:type="spellStart"/>
      <w:r>
        <w:t>Segmentor.m</w:t>
      </w:r>
      <w:proofErr w:type="spellEnd"/>
      <w:r>
        <w:t>.</w:t>
      </w:r>
    </w:p>
    <w:p w:rsidR="00A77B3E" w:rsidRDefault="00793F2C">
      <w:pPr>
        <w:numPr>
          <w:ilvl w:val="0"/>
          <w:numId w:val="2"/>
        </w:numPr>
        <w:tabs>
          <w:tab w:val="num" w:pos="720"/>
        </w:tabs>
      </w:pPr>
      <w:r>
        <w:t xml:space="preserve">MTC.exe - The standalone </w:t>
      </w:r>
      <w:proofErr w:type="spellStart"/>
      <w:r>
        <w:t>multitemporal</w:t>
      </w:r>
      <w:proofErr w:type="spellEnd"/>
      <w:r>
        <w:t xml:space="preserve"> tracker, compiled from C++ sources listed in MTC.sln.</w:t>
      </w:r>
    </w:p>
    <w:p w:rsidR="00A77B3E" w:rsidRDefault="00793F2C">
      <w:pPr>
        <w:numPr>
          <w:ilvl w:val="0"/>
          <w:numId w:val="2"/>
        </w:numPr>
        <w:tabs>
          <w:tab w:val="num" w:pos="720"/>
        </w:tabs>
      </w:pPr>
      <w:r>
        <w:t>mexMAT.mexw32 - MEX tracker component, compiled from C++ sources listed in mexMAT.sln.</w:t>
      </w:r>
    </w:p>
    <w:p w:rsidR="00A77B3E" w:rsidRDefault="00793F2C">
      <w:pPr>
        <w:numPr>
          <w:ilvl w:val="1"/>
          <w:numId w:val="2"/>
        </w:numPr>
        <w:tabs>
          <w:tab w:val="num" w:pos="1440"/>
        </w:tabs>
      </w:pPr>
      <w:r>
        <w:t>Note: this is not included in the binary outputs, it is packaged in LEVer.exe as a dependency.</w:t>
      </w:r>
    </w:p>
    <w:p w:rsidR="00A77B3E" w:rsidRDefault="00A77B3E"/>
    <w:p w:rsidR="00A77B3E" w:rsidRDefault="00793F2C">
      <w:r>
        <w:t xml:space="preserve">The </w:t>
      </w:r>
      <w:proofErr w:type="spellStart"/>
      <w:r>
        <w:t>CompileLEVer.m</w:t>
      </w:r>
      <w:proofErr w:type="spellEnd"/>
      <w:r>
        <w:t xml:space="preserve"> MATLAB script is used to build the four components of the </w:t>
      </w:r>
      <w:proofErr w:type="spellStart"/>
      <w:r>
        <w:t>LEVer</w:t>
      </w:r>
      <w:proofErr w:type="spellEnd"/>
      <w:r>
        <w:t xml:space="preserve"> software package and place the three output files in the binary output directory. All components can be compiled by executing the command "</w:t>
      </w:r>
      <w:proofErr w:type="spellStart"/>
      <w:r>
        <w:t>CompileLEVer</w:t>
      </w:r>
      <w:proofErr w:type="spellEnd"/>
      <w:r>
        <w:t>" in a MATLAB command window. If Microsoft Visual Studio 2008 cannot be located, then an error will be displayed in the command window.</w:t>
      </w:r>
    </w:p>
    <w:p w:rsidR="00A77B3E" w:rsidRDefault="00793F2C">
      <w:r>
        <w:t xml:space="preserve">Most of the </w:t>
      </w:r>
      <w:proofErr w:type="spellStart"/>
      <w:r>
        <w:t>LEVer</w:t>
      </w:r>
      <w:proofErr w:type="spellEnd"/>
      <w:r>
        <w:t xml:space="preserve"> source code is written in the MATLAB scripting language, however the </w:t>
      </w:r>
      <w:proofErr w:type="spellStart"/>
      <w:r>
        <w:t>multitemporal</w:t>
      </w:r>
      <w:proofErr w:type="spellEnd"/>
      <w:r>
        <w:t xml:space="preserve"> tracking component of the </w:t>
      </w:r>
      <w:proofErr w:type="spellStart"/>
      <w:r>
        <w:t>LEVer</w:t>
      </w:r>
      <w:proofErr w:type="spellEnd"/>
      <w:r>
        <w:t xml:space="preserve"> software package is written in C++ for speed. There are two Microsoft Visual C++ solutions, MTC.sln, which builds a standalone executable tracker (MTC.exe) that is called from </w:t>
      </w:r>
      <w:proofErr w:type="spellStart"/>
      <w:r>
        <w:t>LEVer</w:t>
      </w:r>
      <w:proofErr w:type="spellEnd"/>
      <w:r>
        <w:t xml:space="preserve"> when tracking a newly segmented data set.  The second solution, mexMAT.sln, builds a MATLAB MEX component (mexMAT.mexw32) that is used to update tracking costs during learning operations. </w:t>
      </w:r>
    </w:p>
    <w:p w:rsidR="00A77B3E" w:rsidRDefault="00793F2C" w:rsidP="00960CEC">
      <w:pPr>
        <w:pStyle w:val="Heading1"/>
      </w:pPr>
      <w:bookmarkStart w:id="1" w:name="h.tbwnficlpjbc"/>
      <w:bookmarkStart w:id="2" w:name="_Toc301859093"/>
      <w:bookmarkEnd w:id="1"/>
      <w:r>
        <w:t xml:space="preserve">Running </w:t>
      </w:r>
      <w:proofErr w:type="spellStart"/>
      <w:r>
        <w:t>LEVer</w:t>
      </w:r>
      <w:bookmarkEnd w:id="2"/>
      <w:proofErr w:type="spellEnd"/>
    </w:p>
    <w:p w:rsidR="00A77B3E" w:rsidRDefault="00793F2C">
      <w:pPr>
        <w:numPr>
          <w:ilvl w:val="0"/>
          <w:numId w:val="3"/>
        </w:numPr>
        <w:tabs>
          <w:tab w:val="num" w:pos="720"/>
        </w:tabs>
      </w:pPr>
      <w:r>
        <w:t xml:space="preserve">To run the fully compiled version of </w:t>
      </w:r>
      <w:proofErr w:type="spellStart"/>
      <w:r>
        <w:t>LEVer</w:t>
      </w:r>
      <w:proofErr w:type="spellEnd"/>
      <w:r>
        <w:t>, simple navigate to the binary output directory and run the LEVer.exe executable.</w:t>
      </w:r>
    </w:p>
    <w:p w:rsidR="00A77B3E" w:rsidRDefault="00A77B3E">
      <w:pPr>
        <w:ind w:left="720"/>
      </w:pPr>
    </w:p>
    <w:p w:rsidR="00A77B3E" w:rsidRDefault="00793F2C">
      <w:pPr>
        <w:numPr>
          <w:ilvl w:val="0"/>
          <w:numId w:val="3"/>
        </w:numPr>
        <w:tabs>
          <w:tab w:val="num" w:pos="720"/>
        </w:tabs>
      </w:pPr>
      <w:r>
        <w:t xml:space="preserve">To run </w:t>
      </w:r>
      <w:proofErr w:type="spellStart"/>
      <w:r>
        <w:t>LEVer</w:t>
      </w:r>
      <w:proofErr w:type="spellEnd"/>
      <w:r>
        <w:t xml:space="preserve"> from within MATLAB for debugging purposes, navigate to the </w:t>
      </w:r>
      <w:proofErr w:type="spellStart"/>
      <w:r>
        <w:t>LEVer</w:t>
      </w:r>
      <w:proofErr w:type="spellEnd"/>
      <w:r>
        <w:t xml:space="preserve"> MATLAB source directory and execute the command "</w:t>
      </w:r>
      <w:proofErr w:type="spellStart"/>
      <w:r>
        <w:t>LEVer</w:t>
      </w:r>
      <w:proofErr w:type="spellEnd"/>
      <w:r>
        <w:t xml:space="preserve">" in the MATLAB command window. </w:t>
      </w:r>
    </w:p>
    <w:p w:rsidR="00A77B3E" w:rsidRDefault="00793F2C">
      <w:pPr>
        <w:numPr>
          <w:ilvl w:val="1"/>
          <w:numId w:val="3"/>
        </w:numPr>
        <w:tabs>
          <w:tab w:val="num" w:pos="1440"/>
        </w:tabs>
        <w:rPr>
          <w:sz w:val="28"/>
          <w:szCs w:val="28"/>
        </w:rPr>
      </w:pPr>
      <w:r>
        <w:rPr>
          <w:sz w:val="28"/>
          <w:szCs w:val="28"/>
        </w:rPr>
        <w:t xml:space="preserve"> </w:t>
      </w:r>
      <w:r>
        <w:rPr>
          <w:b/>
          <w:bCs/>
          <w:i/>
          <w:iCs/>
          <w:sz w:val="28"/>
          <w:szCs w:val="28"/>
          <w:u w:val="single"/>
        </w:rPr>
        <w:t>Note</w:t>
      </w:r>
      <w:r>
        <w:t xml:space="preserve"> that the </w:t>
      </w:r>
      <w:proofErr w:type="spellStart"/>
      <w:r>
        <w:t>CompileLEVer</w:t>
      </w:r>
      <w:proofErr w:type="spellEnd"/>
      <w:r>
        <w:t xml:space="preserve"> command (See Building </w:t>
      </w:r>
      <w:proofErr w:type="spellStart"/>
      <w:r>
        <w:t>LEVer</w:t>
      </w:r>
      <w:proofErr w:type="spellEnd"/>
      <w:r>
        <w:t xml:space="preserve">) must still be run before executing </w:t>
      </w:r>
      <w:proofErr w:type="spellStart"/>
      <w:r>
        <w:t>LEVer</w:t>
      </w:r>
      <w:proofErr w:type="spellEnd"/>
      <w:r>
        <w:t xml:space="preserve"> within the MATLAB environment so that Segmentor.exe, MTC.exe and mexMAT.mexw32 will be available. </w:t>
      </w:r>
    </w:p>
    <w:p w:rsidR="00A77B3E" w:rsidRDefault="00793F2C" w:rsidP="00960CEC">
      <w:pPr>
        <w:pStyle w:val="Heading1"/>
      </w:pPr>
      <w:bookmarkStart w:id="3" w:name="h.z6nujks5vhcj"/>
      <w:bookmarkStart w:id="4" w:name="_Toc301859094"/>
      <w:bookmarkEnd w:id="3"/>
      <w:r>
        <w:t>Modifying/Replacing Segmentation Algorithm</w:t>
      </w:r>
      <w:bookmarkEnd w:id="4"/>
    </w:p>
    <w:p w:rsidR="00A77B3E" w:rsidRDefault="00793F2C">
      <w:r>
        <w:t xml:space="preserve">The </w:t>
      </w:r>
      <w:proofErr w:type="spellStart"/>
      <w:r>
        <w:t>LEVer</w:t>
      </w:r>
      <w:proofErr w:type="spellEnd"/>
      <w:r>
        <w:t xml:space="preserve"> software is currently written for use on phase contrast time-lapse sequences of neural progenitor cells, the segmentation algorithm may need to be modified for other imaging protocols or for cells that greatly differ in appearance from neural progenitor cells. The current segmentation algorithm was written to be self-contained to facilitate modification. In order to change the segmentation algorithm, the </w:t>
      </w:r>
      <w:proofErr w:type="spellStart"/>
      <w:r>
        <w:t>Segmentor.m</w:t>
      </w:r>
      <w:proofErr w:type="spellEnd"/>
      <w:r>
        <w:t xml:space="preserve"> file must be modified or completely replaced. As long as the </w:t>
      </w:r>
      <w:proofErr w:type="spellStart"/>
      <w:r>
        <w:t>Segmentor</w:t>
      </w:r>
      <w:proofErr w:type="spellEnd"/>
      <w:r>
        <w:t xml:space="preserve"> interface and output format are maintained the rest of </w:t>
      </w:r>
      <w:proofErr w:type="spellStart"/>
      <w:r>
        <w:t>LEVer</w:t>
      </w:r>
      <w:proofErr w:type="spellEnd"/>
      <w:r>
        <w:t xml:space="preserve"> will function normally with the new segmentation algorithm.</w:t>
      </w:r>
    </w:p>
    <w:p w:rsidR="00A77B3E" w:rsidRDefault="00793F2C" w:rsidP="00960CEC">
      <w:pPr>
        <w:pStyle w:val="Heading1"/>
      </w:pPr>
      <w:bookmarkStart w:id="5" w:name="h.3tcrqvakgsgz"/>
      <w:bookmarkStart w:id="6" w:name="_Toc301859095"/>
      <w:bookmarkEnd w:id="5"/>
      <w:r>
        <w:t>Brief Global Structures Reference</w:t>
      </w:r>
      <w:bookmarkEnd w:id="6"/>
    </w:p>
    <w:p w:rsidR="00A77B3E" w:rsidRDefault="00793F2C">
      <w:r>
        <w:t xml:space="preserve">The global structures listed below are the main </w:t>
      </w:r>
      <w:proofErr w:type="spellStart"/>
      <w:r>
        <w:t>LEVer</w:t>
      </w:r>
      <w:proofErr w:type="spellEnd"/>
      <w:r>
        <w:t xml:space="preserve"> state for an image sequence. They are used throughout the </w:t>
      </w:r>
      <w:proofErr w:type="spellStart"/>
      <w:r>
        <w:t>LEVer</w:t>
      </w:r>
      <w:proofErr w:type="spellEnd"/>
      <w:r>
        <w:t xml:space="preserve"> codebase and represent the segmentation, tracking, and </w:t>
      </w:r>
      <w:proofErr w:type="spellStart"/>
      <w:r>
        <w:t>linaging</w:t>
      </w:r>
      <w:proofErr w:type="spellEnd"/>
      <w:r>
        <w:t xml:space="preserve"> results upon which the edit and learning operations of the </w:t>
      </w:r>
      <w:proofErr w:type="spellStart"/>
      <w:r>
        <w:t>LEVer</w:t>
      </w:r>
      <w:proofErr w:type="spellEnd"/>
      <w:r>
        <w:t xml:space="preserve"> program are based. Also, with the exception of </w:t>
      </w:r>
      <w:proofErr w:type="spellStart"/>
      <w:r>
        <w:lastRenderedPageBreak/>
        <w:t>SegmentationEdits</w:t>
      </w:r>
      <w:proofErr w:type="spellEnd"/>
      <w:r>
        <w:t xml:space="preserve">, these structures are the set of variables saved to a </w:t>
      </w:r>
      <w:proofErr w:type="spellStart"/>
      <w:r>
        <w:t>LEVer</w:t>
      </w:r>
      <w:proofErr w:type="spellEnd"/>
      <w:r>
        <w:t xml:space="preserve"> file during a </w:t>
      </w:r>
      <w:proofErr w:type="spellStart"/>
      <w:r>
        <w:rPr>
          <w:rFonts w:ascii="Courier New" w:eastAsia="Courier New" w:hAnsi="Courier New" w:cs="Courier New"/>
          <w:b/>
          <w:bCs/>
        </w:rPr>
        <w:t>SaveData</w:t>
      </w:r>
      <w:proofErr w:type="spellEnd"/>
      <w:r>
        <w:t xml:space="preserve"> or </w:t>
      </w:r>
      <w:proofErr w:type="spellStart"/>
      <w:r>
        <w:rPr>
          <w:rFonts w:ascii="Courier New" w:eastAsia="Courier New" w:hAnsi="Courier New" w:cs="Courier New"/>
          <w:b/>
          <w:bCs/>
        </w:rPr>
        <w:t>SaveDataAs</w:t>
      </w:r>
      <w:proofErr w:type="spellEnd"/>
      <w:r>
        <w:t xml:space="preserve"> operation.</w:t>
      </w:r>
    </w:p>
    <w:p w:rsidR="00A77B3E" w:rsidRDefault="00A77B3E"/>
    <w:p w:rsidR="00A77B3E" w:rsidRDefault="00793F2C">
      <w:r>
        <w:t xml:space="preserve">These structures have been roughly based on a database scheme, using index references to create relational bindings.  This was done to reduce the size of any given structure and to improve searching.  Some structure elements are reference one another which increases look up performance, however introduces the necessity to sync these fields.  </w:t>
      </w:r>
      <w:proofErr w:type="spellStart"/>
      <w:r>
        <w:rPr>
          <w:rFonts w:ascii="Courier New" w:eastAsia="Courier New" w:hAnsi="Courier New" w:cs="Courier New"/>
          <w:b/>
          <w:bCs/>
        </w:rPr>
        <w:t>TestDataIntegrity</w:t>
      </w:r>
      <w:proofErr w:type="spellEnd"/>
      <w:r>
        <w:t xml:space="preserve"> function can be used to ensure that this is the case and is informative when </w:t>
      </w:r>
      <w:proofErr w:type="spellStart"/>
      <w:r>
        <w:t>debuging</w:t>
      </w:r>
      <w:proofErr w:type="spellEnd"/>
      <w:r>
        <w:t>.</w:t>
      </w:r>
    </w:p>
    <w:p w:rsidR="00A77B3E" w:rsidRDefault="00793F2C" w:rsidP="00960CEC">
      <w:pPr>
        <w:pStyle w:val="Heading2"/>
      </w:pPr>
      <w:bookmarkStart w:id="7" w:name="h.1xshodya2sit"/>
      <w:bookmarkStart w:id="8" w:name="_Toc301859096"/>
      <w:bookmarkEnd w:id="7"/>
      <w:r>
        <w:t>CONSTANTS</w:t>
      </w:r>
      <w:bookmarkEnd w:id="8"/>
    </w:p>
    <w:p w:rsidR="00A77B3E" w:rsidRDefault="00793F2C">
      <w:r>
        <w:t xml:space="preserve">CONSTANTS is a structure that stores all of the constants that pertain to a given data set.  These are intended to only be set when </w:t>
      </w:r>
      <w:proofErr w:type="spellStart"/>
      <w:r>
        <w:t>LEVer</w:t>
      </w:r>
      <w:proofErr w:type="spellEnd"/>
      <w:r>
        <w:t xml:space="preserve"> is started.  The </w:t>
      </w:r>
      <w:proofErr w:type="spellStart"/>
      <w:r>
        <w:rPr>
          <w:rFonts w:ascii="Courier New" w:eastAsia="Courier New" w:hAnsi="Courier New" w:cs="Courier New"/>
          <w:b/>
          <w:bCs/>
        </w:rPr>
        <w:t>AddConstant</w:t>
      </w:r>
      <w:proofErr w:type="spellEnd"/>
      <w:r>
        <w:t xml:space="preserve"> function attempts to enforce this but can be overwritten if need be.</w:t>
      </w:r>
    </w:p>
    <w:p w:rsidR="00A77B3E" w:rsidRDefault="00793F2C">
      <w:pPr>
        <w:numPr>
          <w:ilvl w:val="0"/>
          <w:numId w:val="4"/>
        </w:numPr>
        <w:tabs>
          <w:tab w:val="num" w:pos="720"/>
        </w:tabs>
        <w:rPr>
          <w:rFonts w:ascii="Courier New" w:eastAsia="Courier New" w:hAnsi="Courier New" w:cs="Courier New"/>
          <w:b/>
          <w:bCs/>
        </w:rPr>
      </w:pPr>
      <w:r>
        <w:rPr>
          <w:rFonts w:ascii="Courier New" w:eastAsia="Courier New" w:hAnsi="Courier New" w:cs="Courier New"/>
          <w:b/>
          <w:bCs/>
        </w:rPr>
        <w:t xml:space="preserve">CONSTANTS (1 x 1 </w:t>
      </w:r>
      <w:proofErr w:type="spellStart"/>
      <w:r>
        <w:rPr>
          <w:rFonts w:ascii="Courier New" w:eastAsia="Courier New" w:hAnsi="Courier New" w:cs="Courier New"/>
          <w:b/>
          <w:bCs/>
        </w:rPr>
        <w:t>struct</w:t>
      </w:r>
      <w:proofErr w:type="spellEnd"/>
      <w:r>
        <w:rPr>
          <w:rFonts w:ascii="Courier New" w:eastAsia="Courier New" w:hAnsi="Courier New" w:cs="Courier New"/>
          <w:b/>
          <w:bCs/>
        </w:rPr>
        <w:t>)</w:t>
      </w:r>
    </w:p>
    <w:p w:rsidR="00A77B3E" w:rsidRDefault="00793F2C">
      <w:pPr>
        <w:numPr>
          <w:ilvl w:val="1"/>
          <w:numId w:val="4"/>
        </w:numPr>
        <w:tabs>
          <w:tab w:val="num" w:pos="1440"/>
        </w:tabs>
        <w:rPr>
          <w:rFonts w:ascii="Courier New" w:eastAsia="Courier New" w:hAnsi="Courier New" w:cs="Courier New"/>
          <w:b/>
          <w:bCs/>
        </w:rPr>
      </w:pPr>
      <w:proofErr w:type="spellStart"/>
      <w:r>
        <w:rPr>
          <w:rFonts w:ascii="Courier New" w:eastAsia="Courier New" w:hAnsi="Courier New" w:cs="Courier New"/>
          <w:b/>
          <w:bCs/>
        </w:rPr>
        <w:t>rootImageFolder</w:t>
      </w:r>
      <w:proofErr w:type="spellEnd"/>
    </w:p>
    <w:p w:rsidR="00A77B3E" w:rsidRDefault="00793F2C">
      <w:pPr>
        <w:numPr>
          <w:ilvl w:val="1"/>
          <w:numId w:val="4"/>
        </w:numPr>
        <w:tabs>
          <w:tab w:val="num" w:pos="1440"/>
        </w:tabs>
        <w:rPr>
          <w:rFonts w:ascii="Courier New" w:eastAsia="Courier New" w:hAnsi="Courier New" w:cs="Courier New"/>
          <w:b/>
          <w:bCs/>
        </w:rPr>
      </w:pPr>
      <w:proofErr w:type="spellStart"/>
      <w:r>
        <w:rPr>
          <w:rFonts w:ascii="Courier New" w:eastAsia="Courier New" w:hAnsi="Courier New" w:cs="Courier New"/>
          <w:b/>
          <w:bCs/>
        </w:rPr>
        <w:t>imageDatasetName</w:t>
      </w:r>
      <w:proofErr w:type="spellEnd"/>
    </w:p>
    <w:p w:rsidR="00A77B3E" w:rsidRDefault="00793F2C">
      <w:pPr>
        <w:numPr>
          <w:ilvl w:val="1"/>
          <w:numId w:val="4"/>
        </w:numPr>
        <w:tabs>
          <w:tab w:val="num" w:pos="1440"/>
        </w:tabs>
        <w:rPr>
          <w:rFonts w:ascii="Courier New" w:eastAsia="Courier New" w:hAnsi="Courier New" w:cs="Courier New"/>
          <w:b/>
          <w:bCs/>
        </w:rPr>
      </w:pPr>
      <w:proofErr w:type="spellStart"/>
      <w:r>
        <w:rPr>
          <w:rFonts w:ascii="Courier New" w:eastAsia="Courier New" w:hAnsi="Courier New" w:cs="Courier New"/>
          <w:b/>
          <w:bCs/>
        </w:rPr>
        <w:t>imageSignificantDigits</w:t>
      </w:r>
      <w:proofErr w:type="spellEnd"/>
    </w:p>
    <w:p w:rsidR="00A77B3E" w:rsidRDefault="00793F2C">
      <w:pPr>
        <w:numPr>
          <w:ilvl w:val="1"/>
          <w:numId w:val="4"/>
        </w:numPr>
        <w:tabs>
          <w:tab w:val="num" w:pos="1440"/>
        </w:tabs>
        <w:rPr>
          <w:rFonts w:ascii="Courier New" w:eastAsia="Courier New" w:hAnsi="Courier New" w:cs="Courier New"/>
          <w:b/>
          <w:bCs/>
        </w:rPr>
      </w:pPr>
      <w:proofErr w:type="spellStart"/>
      <w:r>
        <w:rPr>
          <w:rFonts w:ascii="Courier New" w:eastAsia="Courier New" w:hAnsi="Courier New" w:cs="Courier New"/>
          <w:b/>
          <w:bCs/>
        </w:rPr>
        <w:t>imageAlpha</w:t>
      </w:r>
      <w:proofErr w:type="spellEnd"/>
    </w:p>
    <w:p w:rsidR="00A77B3E" w:rsidRDefault="00793F2C">
      <w:pPr>
        <w:numPr>
          <w:ilvl w:val="1"/>
          <w:numId w:val="4"/>
        </w:numPr>
        <w:tabs>
          <w:tab w:val="num" w:pos="1440"/>
        </w:tabs>
        <w:rPr>
          <w:rFonts w:ascii="Courier New" w:eastAsia="Courier New" w:hAnsi="Courier New" w:cs="Courier New"/>
          <w:b/>
          <w:bCs/>
        </w:rPr>
      </w:pPr>
      <w:r>
        <w:rPr>
          <w:rFonts w:ascii="Courier New" w:eastAsia="Courier New" w:hAnsi="Courier New" w:cs="Courier New"/>
          <w:b/>
          <w:bCs/>
        </w:rPr>
        <w:t>etc.</w:t>
      </w:r>
    </w:p>
    <w:p w:rsidR="00A77B3E" w:rsidRDefault="00793F2C" w:rsidP="00960CEC">
      <w:pPr>
        <w:pStyle w:val="Heading2"/>
      </w:pPr>
      <w:bookmarkStart w:id="9" w:name="h.mkqk3snk4lw0"/>
      <w:bookmarkStart w:id="10" w:name="_Toc301859097"/>
      <w:bookmarkEnd w:id="9"/>
      <w:proofErr w:type="spellStart"/>
      <w:r>
        <w:t>CellHulls</w:t>
      </w:r>
      <w:bookmarkEnd w:id="10"/>
      <w:proofErr w:type="spellEnd"/>
    </w:p>
    <w:p w:rsidR="00A77B3E" w:rsidRDefault="00793F2C">
      <w:proofErr w:type="spellStart"/>
      <w:r>
        <w:t>CellHulls</w:t>
      </w:r>
      <w:proofErr w:type="spellEnd"/>
      <w:r>
        <w:t xml:space="preserve"> is a structure array of cell segmentation information. Each entry in </w:t>
      </w:r>
      <w:proofErr w:type="spellStart"/>
      <w:r>
        <w:t>CellHulls</w:t>
      </w:r>
      <w:proofErr w:type="spellEnd"/>
      <w:r>
        <w:t xml:space="preserve"> corresponds to a single cell segmentation result. This structure keeps track of the convex hull points for the segmentation, the segmentation center of mass, as well as the set of pixel indices into the image sequence that the segmentation represents. The deleted and user edited fields are flags to indicate that user edits have modified a segmentation result.</w:t>
      </w:r>
    </w:p>
    <w:p w:rsidR="00A77B3E" w:rsidRDefault="00793F2C">
      <w:pPr>
        <w:numPr>
          <w:ilvl w:val="0"/>
          <w:numId w:val="5"/>
        </w:numPr>
        <w:ind w:hanging="216"/>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CellHulls</w:t>
      </w:r>
      <w:proofErr w:type="spellEnd"/>
      <w:r>
        <w:rPr>
          <w:rFonts w:ascii="Courier New" w:eastAsia="Courier New" w:hAnsi="Courier New" w:cs="Courier New"/>
          <w:b/>
          <w:bCs/>
          <w:sz w:val="20"/>
          <w:szCs w:val="20"/>
        </w:rPr>
        <w:t xml:space="preserve"> (1 x #Cells </w:t>
      </w:r>
      <w:proofErr w:type="spellStart"/>
      <w:r>
        <w:rPr>
          <w:rFonts w:ascii="Courier New" w:eastAsia="Courier New" w:hAnsi="Courier New" w:cs="Courier New"/>
          <w:b/>
          <w:bCs/>
          <w:sz w:val="20"/>
          <w:szCs w:val="20"/>
        </w:rPr>
        <w:t>struct</w:t>
      </w:r>
      <w:proofErr w:type="spellEnd"/>
      <w:r>
        <w:rPr>
          <w:rFonts w:ascii="Courier New" w:eastAsia="Courier New" w:hAnsi="Courier New" w:cs="Courier New"/>
          <w:b/>
          <w:bCs/>
          <w:sz w:val="20"/>
          <w:szCs w:val="20"/>
        </w:rPr>
        <w:t>)</w:t>
      </w:r>
    </w:p>
    <w:p w:rsidR="00A77B3E" w:rsidRDefault="00793F2C">
      <w:pPr>
        <w:numPr>
          <w:ilvl w:val="1"/>
          <w:numId w:val="5"/>
        </w:numPr>
        <w:ind w:left="1080" w:hanging="215"/>
        <w:rPr>
          <w:rFonts w:ascii="Courier New" w:eastAsia="Courier New" w:hAnsi="Courier New" w:cs="Courier New"/>
          <w:b/>
          <w:bCs/>
          <w:sz w:val="20"/>
          <w:szCs w:val="20"/>
        </w:rPr>
      </w:pPr>
      <w:r>
        <w:rPr>
          <w:rFonts w:ascii="Courier New" w:eastAsia="Courier New" w:hAnsi="Courier New" w:cs="Courier New"/>
          <w:b/>
          <w:bCs/>
          <w:sz w:val="20"/>
          <w:szCs w:val="20"/>
        </w:rPr>
        <w:t>time - Image sequence frame of this cell segmentation result</w:t>
      </w:r>
    </w:p>
    <w:p w:rsidR="00A77B3E" w:rsidRDefault="00793F2C">
      <w:pPr>
        <w:numPr>
          <w:ilvl w:val="1"/>
          <w:numId w:val="5"/>
        </w:numPr>
        <w:ind w:left="1080" w:hanging="215"/>
        <w:rPr>
          <w:rFonts w:ascii="Courier New" w:eastAsia="Courier New" w:hAnsi="Courier New" w:cs="Courier New"/>
          <w:b/>
          <w:bCs/>
          <w:sz w:val="20"/>
          <w:szCs w:val="20"/>
        </w:rPr>
      </w:pPr>
      <w:r>
        <w:rPr>
          <w:rFonts w:ascii="Courier New" w:eastAsia="Courier New" w:hAnsi="Courier New" w:cs="Courier New"/>
          <w:b/>
          <w:bCs/>
          <w:sz w:val="20"/>
          <w:szCs w:val="20"/>
        </w:rPr>
        <w:t xml:space="preserve">points - List of </w:t>
      </w:r>
      <w:proofErr w:type="spellStart"/>
      <w:r>
        <w:rPr>
          <w:rFonts w:ascii="Courier New" w:eastAsia="Courier New" w:hAnsi="Courier New" w:cs="Courier New"/>
          <w:b/>
          <w:bCs/>
          <w:sz w:val="20"/>
          <w:szCs w:val="20"/>
        </w:rPr>
        <w:t>xy</w:t>
      </w:r>
      <w:proofErr w:type="spellEnd"/>
      <w:r>
        <w:rPr>
          <w:rFonts w:ascii="Courier New" w:eastAsia="Courier New" w:hAnsi="Courier New" w:cs="Courier New"/>
          <w:b/>
          <w:bCs/>
          <w:sz w:val="20"/>
          <w:szCs w:val="20"/>
        </w:rPr>
        <w:t>-coordinates on the convex hull of this segmentation</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centerOfMass</w:t>
      </w:r>
      <w:proofErr w:type="spellEnd"/>
      <w:r>
        <w:rPr>
          <w:rFonts w:ascii="Courier New" w:eastAsia="Courier New" w:hAnsi="Courier New" w:cs="Courier New"/>
          <w:b/>
          <w:bCs/>
          <w:sz w:val="20"/>
          <w:szCs w:val="20"/>
        </w:rPr>
        <w:t xml:space="preserve"> - Center of mass calculated from interior pixels</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indexPixels</w:t>
      </w:r>
      <w:proofErr w:type="spellEnd"/>
      <w:r>
        <w:rPr>
          <w:rFonts w:ascii="Courier New" w:eastAsia="Courier New" w:hAnsi="Courier New" w:cs="Courier New"/>
          <w:b/>
          <w:bCs/>
          <w:sz w:val="20"/>
          <w:szCs w:val="20"/>
        </w:rPr>
        <w:t xml:space="preserve"> - List of linear indices of the interior pixels</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imagePixels</w:t>
      </w:r>
      <w:proofErr w:type="spellEnd"/>
      <w:r>
        <w:rPr>
          <w:rFonts w:ascii="Courier New" w:eastAsia="Courier New" w:hAnsi="Courier New" w:cs="Courier New"/>
          <w:b/>
          <w:bCs/>
          <w:sz w:val="20"/>
          <w:szCs w:val="20"/>
        </w:rPr>
        <w:t xml:space="preserve"> - List of intensities of interior pixels</w:t>
      </w:r>
    </w:p>
    <w:p w:rsidR="00A77B3E" w:rsidRDefault="00793F2C">
      <w:pPr>
        <w:numPr>
          <w:ilvl w:val="1"/>
          <w:numId w:val="5"/>
        </w:numPr>
        <w:ind w:left="1080" w:hanging="215"/>
        <w:rPr>
          <w:rFonts w:ascii="Courier New" w:eastAsia="Courier New" w:hAnsi="Courier New" w:cs="Courier New"/>
          <w:b/>
          <w:bCs/>
          <w:sz w:val="20"/>
          <w:szCs w:val="20"/>
        </w:rPr>
      </w:pPr>
      <w:r>
        <w:rPr>
          <w:rFonts w:ascii="Courier New" w:eastAsia="Courier New" w:hAnsi="Courier New" w:cs="Courier New"/>
          <w:b/>
          <w:bCs/>
          <w:sz w:val="20"/>
          <w:szCs w:val="20"/>
        </w:rPr>
        <w:t>deleted - Flag indicating this segmentation was manually removed</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userEdited</w:t>
      </w:r>
      <w:proofErr w:type="spellEnd"/>
      <w:r>
        <w:rPr>
          <w:rFonts w:ascii="Courier New" w:eastAsia="Courier New" w:hAnsi="Courier New" w:cs="Courier New"/>
          <w:b/>
          <w:bCs/>
          <w:sz w:val="20"/>
          <w:szCs w:val="20"/>
        </w:rPr>
        <w:t xml:space="preserve"> - Flag indicating this segmentation was manually edited</w:t>
      </w:r>
    </w:p>
    <w:p w:rsidR="00A77B3E" w:rsidRDefault="00793F2C" w:rsidP="00960CEC">
      <w:pPr>
        <w:pStyle w:val="Heading2"/>
      </w:pPr>
      <w:bookmarkStart w:id="11" w:name="h.lc1irltsvweh"/>
      <w:bookmarkStart w:id="12" w:name="_Toc301859098"/>
      <w:bookmarkEnd w:id="11"/>
      <w:proofErr w:type="spellStart"/>
      <w:r>
        <w:t>CellTracks</w:t>
      </w:r>
      <w:bookmarkEnd w:id="12"/>
      <w:proofErr w:type="spellEnd"/>
    </w:p>
    <w:p w:rsidR="00A77B3E" w:rsidRDefault="00793F2C">
      <w:r>
        <w:t xml:space="preserve">The </w:t>
      </w:r>
      <w:proofErr w:type="spellStart"/>
      <w:r>
        <w:t>CellTracks</w:t>
      </w:r>
      <w:proofErr w:type="spellEnd"/>
      <w:r>
        <w:t xml:space="preserve"> structure array contains an entry for each tracked cell. This contains information necessary to draw the lineage tree for a cell family including the parent and child tracks, if any, as well as track start and end times, and the associated cell family (clone). The hulls field also contains indices into the </w:t>
      </w:r>
      <w:proofErr w:type="spellStart"/>
      <w:r>
        <w:t>CellHulls</w:t>
      </w:r>
      <w:proofErr w:type="spellEnd"/>
      <w:r>
        <w:t xml:space="preserve"> structure for each segmentation.  These are currently cleared, but not deleted,  if the track has been absorbed into another track (e.g. all </w:t>
      </w:r>
      <w:proofErr w:type="spellStart"/>
      <w:r>
        <w:t>CellHulls</w:t>
      </w:r>
      <w:proofErr w:type="spellEnd"/>
      <w:r>
        <w:t xml:space="preserve"> for track have been added to a different track) .</w:t>
      </w:r>
    </w:p>
    <w:p w:rsidR="00A77B3E" w:rsidRDefault="00793F2C">
      <w:pPr>
        <w:numPr>
          <w:ilvl w:val="0"/>
          <w:numId w:val="5"/>
        </w:numPr>
        <w:ind w:hanging="216"/>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CellTracks</w:t>
      </w:r>
      <w:proofErr w:type="spellEnd"/>
      <w:r>
        <w:rPr>
          <w:rFonts w:ascii="Courier New" w:eastAsia="Courier New" w:hAnsi="Courier New" w:cs="Courier New"/>
          <w:b/>
          <w:bCs/>
          <w:sz w:val="20"/>
          <w:szCs w:val="20"/>
        </w:rPr>
        <w:t xml:space="preserve"> (1 x #Tracks </w:t>
      </w:r>
      <w:proofErr w:type="spellStart"/>
      <w:r>
        <w:rPr>
          <w:rFonts w:ascii="Courier New" w:eastAsia="Courier New" w:hAnsi="Courier New" w:cs="Courier New"/>
          <w:b/>
          <w:bCs/>
          <w:sz w:val="20"/>
          <w:szCs w:val="20"/>
        </w:rPr>
        <w:t>struct</w:t>
      </w:r>
      <w:proofErr w:type="spellEnd"/>
      <w:r>
        <w:rPr>
          <w:rFonts w:ascii="Courier New" w:eastAsia="Courier New" w:hAnsi="Courier New" w:cs="Courier New"/>
          <w:b/>
          <w:bCs/>
          <w:sz w:val="20"/>
          <w:szCs w:val="20"/>
        </w:rPr>
        <w:t>)</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familyID</w:t>
      </w:r>
      <w:proofErr w:type="spellEnd"/>
      <w:r>
        <w:rPr>
          <w:rFonts w:ascii="Courier New" w:eastAsia="Courier New" w:hAnsi="Courier New" w:cs="Courier New"/>
          <w:b/>
          <w:bCs/>
          <w:sz w:val="20"/>
          <w:szCs w:val="20"/>
        </w:rPr>
        <w:t xml:space="preserve"> - Index of the track's family entry in </w:t>
      </w:r>
      <w:proofErr w:type="spellStart"/>
      <w:r>
        <w:rPr>
          <w:rFonts w:ascii="Courier New" w:eastAsia="Courier New" w:hAnsi="Courier New" w:cs="Courier New"/>
          <w:b/>
          <w:bCs/>
          <w:sz w:val="20"/>
          <w:szCs w:val="20"/>
        </w:rPr>
        <w:t>CellFamilies</w:t>
      </w:r>
      <w:proofErr w:type="spellEnd"/>
    </w:p>
    <w:p w:rsidR="00A77B3E" w:rsidRDefault="00793F2C">
      <w:pPr>
        <w:numPr>
          <w:ilvl w:val="2"/>
          <w:numId w:val="5"/>
        </w:numPr>
        <w:ind w:left="1800" w:hanging="215"/>
        <w:rPr>
          <w:rFonts w:ascii="Courier New" w:eastAsia="Courier New" w:hAnsi="Courier New" w:cs="Courier New"/>
          <w:sz w:val="20"/>
          <w:szCs w:val="20"/>
        </w:rPr>
      </w:pPr>
      <w:r>
        <w:rPr>
          <w:rFonts w:ascii="Courier New" w:eastAsia="Courier New" w:hAnsi="Courier New" w:cs="Courier New"/>
          <w:sz w:val="20"/>
          <w:szCs w:val="20"/>
        </w:rPr>
        <w:t xml:space="preserve">reconcile with the tracks field of the </w:t>
      </w:r>
      <w:proofErr w:type="spellStart"/>
      <w:r>
        <w:rPr>
          <w:rFonts w:ascii="Courier New" w:eastAsia="Courier New" w:hAnsi="Courier New" w:cs="Courier New"/>
          <w:sz w:val="20"/>
          <w:szCs w:val="20"/>
        </w:rPr>
        <w:t>coorasponding</w:t>
      </w:r>
      <w:proofErr w:type="spellEnd"/>
      <w:r>
        <w:rPr>
          <w:rFonts w:ascii="Courier New" w:eastAsia="Courier New" w:hAnsi="Courier New" w:cs="Courier New"/>
          <w:sz w:val="20"/>
          <w:szCs w:val="20"/>
        </w:rPr>
        <w:t xml:space="preserve"> family</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parentTrack</w:t>
      </w:r>
      <w:proofErr w:type="spellEnd"/>
      <w:r>
        <w:rPr>
          <w:rFonts w:ascii="Courier New" w:eastAsia="Courier New" w:hAnsi="Courier New" w:cs="Courier New"/>
          <w:b/>
          <w:bCs/>
          <w:sz w:val="20"/>
          <w:szCs w:val="20"/>
        </w:rPr>
        <w:t xml:space="preserve"> - Index in </w:t>
      </w:r>
      <w:proofErr w:type="spellStart"/>
      <w:r>
        <w:rPr>
          <w:rFonts w:ascii="Courier New" w:eastAsia="Courier New" w:hAnsi="Courier New" w:cs="Courier New"/>
          <w:b/>
          <w:bCs/>
          <w:sz w:val="20"/>
          <w:szCs w:val="20"/>
        </w:rPr>
        <w:t>CellTracks</w:t>
      </w:r>
      <w:proofErr w:type="spellEnd"/>
      <w:r>
        <w:rPr>
          <w:rFonts w:ascii="Courier New" w:eastAsia="Courier New" w:hAnsi="Courier New" w:cs="Courier New"/>
          <w:b/>
          <w:bCs/>
          <w:sz w:val="20"/>
          <w:szCs w:val="20"/>
        </w:rPr>
        <w:t xml:space="preserve"> of the track's parent</w:t>
      </w:r>
    </w:p>
    <w:p w:rsidR="00A77B3E" w:rsidRDefault="00793F2C">
      <w:pPr>
        <w:numPr>
          <w:ilvl w:val="2"/>
          <w:numId w:val="5"/>
        </w:numPr>
        <w:ind w:left="1800" w:hanging="215"/>
        <w:rPr>
          <w:rFonts w:ascii="Courier New" w:eastAsia="Courier New" w:hAnsi="Courier New" w:cs="Courier New"/>
          <w:sz w:val="20"/>
          <w:szCs w:val="20"/>
        </w:rPr>
      </w:pPr>
      <w:r>
        <w:rPr>
          <w:rFonts w:ascii="Courier New" w:eastAsia="Courier New" w:hAnsi="Courier New" w:cs="Courier New"/>
          <w:sz w:val="20"/>
          <w:szCs w:val="20"/>
        </w:rPr>
        <w:t xml:space="preserve">reconcile with the </w:t>
      </w:r>
      <w:proofErr w:type="spellStart"/>
      <w:r>
        <w:rPr>
          <w:rFonts w:ascii="Courier New" w:eastAsia="Courier New" w:hAnsi="Courier New" w:cs="Courier New"/>
          <w:sz w:val="20"/>
          <w:szCs w:val="20"/>
        </w:rPr>
        <w:t>childrenTracks</w:t>
      </w:r>
      <w:proofErr w:type="spellEnd"/>
      <w:r>
        <w:rPr>
          <w:rFonts w:ascii="Courier New" w:eastAsia="Courier New" w:hAnsi="Courier New" w:cs="Courier New"/>
          <w:sz w:val="20"/>
          <w:szCs w:val="20"/>
        </w:rPr>
        <w:t xml:space="preserve"> field of the parent</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siblingTrack</w:t>
      </w:r>
      <w:proofErr w:type="spellEnd"/>
      <w:r>
        <w:rPr>
          <w:rFonts w:ascii="Courier New" w:eastAsia="Courier New" w:hAnsi="Courier New" w:cs="Courier New"/>
          <w:b/>
          <w:bCs/>
          <w:sz w:val="20"/>
          <w:szCs w:val="20"/>
        </w:rPr>
        <w:t xml:space="preserve"> - Index in </w:t>
      </w:r>
      <w:proofErr w:type="spellStart"/>
      <w:r>
        <w:rPr>
          <w:rFonts w:ascii="Courier New" w:eastAsia="Courier New" w:hAnsi="Courier New" w:cs="Courier New"/>
          <w:b/>
          <w:bCs/>
          <w:sz w:val="20"/>
          <w:szCs w:val="20"/>
        </w:rPr>
        <w:t>CellTracks</w:t>
      </w:r>
      <w:proofErr w:type="spellEnd"/>
      <w:r>
        <w:rPr>
          <w:rFonts w:ascii="Courier New" w:eastAsia="Courier New" w:hAnsi="Courier New" w:cs="Courier New"/>
          <w:b/>
          <w:bCs/>
          <w:sz w:val="20"/>
          <w:szCs w:val="20"/>
        </w:rPr>
        <w:t xml:space="preserve"> of the track's sibling</w:t>
      </w:r>
    </w:p>
    <w:p w:rsidR="00A77B3E" w:rsidRDefault="00793F2C">
      <w:pPr>
        <w:numPr>
          <w:ilvl w:val="2"/>
          <w:numId w:val="5"/>
        </w:numPr>
        <w:ind w:left="1800" w:hanging="215"/>
        <w:rPr>
          <w:rFonts w:ascii="Courier New" w:eastAsia="Courier New" w:hAnsi="Courier New" w:cs="Courier New"/>
          <w:sz w:val="20"/>
          <w:szCs w:val="20"/>
        </w:rPr>
      </w:pPr>
      <w:r>
        <w:rPr>
          <w:rFonts w:ascii="Courier New" w:eastAsia="Courier New" w:hAnsi="Courier New" w:cs="Courier New"/>
          <w:sz w:val="20"/>
          <w:szCs w:val="20"/>
        </w:rPr>
        <w:t xml:space="preserve">reconcile with the </w:t>
      </w:r>
      <w:proofErr w:type="spellStart"/>
      <w:r>
        <w:rPr>
          <w:rFonts w:ascii="Courier New" w:eastAsia="Courier New" w:hAnsi="Courier New" w:cs="Courier New"/>
          <w:sz w:val="20"/>
          <w:szCs w:val="20"/>
        </w:rPr>
        <w:t>siblingTrack</w:t>
      </w:r>
      <w:proofErr w:type="spellEnd"/>
      <w:r>
        <w:rPr>
          <w:rFonts w:ascii="Courier New" w:eastAsia="Courier New" w:hAnsi="Courier New" w:cs="Courier New"/>
          <w:sz w:val="20"/>
          <w:szCs w:val="20"/>
        </w:rPr>
        <w:t xml:space="preserve"> of the sibling</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childrenTracks</w:t>
      </w:r>
      <w:proofErr w:type="spellEnd"/>
      <w:r>
        <w:rPr>
          <w:rFonts w:ascii="Courier New" w:eastAsia="Courier New" w:hAnsi="Courier New" w:cs="Courier New"/>
          <w:b/>
          <w:bCs/>
          <w:sz w:val="20"/>
          <w:szCs w:val="20"/>
        </w:rPr>
        <w:t xml:space="preserve"> - Indices of the two child tracks</w:t>
      </w:r>
    </w:p>
    <w:p w:rsidR="00A77B3E" w:rsidRDefault="00793F2C">
      <w:pPr>
        <w:numPr>
          <w:ilvl w:val="2"/>
          <w:numId w:val="5"/>
        </w:numPr>
        <w:ind w:left="1800" w:hanging="215"/>
        <w:rPr>
          <w:rFonts w:ascii="Courier New" w:eastAsia="Courier New" w:hAnsi="Courier New" w:cs="Courier New"/>
          <w:sz w:val="20"/>
          <w:szCs w:val="20"/>
        </w:rPr>
      </w:pPr>
      <w:r>
        <w:rPr>
          <w:rFonts w:ascii="Courier New" w:eastAsia="Courier New" w:hAnsi="Courier New" w:cs="Courier New"/>
          <w:sz w:val="20"/>
          <w:szCs w:val="20"/>
        </w:rPr>
        <w:lastRenderedPageBreak/>
        <w:t xml:space="preserve">reconcile with the </w:t>
      </w:r>
      <w:proofErr w:type="spellStart"/>
      <w:r>
        <w:rPr>
          <w:rFonts w:ascii="Courier New" w:eastAsia="Courier New" w:hAnsi="Courier New" w:cs="Courier New"/>
          <w:sz w:val="20"/>
          <w:szCs w:val="20"/>
        </w:rPr>
        <w:t>parentTrack</w:t>
      </w:r>
      <w:proofErr w:type="spellEnd"/>
      <w:r>
        <w:rPr>
          <w:rFonts w:ascii="Courier New" w:eastAsia="Courier New" w:hAnsi="Courier New" w:cs="Courier New"/>
          <w:sz w:val="20"/>
          <w:szCs w:val="20"/>
        </w:rPr>
        <w:t xml:space="preserve"> of the children</w:t>
      </w:r>
    </w:p>
    <w:p w:rsidR="00A77B3E" w:rsidRDefault="00793F2C">
      <w:pPr>
        <w:numPr>
          <w:ilvl w:val="1"/>
          <w:numId w:val="5"/>
        </w:numPr>
        <w:ind w:left="1080" w:hanging="215"/>
        <w:rPr>
          <w:rFonts w:ascii="Courier New" w:eastAsia="Courier New" w:hAnsi="Courier New" w:cs="Courier New"/>
          <w:b/>
          <w:bCs/>
          <w:sz w:val="20"/>
          <w:szCs w:val="20"/>
        </w:rPr>
      </w:pPr>
      <w:r>
        <w:rPr>
          <w:rFonts w:ascii="Courier New" w:eastAsia="Courier New" w:hAnsi="Courier New" w:cs="Courier New"/>
          <w:b/>
          <w:bCs/>
          <w:sz w:val="20"/>
          <w:szCs w:val="20"/>
        </w:rPr>
        <w:t xml:space="preserve">hulls - Indices into </w:t>
      </w:r>
      <w:proofErr w:type="spellStart"/>
      <w:r>
        <w:rPr>
          <w:rFonts w:ascii="Courier New" w:eastAsia="Courier New" w:hAnsi="Courier New" w:cs="Courier New"/>
          <w:b/>
          <w:bCs/>
          <w:sz w:val="20"/>
          <w:szCs w:val="20"/>
        </w:rPr>
        <w:t>CellHulls</w:t>
      </w:r>
      <w:proofErr w:type="spellEnd"/>
      <w:r>
        <w:rPr>
          <w:rFonts w:ascii="Courier New" w:eastAsia="Courier New" w:hAnsi="Courier New" w:cs="Courier New"/>
          <w:b/>
          <w:bCs/>
          <w:sz w:val="20"/>
          <w:szCs w:val="20"/>
        </w:rPr>
        <w:t xml:space="preserve"> of all </w:t>
      </w:r>
      <w:proofErr w:type="spellStart"/>
      <w:r>
        <w:rPr>
          <w:rFonts w:ascii="Courier New" w:eastAsia="Courier New" w:hAnsi="Courier New" w:cs="Courier New"/>
          <w:b/>
          <w:bCs/>
          <w:sz w:val="20"/>
          <w:szCs w:val="20"/>
        </w:rPr>
        <w:t>segementations</w:t>
      </w:r>
      <w:proofErr w:type="spellEnd"/>
      <w:r>
        <w:rPr>
          <w:rFonts w:ascii="Courier New" w:eastAsia="Courier New" w:hAnsi="Courier New" w:cs="Courier New"/>
          <w:b/>
          <w:bCs/>
          <w:sz w:val="20"/>
          <w:szCs w:val="20"/>
        </w:rPr>
        <w:t xml:space="preserve"> assigned to this track</w:t>
      </w:r>
    </w:p>
    <w:p w:rsidR="00A77B3E" w:rsidRDefault="00793F2C">
      <w:pPr>
        <w:numPr>
          <w:ilvl w:val="2"/>
          <w:numId w:val="5"/>
        </w:numPr>
        <w:ind w:left="1800" w:hanging="215"/>
        <w:rPr>
          <w:rFonts w:ascii="Courier New" w:eastAsia="Courier New" w:hAnsi="Courier New" w:cs="Courier New"/>
          <w:b/>
          <w:bCs/>
          <w:sz w:val="20"/>
          <w:szCs w:val="20"/>
        </w:rPr>
      </w:pPr>
      <w:r>
        <w:rPr>
          <w:rFonts w:ascii="Courier New" w:eastAsia="Courier New" w:hAnsi="Courier New" w:cs="Courier New"/>
          <w:b/>
          <w:bCs/>
          <w:sz w:val="20"/>
          <w:szCs w:val="20"/>
        </w:rPr>
        <w:t xml:space="preserve">These are hashed by taking the </w:t>
      </w:r>
      <w:proofErr w:type="spellStart"/>
      <w:r>
        <w:rPr>
          <w:rFonts w:ascii="Courier New" w:eastAsia="Courier New" w:hAnsi="Courier New" w:cs="Courier New"/>
          <w:b/>
          <w:bCs/>
          <w:sz w:val="20"/>
          <w:szCs w:val="20"/>
        </w:rPr>
        <w:t>the</w:t>
      </w:r>
      <w:proofErr w:type="spellEnd"/>
      <w:r>
        <w:rPr>
          <w:rFonts w:ascii="Courier New" w:eastAsia="Courier New" w:hAnsi="Courier New" w:cs="Courier New"/>
          <w:b/>
          <w:bCs/>
          <w:sz w:val="20"/>
          <w:szCs w:val="20"/>
        </w:rPr>
        <w:t xml:space="preserve"> frame number of a given hull, subtract the </w:t>
      </w:r>
      <w:proofErr w:type="spellStart"/>
      <w:r>
        <w:rPr>
          <w:rFonts w:ascii="Courier New" w:eastAsia="Courier New" w:hAnsi="Courier New" w:cs="Courier New"/>
          <w:b/>
          <w:bCs/>
          <w:sz w:val="20"/>
          <w:szCs w:val="20"/>
        </w:rPr>
        <w:t>startTime</w:t>
      </w:r>
      <w:proofErr w:type="spellEnd"/>
      <w:r>
        <w:rPr>
          <w:rFonts w:ascii="Courier New" w:eastAsia="Courier New" w:hAnsi="Courier New" w:cs="Courier New"/>
          <w:b/>
          <w:bCs/>
          <w:sz w:val="20"/>
          <w:szCs w:val="20"/>
        </w:rPr>
        <w:t>, and add 1.</w:t>
      </w:r>
    </w:p>
    <w:p w:rsidR="00A77B3E" w:rsidRDefault="00793F2C">
      <w:pPr>
        <w:numPr>
          <w:ilvl w:val="2"/>
          <w:numId w:val="5"/>
        </w:numPr>
        <w:ind w:left="1800" w:hanging="215"/>
        <w:rPr>
          <w:rFonts w:ascii="Courier New" w:eastAsia="Courier New" w:hAnsi="Courier New" w:cs="Courier New"/>
          <w:sz w:val="20"/>
          <w:szCs w:val="20"/>
        </w:rPr>
      </w:pPr>
      <w:r>
        <w:rPr>
          <w:rFonts w:ascii="Courier New" w:eastAsia="Courier New" w:hAnsi="Courier New" w:cs="Courier New"/>
          <w:sz w:val="20"/>
          <w:szCs w:val="20"/>
        </w:rPr>
        <w:t xml:space="preserve">reconcile with </w:t>
      </w:r>
      <w:proofErr w:type="spellStart"/>
      <w:r>
        <w:rPr>
          <w:rFonts w:ascii="Courier New" w:eastAsia="Courier New" w:hAnsi="Courier New" w:cs="Courier New"/>
          <w:sz w:val="20"/>
          <w:szCs w:val="20"/>
        </w:rPr>
        <w:t>trackID</w:t>
      </w:r>
      <w:proofErr w:type="spellEnd"/>
      <w:r>
        <w:rPr>
          <w:rFonts w:ascii="Courier New" w:eastAsia="Courier New" w:hAnsi="Courier New" w:cs="Courier New"/>
          <w:sz w:val="20"/>
          <w:szCs w:val="20"/>
        </w:rPr>
        <w:t xml:space="preserve"> field of Hashed Hulls</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startTime</w:t>
      </w:r>
      <w:proofErr w:type="spellEnd"/>
      <w:r>
        <w:rPr>
          <w:rFonts w:ascii="Courier New" w:eastAsia="Courier New" w:hAnsi="Courier New" w:cs="Courier New"/>
          <w:b/>
          <w:bCs/>
          <w:sz w:val="20"/>
          <w:szCs w:val="20"/>
        </w:rPr>
        <w:t xml:space="preserve"> - Starting frame of the track</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endTime</w:t>
      </w:r>
      <w:proofErr w:type="spellEnd"/>
      <w:r>
        <w:rPr>
          <w:rFonts w:ascii="Courier New" w:eastAsia="Courier New" w:hAnsi="Courier New" w:cs="Courier New"/>
          <w:b/>
          <w:bCs/>
          <w:sz w:val="20"/>
          <w:szCs w:val="20"/>
        </w:rPr>
        <w:t xml:space="preserve"> - Ending frame of the track</w:t>
      </w:r>
    </w:p>
    <w:p w:rsidR="00A77B3E" w:rsidRDefault="00793F2C">
      <w:pPr>
        <w:numPr>
          <w:ilvl w:val="1"/>
          <w:numId w:val="5"/>
        </w:numPr>
        <w:ind w:left="1080" w:hanging="215"/>
        <w:rPr>
          <w:rFonts w:ascii="Courier New" w:eastAsia="Courier New" w:hAnsi="Courier New" w:cs="Courier New"/>
          <w:b/>
          <w:bCs/>
          <w:sz w:val="20"/>
          <w:szCs w:val="20"/>
        </w:rPr>
      </w:pPr>
      <w:r>
        <w:rPr>
          <w:rFonts w:ascii="Courier New" w:eastAsia="Courier New" w:hAnsi="Courier New" w:cs="Courier New"/>
          <w:b/>
          <w:bCs/>
          <w:sz w:val="20"/>
          <w:szCs w:val="20"/>
        </w:rPr>
        <w:t>color - Index in Colors assigned to this track</w:t>
      </w:r>
    </w:p>
    <w:p w:rsidR="00A77B3E" w:rsidRDefault="00793F2C" w:rsidP="00960CEC">
      <w:pPr>
        <w:pStyle w:val="Heading2"/>
      </w:pPr>
      <w:bookmarkStart w:id="13" w:name="h.4fv04taz9lye"/>
      <w:bookmarkStart w:id="14" w:name="_Toc301859099"/>
      <w:bookmarkEnd w:id="13"/>
      <w:proofErr w:type="spellStart"/>
      <w:r>
        <w:t>CellFamilies</w:t>
      </w:r>
      <w:bookmarkEnd w:id="14"/>
      <w:proofErr w:type="spellEnd"/>
    </w:p>
    <w:p w:rsidR="00A77B3E" w:rsidRDefault="00793F2C">
      <w:proofErr w:type="spellStart"/>
      <w:r>
        <w:t>CellFamilies</w:t>
      </w:r>
      <w:proofErr w:type="spellEnd"/>
      <w:r>
        <w:t xml:space="preserve"> contains a single structure per family (clone), the </w:t>
      </w:r>
      <w:proofErr w:type="spellStart"/>
      <w:r>
        <w:t>rootTrackID</w:t>
      </w:r>
      <w:proofErr w:type="spellEnd"/>
      <w:r>
        <w:t xml:space="preserve"> field gives the index into </w:t>
      </w:r>
      <w:proofErr w:type="spellStart"/>
      <w:r>
        <w:t>CellTracks</w:t>
      </w:r>
      <w:proofErr w:type="spellEnd"/>
      <w:r>
        <w:t xml:space="preserve"> of the root progenitor of all other cells in the family. Also contains start and end times for the entire family and a tracks field that lists all track indices in the family.</w:t>
      </w:r>
    </w:p>
    <w:p w:rsidR="00A77B3E" w:rsidRDefault="00793F2C">
      <w:pPr>
        <w:numPr>
          <w:ilvl w:val="0"/>
          <w:numId w:val="5"/>
        </w:numPr>
        <w:ind w:hanging="216"/>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CellFamilies</w:t>
      </w:r>
      <w:proofErr w:type="spellEnd"/>
      <w:r>
        <w:rPr>
          <w:rFonts w:ascii="Courier New" w:eastAsia="Courier New" w:hAnsi="Courier New" w:cs="Courier New"/>
          <w:b/>
          <w:bCs/>
          <w:sz w:val="20"/>
          <w:szCs w:val="20"/>
        </w:rPr>
        <w:t xml:space="preserve"> (1 x #Families </w:t>
      </w:r>
      <w:proofErr w:type="spellStart"/>
      <w:r>
        <w:rPr>
          <w:rFonts w:ascii="Courier New" w:eastAsia="Courier New" w:hAnsi="Courier New" w:cs="Courier New"/>
          <w:b/>
          <w:bCs/>
          <w:sz w:val="20"/>
          <w:szCs w:val="20"/>
        </w:rPr>
        <w:t>struct</w:t>
      </w:r>
      <w:proofErr w:type="spellEnd"/>
      <w:r>
        <w:rPr>
          <w:rFonts w:ascii="Courier New" w:eastAsia="Courier New" w:hAnsi="Courier New" w:cs="Courier New"/>
          <w:b/>
          <w:bCs/>
          <w:sz w:val="20"/>
          <w:szCs w:val="20"/>
        </w:rPr>
        <w:t>)</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rootTrackID</w:t>
      </w:r>
      <w:proofErr w:type="spellEnd"/>
      <w:r>
        <w:rPr>
          <w:rFonts w:ascii="Courier New" w:eastAsia="Courier New" w:hAnsi="Courier New" w:cs="Courier New"/>
          <w:b/>
          <w:bCs/>
          <w:sz w:val="20"/>
          <w:szCs w:val="20"/>
        </w:rPr>
        <w:t xml:space="preserve"> - Root track index (into </w:t>
      </w:r>
      <w:proofErr w:type="spellStart"/>
      <w:r>
        <w:rPr>
          <w:rFonts w:ascii="Courier New" w:eastAsia="Courier New" w:hAnsi="Courier New" w:cs="Courier New"/>
          <w:b/>
          <w:bCs/>
          <w:sz w:val="20"/>
          <w:szCs w:val="20"/>
        </w:rPr>
        <w:t>CellTracks</w:t>
      </w:r>
      <w:proofErr w:type="spellEnd"/>
      <w:r>
        <w:rPr>
          <w:rFonts w:ascii="Courier New" w:eastAsia="Courier New" w:hAnsi="Courier New" w:cs="Courier New"/>
          <w:b/>
          <w:bCs/>
          <w:sz w:val="20"/>
          <w:szCs w:val="20"/>
        </w:rPr>
        <w:t>) for the family</w:t>
      </w:r>
    </w:p>
    <w:p w:rsidR="00A77B3E" w:rsidRDefault="00793F2C">
      <w:pPr>
        <w:numPr>
          <w:ilvl w:val="2"/>
          <w:numId w:val="5"/>
        </w:numPr>
        <w:ind w:left="1800" w:hanging="215"/>
        <w:rPr>
          <w:rFonts w:ascii="Courier New" w:eastAsia="Courier New" w:hAnsi="Courier New" w:cs="Courier New"/>
          <w:sz w:val="20"/>
          <w:szCs w:val="20"/>
        </w:rPr>
      </w:pPr>
      <w:r>
        <w:rPr>
          <w:rFonts w:ascii="Courier New" w:eastAsia="Courier New" w:hAnsi="Courier New" w:cs="Courier New"/>
          <w:sz w:val="20"/>
          <w:szCs w:val="20"/>
        </w:rPr>
        <w:t xml:space="preserve">the root track should have an empty </w:t>
      </w:r>
      <w:proofErr w:type="spellStart"/>
      <w:r>
        <w:rPr>
          <w:rFonts w:ascii="Courier New" w:eastAsia="Courier New" w:hAnsi="Courier New" w:cs="Courier New"/>
          <w:sz w:val="20"/>
          <w:szCs w:val="20"/>
        </w:rPr>
        <w:t>parentTrack</w:t>
      </w:r>
      <w:proofErr w:type="spellEnd"/>
      <w:r>
        <w:rPr>
          <w:rFonts w:ascii="Courier New" w:eastAsia="Courier New" w:hAnsi="Courier New" w:cs="Courier New"/>
          <w:sz w:val="20"/>
          <w:szCs w:val="20"/>
        </w:rPr>
        <w:t xml:space="preserve"> field</w:t>
      </w:r>
    </w:p>
    <w:p w:rsidR="00A77B3E" w:rsidRDefault="00793F2C">
      <w:pPr>
        <w:numPr>
          <w:ilvl w:val="1"/>
          <w:numId w:val="5"/>
        </w:numPr>
        <w:ind w:left="1080" w:hanging="215"/>
        <w:rPr>
          <w:rFonts w:ascii="Courier New" w:eastAsia="Courier New" w:hAnsi="Courier New" w:cs="Courier New"/>
          <w:b/>
          <w:bCs/>
          <w:sz w:val="20"/>
          <w:szCs w:val="20"/>
        </w:rPr>
      </w:pPr>
      <w:r>
        <w:rPr>
          <w:rFonts w:ascii="Courier New" w:eastAsia="Courier New" w:hAnsi="Courier New" w:cs="Courier New"/>
          <w:b/>
          <w:bCs/>
          <w:sz w:val="20"/>
          <w:szCs w:val="20"/>
        </w:rPr>
        <w:t>tracks - Indices of all tracks in the family</w:t>
      </w:r>
    </w:p>
    <w:p w:rsidR="00A77B3E" w:rsidRDefault="00793F2C">
      <w:pPr>
        <w:numPr>
          <w:ilvl w:val="2"/>
          <w:numId w:val="5"/>
        </w:numPr>
        <w:ind w:left="1800" w:hanging="215"/>
        <w:rPr>
          <w:rFonts w:ascii="Courier New" w:eastAsia="Courier New" w:hAnsi="Courier New" w:cs="Courier New"/>
          <w:sz w:val="20"/>
          <w:szCs w:val="20"/>
        </w:rPr>
      </w:pPr>
      <w:r>
        <w:rPr>
          <w:rFonts w:ascii="Courier New" w:eastAsia="Courier New" w:hAnsi="Courier New" w:cs="Courier New"/>
          <w:sz w:val="20"/>
          <w:szCs w:val="20"/>
        </w:rPr>
        <w:t xml:space="preserve">reconcile with </w:t>
      </w:r>
      <w:proofErr w:type="spellStart"/>
      <w:r>
        <w:rPr>
          <w:rFonts w:ascii="Courier New" w:eastAsia="Courier New" w:hAnsi="Courier New" w:cs="Courier New"/>
          <w:sz w:val="20"/>
          <w:szCs w:val="20"/>
        </w:rPr>
        <w:t>familyID</w:t>
      </w:r>
      <w:proofErr w:type="spellEnd"/>
      <w:r>
        <w:rPr>
          <w:rFonts w:ascii="Courier New" w:eastAsia="Courier New" w:hAnsi="Courier New" w:cs="Courier New"/>
          <w:sz w:val="20"/>
          <w:szCs w:val="20"/>
        </w:rPr>
        <w:t xml:space="preserve"> fields of each </w:t>
      </w:r>
      <w:proofErr w:type="spellStart"/>
      <w:r>
        <w:rPr>
          <w:rFonts w:ascii="Courier New" w:eastAsia="Courier New" w:hAnsi="Courier New" w:cs="Courier New"/>
          <w:sz w:val="20"/>
          <w:szCs w:val="20"/>
        </w:rPr>
        <w:t>CellTrack</w:t>
      </w:r>
      <w:proofErr w:type="spellEnd"/>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startTime</w:t>
      </w:r>
      <w:proofErr w:type="spellEnd"/>
      <w:r>
        <w:rPr>
          <w:rFonts w:ascii="Courier New" w:eastAsia="Courier New" w:hAnsi="Courier New" w:cs="Courier New"/>
          <w:b/>
          <w:bCs/>
          <w:sz w:val="20"/>
          <w:szCs w:val="20"/>
        </w:rPr>
        <w:t xml:space="preserve"> - Starting frame for the family</w:t>
      </w:r>
    </w:p>
    <w:p w:rsidR="00A77B3E" w:rsidRDefault="00793F2C">
      <w:pPr>
        <w:numPr>
          <w:ilvl w:val="2"/>
          <w:numId w:val="5"/>
        </w:numPr>
        <w:ind w:left="1800" w:hanging="215"/>
        <w:rPr>
          <w:rFonts w:ascii="Courier New" w:eastAsia="Courier New" w:hAnsi="Courier New" w:cs="Courier New"/>
          <w:sz w:val="20"/>
          <w:szCs w:val="20"/>
        </w:rPr>
      </w:pPr>
      <w:r>
        <w:rPr>
          <w:rFonts w:ascii="Courier New" w:eastAsia="Courier New" w:hAnsi="Courier New" w:cs="Courier New"/>
          <w:sz w:val="20"/>
          <w:szCs w:val="20"/>
        </w:rPr>
        <w:t xml:space="preserve">reconcile with </w:t>
      </w:r>
      <w:proofErr w:type="spellStart"/>
      <w:r>
        <w:rPr>
          <w:rFonts w:ascii="Courier New" w:eastAsia="Courier New" w:hAnsi="Courier New" w:cs="Courier New"/>
          <w:sz w:val="20"/>
          <w:szCs w:val="20"/>
        </w:rPr>
        <w:t>startTime</w:t>
      </w:r>
      <w:proofErr w:type="spellEnd"/>
      <w:r>
        <w:rPr>
          <w:rFonts w:ascii="Courier New" w:eastAsia="Courier New" w:hAnsi="Courier New" w:cs="Courier New"/>
          <w:sz w:val="20"/>
          <w:szCs w:val="20"/>
        </w:rPr>
        <w:t xml:space="preserve"> field of the </w:t>
      </w:r>
      <w:proofErr w:type="spellStart"/>
      <w:r>
        <w:rPr>
          <w:rFonts w:ascii="Courier New" w:eastAsia="Courier New" w:hAnsi="Courier New" w:cs="Courier New"/>
          <w:sz w:val="20"/>
          <w:szCs w:val="20"/>
        </w:rPr>
        <w:t>rootTrack</w:t>
      </w:r>
      <w:proofErr w:type="spellEnd"/>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endTime</w:t>
      </w:r>
      <w:proofErr w:type="spellEnd"/>
      <w:r>
        <w:rPr>
          <w:rFonts w:ascii="Courier New" w:eastAsia="Courier New" w:hAnsi="Courier New" w:cs="Courier New"/>
          <w:b/>
          <w:bCs/>
          <w:sz w:val="20"/>
          <w:szCs w:val="20"/>
        </w:rPr>
        <w:t xml:space="preserve"> - Ending frame of the family</w:t>
      </w:r>
    </w:p>
    <w:p w:rsidR="00A77B3E" w:rsidRDefault="00793F2C" w:rsidP="00960CEC">
      <w:pPr>
        <w:pStyle w:val="Heading2"/>
      </w:pPr>
      <w:bookmarkStart w:id="15" w:name="h.yjybw0cgdmeo"/>
      <w:bookmarkStart w:id="16" w:name="_Toc301859100"/>
      <w:bookmarkEnd w:id="15"/>
      <w:proofErr w:type="spellStart"/>
      <w:r>
        <w:t>CellPhenotypes</w:t>
      </w:r>
      <w:bookmarkEnd w:id="16"/>
      <w:proofErr w:type="spellEnd"/>
    </w:p>
    <w:p w:rsidR="00A77B3E" w:rsidRDefault="00793F2C">
      <w:r>
        <w:t xml:space="preserve">The </w:t>
      </w:r>
      <w:proofErr w:type="spellStart"/>
      <w:r>
        <w:t>CellPhenotypes</w:t>
      </w:r>
      <w:proofErr w:type="spellEnd"/>
      <w:r>
        <w:t xml:space="preserve"> structure stores information regarding the set of phenotypes the user has created for an image sequence (only died exists by default). This structure also stores a set of segmentation-phenotype index pairs, indicating the locations where users have marked a cell with a specific phenotype. These pairs are used to visualize cell phenotypes and in certain processing operations.</w:t>
      </w:r>
    </w:p>
    <w:p w:rsidR="00A77B3E" w:rsidRDefault="00793F2C">
      <w:pPr>
        <w:numPr>
          <w:ilvl w:val="0"/>
          <w:numId w:val="5"/>
        </w:numPr>
        <w:ind w:hanging="216"/>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CellPhenotypes</w:t>
      </w:r>
      <w:proofErr w:type="spellEnd"/>
      <w:r>
        <w:rPr>
          <w:rFonts w:ascii="Courier New" w:eastAsia="Courier New" w:hAnsi="Courier New" w:cs="Courier New"/>
          <w:b/>
          <w:bCs/>
          <w:sz w:val="20"/>
          <w:szCs w:val="20"/>
        </w:rPr>
        <w:t xml:space="preserve"> (1 x #Phenotypes </w:t>
      </w:r>
      <w:proofErr w:type="spellStart"/>
      <w:r>
        <w:rPr>
          <w:rFonts w:ascii="Courier New" w:eastAsia="Courier New" w:hAnsi="Courier New" w:cs="Courier New"/>
          <w:b/>
          <w:bCs/>
          <w:sz w:val="20"/>
          <w:szCs w:val="20"/>
        </w:rPr>
        <w:t>struct</w:t>
      </w:r>
      <w:proofErr w:type="spellEnd"/>
      <w:r>
        <w:rPr>
          <w:rFonts w:ascii="Courier New" w:eastAsia="Courier New" w:hAnsi="Courier New" w:cs="Courier New"/>
          <w:b/>
          <w:bCs/>
          <w:sz w:val="20"/>
          <w:szCs w:val="20"/>
        </w:rPr>
        <w:t>)</w:t>
      </w:r>
    </w:p>
    <w:p w:rsidR="00A77B3E" w:rsidRDefault="00793F2C">
      <w:pPr>
        <w:numPr>
          <w:ilvl w:val="1"/>
          <w:numId w:val="5"/>
        </w:numPr>
        <w:ind w:left="1080" w:hanging="215"/>
        <w:rPr>
          <w:rFonts w:ascii="Courier New" w:eastAsia="Courier New" w:hAnsi="Courier New" w:cs="Courier New"/>
          <w:b/>
          <w:bCs/>
          <w:sz w:val="20"/>
          <w:szCs w:val="20"/>
        </w:rPr>
      </w:pPr>
      <w:r>
        <w:rPr>
          <w:rFonts w:ascii="Courier New" w:eastAsia="Courier New" w:hAnsi="Courier New" w:cs="Courier New"/>
          <w:b/>
          <w:bCs/>
          <w:sz w:val="20"/>
          <w:szCs w:val="20"/>
        </w:rPr>
        <w:t>descriptions - Text description of the phenotype</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contextMenuID</w:t>
      </w:r>
      <w:proofErr w:type="spellEnd"/>
      <w:r>
        <w:rPr>
          <w:rFonts w:ascii="Courier New" w:eastAsia="Courier New" w:hAnsi="Courier New" w:cs="Courier New"/>
          <w:b/>
          <w:bCs/>
          <w:sz w:val="20"/>
          <w:szCs w:val="20"/>
        </w:rPr>
        <w:t xml:space="preserve"> - Context menu index of the phenotype</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hullPhenoSet</w:t>
      </w:r>
      <w:proofErr w:type="spellEnd"/>
      <w:r>
        <w:rPr>
          <w:rFonts w:ascii="Courier New" w:eastAsia="Courier New" w:hAnsi="Courier New" w:cs="Courier New"/>
          <w:b/>
          <w:bCs/>
          <w:sz w:val="20"/>
          <w:szCs w:val="20"/>
        </w:rPr>
        <w:t xml:space="preserve"> - Segmentation/Phenotype index pair set</w:t>
      </w:r>
    </w:p>
    <w:p w:rsidR="00A77B3E" w:rsidRDefault="00793F2C" w:rsidP="00960CEC">
      <w:pPr>
        <w:pStyle w:val="Heading2"/>
      </w:pPr>
      <w:bookmarkStart w:id="17" w:name="h.lvjrv9hiaw7z"/>
      <w:bookmarkStart w:id="18" w:name="_Toc301859101"/>
      <w:bookmarkEnd w:id="17"/>
      <w:proofErr w:type="spellStart"/>
      <w:r>
        <w:t>HashedCells</w:t>
      </w:r>
      <w:bookmarkEnd w:id="18"/>
      <w:proofErr w:type="spellEnd"/>
    </w:p>
    <w:p w:rsidR="00A77B3E" w:rsidRDefault="00793F2C">
      <w:proofErr w:type="spellStart"/>
      <w:r>
        <w:t>HashedCells</w:t>
      </w:r>
      <w:proofErr w:type="spellEnd"/>
      <w:r>
        <w:t xml:space="preserve"> is a convenience cell array for quick access to segmentation and track information per frame. The </w:t>
      </w:r>
      <w:r>
        <w:rPr>
          <w:i/>
          <w:iCs/>
        </w:rPr>
        <w:t>t</w:t>
      </w:r>
      <w:r>
        <w:t>-</w:t>
      </w:r>
      <w:proofErr w:type="spellStart"/>
      <w:r>
        <w:t>th</w:t>
      </w:r>
      <w:proofErr w:type="spellEnd"/>
      <w:r>
        <w:t xml:space="preserve"> cell of the array contains a (1 x #Segmentations in frame </w:t>
      </w:r>
      <w:r>
        <w:rPr>
          <w:i/>
          <w:iCs/>
        </w:rPr>
        <w:t>t</w:t>
      </w:r>
      <w:r>
        <w:t xml:space="preserve">) structure array with </w:t>
      </w:r>
      <w:proofErr w:type="spellStart"/>
      <w:r>
        <w:t>hullID</w:t>
      </w:r>
      <w:proofErr w:type="spellEnd"/>
      <w:r>
        <w:t xml:space="preserve"> and </w:t>
      </w:r>
      <w:proofErr w:type="spellStart"/>
      <w:r>
        <w:t>trackID</w:t>
      </w:r>
      <w:proofErr w:type="spellEnd"/>
      <w:r>
        <w:t xml:space="preserve"> fields. For example usage of the </w:t>
      </w:r>
      <w:proofErr w:type="spellStart"/>
      <w:r>
        <w:t>HashedCells</w:t>
      </w:r>
      <w:proofErr w:type="spellEnd"/>
      <w:r>
        <w:t xml:space="preserve"> structure see the </w:t>
      </w:r>
      <w:proofErr w:type="spellStart"/>
      <w:r>
        <w:rPr>
          <w:rFonts w:ascii="Courier New" w:eastAsia="Courier New" w:hAnsi="Courier New" w:cs="Courier New"/>
          <w:b/>
          <w:bCs/>
        </w:rPr>
        <w:t>GetTrackID</w:t>
      </w:r>
      <w:proofErr w:type="spellEnd"/>
      <w:r>
        <w:t xml:space="preserve"> function.</w:t>
      </w:r>
    </w:p>
    <w:p w:rsidR="00A77B3E" w:rsidRDefault="00793F2C">
      <w:pPr>
        <w:numPr>
          <w:ilvl w:val="0"/>
          <w:numId w:val="5"/>
        </w:numPr>
        <w:ind w:hanging="216"/>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HashedCells</w:t>
      </w:r>
      <w:proofErr w:type="spellEnd"/>
      <w:r>
        <w:rPr>
          <w:rFonts w:ascii="Courier New" w:eastAsia="Courier New" w:hAnsi="Courier New" w:cs="Courier New"/>
          <w:b/>
          <w:bCs/>
          <w:sz w:val="20"/>
          <w:szCs w:val="20"/>
        </w:rPr>
        <w:t xml:space="preserve"> (1 x #Frames cell array)</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hullID</w:t>
      </w:r>
      <w:proofErr w:type="spellEnd"/>
      <w:r>
        <w:rPr>
          <w:rFonts w:ascii="Courier New" w:eastAsia="Courier New" w:hAnsi="Courier New" w:cs="Courier New"/>
          <w:b/>
          <w:bCs/>
          <w:sz w:val="20"/>
          <w:szCs w:val="20"/>
        </w:rPr>
        <w:t xml:space="preserve"> - Indices into </w:t>
      </w:r>
      <w:proofErr w:type="spellStart"/>
      <w:r>
        <w:rPr>
          <w:rFonts w:ascii="Courier New" w:eastAsia="Courier New" w:hAnsi="Courier New" w:cs="Courier New"/>
          <w:b/>
          <w:bCs/>
          <w:sz w:val="20"/>
          <w:szCs w:val="20"/>
        </w:rPr>
        <w:t>CellHulls</w:t>
      </w:r>
      <w:proofErr w:type="spellEnd"/>
      <w:r>
        <w:rPr>
          <w:rFonts w:ascii="Courier New" w:eastAsia="Courier New" w:hAnsi="Courier New" w:cs="Courier New"/>
          <w:b/>
          <w:bCs/>
          <w:sz w:val="20"/>
          <w:szCs w:val="20"/>
        </w:rPr>
        <w:t xml:space="preserve"> of all valid segmentations in this frame</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trackID</w:t>
      </w:r>
      <w:proofErr w:type="spellEnd"/>
      <w:r>
        <w:rPr>
          <w:rFonts w:ascii="Courier New" w:eastAsia="Courier New" w:hAnsi="Courier New" w:cs="Courier New"/>
          <w:b/>
          <w:bCs/>
          <w:sz w:val="20"/>
          <w:szCs w:val="20"/>
        </w:rPr>
        <w:t xml:space="preserve"> - Indices into </w:t>
      </w:r>
      <w:proofErr w:type="spellStart"/>
      <w:r>
        <w:rPr>
          <w:rFonts w:ascii="Courier New" w:eastAsia="Courier New" w:hAnsi="Courier New" w:cs="Courier New"/>
          <w:b/>
          <w:bCs/>
          <w:sz w:val="20"/>
          <w:szCs w:val="20"/>
        </w:rPr>
        <w:t>CellTracks</w:t>
      </w:r>
      <w:proofErr w:type="spellEnd"/>
      <w:r>
        <w:rPr>
          <w:rFonts w:ascii="Courier New" w:eastAsia="Courier New" w:hAnsi="Courier New" w:cs="Courier New"/>
          <w:b/>
          <w:bCs/>
          <w:sz w:val="20"/>
          <w:szCs w:val="20"/>
        </w:rPr>
        <w:t xml:space="preserve"> of corresponding track assignments</w:t>
      </w:r>
    </w:p>
    <w:p w:rsidR="00A77B3E" w:rsidRDefault="00793F2C">
      <w:pPr>
        <w:numPr>
          <w:ilvl w:val="2"/>
          <w:numId w:val="5"/>
        </w:numPr>
        <w:ind w:left="1800" w:hanging="215"/>
        <w:rPr>
          <w:rFonts w:ascii="Courier New" w:eastAsia="Courier New" w:hAnsi="Courier New" w:cs="Courier New"/>
          <w:sz w:val="20"/>
          <w:szCs w:val="20"/>
        </w:rPr>
      </w:pPr>
      <w:r>
        <w:rPr>
          <w:rFonts w:ascii="Courier New" w:eastAsia="Courier New" w:hAnsi="Courier New" w:cs="Courier New"/>
          <w:sz w:val="20"/>
          <w:szCs w:val="20"/>
        </w:rPr>
        <w:t xml:space="preserve">reconcile with hulls field of each </w:t>
      </w:r>
      <w:proofErr w:type="spellStart"/>
      <w:r>
        <w:rPr>
          <w:rFonts w:ascii="Courier New" w:eastAsia="Courier New" w:hAnsi="Courier New" w:cs="Courier New"/>
          <w:sz w:val="20"/>
          <w:szCs w:val="20"/>
        </w:rPr>
        <w:t>cellTrack</w:t>
      </w:r>
      <w:proofErr w:type="spellEnd"/>
    </w:p>
    <w:p w:rsidR="00A77B3E" w:rsidRDefault="00793F2C" w:rsidP="00960CEC">
      <w:pPr>
        <w:pStyle w:val="Heading2"/>
      </w:pPr>
      <w:bookmarkStart w:id="19" w:name="h.x1fdayl7qnr"/>
      <w:bookmarkStart w:id="20" w:name="_Toc301859102"/>
      <w:bookmarkEnd w:id="19"/>
      <w:r>
        <w:t>Costs</w:t>
      </w:r>
      <w:bookmarkEnd w:id="20"/>
    </w:p>
    <w:p w:rsidR="00A77B3E" w:rsidRDefault="00793F2C">
      <w:r>
        <w:t xml:space="preserve">Costs is a sparse array which contains edge costs for all valid segmentation associations as returned by the </w:t>
      </w:r>
      <w:proofErr w:type="spellStart"/>
      <w:r>
        <w:t>Multitemporal</w:t>
      </w:r>
      <w:proofErr w:type="spellEnd"/>
      <w:r>
        <w:t xml:space="preserve"> tracking algorithm. These costs are used during mitosis detection and also when learning from edits.</w:t>
      </w:r>
    </w:p>
    <w:p w:rsidR="00A77B3E" w:rsidRDefault="00793F2C">
      <w:pPr>
        <w:numPr>
          <w:ilvl w:val="0"/>
          <w:numId w:val="5"/>
        </w:numPr>
        <w:ind w:hanging="216"/>
        <w:rPr>
          <w:rFonts w:ascii="Courier New" w:eastAsia="Courier New" w:hAnsi="Courier New" w:cs="Courier New"/>
          <w:b/>
          <w:bCs/>
          <w:sz w:val="20"/>
          <w:szCs w:val="20"/>
        </w:rPr>
      </w:pPr>
      <w:r>
        <w:rPr>
          <w:rFonts w:ascii="Courier New" w:eastAsia="Courier New" w:hAnsi="Courier New" w:cs="Courier New"/>
          <w:b/>
          <w:bCs/>
          <w:sz w:val="20"/>
          <w:szCs w:val="20"/>
        </w:rPr>
        <w:t>Costs (#Cells x #Cells sparse array)</w:t>
      </w:r>
    </w:p>
    <w:p w:rsidR="00A77B3E" w:rsidRDefault="00793F2C" w:rsidP="00960CEC">
      <w:pPr>
        <w:pStyle w:val="Heading2"/>
      </w:pPr>
      <w:bookmarkStart w:id="21" w:name="h.vw74fvgd3dgq"/>
      <w:bookmarkStart w:id="22" w:name="_Toc301859103"/>
      <w:bookmarkEnd w:id="21"/>
      <w:proofErr w:type="spellStart"/>
      <w:r>
        <w:t>GraphEdits</w:t>
      </w:r>
      <w:bookmarkEnd w:id="22"/>
      <w:proofErr w:type="spellEnd"/>
    </w:p>
    <w:p w:rsidR="00A77B3E" w:rsidRDefault="00793F2C">
      <w:proofErr w:type="spellStart"/>
      <w:r>
        <w:lastRenderedPageBreak/>
        <w:t>GraphEdits</w:t>
      </w:r>
      <w:proofErr w:type="spellEnd"/>
      <w:r>
        <w:t xml:space="preserve"> is a sparse array the same size as Costs and is used to indicate user edits to the graph structure, such as addition or removal of mitoses or changes in cell tracking.</w:t>
      </w:r>
    </w:p>
    <w:p w:rsidR="00A77B3E" w:rsidRDefault="00793F2C">
      <w:pPr>
        <w:numPr>
          <w:ilvl w:val="0"/>
          <w:numId w:val="5"/>
        </w:numPr>
        <w:ind w:hanging="216"/>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GraphEdits</w:t>
      </w:r>
      <w:proofErr w:type="spellEnd"/>
      <w:r>
        <w:rPr>
          <w:rFonts w:ascii="Courier New" w:eastAsia="Courier New" w:hAnsi="Courier New" w:cs="Courier New"/>
          <w:b/>
          <w:bCs/>
          <w:sz w:val="20"/>
          <w:szCs w:val="20"/>
        </w:rPr>
        <w:t xml:space="preserve"> (#Cells x #Cells sparse array)</w:t>
      </w:r>
    </w:p>
    <w:p w:rsidR="00A77B3E" w:rsidRDefault="00793F2C" w:rsidP="00960CEC">
      <w:pPr>
        <w:pStyle w:val="Heading2"/>
      </w:pPr>
      <w:bookmarkStart w:id="23" w:name="h.jqh6ibqpf3p8"/>
      <w:bookmarkStart w:id="24" w:name="_Toc301859104"/>
      <w:bookmarkEnd w:id="23"/>
      <w:proofErr w:type="spellStart"/>
      <w:r>
        <w:t>ConnectedDist</w:t>
      </w:r>
      <w:bookmarkEnd w:id="24"/>
      <w:proofErr w:type="spellEnd"/>
    </w:p>
    <w:p w:rsidR="00A77B3E" w:rsidRDefault="00793F2C">
      <w:r>
        <w:t xml:space="preserve">The </w:t>
      </w:r>
      <w:proofErr w:type="spellStart"/>
      <w:r>
        <w:t>ConnectedDist</w:t>
      </w:r>
      <w:proofErr w:type="spellEnd"/>
      <w:r>
        <w:t xml:space="preserve"> contains pre-calculated forward connected-component distances for cell segmentations, these are used during tracking and learn from edits operations. This structure is built and updated by </w:t>
      </w:r>
      <w:proofErr w:type="spellStart"/>
      <w:r>
        <w:rPr>
          <w:rFonts w:ascii="Courier New" w:eastAsia="Courier New" w:hAnsi="Courier New" w:cs="Courier New"/>
          <w:b/>
          <w:bCs/>
        </w:rPr>
        <w:t>BuildConnectedDistance</w:t>
      </w:r>
      <w:proofErr w:type="spellEnd"/>
      <w:r>
        <w:t xml:space="preserve"> function.</w:t>
      </w:r>
    </w:p>
    <w:p w:rsidR="00A77B3E" w:rsidRDefault="00793F2C">
      <w:pPr>
        <w:numPr>
          <w:ilvl w:val="0"/>
          <w:numId w:val="5"/>
        </w:numPr>
        <w:ind w:hanging="216"/>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ConnectedDist</w:t>
      </w:r>
      <w:proofErr w:type="spellEnd"/>
      <w:r>
        <w:rPr>
          <w:rFonts w:ascii="Courier New" w:eastAsia="Courier New" w:hAnsi="Courier New" w:cs="Courier New"/>
          <w:b/>
          <w:bCs/>
          <w:sz w:val="20"/>
          <w:szCs w:val="20"/>
        </w:rPr>
        <w:t xml:space="preserve"> (1 x #Cells cell array)</w:t>
      </w:r>
    </w:p>
    <w:p w:rsidR="00A77B3E" w:rsidRDefault="00793F2C" w:rsidP="00960CEC">
      <w:pPr>
        <w:pStyle w:val="Heading2"/>
      </w:pPr>
      <w:bookmarkStart w:id="25" w:name="h.arrtpig05rzl"/>
      <w:bookmarkStart w:id="26" w:name="_Toc301859105"/>
      <w:bookmarkEnd w:id="25"/>
      <w:proofErr w:type="spellStart"/>
      <w:r>
        <w:t>SegmentationEdits</w:t>
      </w:r>
      <w:bookmarkEnd w:id="26"/>
      <w:proofErr w:type="spellEnd"/>
    </w:p>
    <w:p w:rsidR="00A77B3E" w:rsidRDefault="00793F2C">
      <w:proofErr w:type="spellStart"/>
      <w:r>
        <w:t>SegmentationEdits</w:t>
      </w:r>
      <w:proofErr w:type="spellEnd"/>
      <w:r>
        <w:t xml:space="preserve"> is the only global structure that is </w:t>
      </w:r>
      <w:r>
        <w:rPr>
          <w:b/>
          <w:bCs/>
          <w:i/>
          <w:iCs/>
          <w:u w:val="single"/>
        </w:rPr>
        <w:t>not</w:t>
      </w:r>
      <w:r>
        <w:t xml:space="preserve"> saved to the </w:t>
      </w:r>
      <w:proofErr w:type="spellStart"/>
      <w:r>
        <w:t>LEVer</w:t>
      </w:r>
      <w:proofErr w:type="spellEnd"/>
      <w:r>
        <w:t xml:space="preserve"> file. This is used to track manual segmentation changes that must be considered during a learn from edits operation.</w:t>
      </w:r>
    </w:p>
    <w:p w:rsidR="00A77B3E" w:rsidRDefault="00793F2C">
      <w:pPr>
        <w:numPr>
          <w:ilvl w:val="0"/>
          <w:numId w:val="5"/>
        </w:numPr>
        <w:ind w:hanging="216"/>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SegmentationEdits</w:t>
      </w:r>
      <w:proofErr w:type="spellEnd"/>
      <w:r>
        <w:rPr>
          <w:rFonts w:ascii="Courier New" w:eastAsia="Courier New" w:hAnsi="Courier New" w:cs="Courier New"/>
          <w:b/>
          <w:bCs/>
          <w:sz w:val="20"/>
          <w:szCs w:val="20"/>
        </w:rPr>
        <w:t xml:space="preserve"> (1 x 1 </w:t>
      </w:r>
      <w:proofErr w:type="spellStart"/>
      <w:r>
        <w:rPr>
          <w:rFonts w:ascii="Courier New" w:eastAsia="Courier New" w:hAnsi="Courier New" w:cs="Courier New"/>
          <w:b/>
          <w:bCs/>
          <w:sz w:val="20"/>
          <w:szCs w:val="20"/>
        </w:rPr>
        <w:t>struct</w:t>
      </w:r>
      <w:proofErr w:type="spellEnd"/>
      <w:r>
        <w:rPr>
          <w:rFonts w:ascii="Courier New" w:eastAsia="Courier New" w:hAnsi="Courier New" w:cs="Courier New"/>
          <w:b/>
          <w:bCs/>
          <w:sz w:val="20"/>
          <w:szCs w:val="20"/>
        </w:rPr>
        <w:t>)</w:t>
      </w:r>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newHulls</w:t>
      </w:r>
      <w:proofErr w:type="spellEnd"/>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changedHulls</w:t>
      </w:r>
      <w:proofErr w:type="spellEnd"/>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maxEditedFrame</w:t>
      </w:r>
      <w:proofErr w:type="spellEnd"/>
    </w:p>
    <w:p w:rsidR="00A77B3E" w:rsidRDefault="00793F2C">
      <w:pPr>
        <w:numPr>
          <w:ilvl w:val="1"/>
          <w:numId w:val="5"/>
        </w:numPr>
        <w:ind w:left="1080" w:hanging="215"/>
        <w:rPr>
          <w:rFonts w:ascii="Courier New" w:eastAsia="Courier New" w:hAnsi="Courier New" w:cs="Courier New"/>
          <w:b/>
          <w:bCs/>
          <w:sz w:val="20"/>
          <w:szCs w:val="20"/>
        </w:rPr>
      </w:pPr>
      <w:proofErr w:type="spellStart"/>
      <w:r>
        <w:rPr>
          <w:rFonts w:ascii="Courier New" w:eastAsia="Courier New" w:hAnsi="Courier New" w:cs="Courier New"/>
          <w:b/>
          <w:bCs/>
          <w:sz w:val="20"/>
          <w:szCs w:val="20"/>
        </w:rPr>
        <w:t>editTime</w:t>
      </w:r>
      <w:proofErr w:type="spellEnd"/>
    </w:p>
    <w:p w:rsidR="00A77B3E" w:rsidRDefault="00793F2C" w:rsidP="00960CEC">
      <w:pPr>
        <w:pStyle w:val="Heading2"/>
      </w:pPr>
      <w:bookmarkStart w:id="27" w:name="h.fo2b2lg2nmrw"/>
      <w:bookmarkStart w:id="28" w:name="_Toc301859106"/>
      <w:bookmarkEnd w:id="27"/>
      <w:r>
        <w:t>Colors</w:t>
      </w:r>
      <w:bookmarkEnd w:id="28"/>
    </w:p>
    <w:p w:rsidR="00A77B3E" w:rsidRDefault="00793F2C">
      <w:r>
        <w:t>Colors is an array that attempts to create a color scheme that has the maximum distinct colors.  It also establishes a on current lineage tree, not on current lineage tree, and text colors per index.  It is arranged so that the first three columns are the R,G,B of a selected cell, the next three columns are the R,G,B for the text, and the last three columns are the R,G,B of a unselected cell.</w:t>
      </w:r>
    </w:p>
    <w:p w:rsidR="00A77B3E" w:rsidRDefault="00793F2C">
      <w:pPr>
        <w:numPr>
          <w:ilvl w:val="0"/>
          <w:numId w:val="6"/>
        </w:numPr>
        <w:tabs>
          <w:tab w:val="num" w:pos="720"/>
        </w:tabs>
        <w:rPr>
          <w:rFonts w:ascii="Courier New" w:eastAsia="Courier New" w:hAnsi="Courier New" w:cs="Courier New"/>
          <w:b/>
          <w:bCs/>
          <w:sz w:val="20"/>
          <w:szCs w:val="20"/>
        </w:rPr>
      </w:pPr>
      <w:r>
        <w:rPr>
          <w:rFonts w:ascii="Courier New" w:eastAsia="Courier New" w:hAnsi="Courier New" w:cs="Courier New"/>
          <w:b/>
          <w:bCs/>
          <w:sz w:val="20"/>
          <w:szCs w:val="20"/>
        </w:rPr>
        <w:t>Colors (#of colors x 9 array)</w:t>
      </w:r>
    </w:p>
    <w:p w:rsidR="00A77B3E" w:rsidRDefault="00793F2C" w:rsidP="00960CEC">
      <w:pPr>
        <w:pStyle w:val="Heading2"/>
      </w:pPr>
      <w:bookmarkStart w:id="29" w:name="h.i1s0xkpo7fn3"/>
      <w:bookmarkStart w:id="30" w:name="_Toc301859107"/>
      <w:bookmarkEnd w:id="29"/>
      <w:r>
        <w:t>Log</w:t>
      </w:r>
      <w:bookmarkEnd w:id="30"/>
    </w:p>
    <w:p w:rsidR="00A77B3E" w:rsidRDefault="00793F2C">
      <w:r>
        <w:t xml:space="preserve">Log is an array that holds all of the edit events that has been performed on a data set.  This structure is saved out as a comma delimited text file named as the [ data set ]_log.csv.  If the </w:t>
      </w:r>
      <w:proofErr w:type="spellStart"/>
      <w:r>
        <w:t>csv</w:t>
      </w:r>
      <w:proofErr w:type="spellEnd"/>
      <w:r>
        <w:t xml:space="preserve"> version is deleted, it is recreated when the next edit is performed or the next time the data set is opened.  This </w:t>
      </w:r>
      <w:proofErr w:type="spellStart"/>
      <w:r>
        <w:t>struct</w:t>
      </w:r>
      <w:proofErr w:type="spellEnd"/>
      <w:r>
        <w:t xml:space="preserve"> is also intended for debug purposes.  It holds the call stack for each change and when an error is caught, this is the best place to find the location of the error.</w:t>
      </w:r>
    </w:p>
    <w:p w:rsidR="00A77B3E" w:rsidRDefault="00A77B3E">
      <w:pPr>
        <w:rPr>
          <w:rFonts w:ascii="Courier New" w:eastAsia="Courier New" w:hAnsi="Courier New" w:cs="Courier New"/>
          <w:b/>
          <w:bCs/>
          <w:sz w:val="20"/>
          <w:szCs w:val="20"/>
        </w:rPr>
      </w:pPr>
    </w:p>
    <w:p w:rsidR="00960CEC" w:rsidRDefault="00960CEC" w:rsidP="00960CEC">
      <w:pPr>
        <w:keepNext/>
      </w:pPr>
      <w:r>
        <w:rPr>
          <w:noProof/>
        </w:rPr>
        <w:lastRenderedPageBreak/>
        <w:drawing>
          <wp:inline distT="0" distB="0" distL="0" distR="0">
            <wp:extent cx="5934075" cy="5705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34075" cy="5705475"/>
                    </a:xfrm>
                    <a:prstGeom prst="rect">
                      <a:avLst/>
                    </a:prstGeom>
                    <a:noFill/>
                    <a:ln w="9525">
                      <a:noFill/>
                      <a:miter lim="800000"/>
                      <a:headEnd/>
                      <a:tailEnd/>
                    </a:ln>
                  </pic:spPr>
                </pic:pic>
              </a:graphicData>
            </a:graphic>
          </wp:inline>
        </w:drawing>
      </w:r>
    </w:p>
    <w:p w:rsidR="00A77B3E" w:rsidRDefault="00960CEC" w:rsidP="00960CEC">
      <w:pPr>
        <w:pStyle w:val="Caption"/>
        <w:rPr>
          <w:rFonts w:ascii="Courier New" w:eastAsia="Courier New" w:hAnsi="Courier New" w:cs="Courier New"/>
        </w:rPr>
      </w:pPr>
      <w:r>
        <w:t xml:space="preserve">Figure </w:t>
      </w:r>
      <w:fldSimple w:instr=" SEQ Figure \* ARABIC ">
        <w:r>
          <w:rPr>
            <w:noProof/>
          </w:rPr>
          <w:t>1</w:t>
        </w:r>
      </w:fldSimple>
      <w:r>
        <w:t xml:space="preserve"> (Global Variables)</w:t>
      </w:r>
      <w:r w:rsidR="00E86BDA">
        <w:t>: Global variable relationships. Data structure Primary Key ID (PK) - Foreign Key ID (FK#) relationships shown for the global variables listed above.</w:t>
      </w:r>
    </w:p>
    <w:p w:rsidR="00A77B3E" w:rsidRDefault="00793F2C" w:rsidP="00960CEC">
      <w:pPr>
        <w:pStyle w:val="Heading1"/>
      </w:pPr>
      <w:bookmarkStart w:id="31" w:name="h.c7dde5863y6d"/>
      <w:bookmarkStart w:id="32" w:name="_Toc301859108"/>
      <w:bookmarkEnd w:id="31"/>
      <w:r>
        <w:t>Brief Overview of Major Functions</w:t>
      </w:r>
      <w:bookmarkEnd w:id="32"/>
    </w:p>
    <w:p w:rsidR="00A77B3E" w:rsidRDefault="00793F2C">
      <w:r>
        <w:t xml:space="preserve">These functions appear in the order that they are called initially when running the main function </w:t>
      </w:r>
      <w:proofErr w:type="spellStart"/>
      <w:r>
        <w:rPr>
          <w:rFonts w:ascii="Courier New" w:eastAsia="Courier New" w:hAnsi="Courier New" w:cs="Courier New"/>
          <w:b/>
          <w:bCs/>
        </w:rPr>
        <w:t>LEVer</w:t>
      </w:r>
      <w:proofErr w:type="spellEnd"/>
      <w:r>
        <w:t>.  All functions with the first letter capitalized are globally accessible, when the first letter is lowercase, it is locally scoped.</w:t>
      </w:r>
    </w:p>
    <w:p w:rsidR="00A77B3E" w:rsidRDefault="00793F2C" w:rsidP="00960CEC">
      <w:pPr>
        <w:pStyle w:val="Heading2"/>
      </w:pPr>
      <w:bookmarkStart w:id="33" w:name="h.u29bprco3f11"/>
      <w:bookmarkStart w:id="34" w:name="_Toc301859109"/>
      <w:bookmarkEnd w:id="33"/>
      <w:proofErr w:type="spellStart"/>
      <w:r>
        <w:t>LEVer</w:t>
      </w:r>
      <w:bookmarkEnd w:id="34"/>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LEVer</w:t>
      </w:r>
      <w:proofErr w:type="spellEnd"/>
      <w:r>
        <w:t xml:space="preserve"> is the main entry point into the program.  Use this to start the program or to open a new data set.</w:t>
      </w:r>
    </w:p>
    <w:p w:rsidR="00A77B3E" w:rsidRDefault="00793F2C">
      <w:r>
        <w:t>Calls:</w:t>
      </w:r>
    </w:p>
    <w:p w:rsidR="00A77B3E" w:rsidRDefault="00793F2C">
      <w:pPr>
        <w:numPr>
          <w:ilvl w:val="0"/>
          <w:numId w:val="7"/>
        </w:numPr>
        <w:tabs>
          <w:tab w:val="num" w:pos="720"/>
        </w:tabs>
        <w:rPr>
          <w:rFonts w:ascii="Courier New" w:eastAsia="Courier New" w:hAnsi="Courier New" w:cs="Courier New"/>
          <w:b/>
          <w:bCs/>
        </w:rPr>
      </w:pPr>
      <w:proofErr w:type="spellStart"/>
      <w:r>
        <w:rPr>
          <w:rFonts w:ascii="Courier New" w:eastAsia="Courier New" w:hAnsi="Courier New" w:cs="Courier New"/>
          <w:b/>
          <w:bCs/>
        </w:rPr>
        <w:t>OpenData</w:t>
      </w:r>
      <w:proofErr w:type="spellEnd"/>
    </w:p>
    <w:p w:rsidR="00A77B3E" w:rsidRDefault="00793F2C">
      <w:pPr>
        <w:numPr>
          <w:ilvl w:val="0"/>
          <w:numId w:val="7"/>
        </w:numPr>
        <w:tabs>
          <w:tab w:val="num" w:pos="720"/>
        </w:tabs>
        <w:rPr>
          <w:rFonts w:ascii="Courier New" w:eastAsia="Courier New" w:hAnsi="Courier New" w:cs="Courier New"/>
          <w:b/>
          <w:bCs/>
        </w:rPr>
      </w:pPr>
      <w:proofErr w:type="spellStart"/>
      <w:r>
        <w:rPr>
          <w:rFonts w:ascii="Courier New" w:eastAsia="Courier New" w:hAnsi="Courier New" w:cs="Courier New"/>
          <w:b/>
          <w:bCs/>
        </w:rPr>
        <w:t>InitializeFigures</w:t>
      </w:r>
      <w:proofErr w:type="spellEnd"/>
    </w:p>
    <w:p w:rsidR="00A77B3E" w:rsidRDefault="00793F2C">
      <w:pPr>
        <w:numPr>
          <w:ilvl w:val="0"/>
          <w:numId w:val="7"/>
        </w:numPr>
        <w:tabs>
          <w:tab w:val="num" w:pos="720"/>
        </w:tabs>
        <w:rPr>
          <w:rFonts w:ascii="Courier New" w:eastAsia="Courier New" w:hAnsi="Courier New" w:cs="Courier New"/>
          <w:b/>
          <w:bCs/>
        </w:rPr>
      </w:pPr>
      <w:r>
        <w:rPr>
          <w:rFonts w:ascii="Courier New" w:eastAsia="Courier New" w:hAnsi="Courier New" w:cs="Courier New"/>
          <w:b/>
          <w:bCs/>
        </w:rPr>
        <w:t>History</w:t>
      </w:r>
    </w:p>
    <w:p w:rsidR="00A77B3E" w:rsidRDefault="00793F2C">
      <w:pPr>
        <w:numPr>
          <w:ilvl w:val="0"/>
          <w:numId w:val="7"/>
        </w:numPr>
        <w:tabs>
          <w:tab w:val="num" w:pos="720"/>
        </w:tabs>
        <w:rPr>
          <w:rFonts w:ascii="Courier New" w:eastAsia="Courier New" w:hAnsi="Courier New" w:cs="Courier New"/>
          <w:b/>
          <w:bCs/>
        </w:rPr>
      </w:pPr>
      <w:proofErr w:type="spellStart"/>
      <w:r>
        <w:rPr>
          <w:rFonts w:ascii="Courier New" w:eastAsia="Courier New" w:hAnsi="Courier New" w:cs="Courier New"/>
          <w:b/>
          <w:bCs/>
        </w:rPr>
        <w:lastRenderedPageBreak/>
        <w:t>DrawTree</w:t>
      </w:r>
      <w:proofErr w:type="spellEnd"/>
    </w:p>
    <w:p w:rsidR="00A77B3E" w:rsidRDefault="00793F2C">
      <w:pPr>
        <w:numPr>
          <w:ilvl w:val="0"/>
          <w:numId w:val="7"/>
        </w:numPr>
        <w:tabs>
          <w:tab w:val="num" w:pos="720"/>
        </w:tabs>
        <w:rPr>
          <w:rFonts w:ascii="Courier New" w:eastAsia="Courier New" w:hAnsi="Courier New" w:cs="Courier New"/>
          <w:b/>
          <w:bCs/>
        </w:rPr>
      </w:pPr>
      <w:proofErr w:type="spellStart"/>
      <w:r>
        <w:rPr>
          <w:rFonts w:ascii="Courier New" w:eastAsia="Courier New" w:hAnsi="Courier New" w:cs="Courier New"/>
          <w:b/>
          <w:bCs/>
        </w:rPr>
        <w:t>DrawCells</w:t>
      </w:r>
      <w:proofErr w:type="spellEnd"/>
    </w:p>
    <w:p w:rsidR="00A77B3E" w:rsidRDefault="00793F2C" w:rsidP="00960CEC">
      <w:pPr>
        <w:pStyle w:val="Heading2"/>
      </w:pPr>
      <w:bookmarkStart w:id="35" w:name="h.q13izc5tr0eh"/>
      <w:bookmarkStart w:id="36" w:name="_Toc301859110"/>
      <w:bookmarkEnd w:id="35"/>
      <w:proofErr w:type="spellStart"/>
      <w:r>
        <w:t>OpenData</w:t>
      </w:r>
      <w:bookmarkEnd w:id="36"/>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OpenData</w:t>
      </w:r>
      <w:proofErr w:type="spellEnd"/>
      <w:r>
        <w:t xml:space="preserve"> is the function that handles either opening up existing </w:t>
      </w:r>
      <w:proofErr w:type="spellStart"/>
      <w:r>
        <w:t>LEVer</w:t>
      </w:r>
      <w:proofErr w:type="spellEnd"/>
      <w:r>
        <w:t xml:space="preserve"> data or creating new data.  If </w:t>
      </w:r>
      <w:proofErr w:type="spellStart"/>
      <w:r>
        <w:t>LEVer</w:t>
      </w:r>
      <w:proofErr w:type="spellEnd"/>
      <w:r>
        <w:t xml:space="preserve"> is opening existing data, it checks that it is in the correct format (e.g. not a legacy format) and then sets up the figures.  If </w:t>
      </w:r>
      <w:proofErr w:type="spellStart"/>
      <w:r>
        <w:t>LEVer</w:t>
      </w:r>
      <w:proofErr w:type="spellEnd"/>
      <w:r>
        <w:t xml:space="preserve"> needs to create data, it will run first go through the segmentation/tracking process then ensure the data is proper format, and finally set up the figures.</w:t>
      </w:r>
    </w:p>
    <w:p w:rsidR="00A77B3E" w:rsidRDefault="00793F2C">
      <w:r>
        <w:t>Calls:</w:t>
      </w:r>
    </w:p>
    <w:p w:rsidR="00A77B3E" w:rsidRDefault="00793F2C">
      <w:pPr>
        <w:numPr>
          <w:ilvl w:val="0"/>
          <w:numId w:val="8"/>
        </w:numPr>
        <w:tabs>
          <w:tab w:val="num" w:pos="720"/>
        </w:tabs>
        <w:rPr>
          <w:rFonts w:ascii="Courier New" w:eastAsia="Courier New" w:hAnsi="Courier New" w:cs="Courier New"/>
          <w:b/>
          <w:bCs/>
        </w:rPr>
      </w:pPr>
      <w:proofErr w:type="spellStart"/>
      <w:r>
        <w:rPr>
          <w:rFonts w:ascii="Courier New" w:eastAsia="Courier New" w:hAnsi="Courier New" w:cs="Courier New"/>
          <w:b/>
          <w:bCs/>
        </w:rPr>
        <w:t>InitializeConstants</w:t>
      </w:r>
      <w:proofErr w:type="spellEnd"/>
    </w:p>
    <w:p w:rsidR="00A77B3E" w:rsidRDefault="00793F2C">
      <w:pPr>
        <w:numPr>
          <w:ilvl w:val="0"/>
          <w:numId w:val="8"/>
        </w:numPr>
        <w:tabs>
          <w:tab w:val="num" w:pos="720"/>
        </w:tabs>
        <w:rPr>
          <w:rFonts w:ascii="Courier New" w:eastAsia="Courier New" w:hAnsi="Courier New" w:cs="Courier New"/>
          <w:b/>
          <w:bCs/>
        </w:rPr>
      </w:pPr>
      <w:proofErr w:type="spellStart"/>
      <w:r>
        <w:rPr>
          <w:rFonts w:ascii="Courier New" w:eastAsia="Courier New" w:hAnsi="Courier New" w:cs="Courier New"/>
          <w:b/>
          <w:bCs/>
        </w:rPr>
        <w:t>SegAndTrack</w:t>
      </w:r>
      <w:proofErr w:type="spellEnd"/>
    </w:p>
    <w:p w:rsidR="00A77B3E" w:rsidRDefault="00793F2C">
      <w:pPr>
        <w:numPr>
          <w:ilvl w:val="0"/>
          <w:numId w:val="8"/>
        </w:numPr>
        <w:tabs>
          <w:tab w:val="num" w:pos="720"/>
        </w:tabs>
        <w:rPr>
          <w:rFonts w:ascii="Courier New" w:eastAsia="Courier New" w:hAnsi="Courier New" w:cs="Courier New"/>
          <w:b/>
          <w:bCs/>
        </w:rPr>
      </w:pPr>
      <w:proofErr w:type="spellStart"/>
      <w:r>
        <w:rPr>
          <w:rFonts w:ascii="Courier New" w:eastAsia="Courier New" w:hAnsi="Courier New" w:cs="Courier New"/>
          <w:b/>
          <w:bCs/>
        </w:rPr>
        <w:t>ConvertTrackingData</w:t>
      </w:r>
      <w:proofErr w:type="spellEnd"/>
    </w:p>
    <w:p w:rsidR="00A77B3E" w:rsidRDefault="00793F2C">
      <w:pPr>
        <w:numPr>
          <w:ilvl w:val="0"/>
          <w:numId w:val="8"/>
        </w:numPr>
        <w:tabs>
          <w:tab w:val="num" w:pos="720"/>
        </w:tabs>
        <w:rPr>
          <w:rFonts w:ascii="Courier New" w:eastAsia="Courier New" w:hAnsi="Courier New" w:cs="Courier New"/>
          <w:b/>
          <w:bCs/>
        </w:rPr>
      </w:pPr>
      <w:proofErr w:type="spellStart"/>
      <w:r>
        <w:rPr>
          <w:rFonts w:ascii="Courier New" w:eastAsia="Courier New" w:hAnsi="Courier New" w:cs="Courier New"/>
          <w:b/>
          <w:bCs/>
        </w:rPr>
        <w:t>SaveLeverState</w:t>
      </w:r>
      <w:proofErr w:type="spellEnd"/>
    </w:p>
    <w:p w:rsidR="00A77B3E" w:rsidRDefault="00793F2C">
      <w:pPr>
        <w:numPr>
          <w:ilvl w:val="0"/>
          <w:numId w:val="8"/>
        </w:numPr>
        <w:tabs>
          <w:tab w:val="num" w:pos="720"/>
        </w:tabs>
        <w:rPr>
          <w:rFonts w:ascii="Courier New" w:eastAsia="Courier New" w:hAnsi="Courier New" w:cs="Courier New"/>
          <w:b/>
          <w:bCs/>
        </w:rPr>
      </w:pPr>
      <w:proofErr w:type="spellStart"/>
      <w:r>
        <w:rPr>
          <w:rFonts w:ascii="Courier New" w:eastAsia="Courier New" w:hAnsi="Courier New" w:cs="Courier New"/>
          <w:b/>
          <w:bCs/>
        </w:rPr>
        <w:t>TestDataIntegrity</w:t>
      </w:r>
      <w:proofErr w:type="spellEnd"/>
    </w:p>
    <w:p w:rsidR="00A77B3E" w:rsidRDefault="00793F2C" w:rsidP="00960CEC">
      <w:pPr>
        <w:pStyle w:val="Heading2"/>
      </w:pPr>
      <w:bookmarkStart w:id="37" w:name="h.9ny9hfi7hp3m"/>
      <w:bookmarkStart w:id="38" w:name="_Toc301859111"/>
      <w:bookmarkEnd w:id="37"/>
      <w:proofErr w:type="spellStart"/>
      <w:r>
        <w:t>InitializeConstants</w:t>
      </w:r>
      <w:bookmarkEnd w:id="38"/>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InitializeConstants</w:t>
      </w:r>
      <w:proofErr w:type="spellEnd"/>
      <w:r>
        <w:t xml:space="preserve"> is where the constants for a given data set are set.  This is mainly intended to be a convent place to find these values, it does not set them directly but calls </w:t>
      </w:r>
      <w:proofErr w:type="spellStart"/>
      <w:r>
        <w:rPr>
          <w:rFonts w:ascii="Courier New" w:eastAsia="Courier New" w:hAnsi="Courier New" w:cs="Courier New"/>
          <w:b/>
          <w:bCs/>
        </w:rPr>
        <w:t>AddConstant</w:t>
      </w:r>
      <w:proofErr w:type="spellEnd"/>
      <w:r>
        <w:t>.</w:t>
      </w:r>
    </w:p>
    <w:p w:rsidR="00A77B3E" w:rsidRDefault="00793F2C">
      <w:r>
        <w:t>Calls:</w:t>
      </w:r>
    </w:p>
    <w:p w:rsidR="00A77B3E" w:rsidRDefault="00793F2C">
      <w:pPr>
        <w:numPr>
          <w:ilvl w:val="0"/>
          <w:numId w:val="9"/>
        </w:numPr>
        <w:tabs>
          <w:tab w:val="num" w:pos="720"/>
        </w:tabs>
        <w:rPr>
          <w:rFonts w:ascii="Courier New" w:eastAsia="Courier New" w:hAnsi="Courier New" w:cs="Courier New"/>
          <w:b/>
          <w:bCs/>
        </w:rPr>
      </w:pPr>
      <w:proofErr w:type="spellStart"/>
      <w:r>
        <w:rPr>
          <w:rFonts w:ascii="Courier New" w:eastAsia="Courier New" w:hAnsi="Courier New" w:cs="Courier New"/>
          <w:b/>
          <w:bCs/>
        </w:rPr>
        <w:t>AddConstant</w:t>
      </w:r>
      <w:proofErr w:type="spellEnd"/>
    </w:p>
    <w:p w:rsidR="00A77B3E" w:rsidRDefault="00793F2C" w:rsidP="00960CEC">
      <w:pPr>
        <w:pStyle w:val="Heading2"/>
      </w:pPr>
      <w:bookmarkStart w:id="39" w:name="h.rzh15n1mqa7"/>
      <w:bookmarkStart w:id="40" w:name="_Toc301859112"/>
      <w:bookmarkEnd w:id="39"/>
      <w:proofErr w:type="spellStart"/>
      <w:r>
        <w:t>AddConstant</w:t>
      </w:r>
      <w:bookmarkEnd w:id="40"/>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AddConstant</w:t>
      </w:r>
      <w:proofErr w:type="spellEnd"/>
      <w:r>
        <w:t xml:space="preserve"> will add a field to the </w:t>
      </w:r>
      <w:r>
        <w:rPr>
          <w:rFonts w:ascii="Courier New" w:eastAsia="Courier New" w:hAnsi="Courier New" w:cs="Courier New"/>
          <w:b/>
          <w:bCs/>
        </w:rPr>
        <w:t>CONSTANTS</w:t>
      </w:r>
      <w:r>
        <w:t xml:space="preserve"> structure if it doesn’t exist.  If it does exist, it will not be overwritten unless the </w:t>
      </w:r>
      <w:proofErr w:type="spellStart"/>
      <w:r>
        <w:t>overWrite</w:t>
      </w:r>
      <w:proofErr w:type="spellEnd"/>
      <w:r>
        <w:t xml:space="preserve"> flag is set.</w:t>
      </w:r>
    </w:p>
    <w:p w:rsidR="00A77B3E" w:rsidRDefault="00793F2C" w:rsidP="00960CEC">
      <w:pPr>
        <w:pStyle w:val="Heading2"/>
      </w:pPr>
      <w:bookmarkStart w:id="41" w:name="h.hnj1i3jqp1x"/>
      <w:bookmarkStart w:id="42" w:name="_Toc301859113"/>
      <w:bookmarkEnd w:id="41"/>
      <w:proofErr w:type="spellStart"/>
      <w:r>
        <w:t>SegAndTrack</w:t>
      </w:r>
      <w:bookmarkEnd w:id="42"/>
      <w:proofErr w:type="spellEnd"/>
    </w:p>
    <w:p w:rsidR="00A77B3E" w:rsidRDefault="00793F2C">
      <w:proofErr w:type="spellStart"/>
      <w:r>
        <w:t>SegAndTrack</w:t>
      </w:r>
      <w:proofErr w:type="spellEnd"/>
      <w:r>
        <w:t xml:space="preserve"> controls the processes and files associated with doing segmentation and tracking.  It calls the </w:t>
      </w:r>
      <w:proofErr w:type="spellStart"/>
      <w:r>
        <w:rPr>
          <w:rFonts w:ascii="Courier New" w:eastAsia="Courier New" w:hAnsi="Courier New" w:cs="Courier New"/>
          <w:b/>
          <w:bCs/>
        </w:rPr>
        <w:t>Segmentor</w:t>
      </w:r>
      <w:proofErr w:type="spellEnd"/>
      <w:r>
        <w:rPr>
          <w:rFonts w:ascii="Courier New" w:eastAsia="Courier New" w:hAnsi="Courier New" w:cs="Courier New"/>
          <w:b/>
          <w:bCs/>
        </w:rPr>
        <w:t xml:space="preserve"> </w:t>
      </w:r>
      <w:r>
        <w:t xml:space="preserve">which is the data specific segmentation code compiled.  This function attempts to spawn the </w:t>
      </w:r>
      <w:proofErr w:type="spellStart"/>
      <w:r>
        <w:t>Segmentor</w:t>
      </w:r>
      <w:proofErr w:type="spellEnd"/>
      <w:r>
        <w:t xml:space="preserve"> as many times as there are processors on the machine it is being run on.  It then waits for the files to be written that signal that a particular instants of </w:t>
      </w:r>
      <w:proofErr w:type="spellStart"/>
      <w:r>
        <w:rPr>
          <w:rFonts w:ascii="Courier New" w:eastAsia="Courier New" w:hAnsi="Courier New" w:cs="Courier New"/>
          <w:b/>
          <w:bCs/>
        </w:rPr>
        <w:t>Segmentor</w:t>
      </w:r>
      <w:proofErr w:type="spellEnd"/>
      <w:r>
        <w:rPr>
          <w:rFonts w:ascii="Courier New" w:eastAsia="Courier New" w:hAnsi="Courier New" w:cs="Courier New"/>
          <w:b/>
          <w:bCs/>
        </w:rPr>
        <w:t xml:space="preserve"> </w:t>
      </w:r>
      <w:r>
        <w:t>as finished.  It also writes and reads the documents that are used to communicate to the tracker (</w:t>
      </w:r>
      <w:r>
        <w:rPr>
          <w:rFonts w:ascii="Courier New" w:eastAsia="Courier New" w:hAnsi="Courier New" w:cs="Courier New"/>
          <w:b/>
          <w:bCs/>
        </w:rPr>
        <w:t>MTC.exe</w:t>
      </w:r>
      <w:r>
        <w:t>).</w:t>
      </w:r>
    </w:p>
    <w:p w:rsidR="00A77B3E" w:rsidRDefault="00A77B3E"/>
    <w:p w:rsidR="00A77B3E" w:rsidRDefault="00793F2C">
      <w:r>
        <w:t xml:space="preserve">Once the tracker returns, the data is passed to </w:t>
      </w:r>
      <w:proofErr w:type="spellStart"/>
      <w:r>
        <w:rPr>
          <w:rFonts w:ascii="Courier New" w:eastAsia="Courier New" w:hAnsi="Courier New" w:cs="Courier New"/>
          <w:b/>
          <w:bCs/>
        </w:rPr>
        <w:t>ConvertTrackingData</w:t>
      </w:r>
      <w:proofErr w:type="spellEnd"/>
      <w:r>
        <w:t xml:space="preserve"> to convert the data the tracker returns into that of </w:t>
      </w:r>
      <w:proofErr w:type="spellStart"/>
      <w:r>
        <w:t>LEVer’s</w:t>
      </w:r>
      <w:proofErr w:type="spellEnd"/>
      <w:r>
        <w:t xml:space="preserve"> data structures.  When that is accomplished, the data is saved and the action logged.</w:t>
      </w:r>
    </w:p>
    <w:p w:rsidR="00A77B3E" w:rsidRDefault="00793F2C">
      <w:r>
        <w:t>Calls:</w:t>
      </w:r>
    </w:p>
    <w:p w:rsidR="00A77B3E" w:rsidRDefault="00793F2C">
      <w:pPr>
        <w:numPr>
          <w:ilvl w:val="0"/>
          <w:numId w:val="10"/>
        </w:numPr>
        <w:tabs>
          <w:tab w:val="num" w:pos="720"/>
        </w:tabs>
        <w:rPr>
          <w:rFonts w:ascii="Courier New" w:eastAsia="Courier New" w:hAnsi="Courier New" w:cs="Courier New"/>
          <w:b/>
          <w:bCs/>
        </w:rPr>
      </w:pPr>
      <w:proofErr w:type="spellStart"/>
      <w:r>
        <w:rPr>
          <w:rFonts w:ascii="Courier New" w:eastAsia="Courier New" w:hAnsi="Courier New" w:cs="Courier New"/>
          <w:b/>
          <w:bCs/>
        </w:rPr>
        <w:t>Segmentor</w:t>
      </w:r>
      <w:proofErr w:type="spellEnd"/>
    </w:p>
    <w:p w:rsidR="00A77B3E" w:rsidRDefault="00793F2C">
      <w:pPr>
        <w:numPr>
          <w:ilvl w:val="0"/>
          <w:numId w:val="10"/>
        </w:numPr>
        <w:tabs>
          <w:tab w:val="num" w:pos="720"/>
        </w:tabs>
        <w:rPr>
          <w:rFonts w:ascii="Courier New" w:eastAsia="Courier New" w:hAnsi="Courier New" w:cs="Courier New"/>
          <w:b/>
          <w:bCs/>
        </w:rPr>
      </w:pPr>
      <w:proofErr w:type="spellStart"/>
      <w:r>
        <w:rPr>
          <w:rFonts w:ascii="Courier New" w:eastAsia="Courier New" w:hAnsi="Courier New" w:cs="Courier New"/>
          <w:b/>
          <w:bCs/>
        </w:rPr>
        <w:t>GetDarkConnectedHulls</w:t>
      </w:r>
      <w:proofErr w:type="spellEnd"/>
    </w:p>
    <w:p w:rsidR="00A77B3E" w:rsidRDefault="00793F2C">
      <w:pPr>
        <w:numPr>
          <w:ilvl w:val="0"/>
          <w:numId w:val="10"/>
        </w:numPr>
        <w:tabs>
          <w:tab w:val="num" w:pos="720"/>
        </w:tabs>
        <w:rPr>
          <w:rFonts w:ascii="Courier New" w:eastAsia="Courier New" w:hAnsi="Courier New" w:cs="Courier New"/>
          <w:b/>
          <w:bCs/>
        </w:rPr>
      </w:pPr>
      <w:proofErr w:type="spellStart"/>
      <w:r>
        <w:rPr>
          <w:rFonts w:ascii="Courier New" w:eastAsia="Courier New" w:hAnsi="Courier New" w:cs="Courier New"/>
          <w:b/>
          <w:bCs/>
        </w:rPr>
        <w:t>WriteSegData</w:t>
      </w:r>
      <w:proofErr w:type="spellEnd"/>
    </w:p>
    <w:p w:rsidR="00A77B3E" w:rsidRDefault="00793F2C">
      <w:pPr>
        <w:numPr>
          <w:ilvl w:val="0"/>
          <w:numId w:val="10"/>
        </w:numPr>
        <w:tabs>
          <w:tab w:val="num" w:pos="720"/>
        </w:tabs>
        <w:rPr>
          <w:rFonts w:ascii="Courier New" w:eastAsia="Courier New" w:hAnsi="Courier New" w:cs="Courier New"/>
          <w:b/>
          <w:bCs/>
        </w:rPr>
      </w:pPr>
      <w:r>
        <w:rPr>
          <w:rFonts w:ascii="Courier New" w:eastAsia="Courier New" w:hAnsi="Courier New" w:cs="Courier New"/>
          <w:b/>
          <w:bCs/>
        </w:rPr>
        <w:t xml:space="preserve">MTC.exe </w:t>
      </w:r>
    </w:p>
    <w:p w:rsidR="00A77B3E" w:rsidRDefault="00793F2C">
      <w:pPr>
        <w:numPr>
          <w:ilvl w:val="0"/>
          <w:numId w:val="10"/>
        </w:numPr>
        <w:tabs>
          <w:tab w:val="num" w:pos="720"/>
        </w:tabs>
        <w:rPr>
          <w:rFonts w:ascii="Courier New" w:eastAsia="Courier New" w:hAnsi="Courier New" w:cs="Courier New"/>
          <w:b/>
          <w:bCs/>
        </w:rPr>
      </w:pPr>
      <w:proofErr w:type="spellStart"/>
      <w:r>
        <w:rPr>
          <w:rFonts w:ascii="Courier New" w:eastAsia="Courier New" w:hAnsi="Courier New" w:cs="Courier New"/>
          <w:b/>
          <w:bCs/>
        </w:rPr>
        <w:t>ReadTrackData</w:t>
      </w:r>
      <w:proofErr w:type="spellEnd"/>
    </w:p>
    <w:p w:rsidR="00A77B3E" w:rsidRDefault="00793F2C">
      <w:pPr>
        <w:numPr>
          <w:ilvl w:val="0"/>
          <w:numId w:val="10"/>
        </w:numPr>
        <w:tabs>
          <w:tab w:val="num" w:pos="720"/>
        </w:tabs>
        <w:rPr>
          <w:rFonts w:ascii="Courier New" w:eastAsia="Courier New" w:hAnsi="Courier New" w:cs="Courier New"/>
          <w:b/>
          <w:bCs/>
        </w:rPr>
      </w:pPr>
      <w:proofErr w:type="spellStart"/>
      <w:r>
        <w:rPr>
          <w:rFonts w:ascii="Courier New" w:eastAsia="Courier New" w:hAnsi="Courier New" w:cs="Courier New"/>
          <w:b/>
          <w:bCs/>
        </w:rPr>
        <w:t>ConvertTrackingData</w:t>
      </w:r>
      <w:proofErr w:type="spellEnd"/>
    </w:p>
    <w:p w:rsidR="00A77B3E" w:rsidRDefault="00793F2C">
      <w:pPr>
        <w:numPr>
          <w:ilvl w:val="0"/>
          <w:numId w:val="10"/>
        </w:numPr>
        <w:tabs>
          <w:tab w:val="num" w:pos="720"/>
        </w:tabs>
        <w:rPr>
          <w:rFonts w:ascii="Courier New" w:eastAsia="Courier New" w:hAnsi="Courier New" w:cs="Courier New"/>
          <w:b/>
          <w:bCs/>
        </w:rPr>
      </w:pPr>
      <w:proofErr w:type="spellStart"/>
      <w:r>
        <w:rPr>
          <w:rFonts w:ascii="Courier New" w:eastAsia="Courier New" w:hAnsi="Courier New" w:cs="Courier New"/>
          <w:b/>
          <w:bCs/>
        </w:rPr>
        <w:t>InitializeFigures</w:t>
      </w:r>
      <w:proofErr w:type="spellEnd"/>
    </w:p>
    <w:p w:rsidR="00A77B3E" w:rsidRDefault="00793F2C">
      <w:pPr>
        <w:numPr>
          <w:ilvl w:val="0"/>
          <w:numId w:val="10"/>
        </w:numPr>
        <w:tabs>
          <w:tab w:val="num" w:pos="720"/>
        </w:tabs>
        <w:rPr>
          <w:rFonts w:ascii="Courier New" w:eastAsia="Courier New" w:hAnsi="Courier New" w:cs="Courier New"/>
          <w:b/>
          <w:bCs/>
        </w:rPr>
      </w:pPr>
      <w:proofErr w:type="spellStart"/>
      <w:r>
        <w:rPr>
          <w:rFonts w:ascii="Courier New" w:eastAsia="Courier New" w:hAnsi="Courier New" w:cs="Courier New"/>
          <w:b/>
          <w:bCs/>
        </w:rPr>
        <w:t>SaveData</w:t>
      </w:r>
      <w:proofErr w:type="spellEnd"/>
    </w:p>
    <w:p w:rsidR="00A77B3E" w:rsidRDefault="00793F2C">
      <w:pPr>
        <w:numPr>
          <w:ilvl w:val="0"/>
          <w:numId w:val="10"/>
        </w:numPr>
        <w:tabs>
          <w:tab w:val="num" w:pos="720"/>
        </w:tabs>
        <w:rPr>
          <w:rFonts w:ascii="Courier New" w:eastAsia="Courier New" w:hAnsi="Courier New" w:cs="Courier New"/>
          <w:b/>
          <w:bCs/>
        </w:rPr>
      </w:pPr>
      <w:proofErr w:type="spellStart"/>
      <w:r>
        <w:rPr>
          <w:rFonts w:ascii="Courier New" w:eastAsia="Courier New" w:hAnsi="Courier New" w:cs="Courier New"/>
          <w:b/>
          <w:bCs/>
        </w:rPr>
        <w:t>LogAction</w:t>
      </w:r>
      <w:proofErr w:type="spellEnd"/>
    </w:p>
    <w:p w:rsidR="00A77B3E" w:rsidRDefault="00793F2C" w:rsidP="00960CEC">
      <w:pPr>
        <w:pStyle w:val="Heading2"/>
      </w:pPr>
      <w:bookmarkStart w:id="43" w:name="h.ovekotodrmii"/>
      <w:bookmarkStart w:id="44" w:name="_Toc301859114"/>
      <w:bookmarkEnd w:id="43"/>
      <w:proofErr w:type="spellStart"/>
      <w:r>
        <w:t>ConvertTrackingData</w:t>
      </w:r>
      <w:bookmarkEnd w:id="44"/>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lastRenderedPageBreak/>
        <w:t>ConvertTrackingData</w:t>
      </w:r>
      <w:proofErr w:type="spellEnd"/>
      <w:r>
        <w:rPr>
          <w:rFonts w:ascii="Courier New" w:eastAsia="Courier New" w:hAnsi="Courier New" w:cs="Courier New"/>
          <w:b/>
          <w:bCs/>
        </w:rPr>
        <w:t xml:space="preserve"> </w:t>
      </w:r>
      <w:r>
        <w:t xml:space="preserve">takes a legacy data structure and converts it to the </w:t>
      </w:r>
      <w:proofErr w:type="spellStart"/>
      <w:r>
        <w:t>optimised</w:t>
      </w:r>
      <w:proofErr w:type="spellEnd"/>
      <w:r>
        <w:t xml:space="preserve"> data structure of the current version of </w:t>
      </w:r>
      <w:proofErr w:type="spellStart"/>
      <w:r>
        <w:t>LEVer</w:t>
      </w:r>
      <w:proofErr w:type="spellEnd"/>
      <w:r>
        <w:t>.</w:t>
      </w:r>
    </w:p>
    <w:p w:rsidR="00A77B3E" w:rsidRDefault="00793F2C">
      <w:r>
        <w:t>Calls:</w:t>
      </w:r>
    </w:p>
    <w:p w:rsidR="00A77B3E" w:rsidRDefault="00793F2C">
      <w:pPr>
        <w:numPr>
          <w:ilvl w:val="0"/>
          <w:numId w:val="11"/>
        </w:numPr>
        <w:tabs>
          <w:tab w:val="num" w:pos="720"/>
        </w:tabs>
        <w:rPr>
          <w:rFonts w:ascii="Courier New" w:eastAsia="Courier New" w:hAnsi="Courier New" w:cs="Courier New"/>
          <w:b/>
          <w:bCs/>
        </w:rPr>
      </w:pPr>
      <w:proofErr w:type="spellStart"/>
      <w:r>
        <w:rPr>
          <w:rFonts w:ascii="Courier New" w:eastAsia="Courier New" w:hAnsi="Courier New" w:cs="Courier New"/>
          <w:b/>
          <w:bCs/>
        </w:rPr>
        <w:t>updateConnectedDistance</w:t>
      </w:r>
      <w:proofErr w:type="spellEnd"/>
    </w:p>
    <w:p w:rsidR="00A77B3E" w:rsidRDefault="00793F2C">
      <w:pPr>
        <w:numPr>
          <w:ilvl w:val="0"/>
          <w:numId w:val="11"/>
        </w:numPr>
        <w:tabs>
          <w:tab w:val="num" w:pos="720"/>
        </w:tabs>
        <w:rPr>
          <w:rFonts w:ascii="Courier New" w:eastAsia="Courier New" w:hAnsi="Courier New" w:cs="Courier New"/>
          <w:b/>
          <w:bCs/>
        </w:rPr>
      </w:pPr>
      <w:proofErr w:type="spellStart"/>
      <w:r>
        <w:rPr>
          <w:rFonts w:ascii="Courier New" w:eastAsia="Courier New" w:hAnsi="Courier New" w:cs="Courier New"/>
          <w:b/>
          <w:bCs/>
        </w:rPr>
        <w:t>addToTrack</w:t>
      </w:r>
      <w:proofErr w:type="spellEnd"/>
    </w:p>
    <w:p w:rsidR="00A77B3E" w:rsidRDefault="00793F2C">
      <w:pPr>
        <w:numPr>
          <w:ilvl w:val="0"/>
          <w:numId w:val="11"/>
        </w:numPr>
        <w:tabs>
          <w:tab w:val="num" w:pos="720"/>
        </w:tabs>
        <w:rPr>
          <w:rFonts w:ascii="Courier New" w:eastAsia="Courier New" w:hAnsi="Courier New" w:cs="Courier New"/>
          <w:b/>
          <w:bCs/>
        </w:rPr>
      </w:pPr>
      <w:proofErr w:type="spellStart"/>
      <w:r>
        <w:rPr>
          <w:rFonts w:ascii="Courier New" w:eastAsia="Courier New" w:hAnsi="Courier New" w:cs="Courier New"/>
          <w:b/>
          <w:bCs/>
        </w:rPr>
        <w:t>NewCellFamily</w:t>
      </w:r>
      <w:proofErr w:type="spellEnd"/>
    </w:p>
    <w:p w:rsidR="00A77B3E" w:rsidRDefault="00793F2C">
      <w:pPr>
        <w:numPr>
          <w:ilvl w:val="0"/>
          <w:numId w:val="11"/>
        </w:numPr>
        <w:tabs>
          <w:tab w:val="num" w:pos="720"/>
        </w:tabs>
        <w:rPr>
          <w:rFonts w:ascii="Courier New" w:eastAsia="Courier New" w:hAnsi="Courier New" w:cs="Courier New"/>
          <w:b/>
          <w:bCs/>
        </w:rPr>
      </w:pPr>
      <w:proofErr w:type="spellStart"/>
      <w:r>
        <w:rPr>
          <w:rFonts w:ascii="Courier New" w:eastAsia="Courier New" w:hAnsi="Courier New" w:cs="Courier New"/>
          <w:b/>
          <w:bCs/>
        </w:rPr>
        <w:t>ProcessNewborns</w:t>
      </w:r>
      <w:proofErr w:type="spellEnd"/>
    </w:p>
    <w:p w:rsidR="00A77B3E" w:rsidRDefault="00793F2C" w:rsidP="00960CEC">
      <w:pPr>
        <w:pStyle w:val="Heading2"/>
      </w:pPr>
      <w:bookmarkStart w:id="45" w:name="h.8tm3zg7yw50w"/>
      <w:bookmarkStart w:id="46" w:name="_Toc301859115"/>
      <w:bookmarkEnd w:id="45"/>
      <w:proofErr w:type="spellStart"/>
      <w:r>
        <w:t>SaveLeverState</w:t>
      </w:r>
      <w:bookmarkEnd w:id="46"/>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SaveLeverState</w:t>
      </w:r>
      <w:proofErr w:type="spellEnd"/>
      <w:r>
        <w:rPr>
          <w:rFonts w:ascii="Courier New" w:eastAsia="Courier New" w:hAnsi="Courier New" w:cs="Courier New"/>
          <w:b/>
          <w:bCs/>
        </w:rPr>
        <w:t xml:space="preserve"> </w:t>
      </w:r>
      <w:r>
        <w:t>saves all of the pertinent global variables to a file.</w:t>
      </w:r>
    </w:p>
    <w:p w:rsidR="00A77B3E" w:rsidRDefault="00793F2C" w:rsidP="00960CEC">
      <w:pPr>
        <w:pStyle w:val="Heading2"/>
      </w:pPr>
      <w:bookmarkStart w:id="47" w:name="h.3fwsqdgpt6ey"/>
      <w:bookmarkStart w:id="48" w:name="_Toc301859116"/>
      <w:bookmarkEnd w:id="47"/>
      <w:proofErr w:type="spellStart"/>
      <w:r>
        <w:t>TestDataIntegrity</w:t>
      </w:r>
      <w:bookmarkEnd w:id="48"/>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TestDataIntegrity</w:t>
      </w:r>
      <w:proofErr w:type="spellEnd"/>
      <w:r>
        <w:rPr>
          <w:rFonts w:ascii="Courier New" w:eastAsia="Courier New" w:hAnsi="Courier New" w:cs="Courier New"/>
          <w:b/>
          <w:bCs/>
        </w:rPr>
        <w:t xml:space="preserve"> </w:t>
      </w:r>
      <w:r>
        <w:t>is a function used check the integrity of the data structures.  This is helpful in debugging errors.  It loops through each of the data structures ensuring that look up keys concur with one another.  If passed a 1, it will attempt to correct any error it occurs.  Errors are thrown when encountered.</w:t>
      </w:r>
    </w:p>
    <w:p w:rsidR="00A77B3E" w:rsidRDefault="00793F2C" w:rsidP="00960CEC">
      <w:pPr>
        <w:pStyle w:val="Heading2"/>
      </w:pPr>
      <w:bookmarkStart w:id="49" w:name="h.khkqrb9fzf0f"/>
      <w:bookmarkStart w:id="50" w:name="_Toc301859117"/>
      <w:bookmarkEnd w:id="49"/>
      <w:proofErr w:type="spellStart"/>
      <w:r>
        <w:t>LogAction</w:t>
      </w:r>
      <w:bookmarkEnd w:id="50"/>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LogAction</w:t>
      </w:r>
      <w:proofErr w:type="spellEnd"/>
      <w:r>
        <w:t xml:space="preserve"> keeps record of each change that is made.  Each time it this function is called, the time, user, Figures global, </w:t>
      </w:r>
      <w:proofErr w:type="spellStart"/>
      <w:r>
        <w:t>callstack</w:t>
      </w:r>
      <w:proofErr w:type="spellEnd"/>
      <w:r>
        <w:t xml:space="preserve">, action, old and new values are recorded.  This is then exported to a </w:t>
      </w:r>
      <w:proofErr w:type="spellStart"/>
      <w:r>
        <w:t>csv</w:t>
      </w:r>
      <w:proofErr w:type="spellEnd"/>
      <w:r>
        <w:t xml:space="preserve"> file for user review.</w:t>
      </w:r>
    </w:p>
    <w:p w:rsidR="00A77B3E" w:rsidRDefault="00793F2C" w:rsidP="00960CEC">
      <w:pPr>
        <w:pStyle w:val="Heading2"/>
      </w:pPr>
      <w:bookmarkStart w:id="51" w:name="h.c2ccd5vy5jht"/>
      <w:bookmarkStart w:id="52" w:name="_Toc301859118"/>
      <w:bookmarkEnd w:id="51"/>
      <w:proofErr w:type="spellStart"/>
      <w:r>
        <w:t>Segmentor</w:t>
      </w:r>
      <w:bookmarkEnd w:id="52"/>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Segmentor</w:t>
      </w:r>
      <w:proofErr w:type="spellEnd"/>
      <w:r>
        <w:t xml:space="preserve"> is the cell specific segmentation code.  This is intended to be compiled so that multiple instances can be ran in parallel.  This function should be altered to meet the needs of the current data set.</w:t>
      </w:r>
    </w:p>
    <w:p w:rsidR="00A77B3E" w:rsidRDefault="00793F2C" w:rsidP="00960CEC">
      <w:pPr>
        <w:pStyle w:val="Heading2"/>
      </w:pPr>
      <w:bookmarkStart w:id="53" w:name="h.mcwx727bzf9i"/>
      <w:bookmarkStart w:id="54" w:name="_Toc301859119"/>
      <w:bookmarkEnd w:id="53"/>
      <w:proofErr w:type="spellStart"/>
      <w:r>
        <w:t>GetDarkConnectedHulls</w:t>
      </w:r>
      <w:bookmarkEnd w:id="54"/>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GetDarkConnectedHulls</w:t>
      </w:r>
      <w:proofErr w:type="spellEnd"/>
      <w:r>
        <w:t xml:space="preserve"> gets the distance between cells to be passed to the tracker.</w:t>
      </w:r>
    </w:p>
    <w:p w:rsidR="00A77B3E" w:rsidRDefault="00793F2C" w:rsidP="00960CEC">
      <w:pPr>
        <w:pStyle w:val="Heading2"/>
      </w:pPr>
      <w:bookmarkStart w:id="55" w:name="h.6ae0s5sqt4r2"/>
      <w:bookmarkStart w:id="56" w:name="_Toc301859120"/>
      <w:bookmarkEnd w:id="55"/>
      <w:proofErr w:type="spellStart"/>
      <w:r>
        <w:t>WriteSegData</w:t>
      </w:r>
      <w:bookmarkEnd w:id="56"/>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WriteSegData</w:t>
      </w:r>
      <w:proofErr w:type="spellEnd"/>
      <w:r>
        <w:t xml:space="preserve"> writes out the current data to a text file to be read by the tracker.</w:t>
      </w:r>
    </w:p>
    <w:p w:rsidR="00A77B3E" w:rsidRDefault="00793F2C" w:rsidP="00960CEC">
      <w:pPr>
        <w:pStyle w:val="Heading2"/>
      </w:pPr>
      <w:bookmarkStart w:id="57" w:name="h.tpikuli3u2c9"/>
      <w:bookmarkStart w:id="58" w:name="_Toc301859121"/>
      <w:bookmarkEnd w:id="57"/>
      <w:r>
        <w:t>MTC.exe</w:t>
      </w:r>
      <w:bookmarkEnd w:id="58"/>
    </w:p>
    <w:p w:rsidR="00A77B3E" w:rsidRDefault="00793F2C">
      <w:pPr>
        <w:rPr>
          <w:rFonts w:ascii="Courier New" w:eastAsia="Courier New" w:hAnsi="Courier New" w:cs="Courier New"/>
          <w:b/>
          <w:bCs/>
        </w:rPr>
      </w:pPr>
      <w:r>
        <w:rPr>
          <w:rFonts w:ascii="Courier New" w:eastAsia="Courier New" w:hAnsi="Courier New" w:cs="Courier New"/>
          <w:b/>
          <w:bCs/>
        </w:rPr>
        <w:t>MTC.exe</w:t>
      </w:r>
      <w:r>
        <w:t xml:space="preserve"> is compiled c code that does the tracking.</w:t>
      </w:r>
    </w:p>
    <w:p w:rsidR="00A77B3E" w:rsidRDefault="00793F2C" w:rsidP="00960CEC">
      <w:pPr>
        <w:pStyle w:val="Heading2"/>
      </w:pPr>
      <w:bookmarkStart w:id="59" w:name="h.dq85p2bpak6z"/>
      <w:bookmarkStart w:id="60" w:name="_Toc301859122"/>
      <w:bookmarkEnd w:id="59"/>
      <w:proofErr w:type="spellStart"/>
      <w:r>
        <w:t>ReadTrackData</w:t>
      </w:r>
      <w:bookmarkEnd w:id="60"/>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ReadTrackData</w:t>
      </w:r>
      <w:proofErr w:type="spellEnd"/>
      <w:r>
        <w:t xml:space="preserve"> reads in the text file that the tracker has created.</w:t>
      </w:r>
    </w:p>
    <w:p w:rsidR="00A77B3E" w:rsidRDefault="00793F2C" w:rsidP="00960CEC">
      <w:pPr>
        <w:pStyle w:val="Heading2"/>
      </w:pPr>
      <w:bookmarkStart w:id="61" w:name="h.ulebw8reor9d"/>
      <w:bookmarkStart w:id="62" w:name="_Toc301859123"/>
      <w:bookmarkEnd w:id="61"/>
      <w:proofErr w:type="spellStart"/>
      <w:r>
        <w:t>InitializeFigures</w:t>
      </w:r>
      <w:bookmarkEnd w:id="62"/>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InitializeFigures</w:t>
      </w:r>
      <w:proofErr w:type="spellEnd"/>
      <w:r>
        <w:rPr>
          <w:rFonts w:ascii="Courier New" w:eastAsia="Courier New" w:hAnsi="Courier New" w:cs="Courier New"/>
          <w:b/>
          <w:bCs/>
        </w:rPr>
        <w:t xml:space="preserve"> </w:t>
      </w:r>
      <w:r>
        <w:t>creates two new figures for the lineage tree and cell images respectfully.  It also creates handlers for automatic playback of the sequence.</w:t>
      </w:r>
    </w:p>
    <w:p w:rsidR="00A77B3E" w:rsidRDefault="00793F2C">
      <w:r>
        <w:t>Calls:</w:t>
      </w:r>
    </w:p>
    <w:p w:rsidR="00A77B3E" w:rsidRDefault="00793F2C">
      <w:pPr>
        <w:numPr>
          <w:ilvl w:val="0"/>
          <w:numId w:val="11"/>
        </w:numPr>
        <w:tabs>
          <w:tab w:val="num" w:pos="720"/>
        </w:tabs>
        <w:rPr>
          <w:rFonts w:ascii="Courier New" w:eastAsia="Courier New" w:hAnsi="Courier New" w:cs="Courier New"/>
          <w:b/>
          <w:bCs/>
        </w:rPr>
      </w:pPr>
      <w:proofErr w:type="spellStart"/>
      <w:r>
        <w:rPr>
          <w:rFonts w:ascii="Courier New" w:eastAsia="Courier New" w:hAnsi="Courier New" w:cs="Courier New"/>
          <w:b/>
          <w:bCs/>
        </w:rPr>
        <w:t>CreateMenuBar</w:t>
      </w:r>
      <w:proofErr w:type="spellEnd"/>
    </w:p>
    <w:p w:rsidR="00A77B3E" w:rsidRDefault="00793F2C">
      <w:pPr>
        <w:numPr>
          <w:ilvl w:val="0"/>
          <w:numId w:val="11"/>
        </w:numPr>
        <w:tabs>
          <w:tab w:val="num" w:pos="720"/>
        </w:tabs>
        <w:rPr>
          <w:rFonts w:ascii="Courier New" w:eastAsia="Courier New" w:hAnsi="Courier New" w:cs="Courier New"/>
          <w:b/>
          <w:bCs/>
        </w:rPr>
      </w:pPr>
      <w:proofErr w:type="spellStart"/>
      <w:r>
        <w:rPr>
          <w:rFonts w:ascii="Courier New" w:eastAsia="Courier New" w:hAnsi="Courier New" w:cs="Courier New"/>
          <w:b/>
          <w:bCs/>
        </w:rPr>
        <w:t>CreateContexMenuCells</w:t>
      </w:r>
      <w:proofErr w:type="spellEnd"/>
    </w:p>
    <w:p w:rsidR="00A77B3E" w:rsidRDefault="00793F2C">
      <w:pPr>
        <w:numPr>
          <w:ilvl w:val="0"/>
          <w:numId w:val="11"/>
        </w:numPr>
        <w:tabs>
          <w:tab w:val="num" w:pos="720"/>
        </w:tabs>
        <w:rPr>
          <w:rFonts w:ascii="Courier New" w:eastAsia="Courier New" w:hAnsi="Courier New" w:cs="Courier New"/>
          <w:b/>
          <w:bCs/>
        </w:rPr>
      </w:pPr>
      <w:proofErr w:type="spellStart"/>
      <w:r>
        <w:rPr>
          <w:rFonts w:ascii="Courier New" w:eastAsia="Courier New" w:hAnsi="Courier New" w:cs="Courier New"/>
          <w:b/>
          <w:bCs/>
        </w:rPr>
        <w:t>CreateContexMenuTree</w:t>
      </w:r>
      <w:proofErr w:type="spellEnd"/>
    </w:p>
    <w:p w:rsidR="00A77B3E" w:rsidRDefault="00793F2C">
      <w:pPr>
        <w:numPr>
          <w:ilvl w:val="0"/>
          <w:numId w:val="11"/>
        </w:numPr>
        <w:tabs>
          <w:tab w:val="num" w:pos="720"/>
        </w:tabs>
        <w:rPr>
          <w:rFonts w:ascii="Courier New" w:eastAsia="Courier New" w:hAnsi="Courier New" w:cs="Courier New"/>
          <w:b/>
          <w:bCs/>
        </w:rPr>
      </w:pPr>
      <w:proofErr w:type="spellStart"/>
      <w:r>
        <w:rPr>
          <w:rFonts w:ascii="Courier New" w:eastAsia="Courier New" w:hAnsi="Courier New" w:cs="Courier New"/>
          <w:b/>
          <w:bCs/>
        </w:rPr>
        <w:t>FindLargestTree</w:t>
      </w:r>
      <w:proofErr w:type="spellEnd"/>
    </w:p>
    <w:p w:rsidR="00A77B3E" w:rsidRDefault="00793F2C" w:rsidP="00960CEC">
      <w:pPr>
        <w:pStyle w:val="Heading2"/>
      </w:pPr>
      <w:bookmarkStart w:id="63" w:name="h.mv2a1v4bkpsw"/>
      <w:bookmarkStart w:id="64" w:name="_Toc301859124"/>
      <w:bookmarkEnd w:id="63"/>
      <w:proofErr w:type="spellStart"/>
      <w:r>
        <w:lastRenderedPageBreak/>
        <w:t>SaveData</w:t>
      </w:r>
      <w:bookmarkEnd w:id="64"/>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SaveData</w:t>
      </w:r>
      <w:proofErr w:type="spellEnd"/>
      <w:r>
        <w:rPr>
          <w:rFonts w:ascii="Courier New" w:eastAsia="Courier New" w:hAnsi="Courier New" w:cs="Courier New"/>
          <w:b/>
          <w:bCs/>
        </w:rPr>
        <w:t xml:space="preserve"> </w:t>
      </w:r>
      <w:r>
        <w:t xml:space="preserve">takes care of  where the data should be saved and </w:t>
      </w:r>
      <w:proofErr w:type="spellStart"/>
      <w:r>
        <w:t>enableing</w:t>
      </w:r>
      <w:proofErr w:type="spellEnd"/>
      <w:r>
        <w:t xml:space="preserve"> the save menu.</w:t>
      </w:r>
    </w:p>
    <w:p w:rsidR="00A77B3E" w:rsidRDefault="00793F2C">
      <w:r>
        <w:t>Calls:</w:t>
      </w:r>
    </w:p>
    <w:p w:rsidR="00A77B3E" w:rsidRDefault="00793F2C">
      <w:pPr>
        <w:numPr>
          <w:ilvl w:val="0"/>
          <w:numId w:val="12"/>
        </w:numPr>
        <w:tabs>
          <w:tab w:val="num" w:pos="720"/>
        </w:tabs>
        <w:rPr>
          <w:rFonts w:ascii="Courier New" w:eastAsia="Courier New" w:hAnsi="Courier New" w:cs="Courier New"/>
          <w:b/>
          <w:bCs/>
        </w:rPr>
      </w:pPr>
      <w:proofErr w:type="spellStart"/>
      <w:r>
        <w:rPr>
          <w:rFonts w:ascii="Courier New" w:eastAsia="Courier New" w:hAnsi="Courier New" w:cs="Courier New"/>
          <w:b/>
          <w:bCs/>
        </w:rPr>
        <w:t>SaveLeverState</w:t>
      </w:r>
      <w:proofErr w:type="spellEnd"/>
    </w:p>
    <w:p w:rsidR="00A77B3E" w:rsidRDefault="00793F2C" w:rsidP="00960CEC">
      <w:pPr>
        <w:pStyle w:val="Heading2"/>
      </w:pPr>
      <w:bookmarkStart w:id="65" w:name="h.a58a3wktlatn"/>
      <w:bookmarkStart w:id="66" w:name="_Toc301859125"/>
      <w:bookmarkEnd w:id="65"/>
      <w:proofErr w:type="spellStart"/>
      <w:r>
        <w:t>updateConnectedDistance</w:t>
      </w:r>
      <w:bookmarkEnd w:id="66"/>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updateConnectedDistance</w:t>
      </w:r>
      <w:proofErr w:type="spellEnd"/>
      <w:r>
        <w:t xml:space="preserve"> is a local function to </w:t>
      </w:r>
      <w:proofErr w:type="spellStart"/>
      <w:r>
        <w:rPr>
          <w:rFonts w:ascii="Courier New" w:eastAsia="Courier New" w:hAnsi="Courier New" w:cs="Courier New"/>
          <w:b/>
          <w:bCs/>
        </w:rPr>
        <w:t>ConverTrackingData</w:t>
      </w:r>
      <w:proofErr w:type="spellEnd"/>
      <w:r>
        <w:t xml:space="preserve"> to ensure that the distance matrix is in the correct format for the current </w:t>
      </w:r>
      <w:proofErr w:type="spellStart"/>
      <w:r>
        <w:t>LEVer</w:t>
      </w:r>
      <w:proofErr w:type="spellEnd"/>
      <w:r>
        <w:t>.</w:t>
      </w:r>
    </w:p>
    <w:p w:rsidR="00A77B3E" w:rsidRDefault="00793F2C" w:rsidP="00960CEC">
      <w:pPr>
        <w:pStyle w:val="Heading2"/>
      </w:pPr>
      <w:bookmarkStart w:id="67" w:name="h.nadzn9mucoi4"/>
      <w:bookmarkStart w:id="68" w:name="_Toc301859126"/>
      <w:bookmarkEnd w:id="67"/>
      <w:proofErr w:type="spellStart"/>
      <w:r>
        <w:t>addToTrack</w:t>
      </w:r>
      <w:bookmarkEnd w:id="68"/>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addToTrack</w:t>
      </w:r>
      <w:proofErr w:type="spellEnd"/>
      <w:r>
        <w:t xml:space="preserve"> is a local function to </w:t>
      </w:r>
      <w:proofErr w:type="spellStart"/>
      <w:r>
        <w:rPr>
          <w:rFonts w:ascii="Courier New" w:eastAsia="Courier New" w:hAnsi="Courier New" w:cs="Courier New"/>
          <w:b/>
          <w:bCs/>
        </w:rPr>
        <w:t>ConverTrackingData</w:t>
      </w:r>
      <w:proofErr w:type="spellEnd"/>
      <w:r>
        <w:t xml:space="preserve"> that creates the initial family and track that a particular cell is a member of and then each subsequent cell in a given track is added to that track.</w:t>
      </w:r>
    </w:p>
    <w:p w:rsidR="00A77B3E" w:rsidRDefault="00793F2C">
      <w:r>
        <w:t>Calls:</w:t>
      </w:r>
    </w:p>
    <w:p w:rsidR="00A77B3E" w:rsidRDefault="00793F2C">
      <w:pPr>
        <w:numPr>
          <w:ilvl w:val="0"/>
          <w:numId w:val="13"/>
        </w:numPr>
        <w:tabs>
          <w:tab w:val="num" w:pos="720"/>
        </w:tabs>
        <w:rPr>
          <w:rFonts w:ascii="Courier New" w:eastAsia="Courier New" w:hAnsi="Courier New" w:cs="Courier New"/>
          <w:b/>
          <w:bCs/>
        </w:rPr>
      </w:pPr>
      <w:proofErr w:type="spellStart"/>
      <w:r>
        <w:rPr>
          <w:rFonts w:ascii="Courier New" w:eastAsia="Courier New" w:hAnsi="Courier New" w:cs="Courier New"/>
          <w:b/>
          <w:bCs/>
        </w:rPr>
        <w:t>NewCellFamily</w:t>
      </w:r>
      <w:proofErr w:type="spellEnd"/>
    </w:p>
    <w:p w:rsidR="00A77B3E" w:rsidRDefault="00793F2C">
      <w:pPr>
        <w:numPr>
          <w:ilvl w:val="0"/>
          <w:numId w:val="13"/>
        </w:numPr>
        <w:tabs>
          <w:tab w:val="num" w:pos="720"/>
        </w:tabs>
        <w:rPr>
          <w:rFonts w:ascii="Courier New" w:eastAsia="Courier New" w:hAnsi="Courier New" w:cs="Courier New"/>
          <w:b/>
          <w:bCs/>
        </w:rPr>
      </w:pPr>
      <w:proofErr w:type="spellStart"/>
      <w:r>
        <w:rPr>
          <w:rFonts w:ascii="Courier New" w:eastAsia="Courier New" w:hAnsi="Courier New" w:cs="Courier New"/>
          <w:b/>
          <w:bCs/>
        </w:rPr>
        <w:t>AddHullToTrack</w:t>
      </w:r>
      <w:proofErr w:type="spellEnd"/>
    </w:p>
    <w:p w:rsidR="00A77B3E" w:rsidRDefault="00793F2C" w:rsidP="00960CEC">
      <w:pPr>
        <w:pStyle w:val="Heading2"/>
      </w:pPr>
      <w:bookmarkStart w:id="69" w:name="h.7lsb8vsp5yxq"/>
      <w:bookmarkStart w:id="70" w:name="_Toc301859127"/>
      <w:bookmarkEnd w:id="69"/>
      <w:proofErr w:type="spellStart"/>
      <w:r>
        <w:t>NewCellFamily</w:t>
      </w:r>
      <w:bookmarkEnd w:id="70"/>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NewCellFamily</w:t>
      </w:r>
      <w:proofErr w:type="spellEnd"/>
      <w:r>
        <w:t xml:space="preserve"> creates a new family with one track with one hull.</w:t>
      </w:r>
    </w:p>
    <w:p w:rsidR="00A77B3E" w:rsidRDefault="00793F2C">
      <w:r>
        <w:t>Calls:</w:t>
      </w:r>
    </w:p>
    <w:p w:rsidR="00A77B3E" w:rsidRDefault="00793F2C">
      <w:pPr>
        <w:numPr>
          <w:ilvl w:val="0"/>
          <w:numId w:val="14"/>
        </w:numPr>
        <w:tabs>
          <w:tab w:val="num" w:pos="720"/>
        </w:tabs>
        <w:rPr>
          <w:rFonts w:ascii="Courier New" w:eastAsia="Courier New" w:hAnsi="Courier New" w:cs="Courier New"/>
          <w:b/>
          <w:bCs/>
        </w:rPr>
      </w:pPr>
      <w:proofErr w:type="spellStart"/>
      <w:r>
        <w:rPr>
          <w:rFonts w:ascii="Courier New" w:eastAsia="Courier New" w:hAnsi="Courier New" w:cs="Courier New"/>
          <w:b/>
          <w:bCs/>
        </w:rPr>
        <w:t>NewCellTrack</w:t>
      </w:r>
      <w:proofErr w:type="spellEnd"/>
    </w:p>
    <w:p w:rsidR="00A77B3E" w:rsidRDefault="00793F2C" w:rsidP="00960CEC">
      <w:pPr>
        <w:pStyle w:val="Heading2"/>
      </w:pPr>
      <w:bookmarkStart w:id="71" w:name="h.bgfedr3vq14r"/>
      <w:bookmarkStart w:id="72" w:name="_Toc301859128"/>
      <w:bookmarkEnd w:id="71"/>
      <w:proofErr w:type="spellStart"/>
      <w:r>
        <w:t>ProcessNewborns</w:t>
      </w:r>
      <w:bookmarkEnd w:id="72"/>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ProcessNewborns</w:t>
      </w:r>
      <w:proofErr w:type="spellEnd"/>
      <w:r>
        <w:t xml:space="preserve"> takes any family that does not start at the first frame and attempts to attach it to an existing track.  If the constraints are met, the family is merged with the </w:t>
      </w:r>
      <w:proofErr w:type="spellStart"/>
      <w:r>
        <w:t>found</w:t>
      </w:r>
      <w:proofErr w:type="spellEnd"/>
      <w:r>
        <w:t xml:space="preserve"> track.  When the constraints are not met, the family is unchanged.</w:t>
      </w:r>
    </w:p>
    <w:p w:rsidR="00A77B3E" w:rsidRDefault="00793F2C">
      <w:r>
        <w:t>Calls:</w:t>
      </w:r>
    </w:p>
    <w:p w:rsidR="00A77B3E" w:rsidRDefault="00793F2C">
      <w:pPr>
        <w:numPr>
          <w:ilvl w:val="0"/>
          <w:numId w:val="15"/>
        </w:numPr>
        <w:tabs>
          <w:tab w:val="num" w:pos="720"/>
        </w:tabs>
        <w:rPr>
          <w:rFonts w:ascii="Courier New" w:eastAsia="Courier New" w:hAnsi="Courier New" w:cs="Courier New"/>
          <w:b/>
          <w:bCs/>
        </w:rPr>
      </w:pPr>
      <w:proofErr w:type="spellStart"/>
      <w:r>
        <w:rPr>
          <w:rFonts w:ascii="Courier New" w:eastAsia="Courier New" w:hAnsi="Courier New" w:cs="Courier New"/>
          <w:b/>
          <w:bCs/>
        </w:rPr>
        <w:t>ChangeTrackParent</w:t>
      </w:r>
      <w:proofErr w:type="spellEnd"/>
    </w:p>
    <w:p w:rsidR="00A77B3E" w:rsidRDefault="00793F2C" w:rsidP="00960CEC">
      <w:pPr>
        <w:pStyle w:val="Heading2"/>
      </w:pPr>
      <w:bookmarkStart w:id="73" w:name="h.p3sxzhi8eyy9"/>
      <w:bookmarkStart w:id="74" w:name="_Toc301859129"/>
      <w:bookmarkEnd w:id="73"/>
      <w:proofErr w:type="spellStart"/>
      <w:r>
        <w:t>AddHullToTrack</w:t>
      </w:r>
      <w:bookmarkEnd w:id="74"/>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AddHullToTrack</w:t>
      </w:r>
      <w:proofErr w:type="spellEnd"/>
      <w:r>
        <w:t xml:space="preserve"> will add a cell to a given track.</w:t>
      </w:r>
    </w:p>
    <w:p w:rsidR="00A77B3E" w:rsidRDefault="00793F2C" w:rsidP="00960CEC">
      <w:pPr>
        <w:pStyle w:val="Heading2"/>
      </w:pPr>
      <w:bookmarkStart w:id="75" w:name="h.uotkqr1g0na5"/>
      <w:bookmarkStart w:id="76" w:name="_Toc301859130"/>
      <w:bookmarkEnd w:id="75"/>
      <w:proofErr w:type="spellStart"/>
      <w:r>
        <w:t>CreateMenuBar</w:t>
      </w:r>
      <w:bookmarkEnd w:id="76"/>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CreateMenuBar</w:t>
      </w:r>
      <w:proofErr w:type="spellEnd"/>
      <w:r>
        <w:t xml:space="preserve"> set up the menu bar for both figures and sets the functions to be called by each item.</w:t>
      </w:r>
    </w:p>
    <w:p w:rsidR="00A77B3E" w:rsidRDefault="00793F2C" w:rsidP="00960CEC">
      <w:pPr>
        <w:pStyle w:val="Heading2"/>
      </w:pPr>
      <w:bookmarkStart w:id="77" w:name="h.2ysv6li45sra"/>
      <w:bookmarkStart w:id="78" w:name="_Toc301859131"/>
      <w:bookmarkEnd w:id="77"/>
      <w:proofErr w:type="spellStart"/>
      <w:r>
        <w:t>CreateContextMenuTree</w:t>
      </w:r>
      <w:proofErr w:type="spellEnd"/>
      <w:r>
        <w:t>/</w:t>
      </w:r>
      <w:proofErr w:type="spellStart"/>
      <w:r>
        <w:t>CreateContextMenuCells</w:t>
      </w:r>
      <w:bookmarkEnd w:id="78"/>
      <w:proofErr w:type="spellEnd"/>
    </w:p>
    <w:p w:rsidR="00A77B3E" w:rsidRDefault="00793F2C">
      <w:pPr>
        <w:rPr>
          <w:rFonts w:ascii="Courier New" w:eastAsia="Courier New" w:hAnsi="Courier New" w:cs="Courier New"/>
          <w:b/>
          <w:bCs/>
        </w:rPr>
      </w:pPr>
      <w:proofErr w:type="spellStart"/>
      <w:r>
        <w:rPr>
          <w:rFonts w:ascii="Courier New" w:eastAsia="Courier New" w:hAnsi="Courier New" w:cs="Courier New"/>
          <w:b/>
          <w:bCs/>
        </w:rPr>
        <w:t>CreateContexMenu</w:t>
      </w:r>
      <w:proofErr w:type="spellEnd"/>
      <w:r>
        <w:rPr>
          <w:rFonts w:ascii="Courier New" w:eastAsia="Courier New" w:hAnsi="Courier New" w:cs="Courier New"/>
          <w:b/>
          <w:bCs/>
        </w:rPr>
        <w:t>(Tree/Cells)</w:t>
      </w:r>
      <w:r>
        <w:t xml:space="preserve"> creates the context menus for each figure respectively and the function calls necessary. </w:t>
      </w:r>
    </w:p>
    <w:p w:rsidR="00A77B3E" w:rsidRDefault="00793F2C" w:rsidP="00960CEC">
      <w:pPr>
        <w:pStyle w:val="Heading2"/>
      </w:pPr>
      <w:bookmarkStart w:id="79" w:name="h.7r3tka32q3xb"/>
      <w:bookmarkStart w:id="80" w:name="_Toc301859132"/>
      <w:bookmarkEnd w:id="79"/>
      <w:proofErr w:type="spellStart"/>
      <w:r>
        <w:t>FindLargestTree</w:t>
      </w:r>
      <w:bookmarkEnd w:id="80"/>
      <w:proofErr w:type="spellEnd"/>
    </w:p>
    <w:p w:rsidR="00A77B3E" w:rsidRDefault="00793F2C">
      <w:proofErr w:type="spellStart"/>
      <w:r>
        <w:t>FindeLargestTree</w:t>
      </w:r>
      <w:proofErr w:type="spellEnd"/>
      <w:r>
        <w:t xml:space="preserve"> will find the lineage tree that has the most nodes and display it.  This is typically the tree that either has been edited or is a good candidate to edit.</w:t>
      </w:r>
    </w:p>
    <w:p w:rsidR="00A77B3E" w:rsidRDefault="00A77B3E"/>
    <w:p w:rsidR="00960CEC" w:rsidRDefault="00960CEC">
      <w:pPr>
        <w:sectPr w:rsidR="00960CEC" w:rsidSect="00044CAB">
          <w:pgSz w:w="12240" w:h="15840"/>
          <w:pgMar w:top="1440" w:right="1440" w:bottom="1440" w:left="1440" w:header="708" w:footer="708" w:gutter="0"/>
          <w:cols w:space="708"/>
          <w:titlePg/>
          <w:docGrid w:linePitch="360"/>
        </w:sectPr>
      </w:pPr>
    </w:p>
    <w:p w:rsidR="00A77B3E" w:rsidRDefault="00A77B3E"/>
    <w:p w:rsidR="00960CEC" w:rsidRDefault="007E2E78">
      <w:bookmarkStart w:id="81" w:name="h.r8o1wjcx4yfd"/>
      <w:bookmarkEnd w:id="81"/>
      <w:r>
        <w:rPr>
          <w:noProof/>
        </w:rPr>
        <w:pict>
          <v:shapetype id="_x0000_t202" coordsize="21600,21600" o:spt="202" path="m,l,21600r21600,l21600,xe">
            <v:stroke joinstyle="miter"/>
            <v:path gradientshapeok="t" o:connecttype="rect"/>
          </v:shapetype>
          <v:shape id="_x0000_s1027" type="#_x0000_t202" style="position:absolute;margin-left:-55.5pt;margin-top:408.3pt;width:757.5pt;height:.05pt;z-index:251662336" stroked="f">
            <v:textbox style="mso-fit-shape-to-text:t" inset="0,0,0,0">
              <w:txbxContent>
                <w:p w:rsidR="00960CEC" w:rsidRPr="0081554D" w:rsidRDefault="00960CEC" w:rsidP="00960CEC">
                  <w:pPr>
                    <w:pStyle w:val="Caption"/>
                    <w:rPr>
                      <w:noProof/>
                    </w:rPr>
                  </w:pPr>
                  <w:r>
                    <w:t xml:space="preserve">Figure </w:t>
                  </w:r>
                  <w:fldSimple w:instr=" SEQ Figure \* ARABIC ">
                    <w:r>
                      <w:rPr>
                        <w:noProof/>
                      </w:rPr>
                      <w:t>2</w:t>
                    </w:r>
                  </w:fldSimple>
                  <w:r>
                    <w:t xml:space="preserve"> (Initial Function Call Stack)</w:t>
                  </w:r>
                </w:p>
              </w:txbxContent>
            </v:textbox>
          </v:shape>
        </w:pict>
      </w:r>
      <w:r w:rsidR="00960CEC">
        <w:rPr>
          <w:noProof/>
        </w:rPr>
        <w:drawing>
          <wp:anchor distT="0" distB="0" distL="114300" distR="114300" simplePos="0" relativeHeight="251660288" behindDoc="0" locked="0" layoutInCell="1" allowOverlap="0">
            <wp:simplePos x="0" y="0"/>
            <wp:positionH relativeFrom="column">
              <wp:posOffset>-704850</wp:posOffset>
            </wp:positionH>
            <wp:positionV relativeFrom="paragraph">
              <wp:posOffset>696595</wp:posOffset>
            </wp:positionV>
            <wp:extent cx="9620250" cy="443166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9620250" cy="4431665"/>
                    </a:xfrm>
                    <a:prstGeom prst="rect">
                      <a:avLst/>
                    </a:prstGeom>
                    <a:noFill/>
                    <a:ln w="9525">
                      <a:noFill/>
                      <a:miter lim="800000"/>
                      <a:headEnd/>
                      <a:tailEnd/>
                    </a:ln>
                  </pic:spPr>
                </pic:pic>
              </a:graphicData>
            </a:graphic>
          </wp:anchor>
        </w:drawing>
      </w:r>
    </w:p>
    <w:sectPr w:rsidR="00960CEC" w:rsidSect="00960CEC">
      <w:pgSz w:w="15840" w:h="12240" w:orient="landscape"/>
      <w:pgMar w:top="1440" w:right="1440" w:bottom="1440"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4529F74">
      <w:start w:val="1"/>
      <w:numFmt w:val="bullet"/>
      <w:lvlText w:val="●"/>
      <w:lvlJc w:val="left"/>
      <w:pPr>
        <w:tabs>
          <w:tab w:val="num" w:pos="0"/>
        </w:tabs>
        <w:ind w:left="720" w:hanging="360"/>
      </w:pPr>
      <w:rPr>
        <w:rFonts w:ascii="Calibri" w:eastAsia="Calibri" w:hAnsi="Calibri" w:cs="Calibri"/>
        <w:b w:val="0"/>
        <w:bCs w:val="0"/>
        <w:i w:val="0"/>
        <w:iCs w:val="0"/>
        <w:strike w:val="0"/>
        <w:color w:val="000000"/>
        <w:sz w:val="20"/>
        <w:szCs w:val="20"/>
        <w:u w:val="none"/>
      </w:rPr>
    </w:lvl>
    <w:lvl w:ilvl="1" w:tplc="B8F63182">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914E0780">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1A826750">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D158B110">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35DEE67A">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9A2CFFCE">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3BF0E34A">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4844CB88">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F1E43B1A">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B354386A">
      <w:start w:val="1"/>
      <w:numFmt w:val="lowerLetter"/>
      <w:lvlText w:val="%2."/>
      <w:lvlJc w:val="left"/>
      <w:pPr>
        <w:tabs>
          <w:tab w:val="num" w:pos="0"/>
        </w:tabs>
        <w:ind w:left="1440" w:hanging="360"/>
      </w:pPr>
      <w:rPr>
        <w:rFonts w:ascii="Times New Roman" w:eastAsia="Times New Roman" w:hAnsi="Times New Roman" w:cs="Times New Roman"/>
        <w:b w:val="0"/>
        <w:bCs w:val="0"/>
        <w:i w:val="0"/>
        <w:iCs w:val="0"/>
        <w:strike w:val="0"/>
        <w:color w:val="000000"/>
        <w:sz w:val="20"/>
        <w:szCs w:val="20"/>
        <w:u w:val="none"/>
      </w:rPr>
    </w:lvl>
    <w:lvl w:ilvl="2" w:tplc="C8D05378">
      <w:start w:val="1"/>
      <w:numFmt w:val="lowerRoman"/>
      <w:lvlText w:val="%3."/>
      <w:lvlJc w:val="right"/>
      <w:pPr>
        <w:tabs>
          <w:tab w:val="num" w:pos="0"/>
        </w:tabs>
        <w:ind w:left="2160" w:hanging="180"/>
      </w:pPr>
      <w:rPr>
        <w:rFonts w:ascii="Times New Roman" w:eastAsia="Times New Roman" w:hAnsi="Times New Roman" w:cs="Times New Roman"/>
        <w:b w:val="0"/>
        <w:bCs w:val="0"/>
        <w:i w:val="0"/>
        <w:iCs w:val="0"/>
        <w:strike w:val="0"/>
        <w:color w:val="000000"/>
        <w:sz w:val="20"/>
        <w:szCs w:val="20"/>
        <w:u w:val="none"/>
      </w:rPr>
    </w:lvl>
    <w:lvl w:ilvl="3" w:tplc="8F94925A">
      <w:start w:val="1"/>
      <w:numFmt w:val="decimal"/>
      <w:lvlText w:val="%4."/>
      <w:lvlJc w:val="left"/>
      <w:pPr>
        <w:tabs>
          <w:tab w:val="num" w:pos="0"/>
        </w:tabs>
        <w:ind w:left="2880" w:hanging="360"/>
      </w:pPr>
      <w:rPr>
        <w:rFonts w:ascii="Times New Roman" w:eastAsia="Times New Roman" w:hAnsi="Times New Roman" w:cs="Times New Roman"/>
        <w:b w:val="0"/>
        <w:bCs w:val="0"/>
        <w:i w:val="0"/>
        <w:iCs w:val="0"/>
        <w:strike w:val="0"/>
        <w:color w:val="000000"/>
        <w:sz w:val="20"/>
        <w:szCs w:val="20"/>
        <w:u w:val="none"/>
      </w:rPr>
    </w:lvl>
    <w:lvl w:ilvl="4" w:tplc="159A1250">
      <w:start w:val="1"/>
      <w:numFmt w:val="lowerLetter"/>
      <w:lvlText w:val="%5."/>
      <w:lvlJc w:val="left"/>
      <w:pPr>
        <w:tabs>
          <w:tab w:val="num" w:pos="0"/>
        </w:tabs>
        <w:ind w:left="3600" w:hanging="360"/>
      </w:pPr>
      <w:rPr>
        <w:rFonts w:ascii="Times New Roman" w:eastAsia="Times New Roman" w:hAnsi="Times New Roman" w:cs="Times New Roman"/>
        <w:b w:val="0"/>
        <w:bCs w:val="0"/>
        <w:i w:val="0"/>
        <w:iCs w:val="0"/>
        <w:strike w:val="0"/>
        <w:color w:val="000000"/>
        <w:sz w:val="20"/>
        <w:szCs w:val="20"/>
        <w:u w:val="none"/>
      </w:rPr>
    </w:lvl>
    <w:lvl w:ilvl="5" w:tplc="C42080D0">
      <w:start w:val="1"/>
      <w:numFmt w:val="lowerRoman"/>
      <w:lvlText w:val="%6."/>
      <w:lvlJc w:val="right"/>
      <w:pPr>
        <w:tabs>
          <w:tab w:val="num" w:pos="0"/>
        </w:tabs>
        <w:ind w:left="4320" w:hanging="180"/>
      </w:pPr>
      <w:rPr>
        <w:rFonts w:ascii="Times New Roman" w:eastAsia="Times New Roman" w:hAnsi="Times New Roman" w:cs="Times New Roman"/>
        <w:b w:val="0"/>
        <w:bCs w:val="0"/>
        <w:i w:val="0"/>
        <w:iCs w:val="0"/>
        <w:strike w:val="0"/>
        <w:color w:val="000000"/>
        <w:sz w:val="20"/>
        <w:szCs w:val="20"/>
        <w:u w:val="none"/>
      </w:rPr>
    </w:lvl>
    <w:lvl w:ilvl="6" w:tplc="0CC64F74">
      <w:start w:val="1"/>
      <w:numFmt w:val="decimal"/>
      <w:lvlText w:val="%7."/>
      <w:lvlJc w:val="left"/>
      <w:pPr>
        <w:tabs>
          <w:tab w:val="num" w:pos="0"/>
        </w:tabs>
        <w:ind w:left="5040" w:hanging="360"/>
      </w:pPr>
      <w:rPr>
        <w:rFonts w:ascii="Times New Roman" w:eastAsia="Times New Roman" w:hAnsi="Times New Roman" w:cs="Times New Roman"/>
        <w:b w:val="0"/>
        <w:bCs w:val="0"/>
        <w:i w:val="0"/>
        <w:iCs w:val="0"/>
        <w:strike w:val="0"/>
        <w:color w:val="000000"/>
        <w:sz w:val="20"/>
        <w:szCs w:val="20"/>
        <w:u w:val="none"/>
      </w:rPr>
    </w:lvl>
    <w:lvl w:ilvl="7" w:tplc="6C22C62A">
      <w:start w:val="1"/>
      <w:numFmt w:val="lowerLetter"/>
      <w:lvlText w:val="%8."/>
      <w:lvlJc w:val="left"/>
      <w:pPr>
        <w:tabs>
          <w:tab w:val="num" w:pos="0"/>
        </w:tabs>
        <w:ind w:left="5760" w:hanging="360"/>
      </w:pPr>
      <w:rPr>
        <w:rFonts w:ascii="Times New Roman" w:eastAsia="Times New Roman" w:hAnsi="Times New Roman" w:cs="Times New Roman"/>
        <w:b w:val="0"/>
        <w:bCs w:val="0"/>
        <w:i w:val="0"/>
        <w:iCs w:val="0"/>
        <w:strike w:val="0"/>
        <w:color w:val="000000"/>
        <w:sz w:val="20"/>
        <w:szCs w:val="20"/>
        <w:u w:val="none"/>
      </w:rPr>
    </w:lvl>
    <w:lvl w:ilvl="8" w:tplc="AEFA3184">
      <w:start w:val="1"/>
      <w:numFmt w:val="lowerRoman"/>
      <w:lvlText w:val="%9."/>
      <w:lvlJc w:val="right"/>
      <w:pPr>
        <w:tabs>
          <w:tab w:val="num" w:pos="0"/>
        </w:tabs>
        <w:ind w:left="6480" w:hanging="180"/>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03"/>
    <w:multiLevelType w:val="hybridMultilevel"/>
    <w:tmpl w:val="00000003"/>
    <w:lvl w:ilvl="0" w:tplc="2C88B1CA">
      <w:start w:val="1"/>
      <w:numFmt w:val="bullet"/>
      <w:lvlText w:val="●"/>
      <w:lvlJc w:val="left"/>
      <w:pPr>
        <w:tabs>
          <w:tab w:val="num" w:pos="0"/>
        </w:tabs>
        <w:ind w:left="720" w:hanging="360"/>
      </w:pPr>
      <w:rPr>
        <w:rFonts w:ascii="Calibri" w:eastAsia="Calibri" w:hAnsi="Calibri" w:cs="Calibri"/>
        <w:b w:val="0"/>
        <w:bCs w:val="0"/>
        <w:i w:val="0"/>
        <w:iCs w:val="0"/>
        <w:strike w:val="0"/>
        <w:color w:val="000000"/>
        <w:sz w:val="20"/>
        <w:szCs w:val="20"/>
        <w:u w:val="none"/>
      </w:rPr>
    </w:lvl>
    <w:lvl w:ilvl="1" w:tplc="3E14FF3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5EE6D10">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60C49BFC">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BA42FB08">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2AC0665E">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86DE901C">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2B9C63D2">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E54C36CA">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4"/>
    <w:multiLevelType w:val="hybridMultilevel"/>
    <w:tmpl w:val="00000004"/>
    <w:lvl w:ilvl="0" w:tplc="83DAA90C">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9E769ABC">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92A44108">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4AEA5D60">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947CC44E">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6F627E1C">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925682D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CED8C49C">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1E8C510E">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4">
    <w:nsid w:val="00000005"/>
    <w:multiLevelType w:val="hybridMultilevel"/>
    <w:tmpl w:val="00000005"/>
    <w:lvl w:ilvl="0" w:tplc="C0E21CBE">
      <w:start w:val="1"/>
      <w:numFmt w:val="bullet"/>
      <w:lvlText w:val="●"/>
      <w:lvlJc w:val="left"/>
      <w:pPr>
        <w:tabs>
          <w:tab w:val="num" w:pos="360"/>
        </w:tabs>
        <w:ind w:left="360" w:firstLine="0"/>
      </w:pPr>
      <w:rPr>
        <w:rFonts w:ascii="Verdana" w:eastAsia="Verdana" w:hAnsi="Verdana" w:cs="Verdana"/>
        <w:b w:val="0"/>
        <w:bCs w:val="0"/>
        <w:i w:val="0"/>
        <w:iCs w:val="0"/>
        <w:strike w:val="0"/>
        <w:color w:val="000000"/>
        <w:sz w:val="20"/>
        <w:szCs w:val="20"/>
        <w:u w:val="none"/>
      </w:rPr>
    </w:lvl>
    <w:lvl w:ilvl="1" w:tplc="E87C8BA6">
      <w:start w:val="1"/>
      <w:numFmt w:val="bullet"/>
      <w:lvlText w:val="○"/>
      <w:lvlJc w:val="left"/>
      <w:pPr>
        <w:tabs>
          <w:tab w:val="num" w:pos="1080"/>
        </w:tabs>
        <w:ind w:left="1440" w:hanging="360"/>
      </w:pPr>
      <w:rPr>
        <w:rFonts w:ascii="Courier New" w:eastAsia="Courier New" w:hAnsi="Courier New" w:cs="Courier New"/>
        <w:b/>
        <w:bCs/>
        <w:i w:val="0"/>
        <w:iCs w:val="0"/>
        <w:strike w:val="0"/>
        <w:color w:val="000000"/>
        <w:sz w:val="20"/>
        <w:szCs w:val="20"/>
        <w:u w:val="none"/>
      </w:rPr>
    </w:lvl>
    <w:lvl w:ilvl="2" w:tplc="CB1C9C7C">
      <w:start w:val="1"/>
      <w:numFmt w:val="bullet"/>
      <w:lvlText w:val="■"/>
      <w:lvlJc w:val="right"/>
      <w:pPr>
        <w:tabs>
          <w:tab w:val="num" w:pos="1800"/>
        </w:tabs>
        <w:ind w:left="2160" w:hanging="180"/>
      </w:pPr>
      <w:rPr>
        <w:rFonts w:ascii="Courier New" w:eastAsia="Courier New" w:hAnsi="Courier New" w:cs="Courier New"/>
        <w:b w:val="0"/>
        <w:bCs w:val="0"/>
        <w:i w:val="0"/>
        <w:iCs w:val="0"/>
        <w:strike w:val="0"/>
        <w:color w:val="000000"/>
        <w:sz w:val="20"/>
        <w:szCs w:val="20"/>
        <w:u w:val="none"/>
      </w:rPr>
    </w:lvl>
    <w:lvl w:ilvl="3" w:tplc="E902A02C">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3ACADC88">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78A12D8">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5A68B686">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C41CE67A">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5D9CA56C">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5">
    <w:nsid w:val="00000006"/>
    <w:multiLevelType w:val="hybridMultilevel"/>
    <w:tmpl w:val="00000006"/>
    <w:lvl w:ilvl="0" w:tplc="258A710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AEE04998">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BC48BA76">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CB5044AC">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ECE80496">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29DEAEDE">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003EB154">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7110D268">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660E873E">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6">
    <w:nsid w:val="00000007"/>
    <w:multiLevelType w:val="hybridMultilevel"/>
    <w:tmpl w:val="00000007"/>
    <w:lvl w:ilvl="0" w:tplc="A132AAD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CD1681E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EC062DC8">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A0543AB0">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C2FCE784">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5FD8572C">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9CC23784">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32844DD2">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02E43540">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7">
    <w:nsid w:val="00000008"/>
    <w:multiLevelType w:val="hybridMultilevel"/>
    <w:tmpl w:val="00000008"/>
    <w:lvl w:ilvl="0" w:tplc="82800944">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D65AE524">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2A2AF188">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8C225C4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471A10C8">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2E6EB95A">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6548EF4A">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B22AAB98">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6966E890">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8">
    <w:nsid w:val="00000009"/>
    <w:multiLevelType w:val="hybridMultilevel"/>
    <w:tmpl w:val="00000009"/>
    <w:lvl w:ilvl="0" w:tplc="07E2B8C6">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14369D56">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9A3681CA">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BCA0BECA">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DC32F40A">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E57A18A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4A82EAD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D39A52CC">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AD504D5A">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9">
    <w:nsid w:val="0000000A"/>
    <w:multiLevelType w:val="hybridMultilevel"/>
    <w:tmpl w:val="0000000A"/>
    <w:lvl w:ilvl="0" w:tplc="16B0DA26">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70747EA0">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47D2BC6E">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58F0893A">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E2CC64C4">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5410749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464AFBA6">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91FE2936">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56C643F0">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0">
    <w:nsid w:val="0000000B"/>
    <w:multiLevelType w:val="hybridMultilevel"/>
    <w:tmpl w:val="0000000B"/>
    <w:lvl w:ilvl="0" w:tplc="36887ACA">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3698DE34">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EF46E5B8">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7B783AA4">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1A14E6A8">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540E145A">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4126CAF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04800A1A">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EE89F36">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1">
    <w:nsid w:val="0000000C"/>
    <w:multiLevelType w:val="hybridMultilevel"/>
    <w:tmpl w:val="0000000C"/>
    <w:lvl w:ilvl="0" w:tplc="61F42D02">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EFBA621A">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03E257BA">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01B28A02">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16C28CE0">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17706340">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2086231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B04494D8">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AF9C9540">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2">
    <w:nsid w:val="0000000D"/>
    <w:multiLevelType w:val="hybridMultilevel"/>
    <w:tmpl w:val="0000000D"/>
    <w:lvl w:ilvl="0" w:tplc="7BE213A4">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FA46DAA4">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6AB64126">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AC3026D8">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6F8E39DE">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6AA2227E">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B3F8DFE2">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9222C586">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2856DC6A">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3">
    <w:nsid w:val="0000000E"/>
    <w:multiLevelType w:val="hybridMultilevel"/>
    <w:tmpl w:val="0000000E"/>
    <w:lvl w:ilvl="0" w:tplc="69F2F304">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8D6E2770">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6DACE980">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8A3CA6B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22FA4D8C">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593CECC0">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3DA2FEB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98DC9FAE">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54E415A0">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4">
    <w:nsid w:val="0000000F"/>
    <w:multiLevelType w:val="hybridMultilevel"/>
    <w:tmpl w:val="0000000F"/>
    <w:lvl w:ilvl="0" w:tplc="C1F6A38C">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2"/>
        <w:szCs w:val="22"/>
        <w:u w:val="none"/>
      </w:rPr>
    </w:lvl>
    <w:lvl w:ilvl="1" w:tplc="C7DAAC62">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2"/>
        <w:szCs w:val="22"/>
        <w:u w:val="none"/>
      </w:rPr>
    </w:lvl>
    <w:lvl w:ilvl="2" w:tplc="B73CF1AC">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2"/>
        <w:szCs w:val="22"/>
        <w:u w:val="none"/>
      </w:rPr>
    </w:lvl>
    <w:lvl w:ilvl="3" w:tplc="1C6A860A">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2"/>
        <w:szCs w:val="22"/>
        <w:u w:val="none"/>
      </w:rPr>
    </w:lvl>
    <w:lvl w:ilvl="4" w:tplc="8CCCDC14">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2"/>
        <w:szCs w:val="22"/>
        <w:u w:val="none"/>
      </w:rPr>
    </w:lvl>
    <w:lvl w:ilvl="5" w:tplc="8CBEB986">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2"/>
        <w:szCs w:val="22"/>
        <w:u w:val="none"/>
      </w:rPr>
    </w:lvl>
    <w:lvl w:ilvl="6" w:tplc="D550076E">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2"/>
        <w:szCs w:val="22"/>
        <w:u w:val="none"/>
      </w:rPr>
    </w:lvl>
    <w:lvl w:ilvl="7" w:tplc="85CC5D9E">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2"/>
        <w:szCs w:val="22"/>
        <w:u w:val="none"/>
      </w:rPr>
    </w:lvl>
    <w:lvl w:ilvl="8" w:tplc="F40AB4E8">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2"/>
        <w:szCs w:val="22"/>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10"/>
  <w:displayHorizontalDrawingGridEvery w:val="2"/>
  <w:noPunctuationKerning/>
  <w:characterSpacingControl w:val="doNotCompress"/>
  <w:compat/>
  <w:rsids>
    <w:rsidRoot w:val="00A77B3E"/>
    <w:rsid w:val="00044CAB"/>
    <w:rsid w:val="000D312B"/>
    <w:rsid w:val="00282A64"/>
    <w:rsid w:val="00793F2C"/>
    <w:rsid w:val="007E2E78"/>
    <w:rsid w:val="00826BF7"/>
    <w:rsid w:val="00960CEC"/>
    <w:rsid w:val="00A77B3E"/>
    <w:rsid w:val="00E86B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312B"/>
    <w:rPr>
      <w:color w:val="000000"/>
      <w:sz w:val="22"/>
      <w:szCs w:val="22"/>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unhideWhenUsed/>
    <w:qFormat/>
    <w:rsid w:val="00960CEC"/>
    <w:pPr>
      <w:keepNext/>
      <w:keepLines/>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TOC2">
    <w:name w:val="toc 2"/>
    <w:basedOn w:val="Normal"/>
    <w:next w:val="Normal"/>
    <w:autoRedefine/>
    <w:uiPriority w:val="39"/>
    <w:rsid w:val="00960CEC"/>
    <w:pPr>
      <w:ind w:left="220"/>
    </w:pPr>
  </w:style>
  <w:style w:type="paragraph" w:styleId="TOC3">
    <w:name w:val="toc 3"/>
    <w:basedOn w:val="Normal"/>
    <w:next w:val="Normal"/>
    <w:autoRedefine/>
    <w:uiPriority w:val="39"/>
    <w:rsid w:val="00960CEC"/>
    <w:pPr>
      <w:ind w:left="440"/>
    </w:pPr>
  </w:style>
  <w:style w:type="character" w:styleId="Hyperlink">
    <w:name w:val="Hyperlink"/>
    <w:basedOn w:val="DefaultParagraphFont"/>
    <w:uiPriority w:val="99"/>
    <w:unhideWhenUsed/>
    <w:rsid w:val="00960CEC"/>
    <w:rPr>
      <w:color w:val="0000FF" w:themeColor="hyperlink"/>
      <w:u w:val="single"/>
    </w:rPr>
  </w:style>
  <w:style w:type="paragraph" w:styleId="Caption">
    <w:name w:val="caption"/>
    <w:basedOn w:val="Normal"/>
    <w:next w:val="Normal"/>
    <w:unhideWhenUsed/>
    <w:qFormat/>
    <w:rsid w:val="00960CEC"/>
    <w:rPr>
      <w:b/>
      <w:bCs/>
      <w:sz w:val="20"/>
      <w:szCs w:val="20"/>
    </w:rPr>
  </w:style>
  <w:style w:type="paragraph" w:styleId="TOC1">
    <w:name w:val="toc 1"/>
    <w:basedOn w:val="Normal"/>
    <w:next w:val="Normal"/>
    <w:autoRedefine/>
    <w:uiPriority w:val="39"/>
    <w:rsid w:val="00960CEC"/>
  </w:style>
  <w:style w:type="paragraph" w:styleId="NoSpacing">
    <w:name w:val="No Spacing"/>
    <w:link w:val="NoSpacingChar"/>
    <w:uiPriority w:val="1"/>
    <w:qFormat/>
    <w:rsid w:val="00044CAB"/>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044CAB"/>
    <w:rPr>
      <w:rFonts w:asciiTheme="minorHAnsi" w:eastAsiaTheme="minorEastAsia" w:hAnsiTheme="minorHAnsi" w:cstheme="minorBidi"/>
      <w:sz w:val="22"/>
      <w:szCs w:val="22"/>
    </w:rPr>
  </w:style>
  <w:style w:type="paragraph" w:styleId="BalloonText">
    <w:name w:val="Balloon Text"/>
    <w:basedOn w:val="Normal"/>
    <w:link w:val="BalloonTextChar"/>
    <w:rsid w:val="00044CAB"/>
    <w:rPr>
      <w:rFonts w:ascii="Tahoma" w:hAnsi="Tahoma" w:cs="Tahoma"/>
      <w:sz w:val="16"/>
      <w:szCs w:val="16"/>
    </w:rPr>
  </w:style>
  <w:style w:type="character" w:customStyle="1" w:styleId="BalloonTextChar">
    <w:name w:val="Balloon Text Char"/>
    <w:basedOn w:val="DefaultParagraphFont"/>
    <w:link w:val="BalloonText"/>
    <w:rsid w:val="00044CAB"/>
    <w:rPr>
      <w:rFonts w:ascii="Tahoma"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79AA606A1E24EC88CF4BED4A411BBEB"/>
        <w:category>
          <w:name w:val="General"/>
          <w:gallery w:val="placeholder"/>
        </w:category>
        <w:types>
          <w:type w:val="bbPlcHdr"/>
        </w:types>
        <w:behaviors>
          <w:behavior w:val="content"/>
        </w:behaviors>
        <w:guid w:val="{A2294136-9732-41EE-ACE6-368DEAE29563}"/>
      </w:docPartPr>
      <w:docPartBody>
        <w:p w:rsidR="00485D5C" w:rsidRDefault="00822DDC" w:rsidP="00822DDC">
          <w:pPr>
            <w:pStyle w:val="479AA606A1E24EC88CF4BED4A411BBEB"/>
          </w:pPr>
          <w:r>
            <w:rPr>
              <w:rFonts w:asciiTheme="majorHAnsi" w:eastAsiaTheme="majorEastAsia" w:hAnsiTheme="majorHAnsi" w:cstheme="majorBidi"/>
              <w:sz w:val="80"/>
              <w:szCs w:val="80"/>
            </w:rPr>
            <w:t>[Type the document title]</w:t>
          </w:r>
        </w:p>
      </w:docPartBody>
    </w:docPart>
    <w:docPart>
      <w:docPartPr>
        <w:name w:val="77388A6250A6488899D6B43851DCC636"/>
        <w:category>
          <w:name w:val="General"/>
          <w:gallery w:val="placeholder"/>
        </w:category>
        <w:types>
          <w:type w:val="bbPlcHdr"/>
        </w:types>
        <w:behaviors>
          <w:behavior w:val="content"/>
        </w:behaviors>
        <w:guid w:val="{76BFBF76-AD5A-4417-BC5E-B75E29A9CFAA}"/>
      </w:docPartPr>
      <w:docPartBody>
        <w:p w:rsidR="00485D5C" w:rsidRDefault="00822DDC" w:rsidP="00822DDC">
          <w:pPr>
            <w:pStyle w:val="77388A6250A6488899D6B43851DCC636"/>
          </w:pPr>
          <w:r>
            <w:rPr>
              <w:rFonts w:asciiTheme="majorHAnsi" w:eastAsiaTheme="majorEastAsia" w:hAnsiTheme="majorHAnsi" w:cstheme="majorBidi"/>
              <w:sz w:val="44"/>
              <w:szCs w:val="44"/>
            </w:rPr>
            <w:t>[Type the document subtitle]</w:t>
          </w:r>
        </w:p>
      </w:docPartBody>
    </w:docPart>
    <w:docPart>
      <w:docPartPr>
        <w:name w:val="1D6E0A11A6B644D8800CE4C12337B435"/>
        <w:category>
          <w:name w:val="General"/>
          <w:gallery w:val="placeholder"/>
        </w:category>
        <w:types>
          <w:type w:val="bbPlcHdr"/>
        </w:types>
        <w:behaviors>
          <w:behavior w:val="content"/>
        </w:behaviors>
        <w:guid w:val="{67B8A1EB-BE17-4651-AAB6-E06ABF90C318}"/>
      </w:docPartPr>
      <w:docPartBody>
        <w:p w:rsidR="00485D5C" w:rsidRDefault="00822DDC" w:rsidP="00822DDC">
          <w:pPr>
            <w:pStyle w:val="1D6E0A11A6B644D8800CE4C12337B435"/>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22DDC"/>
    <w:rsid w:val="0032157B"/>
    <w:rsid w:val="00485D5C"/>
    <w:rsid w:val="00822D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D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6EB2B8F92749E8A357116C27F3F814">
    <w:name w:val="016EB2B8F92749E8A357116C27F3F814"/>
    <w:rsid w:val="00822DDC"/>
  </w:style>
  <w:style w:type="paragraph" w:customStyle="1" w:styleId="479AA606A1E24EC88CF4BED4A411BBEB">
    <w:name w:val="479AA606A1E24EC88CF4BED4A411BBEB"/>
    <w:rsid w:val="00822DDC"/>
  </w:style>
  <w:style w:type="paragraph" w:customStyle="1" w:styleId="77388A6250A6488899D6B43851DCC636">
    <w:name w:val="77388A6250A6488899D6B43851DCC636"/>
    <w:rsid w:val="00822DDC"/>
  </w:style>
  <w:style w:type="paragraph" w:customStyle="1" w:styleId="1D6E0A11A6B644D8800CE4C12337B435">
    <w:name w:val="1D6E0A11A6B644D8800CE4C12337B435"/>
    <w:rsid w:val="00822DDC"/>
  </w:style>
  <w:style w:type="paragraph" w:customStyle="1" w:styleId="330C4AFC46E4445983AA346912D6FCC6">
    <w:name w:val="330C4AFC46E4445983AA346912D6FCC6"/>
    <w:rsid w:val="00822DDC"/>
  </w:style>
  <w:style w:type="paragraph" w:customStyle="1" w:styleId="0478267FC1DA43A8A39CC566EF6F3C9A">
    <w:name w:val="0478267FC1DA43A8A39CC566EF6F3C9A"/>
    <w:rsid w:val="00822DD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AE75CF-1DF3-4FC1-BC9B-FBD5AC100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2822</Words>
  <Characters>16091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LEVer</dc:title>
  <dc:subject>Progamer's Manual</dc:subject>
  <dc:creator>Mark Winter, Eric Wait, and Andrew Cohen</dc:creator>
  <cp:lastModifiedBy>mwinter</cp:lastModifiedBy>
  <cp:revision>4</cp:revision>
  <cp:lastPrinted>2011-08-23T15:37:00Z</cp:lastPrinted>
  <dcterms:created xsi:type="dcterms:W3CDTF">2011-08-23T15:37:00Z</dcterms:created>
  <dcterms:modified xsi:type="dcterms:W3CDTF">2011-08-23T20:28:00Z</dcterms:modified>
</cp:coreProperties>
</file>