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5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46"/>
        <w:gridCol w:w="3327"/>
      </w:tblGrid>
      <w:tr w:rsidR="003A2D95" w:rsidRPr="003A2D95" w:rsidTr="003A2D95">
        <w:trPr>
          <w:trHeight w:val="559"/>
        </w:trPr>
        <w:tc>
          <w:tcPr>
            <w:tcW w:w="2246" w:type="dxa"/>
            <w:shd w:val="clear" w:color="auto" w:fill="auto"/>
            <w:noWrap/>
            <w:vAlign w:val="center"/>
            <w:hideMark/>
          </w:tcPr>
          <w:p w:rsidR="003A2D95" w:rsidRPr="003A2D95" w:rsidRDefault="003A2D95" w:rsidP="003A2D95">
            <w:pPr>
              <w:widowControl/>
              <w:rPr>
                <w:rFonts w:ascii="新細明體" w:eastAsia="新細明體" w:hAnsi="新細明體" w:cs="新細明體"/>
                <w:kern w:val="0"/>
                <w:sz w:val="40"/>
                <w:szCs w:val="40"/>
              </w:rPr>
            </w:pPr>
          </w:p>
        </w:tc>
        <w:tc>
          <w:tcPr>
            <w:tcW w:w="3327" w:type="dxa"/>
            <w:shd w:val="clear" w:color="auto" w:fill="auto"/>
            <w:noWrap/>
            <w:vAlign w:val="center"/>
            <w:hideMark/>
          </w:tcPr>
          <w:p w:rsidR="003A2D95" w:rsidRPr="003A2D95" w:rsidRDefault="003A2D95" w:rsidP="003A2D95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</w:pPr>
            <w:r w:rsidRPr="003A2D95"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  <w:t>平均(不含9/1)</w:t>
            </w:r>
          </w:p>
        </w:tc>
      </w:tr>
      <w:tr w:rsidR="003A2D95" w:rsidRPr="003A2D95" w:rsidTr="003A2D95">
        <w:trPr>
          <w:trHeight w:val="559"/>
        </w:trPr>
        <w:tc>
          <w:tcPr>
            <w:tcW w:w="2246" w:type="dxa"/>
            <w:shd w:val="clear" w:color="auto" w:fill="auto"/>
            <w:noWrap/>
            <w:vAlign w:val="center"/>
            <w:hideMark/>
          </w:tcPr>
          <w:p w:rsidR="003A2D95" w:rsidRPr="003A2D95" w:rsidRDefault="003A2D95" w:rsidP="003A2D95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</w:pPr>
            <w:r w:rsidRPr="003A2D95"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  <w:t>A2</w:t>
            </w:r>
          </w:p>
        </w:tc>
        <w:tc>
          <w:tcPr>
            <w:tcW w:w="3327" w:type="dxa"/>
            <w:shd w:val="clear" w:color="auto" w:fill="auto"/>
            <w:noWrap/>
            <w:vAlign w:val="center"/>
            <w:hideMark/>
          </w:tcPr>
          <w:p w:rsidR="003A2D95" w:rsidRPr="003A2D95" w:rsidRDefault="003A2D95" w:rsidP="003A2D95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</w:pPr>
            <w:r w:rsidRPr="003A2D95"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  <w:t>21.02093563</w:t>
            </w:r>
          </w:p>
        </w:tc>
      </w:tr>
      <w:tr w:rsidR="003A2D95" w:rsidRPr="003A2D95" w:rsidTr="003A2D95">
        <w:trPr>
          <w:trHeight w:val="559"/>
        </w:trPr>
        <w:tc>
          <w:tcPr>
            <w:tcW w:w="2246" w:type="dxa"/>
            <w:shd w:val="clear" w:color="auto" w:fill="auto"/>
            <w:noWrap/>
            <w:vAlign w:val="center"/>
            <w:hideMark/>
          </w:tcPr>
          <w:p w:rsidR="003A2D95" w:rsidRPr="003A2D95" w:rsidRDefault="003A2D95" w:rsidP="003A2D95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</w:pPr>
            <w:r w:rsidRPr="003A2D95"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  <w:t>A3</w:t>
            </w:r>
          </w:p>
        </w:tc>
        <w:tc>
          <w:tcPr>
            <w:tcW w:w="3327" w:type="dxa"/>
            <w:shd w:val="clear" w:color="auto" w:fill="auto"/>
            <w:noWrap/>
            <w:vAlign w:val="center"/>
            <w:hideMark/>
          </w:tcPr>
          <w:p w:rsidR="003A2D95" w:rsidRPr="003A2D95" w:rsidRDefault="003A2D95" w:rsidP="003A2D95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</w:pPr>
            <w:r w:rsidRPr="003A2D95"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  <w:t>23.5374988</w:t>
            </w:r>
          </w:p>
        </w:tc>
      </w:tr>
      <w:tr w:rsidR="003A2D95" w:rsidRPr="003A2D95" w:rsidTr="003A2D95">
        <w:trPr>
          <w:trHeight w:val="559"/>
        </w:trPr>
        <w:tc>
          <w:tcPr>
            <w:tcW w:w="2246" w:type="dxa"/>
            <w:shd w:val="clear" w:color="auto" w:fill="auto"/>
            <w:noWrap/>
            <w:vAlign w:val="center"/>
            <w:hideMark/>
          </w:tcPr>
          <w:p w:rsidR="003A2D95" w:rsidRPr="003A2D95" w:rsidRDefault="003A2D95" w:rsidP="003A2D95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</w:pPr>
            <w:r w:rsidRPr="003A2D95"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  <w:t>A4</w:t>
            </w:r>
          </w:p>
        </w:tc>
        <w:tc>
          <w:tcPr>
            <w:tcW w:w="3327" w:type="dxa"/>
            <w:shd w:val="clear" w:color="auto" w:fill="auto"/>
            <w:noWrap/>
            <w:vAlign w:val="center"/>
            <w:hideMark/>
          </w:tcPr>
          <w:p w:rsidR="003A2D95" w:rsidRPr="003A2D95" w:rsidRDefault="003A2D95" w:rsidP="003A2D95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</w:pPr>
            <w:r w:rsidRPr="003A2D95"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  <w:t>23.12493593</w:t>
            </w:r>
          </w:p>
        </w:tc>
      </w:tr>
      <w:tr w:rsidR="003A2D95" w:rsidRPr="003A2D95" w:rsidTr="003A2D95">
        <w:trPr>
          <w:trHeight w:val="559"/>
        </w:trPr>
        <w:tc>
          <w:tcPr>
            <w:tcW w:w="2246" w:type="dxa"/>
            <w:shd w:val="clear" w:color="auto" w:fill="auto"/>
            <w:noWrap/>
            <w:vAlign w:val="center"/>
            <w:hideMark/>
          </w:tcPr>
          <w:p w:rsidR="003A2D95" w:rsidRPr="003A2D95" w:rsidRDefault="003A2D95" w:rsidP="003A2D95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</w:pPr>
            <w:r w:rsidRPr="003A2D95"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  <w:t>B2</w:t>
            </w:r>
          </w:p>
        </w:tc>
        <w:tc>
          <w:tcPr>
            <w:tcW w:w="3327" w:type="dxa"/>
            <w:shd w:val="clear" w:color="auto" w:fill="auto"/>
            <w:noWrap/>
            <w:vAlign w:val="center"/>
            <w:hideMark/>
          </w:tcPr>
          <w:p w:rsidR="003A2D95" w:rsidRPr="003A2D95" w:rsidRDefault="003A2D95" w:rsidP="003A2D95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</w:pPr>
            <w:r w:rsidRPr="003A2D95"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  <w:t>25.24425519</w:t>
            </w:r>
          </w:p>
        </w:tc>
      </w:tr>
      <w:tr w:rsidR="003A2D95" w:rsidRPr="003A2D95" w:rsidTr="003A2D95">
        <w:trPr>
          <w:trHeight w:val="559"/>
        </w:trPr>
        <w:tc>
          <w:tcPr>
            <w:tcW w:w="2246" w:type="dxa"/>
            <w:shd w:val="clear" w:color="auto" w:fill="auto"/>
            <w:noWrap/>
            <w:vAlign w:val="center"/>
            <w:hideMark/>
          </w:tcPr>
          <w:p w:rsidR="003A2D95" w:rsidRPr="003A2D95" w:rsidRDefault="003A2D95" w:rsidP="003A2D95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</w:pPr>
            <w:r w:rsidRPr="003A2D95"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  <w:t>B3</w:t>
            </w:r>
          </w:p>
        </w:tc>
        <w:tc>
          <w:tcPr>
            <w:tcW w:w="3327" w:type="dxa"/>
            <w:shd w:val="clear" w:color="auto" w:fill="auto"/>
            <w:noWrap/>
            <w:vAlign w:val="center"/>
            <w:hideMark/>
          </w:tcPr>
          <w:p w:rsidR="003A2D95" w:rsidRPr="003A2D95" w:rsidRDefault="003A2D95" w:rsidP="003A2D95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</w:pPr>
            <w:r w:rsidRPr="003A2D95"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  <w:t>30.37634411</w:t>
            </w:r>
          </w:p>
        </w:tc>
      </w:tr>
      <w:tr w:rsidR="003A2D95" w:rsidRPr="003A2D95" w:rsidTr="003A2D95">
        <w:trPr>
          <w:trHeight w:val="559"/>
        </w:trPr>
        <w:tc>
          <w:tcPr>
            <w:tcW w:w="2246" w:type="dxa"/>
            <w:shd w:val="clear" w:color="auto" w:fill="auto"/>
            <w:noWrap/>
            <w:vAlign w:val="center"/>
            <w:hideMark/>
          </w:tcPr>
          <w:p w:rsidR="003A2D95" w:rsidRPr="003A2D95" w:rsidRDefault="003A2D95" w:rsidP="003A2D95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</w:pPr>
            <w:r w:rsidRPr="003A2D95"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  <w:t>B4</w:t>
            </w:r>
          </w:p>
        </w:tc>
        <w:tc>
          <w:tcPr>
            <w:tcW w:w="3327" w:type="dxa"/>
            <w:shd w:val="clear" w:color="auto" w:fill="auto"/>
            <w:noWrap/>
            <w:vAlign w:val="center"/>
            <w:hideMark/>
          </w:tcPr>
          <w:p w:rsidR="003A2D95" w:rsidRPr="003A2D95" w:rsidRDefault="003A2D95" w:rsidP="003A2D95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</w:pPr>
            <w:r w:rsidRPr="003A2D95">
              <w:rPr>
                <w:rFonts w:ascii="新細明體" w:eastAsia="新細明體" w:hAnsi="新細明體" w:cs="新細明體" w:hint="eastAsia"/>
                <w:color w:val="000000"/>
                <w:kern w:val="0"/>
                <w:sz w:val="40"/>
                <w:szCs w:val="40"/>
              </w:rPr>
              <w:t>28.04535841</w:t>
            </w:r>
          </w:p>
        </w:tc>
      </w:tr>
    </w:tbl>
    <w:p w:rsidR="00C321C3" w:rsidRDefault="003A2D95">
      <w:r>
        <w:rPr>
          <w:noProof/>
        </w:rPr>
        <w:drawing>
          <wp:inline distT="0" distB="0" distL="0" distR="0" wp14:anchorId="6D3B84DF" wp14:editId="0F83ECD6">
            <wp:extent cx="5259456" cy="2743200"/>
            <wp:effectExtent l="0" t="0" r="17780" b="0"/>
            <wp:docPr id="1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3FD21FC0-6C4D-4381-AC57-2114319C768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C321C3" w:rsidSect="003A2D95">
      <w:pgSz w:w="11906" w:h="16838" w:code="9"/>
      <w:pgMar w:top="1440" w:right="1797" w:bottom="1440" w:left="1797" w:header="851" w:footer="992" w:gutter="0"/>
      <w:paperSrc w:first="15" w:other="15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95"/>
    <w:rsid w:val="003A2D95"/>
    <w:rsid w:val="00C3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FA815D-8C6A-4255-B7DA-7BED88856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7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C1\Documents\&#31185;&#36039;\Excel\&#20998;&#38283;&#25972;&#2970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溫度與電阻關係圖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A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寶特瓶!$B$2:$B$4</c:f>
              <c:numCache>
                <c:formatCode>General</c:formatCode>
                <c:ptCount val="3"/>
                <c:pt idx="0">
                  <c:v>80</c:v>
                </c:pt>
                <c:pt idx="1">
                  <c:v>60</c:v>
                </c:pt>
                <c:pt idx="2">
                  <c:v>40</c:v>
                </c:pt>
              </c:numCache>
            </c:numRef>
          </c:xVal>
          <c:yVal>
            <c:numRef>
              <c:f>寶特瓶!$C$2:$C$4</c:f>
              <c:numCache>
                <c:formatCode>General</c:formatCode>
                <c:ptCount val="3"/>
                <c:pt idx="0">
                  <c:v>21.020935629341533</c:v>
                </c:pt>
                <c:pt idx="1">
                  <c:v>23.537498799611587</c:v>
                </c:pt>
                <c:pt idx="2">
                  <c:v>23.124935927340854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12A-4CA9-BAEF-738C10CE5E6D}"/>
            </c:ext>
          </c:extLst>
        </c:ser>
        <c:ser>
          <c:idx val="1"/>
          <c:order val="1"/>
          <c:tx>
            <c:v>B</c:v>
          </c:tx>
          <c:spPr>
            <a:ln w="19050" cap="rnd">
              <a:solidFill>
                <a:schemeClr val="tx1">
                  <a:lumMod val="50000"/>
                  <a:lumOff val="5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寶特瓶!$B$5:$B$7</c:f>
              <c:numCache>
                <c:formatCode>General</c:formatCode>
                <c:ptCount val="3"/>
                <c:pt idx="0">
                  <c:v>80</c:v>
                </c:pt>
                <c:pt idx="1">
                  <c:v>60</c:v>
                </c:pt>
                <c:pt idx="2">
                  <c:v>40</c:v>
                </c:pt>
              </c:numCache>
            </c:numRef>
          </c:xVal>
          <c:yVal>
            <c:numRef>
              <c:f>寶特瓶!$C$5:$C$7</c:f>
              <c:numCache>
                <c:formatCode>General</c:formatCode>
                <c:ptCount val="3"/>
                <c:pt idx="0">
                  <c:v>25.24425519236009</c:v>
                </c:pt>
                <c:pt idx="1">
                  <c:v>30.376344111617414</c:v>
                </c:pt>
                <c:pt idx="2">
                  <c:v>28.045358412762528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12A-4CA9-BAEF-738C10CE5E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4497167"/>
        <c:axId val="2114494671"/>
      </c:scatterChart>
      <c:valAx>
        <c:axId val="21144971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溫度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4494671"/>
        <c:crosses val="autoZero"/>
        <c:crossBetween val="midCat"/>
      </c:valAx>
      <c:valAx>
        <c:axId val="21144946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電阻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449716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SC1</dc:creator>
  <cp:keywords/>
  <dc:description/>
  <cp:lastModifiedBy>SC1</cp:lastModifiedBy>
  <cp:revision>2</cp:revision>
  <cp:lastPrinted>2026-09-29T09:48:00Z</cp:lastPrinted>
  <dcterms:created xsi:type="dcterms:W3CDTF">2026-09-29T09:41:00Z</dcterms:created>
  <dcterms:modified xsi:type="dcterms:W3CDTF">2026-09-29T09:50:00Z</dcterms:modified>
</cp:coreProperties>
</file>