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5C7" w:rsidRPr="006425C7" w:rsidRDefault="006425C7" w:rsidP="006425C7">
      <w:pPr>
        <w:widowControl/>
        <w:shd w:val="clear" w:color="auto" w:fill="FFFFFF"/>
        <w:jc w:val="left"/>
        <w:outlineLvl w:val="0"/>
        <w:rPr>
          <w:rFonts w:ascii="Verdana" w:eastAsia="宋体" w:hAnsi="Verdana" w:cs="宋体"/>
          <w:color w:val="333333"/>
          <w:kern w:val="36"/>
          <w:sz w:val="42"/>
          <w:szCs w:val="42"/>
        </w:rPr>
      </w:pPr>
      <w:hyperlink r:id="rId6" w:history="1">
        <w:r w:rsidRPr="006425C7">
          <w:rPr>
            <w:rFonts w:ascii="Verdana" w:eastAsia="宋体" w:hAnsi="Verdana" w:cs="宋体"/>
            <w:color w:val="333333"/>
            <w:kern w:val="36"/>
            <w:sz w:val="42"/>
          </w:rPr>
          <w:t xml:space="preserve">Windows Server 2012 </w:t>
        </w:r>
        <w:r w:rsidRPr="006425C7">
          <w:rPr>
            <w:rFonts w:ascii="Verdana" w:eastAsia="宋体" w:hAnsi="Verdana" w:cs="宋体"/>
            <w:color w:val="333333"/>
            <w:kern w:val="36"/>
            <w:sz w:val="42"/>
          </w:rPr>
          <w:t>配置远程桌面帐户允许多用户同时登录</w:t>
        </w:r>
      </w:hyperlink>
    </w:p>
    <w:p w:rsidR="006425C7" w:rsidRPr="006425C7" w:rsidRDefault="006425C7" w:rsidP="006425C7">
      <w:pPr>
        <w:widowControl/>
        <w:shd w:val="clear" w:color="auto" w:fill="FFFFFF"/>
        <w:jc w:val="left"/>
        <w:rPr>
          <w:rFonts w:ascii="Verdana" w:eastAsia="宋体" w:hAnsi="Verdana" w:cs="宋体"/>
          <w:color w:val="333333"/>
          <w:kern w:val="0"/>
          <w:szCs w:val="21"/>
        </w:rPr>
      </w:pP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网上找了很多关于设置远程桌面最大连接数的文章，大都是说先要到控制面板的管理工具中设置远程桌面会话主机等，大体和我之前的文章《</w:t>
      </w:r>
      <w:hyperlink r:id="rId7" w:history="1">
        <w:r w:rsidRPr="006425C7">
          <w:rPr>
            <w:rFonts w:ascii="Verdana" w:eastAsia="宋体" w:hAnsi="Verdana" w:cs="宋体"/>
            <w:color w:val="000000"/>
            <w:kern w:val="0"/>
            <w:u w:val="single"/>
          </w:rPr>
          <w:t>设置</w:t>
        </w:r>
        <w:r w:rsidRPr="006425C7">
          <w:rPr>
            <w:rFonts w:ascii="Verdana" w:eastAsia="宋体" w:hAnsi="Verdana" w:cs="宋体"/>
            <w:color w:val="000000"/>
            <w:kern w:val="0"/>
            <w:u w:val="single"/>
          </w:rPr>
          <w:t>WINDOWS SERVER 2008</w:t>
        </w:r>
        <w:r w:rsidRPr="006425C7">
          <w:rPr>
            <w:rFonts w:ascii="Verdana" w:eastAsia="宋体" w:hAnsi="Verdana" w:cs="宋体"/>
            <w:color w:val="000000"/>
            <w:kern w:val="0"/>
            <w:u w:val="single"/>
          </w:rPr>
          <w:t>修改远程桌面连接数</w:t>
        </w:r>
      </w:hyperlink>
      <w:r w:rsidRPr="006425C7">
        <w:rPr>
          <w:rFonts w:ascii="Verdana" w:eastAsia="宋体" w:hAnsi="Verdana" w:cs="宋体"/>
          <w:color w:val="333333"/>
          <w:kern w:val="0"/>
          <w:szCs w:val="21"/>
        </w:rPr>
        <w:t>》里描述的差不多。实际在</w:t>
      </w:r>
      <w:r w:rsidRPr="006425C7">
        <w:rPr>
          <w:rFonts w:ascii="Verdana" w:eastAsia="宋体" w:hAnsi="Verdana" w:cs="宋体"/>
          <w:color w:val="333333"/>
          <w:kern w:val="0"/>
          <w:szCs w:val="21"/>
        </w:rPr>
        <w:t>Windows Server 2012</w:t>
      </w:r>
      <w:r w:rsidRPr="006425C7">
        <w:rPr>
          <w:rFonts w:ascii="Verdana" w:eastAsia="宋体" w:hAnsi="Verdana" w:cs="宋体"/>
          <w:color w:val="333333"/>
          <w:kern w:val="0"/>
          <w:szCs w:val="21"/>
        </w:rPr>
        <w:t>下根据不用这么麻烦的操作。下面我简单说说</w:t>
      </w:r>
      <w:r w:rsidRPr="006425C7">
        <w:rPr>
          <w:rFonts w:ascii="Verdana" w:eastAsia="宋体" w:hAnsi="Verdana" w:cs="宋体"/>
          <w:color w:val="333333"/>
          <w:kern w:val="0"/>
          <w:szCs w:val="21"/>
        </w:rPr>
        <w:t>Windows Server 2012</w:t>
      </w:r>
      <w:r w:rsidRPr="006425C7">
        <w:rPr>
          <w:rFonts w:ascii="Verdana" w:eastAsia="宋体" w:hAnsi="Verdana" w:cs="宋体"/>
          <w:color w:val="333333"/>
          <w:kern w:val="0"/>
          <w:szCs w:val="21"/>
        </w:rPr>
        <w:t>中设置多用户同时登录的方法。</w:t>
      </w:r>
    </w:p>
    <w:p w:rsidR="006425C7" w:rsidRPr="006425C7" w:rsidRDefault="006425C7" w:rsidP="006425C7">
      <w:pPr>
        <w:widowControl/>
        <w:shd w:val="clear" w:color="auto" w:fill="FFFFFF"/>
        <w:jc w:val="left"/>
        <w:rPr>
          <w:rFonts w:ascii="Verdana" w:eastAsia="宋体" w:hAnsi="Verdana" w:cs="宋体"/>
          <w:color w:val="777777"/>
          <w:kern w:val="0"/>
          <w:szCs w:val="21"/>
        </w:rPr>
      </w:pPr>
      <w:r w:rsidRPr="006425C7">
        <w:rPr>
          <w:rFonts w:ascii="Verdana" w:eastAsia="宋体" w:hAnsi="Verdana" w:cs="宋体"/>
          <w:color w:val="777777"/>
          <w:kern w:val="0"/>
          <w:szCs w:val="21"/>
        </w:rPr>
        <w:t>启用远程桌面</w:t>
      </w:r>
    </w:p>
    <w:p w:rsidR="006425C7" w:rsidRPr="006425C7" w:rsidRDefault="006425C7" w:rsidP="006425C7">
      <w:pPr>
        <w:widowControl/>
        <w:shd w:val="clear" w:color="auto" w:fill="FFFFFF"/>
        <w:spacing w:before="150" w:after="150"/>
        <w:jc w:val="left"/>
        <w:rPr>
          <w:rFonts w:ascii="Verdana" w:eastAsia="宋体" w:hAnsi="Verdana" w:cs="宋体"/>
          <w:color w:val="333333"/>
          <w:kern w:val="0"/>
          <w:szCs w:val="21"/>
        </w:rPr>
      </w:pP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打开任务栏左下角的</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服务器管理器</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，在左侧列表中选中</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本地服务器</w:t>
      </w:r>
      <w:r w:rsidRPr="006425C7">
        <w:rPr>
          <w:rFonts w:ascii="Verdana" w:eastAsia="宋体" w:hAnsi="Verdana" w:cs="宋体"/>
          <w:color w:val="333333"/>
          <w:kern w:val="0"/>
          <w:szCs w:val="21"/>
        </w:rPr>
        <w:t>”</w:t>
      </w:r>
    </w:p>
    <w:p w:rsidR="006425C7" w:rsidRPr="006425C7" w:rsidRDefault="006425C7" w:rsidP="006425C7">
      <w:pPr>
        <w:widowControl/>
        <w:shd w:val="clear" w:color="auto" w:fill="FFFFFF"/>
        <w:jc w:val="center"/>
        <w:rPr>
          <w:rFonts w:ascii="Verdana" w:eastAsia="宋体" w:hAnsi="Verdana" w:cs="宋体"/>
          <w:color w:val="333333"/>
          <w:kern w:val="0"/>
          <w:szCs w:val="21"/>
        </w:rPr>
      </w:pPr>
      <w:r>
        <w:rPr>
          <w:rFonts w:ascii="Verdana" w:eastAsia="宋体" w:hAnsi="Verdana" w:cs="宋体"/>
          <w:noProof/>
          <w:color w:val="000000"/>
          <w:kern w:val="0"/>
          <w:szCs w:val="21"/>
        </w:rPr>
        <w:drawing>
          <wp:inline distT="0" distB="0" distL="0" distR="0">
            <wp:extent cx="7134225" cy="4143375"/>
            <wp:effectExtent l="19050" t="0" r="9525" b="0"/>
            <wp:docPr id="1" name="图片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pic:cNvPr>
                    <pic:cNvPicPr>
                      <a:picLocks noChangeAspect="1" noChangeArrowheads="1"/>
                    </pic:cNvPicPr>
                  </pic:nvPicPr>
                  <pic:blipFill>
                    <a:blip r:embed="rId9"/>
                    <a:srcRect/>
                    <a:stretch>
                      <a:fillRect/>
                    </a:stretch>
                  </pic:blipFill>
                  <pic:spPr bwMode="auto">
                    <a:xfrm>
                      <a:off x="0" y="0"/>
                      <a:ext cx="7134225" cy="4143375"/>
                    </a:xfrm>
                    <a:prstGeom prst="rect">
                      <a:avLst/>
                    </a:prstGeom>
                    <a:noFill/>
                    <a:ln w="9525">
                      <a:noFill/>
                      <a:miter lim="800000"/>
                      <a:headEnd/>
                      <a:tailEnd/>
                    </a:ln>
                  </pic:spPr>
                </pic:pic>
              </a:graphicData>
            </a:graphic>
          </wp:inline>
        </w:drawing>
      </w:r>
    </w:p>
    <w:p w:rsidR="006425C7" w:rsidRPr="006425C7" w:rsidRDefault="006425C7" w:rsidP="006425C7">
      <w:pPr>
        <w:widowControl/>
        <w:shd w:val="clear" w:color="auto" w:fill="FFFFFF"/>
        <w:spacing w:before="150" w:after="150"/>
        <w:jc w:val="left"/>
        <w:rPr>
          <w:rFonts w:ascii="Verdana" w:eastAsia="宋体" w:hAnsi="Verdana" w:cs="宋体"/>
          <w:color w:val="333333"/>
          <w:kern w:val="0"/>
          <w:szCs w:val="21"/>
        </w:rPr>
      </w:pP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然后将右侧</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远程桌面</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功能的选项修改为</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启用</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，注意取消下面复选框的选中状态：</w:t>
      </w:r>
    </w:p>
    <w:p w:rsidR="006425C7" w:rsidRPr="006425C7" w:rsidRDefault="006425C7" w:rsidP="006425C7">
      <w:pPr>
        <w:widowControl/>
        <w:shd w:val="clear" w:color="auto" w:fill="FFFFFF"/>
        <w:jc w:val="left"/>
        <w:rPr>
          <w:rFonts w:ascii="Verdana" w:eastAsia="宋体" w:hAnsi="Verdana" w:cs="宋体"/>
          <w:color w:val="333333"/>
          <w:kern w:val="0"/>
          <w:szCs w:val="21"/>
        </w:rPr>
      </w:pPr>
      <w:r>
        <w:rPr>
          <w:rFonts w:ascii="Verdana" w:eastAsia="宋体" w:hAnsi="Verdana" w:cs="宋体"/>
          <w:noProof/>
          <w:color w:val="000000"/>
          <w:kern w:val="0"/>
          <w:szCs w:val="21"/>
        </w:rPr>
        <w:lastRenderedPageBreak/>
        <w:drawing>
          <wp:inline distT="0" distB="0" distL="0" distR="0">
            <wp:extent cx="3419475" cy="4143375"/>
            <wp:effectExtent l="19050" t="0" r="9525" b="0"/>
            <wp:docPr id="2" name="图片 2"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0"/>
                    </pic:cNvPr>
                    <pic:cNvPicPr>
                      <a:picLocks noChangeAspect="1" noChangeArrowheads="1"/>
                    </pic:cNvPicPr>
                  </pic:nvPicPr>
                  <pic:blipFill>
                    <a:blip r:embed="rId11"/>
                    <a:srcRect/>
                    <a:stretch>
                      <a:fillRect/>
                    </a:stretch>
                  </pic:blipFill>
                  <pic:spPr bwMode="auto">
                    <a:xfrm>
                      <a:off x="0" y="0"/>
                      <a:ext cx="3419475" cy="4143375"/>
                    </a:xfrm>
                    <a:prstGeom prst="rect">
                      <a:avLst/>
                    </a:prstGeom>
                    <a:noFill/>
                    <a:ln w="9525">
                      <a:noFill/>
                      <a:miter lim="800000"/>
                      <a:headEnd/>
                      <a:tailEnd/>
                    </a:ln>
                  </pic:spPr>
                </pic:pic>
              </a:graphicData>
            </a:graphic>
          </wp:inline>
        </w:drawing>
      </w:r>
    </w:p>
    <w:p w:rsidR="006425C7" w:rsidRPr="006425C7" w:rsidRDefault="006425C7" w:rsidP="006425C7">
      <w:pPr>
        <w:widowControl/>
        <w:shd w:val="clear" w:color="auto" w:fill="FFFFFF"/>
        <w:jc w:val="left"/>
        <w:rPr>
          <w:rFonts w:ascii="Verdana" w:eastAsia="宋体" w:hAnsi="Verdana" w:cs="宋体"/>
          <w:color w:val="777777"/>
          <w:kern w:val="0"/>
          <w:szCs w:val="21"/>
        </w:rPr>
      </w:pPr>
      <w:r w:rsidRPr="006425C7">
        <w:rPr>
          <w:rFonts w:ascii="Verdana" w:eastAsia="宋体" w:hAnsi="Verdana" w:cs="宋体"/>
          <w:color w:val="777777"/>
          <w:kern w:val="0"/>
          <w:szCs w:val="21"/>
        </w:rPr>
        <w:t>修改本地组策略，允许远程桌面帐户的多用户访问</w:t>
      </w:r>
    </w:p>
    <w:p w:rsidR="006425C7" w:rsidRPr="006425C7" w:rsidRDefault="006425C7" w:rsidP="006425C7">
      <w:pPr>
        <w:widowControl/>
        <w:shd w:val="clear" w:color="auto" w:fill="FFFFFF"/>
        <w:spacing w:before="150" w:after="150"/>
        <w:jc w:val="left"/>
        <w:rPr>
          <w:rFonts w:ascii="Verdana" w:eastAsia="宋体" w:hAnsi="Verdana" w:cs="宋体"/>
          <w:color w:val="333333"/>
          <w:kern w:val="0"/>
          <w:szCs w:val="21"/>
        </w:rPr>
      </w:pP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同时按住</w:t>
      </w:r>
      <w:r w:rsidRPr="006425C7">
        <w:rPr>
          <w:rFonts w:ascii="Verdana" w:eastAsia="宋体" w:hAnsi="Verdana" w:cs="宋体"/>
          <w:color w:val="333333"/>
          <w:kern w:val="0"/>
          <w:szCs w:val="21"/>
        </w:rPr>
        <w:t xml:space="preserve"> “Win</w:t>
      </w:r>
      <w:r w:rsidRPr="006425C7">
        <w:rPr>
          <w:rFonts w:ascii="Verdana" w:eastAsia="宋体" w:hAnsi="Verdana" w:cs="宋体"/>
          <w:color w:val="333333"/>
          <w:kern w:val="0"/>
          <w:szCs w:val="21"/>
        </w:rPr>
        <w:t>键</w:t>
      </w:r>
      <w:r w:rsidRPr="006425C7">
        <w:rPr>
          <w:rFonts w:ascii="Verdana" w:eastAsia="宋体" w:hAnsi="Verdana" w:cs="宋体"/>
          <w:color w:val="333333"/>
          <w:kern w:val="0"/>
          <w:szCs w:val="21"/>
        </w:rPr>
        <w:t xml:space="preserve">”+R </w:t>
      </w:r>
      <w:r w:rsidRPr="006425C7">
        <w:rPr>
          <w:rFonts w:ascii="Verdana" w:eastAsia="宋体" w:hAnsi="Verdana" w:cs="宋体"/>
          <w:color w:val="333333"/>
          <w:kern w:val="0"/>
          <w:szCs w:val="21"/>
        </w:rPr>
        <w:t>组合键调出运行窗口，输入</w:t>
      </w:r>
      <w:r w:rsidRPr="006425C7">
        <w:rPr>
          <w:rFonts w:ascii="Verdana" w:eastAsia="宋体" w:hAnsi="Verdana" w:cs="宋体"/>
          <w:color w:val="333333"/>
          <w:kern w:val="0"/>
          <w:szCs w:val="21"/>
        </w:rPr>
        <w:t>“gpedit.msc”</w:t>
      </w:r>
      <w:r w:rsidRPr="006425C7">
        <w:rPr>
          <w:rFonts w:ascii="Verdana" w:eastAsia="宋体" w:hAnsi="Verdana" w:cs="宋体"/>
          <w:color w:val="333333"/>
          <w:kern w:val="0"/>
          <w:szCs w:val="21"/>
        </w:rPr>
        <w:t>调出组策略编辑器：</w:t>
      </w:r>
    </w:p>
    <w:p w:rsidR="006425C7" w:rsidRPr="006425C7" w:rsidRDefault="006425C7" w:rsidP="006425C7">
      <w:pPr>
        <w:widowControl/>
        <w:shd w:val="clear" w:color="auto" w:fill="FFFFFF"/>
        <w:jc w:val="left"/>
        <w:rPr>
          <w:rFonts w:ascii="Verdana" w:eastAsia="宋体" w:hAnsi="Verdana" w:cs="宋体"/>
          <w:color w:val="333333"/>
          <w:kern w:val="0"/>
          <w:szCs w:val="21"/>
        </w:rPr>
      </w:pPr>
      <w:r>
        <w:rPr>
          <w:rFonts w:ascii="Verdana" w:eastAsia="宋体" w:hAnsi="Verdana" w:cs="宋体"/>
          <w:noProof/>
          <w:color w:val="000000"/>
          <w:kern w:val="0"/>
          <w:szCs w:val="21"/>
        </w:rPr>
        <w:drawing>
          <wp:inline distT="0" distB="0" distL="0" distR="0">
            <wp:extent cx="3971925" cy="2295525"/>
            <wp:effectExtent l="19050" t="0" r="9525" b="0"/>
            <wp:docPr id="3" name="图片 3"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2"/>
                    </pic:cNvPr>
                    <pic:cNvPicPr>
                      <a:picLocks noChangeAspect="1" noChangeArrowheads="1"/>
                    </pic:cNvPicPr>
                  </pic:nvPicPr>
                  <pic:blipFill>
                    <a:blip r:embed="rId13"/>
                    <a:srcRect/>
                    <a:stretch>
                      <a:fillRect/>
                    </a:stretch>
                  </pic:blipFill>
                  <pic:spPr bwMode="auto">
                    <a:xfrm>
                      <a:off x="0" y="0"/>
                      <a:ext cx="3971925" cy="2295525"/>
                    </a:xfrm>
                    <a:prstGeom prst="rect">
                      <a:avLst/>
                    </a:prstGeom>
                    <a:noFill/>
                    <a:ln w="9525">
                      <a:noFill/>
                      <a:miter lim="800000"/>
                      <a:headEnd/>
                      <a:tailEnd/>
                    </a:ln>
                  </pic:spPr>
                </pic:pic>
              </a:graphicData>
            </a:graphic>
          </wp:inline>
        </w:drawing>
      </w:r>
    </w:p>
    <w:p w:rsidR="006425C7" w:rsidRPr="006425C7" w:rsidRDefault="006425C7" w:rsidP="006425C7">
      <w:pPr>
        <w:widowControl/>
        <w:shd w:val="clear" w:color="auto" w:fill="FFFFFF"/>
        <w:spacing w:before="150" w:after="150"/>
        <w:jc w:val="left"/>
        <w:rPr>
          <w:rFonts w:ascii="Verdana" w:eastAsia="宋体" w:hAnsi="Verdana" w:cs="宋体"/>
          <w:color w:val="333333"/>
          <w:kern w:val="0"/>
          <w:szCs w:val="21"/>
        </w:rPr>
      </w:pPr>
      <w:r w:rsidRPr="006425C7">
        <w:rPr>
          <w:rFonts w:ascii="Verdana" w:eastAsia="宋体" w:hAnsi="Verdana" w:cs="宋体"/>
          <w:color w:val="333333"/>
          <w:kern w:val="0"/>
          <w:szCs w:val="21"/>
        </w:rPr>
        <w:t>按照</w:t>
      </w: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计算机配置</w:t>
      </w:r>
      <w:r w:rsidRPr="006425C7">
        <w:rPr>
          <w:rFonts w:ascii="Verdana" w:eastAsia="宋体" w:hAnsi="Verdana" w:cs="宋体"/>
          <w:color w:val="333333"/>
          <w:kern w:val="0"/>
          <w:szCs w:val="21"/>
        </w:rPr>
        <w:t>-&gt;</w:t>
      </w:r>
      <w:r w:rsidRPr="006425C7">
        <w:rPr>
          <w:rFonts w:ascii="Verdana" w:eastAsia="宋体" w:hAnsi="Verdana" w:cs="宋体"/>
          <w:color w:val="333333"/>
          <w:kern w:val="0"/>
          <w:szCs w:val="21"/>
        </w:rPr>
        <w:t>管理模板</w:t>
      </w:r>
      <w:r w:rsidRPr="006425C7">
        <w:rPr>
          <w:rFonts w:ascii="Verdana" w:eastAsia="宋体" w:hAnsi="Verdana" w:cs="宋体"/>
          <w:color w:val="333333"/>
          <w:kern w:val="0"/>
          <w:szCs w:val="21"/>
        </w:rPr>
        <w:t xml:space="preserve">-&gt;Windows </w:t>
      </w:r>
      <w:r w:rsidRPr="006425C7">
        <w:rPr>
          <w:rFonts w:ascii="Verdana" w:eastAsia="宋体" w:hAnsi="Verdana" w:cs="宋体"/>
          <w:color w:val="333333"/>
          <w:kern w:val="0"/>
          <w:szCs w:val="21"/>
        </w:rPr>
        <w:t>组件</w:t>
      </w:r>
      <w:r w:rsidRPr="006425C7">
        <w:rPr>
          <w:rFonts w:ascii="Verdana" w:eastAsia="宋体" w:hAnsi="Verdana" w:cs="宋体"/>
          <w:color w:val="333333"/>
          <w:kern w:val="0"/>
          <w:szCs w:val="21"/>
        </w:rPr>
        <w:t>-&gt;</w:t>
      </w:r>
      <w:r w:rsidRPr="006425C7">
        <w:rPr>
          <w:rFonts w:ascii="Verdana" w:eastAsia="宋体" w:hAnsi="Verdana" w:cs="宋体"/>
          <w:color w:val="333333"/>
          <w:kern w:val="0"/>
          <w:szCs w:val="21"/>
        </w:rPr>
        <w:t>远程桌面服务</w:t>
      </w:r>
      <w:r w:rsidRPr="006425C7">
        <w:rPr>
          <w:rFonts w:ascii="Verdana" w:eastAsia="宋体" w:hAnsi="Verdana" w:cs="宋体"/>
          <w:color w:val="333333"/>
          <w:kern w:val="0"/>
          <w:szCs w:val="21"/>
        </w:rPr>
        <w:t>-&gt;</w:t>
      </w:r>
      <w:r w:rsidRPr="006425C7">
        <w:rPr>
          <w:rFonts w:ascii="Verdana" w:eastAsia="宋体" w:hAnsi="Verdana" w:cs="宋体"/>
          <w:color w:val="333333"/>
          <w:kern w:val="0"/>
          <w:szCs w:val="21"/>
        </w:rPr>
        <w:t>远程桌面会话主机</w:t>
      </w:r>
      <w:r w:rsidRPr="006425C7">
        <w:rPr>
          <w:rFonts w:ascii="Verdana" w:eastAsia="宋体" w:hAnsi="Verdana" w:cs="宋体"/>
          <w:color w:val="333333"/>
          <w:kern w:val="0"/>
          <w:szCs w:val="21"/>
        </w:rPr>
        <w:t>-&gt;</w:t>
      </w:r>
      <w:r w:rsidRPr="006425C7">
        <w:rPr>
          <w:rFonts w:ascii="Verdana" w:eastAsia="宋体" w:hAnsi="Verdana" w:cs="宋体"/>
          <w:color w:val="333333"/>
          <w:kern w:val="0"/>
          <w:szCs w:val="21"/>
        </w:rPr>
        <w:t>连接</w:t>
      </w: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的路径，找到</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将远程桌面服务的用户限制到单独的远程桌面会话</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配置项：</w:t>
      </w:r>
    </w:p>
    <w:p w:rsidR="006425C7" w:rsidRPr="006425C7" w:rsidRDefault="006425C7" w:rsidP="006425C7">
      <w:pPr>
        <w:widowControl/>
        <w:shd w:val="clear" w:color="auto" w:fill="FFFFFF"/>
        <w:jc w:val="left"/>
        <w:rPr>
          <w:rFonts w:ascii="Verdana" w:eastAsia="宋体" w:hAnsi="Verdana" w:cs="宋体"/>
          <w:color w:val="333333"/>
          <w:kern w:val="0"/>
          <w:szCs w:val="21"/>
        </w:rPr>
      </w:pPr>
      <w:r>
        <w:rPr>
          <w:rFonts w:ascii="Verdana" w:eastAsia="宋体" w:hAnsi="Verdana" w:cs="宋体"/>
          <w:noProof/>
          <w:color w:val="000000"/>
          <w:kern w:val="0"/>
          <w:szCs w:val="21"/>
        </w:rPr>
        <w:lastRenderedPageBreak/>
        <w:drawing>
          <wp:inline distT="0" distB="0" distL="0" distR="0">
            <wp:extent cx="5715000" cy="4143375"/>
            <wp:effectExtent l="19050" t="0" r="0" b="0"/>
            <wp:docPr id="4" name="图片 4"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4"/>
                    </pic:cNvPr>
                    <pic:cNvPicPr>
                      <a:picLocks noChangeAspect="1" noChangeArrowheads="1"/>
                    </pic:cNvPicPr>
                  </pic:nvPicPr>
                  <pic:blipFill>
                    <a:blip r:embed="rId15"/>
                    <a:srcRect/>
                    <a:stretch>
                      <a:fillRect/>
                    </a:stretch>
                  </pic:blipFill>
                  <pic:spPr bwMode="auto">
                    <a:xfrm>
                      <a:off x="0" y="0"/>
                      <a:ext cx="5715000" cy="4143375"/>
                    </a:xfrm>
                    <a:prstGeom prst="rect">
                      <a:avLst/>
                    </a:prstGeom>
                    <a:noFill/>
                    <a:ln w="9525">
                      <a:noFill/>
                      <a:miter lim="800000"/>
                      <a:headEnd/>
                      <a:tailEnd/>
                    </a:ln>
                  </pic:spPr>
                </pic:pic>
              </a:graphicData>
            </a:graphic>
          </wp:inline>
        </w:drawing>
      </w:r>
    </w:p>
    <w:p w:rsidR="006425C7" w:rsidRPr="006425C7" w:rsidRDefault="006425C7" w:rsidP="006425C7">
      <w:pPr>
        <w:widowControl/>
        <w:shd w:val="clear" w:color="auto" w:fill="FFFFFF"/>
        <w:jc w:val="left"/>
        <w:rPr>
          <w:rFonts w:ascii="Verdana" w:eastAsia="宋体" w:hAnsi="Verdana" w:cs="宋体"/>
          <w:color w:val="333333"/>
          <w:kern w:val="0"/>
          <w:szCs w:val="21"/>
        </w:rPr>
      </w:pPr>
      <w:r>
        <w:rPr>
          <w:rFonts w:ascii="Verdana" w:eastAsia="宋体" w:hAnsi="Verdana" w:cs="宋体"/>
          <w:noProof/>
          <w:color w:val="000000"/>
          <w:kern w:val="0"/>
          <w:szCs w:val="21"/>
        </w:rPr>
        <w:drawing>
          <wp:inline distT="0" distB="0" distL="0" distR="0">
            <wp:extent cx="5724525" cy="4143375"/>
            <wp:effectExtent l="19050" t="0" r="9525" b="0"/>
            <wp:docPr id="5" name="图片 5"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6"/>
                    </pic:cNvPr>
                    <pic:cNvPicPr>
                      <a:picLocks noChangeAspect="1" noChangeArrowheads="1"/>
                    </pic:cNvPicPr>
                  </pic:nvPicPr>
                  <pic:blipFill>
                    <a:blip r:embed="rId17"/>
                    <a:srcRect/>
                    <a:stretch>
                      <a:fillRect/>
                    </a:stretch>
                  </pic:blipFill>
                  <pic:spPr bwMode="auto">
                    <a:xfrm>
                      <a:off x="0" y="0"/>
                      <a:ext cx="5724525" cy="4143375"/>
                    </a:xfrm>
                    <a:prstGeom prst="rect">
                      <a:avLst/>
                    </a:prstGeom>
                    <a:noFill/>
                    <a:ln w="9525">
                      <a:noFill/>
                      <a:miter lim="800000"/>
                      <a:headEnd/>
                      <a:tailEnd/>
                    </a:ln>
                  </pic:spPr>
                </pic:pic>
              </a:graphicData>
            </a:graphic>
          </wp:inline>
        </w:drawing>
      </w:r>
    </w:p>
    <w:p w:rsidR="006425C7" w:rsidRPr="006425C7" w:rsidRDefault="006425C7" w:rsidP="006425C7">
      <w:pPr>
        <w:widowControl/>
        <w:shd w:val="clear" w:color="auto" w:fill="FFFFFF"/>
        <w:spacing w:before="150" w:after="150"/>
        <w:jc w:val="left"/>
        <w:rPr>
          <w:rFonts w:ascii="Verdana" w:eastAsia="宋体" w:hAnsi="Verdana" w:cs="宋体"/>
          <w:color w:val="333333"/>
          <w:kern w:val="0"/>
          <w:szCs w:val="21"/>
        </w:rPr>
      </w:pP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双击打开配置界面，选择</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已禁用</w:t>
      </w:r>
      <w:r w:rsidRPr="006425C7">
        <w:rPr>
          <w:rFonts w:ascii="Verdana" w:eastAsia="宋体" w:hAnsi="Verdana" w:cs="宋体"/>
          <w:color w:val="333333"/>
          <w:kern w:val="0"/>
          <w:szCs w:val="21"/>
        </w:rPr>
        <w:t>”</w:t>
      </w:r>
      <w:r w:rsidRPr="006425C7">
        <w:rPr>
          <w:rFonts w:ascii="Verdana" w:eastAsia="宋体" w:hAnsi="Verdana" w:cs="宋体"/>
          <w:color w:val="333333"/>
          <w:kern w:val="0"/>
          <w:szCs w:val="21"/>
        </w:rPr>
        <w:t>选项，确定即可：</w:t>
      </w:r>
    </w:p>
    <w:p w:rsidR="006425C7" w:rsidRPr="006425C7" w:rsidRDefault="006425C7" w:rsidP="006425C7">
      <w:pPr>
        <w:widowControl/>
        <w:shd w:val="clear" w:color="auto" w:fill="FFFFFF"/>
        <w:jc w:val="left"/>
        <w:rPr>
          <w:rFonts w:ascii="Verdana" w:eastAsia="宋体" w:hAnsi="Verdana" w:cs="宋体"/>
          <w:color w:val="333333"/>
          <w:kern w:val="0"/>
          <w:szCs w:val="21"/>
        </w:rPr>
      </w:pPr>
      <w:r>
        <w:rPr>
          <w:rFonts w:ascii="Verdana" w:eastAsia="宋体" w:hAnsi="Verdana" w:cs="宋体"/>
          <w:noProof/>
          <w:color w:val="000000"/>
          <w:kern w:val="0"/>
          <w:szCs w:val="21"/>
        </w:rPr>
        <w:lastRenderedPageBreak/>
        <w:drawing>
          <wp:inline distT="0" distB="0" distL="0" distR="0">
            <wp:extent cx="4943475" cy="4467225"/>
            <wp:effectExtent l="19050" t="0" r="9525" b="0"/>
            <wp:docPr id="6" name="图片 6"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8"/>
                    </pic:cNvPr>
                    <pic:cNvPicPr>
                      <a:picLocks noChangeAspect="1" noChangeArrowheads="1"/>
                    </pic:cNvPicPr>
                  </pic:nvPicPr>
                  <pic:blipFill>
                    <a:blip r:embed="rId19"/>
                    <a:srcRect/>
                    <a:stretch>
                      <a:fillRect/>
                    </a:stretch>
                  </pic:blipFill>
                  <pic:spPr bwMode="auto">
                    <a:xfrm>
                      <a:off x="0" y="0"/>
                      <a:ext cx="4943475" cy="4467225"/>
                    </a:xfrm>
                    <a:prstGeom prst="rect">
                      <a:avLst/>
                    </a:prstGeom>
                    <a:noFill/>
                    <a:ln w="9525">
                      <a:noFill/>
                      <a:miter lim="800000"/>
                      <a:headEnd/>
                      <a:tailEnd/>
                    </a:ln>
                  </pic:spPr>
                </pic:pic>
              </a:graphicData>
            </a:graphic>
          </wp:inline>
        </w:drawing>
      </w:r>
    </w:p>
    <w:p w:rsidR="006425C7" w:rsidRPr="006425C7" w:rsidRDefault="006425C7" w:rsidP="006425C7">
      <w:pPr>
        <w:widowControl/>
        <w:shd w:val="clear" w:color="auto" w:fill="FFFFFF"/>
        <w:spacing w:before="150"/>
        <w:jc w:val="left"/>
        <w:rPr>
          <w:rFonts w:ascii="Verdana" w:eastAsia="宋体" w:hAnsi="Verdana" w:cs="宋体"/>
          <w:color w:val="333333"/>
          <w:kern w:val="0"/>
          <w:szCs w:val="21"/>
        </w:rPr>
      </w:pPr>
      <w:r w:rsidRPr="006425C7">
        <w:rPr>
          <w:rFonts w:ascii="Verdana" w:eastAsia="宋体" w:hAnsi="Verdana" w:cs="宋体"/>
          <w:color w:val="333333"/>
          <w:kern w:val="0"/>
          <w:szCs w:val="21"/>
        </w:rPr>
        <w:t xml:space="preserve">        </w:t>
      </w:r>
      <w:r w:rsidRPr="006425C7">
        <w:rPr>
          <w:rFonts w:ascii="Verdana" w:eastAsia="宋体" w:hAnsi="Verdana" w:cs="宋体"/>
          <w:color w:val="333333"/>
          <w:kern w:val="0"/>
          <w:szCs w:val="21"/>
        </w:rPr>
        <w:t>现在你不用重启服务器就可以多人使用同一个帐户远程操作服务器了。</w:t>
      </w:r>
    </w:p>
    <w:p w:rsidR="00335C29" w:rsidRDefault="00335C29"/>
    <w:sectPr w:rsidR="00335C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C29" w:rsidRDefault="00335C29" w:rsidP="006425C7">
      <w:r>
        <w:separator/>
      </w:r>
    </w:p>
  </w:endnote>
  <w:endnote w:type="continuationSeparator" w:id="1">
    <w:p w:rsidR="00335C29" w:rsidRDefault="00335C29" w:rsidP="006425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C29" w:rsidRDefault="00335C29" w:rsidP="006425C7">
      <w:r>
        <w:separator/>
      </w:r>
    </w:p>
  </w:footnote>
  <w:footnote w:type="continuationSeparator" w:id="1">
    <w:p w:rsidR="00335C29" w:rsidRDefault="00335C29" w:rsidP="006425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25C7"/>
    <w:rsid w:val="00335C29"/>
    <w:rsid w:val="006425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25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5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25C7"/>
    <w:rPr>
      <w:sz w:val="18"/>
      <w:szCs w:val="18"/>
    </w:rPr>
  </w:style>
  <w:style w:type="paragraph" w:styleId="a4">
    <w:name w:val="footer"/>
    <w:basedOn w:val="a"/>
    <w:link w:val="Char0"/>
    <w:uiPriority w:val="99"/>
    <w:semiHidden/>
    <w:unhideWhenUsed/>
    <w:rsid w:val="006425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25C7"/>
    <w:rPr>
      <w:sz w:val="18"/>
      <w:szCs w:val="18"/>
    </w:rPr>
  </w:style>
  <w:style w:type="character" w:customStyle="1" w:styleId="1Char">
    <w:name w:val="标题 1 Char"/>
    <w:basedOn w:val="a0"/>
    <w:link w:val="1"/>
    <w:uiPriority w:val="9"/>
    <w:rsid w:val="006425C7"/>
    <w:rPr>
      <w:rFonts w:ascii="宋体" w:eastAsia="宋体" w:hAnsi="宋体" w:cs="宋体"/>
      <w:b/>
      <w:bCs/>
      <w:kern w:val="36"/>
      <w:sz w:val="48"/>
      <w:szCs w:val="48"/>
    </w:rPr>
  </w:style>
  <w:style w:type="character" w:styleId="a5">
    <w:name w:val="Hyperlink"/>
    <w:basedOn w:val="a0"/>
    <w:uiPriority w:val="99"/>
    <w:semiHidden/>
    <w:unhideWhenUsed/>
    <w:rsid w:val="006425C7"/>
    <w:rPr>
      <w:color w:val="0000FF"/>
      <w:u w:val="single"/>
    </w:rPr>
  </w:style>
  <w:style w:type="paragraph" w:styleId="a6">
    <w:name w:val="Normal (Web)"/>
    <w:basedOn w:val="a"/>
    <w:uiPriority w:val="99"/>
    <w:semiHidden/>
    <w:unhideWhenUsed/>
    <w:rsid w:val="006425C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425C7"/>
    <w:rPr>
      <w:sz w:val="18"/>
      <w:szCs w:val="18"/>
    </w:rPr>
  </w:style>
  <w:style w:type="character" w:customStyle="1" w:styleId="Char1">
    <w:name w:val="批注框文本 Char"/>
    <w:basedOn w:val="a0"/>
    <w:link w:val="a7"/>
    <w:uiPriority w:val="99"/>
    <w:semiHidden/>
    <w:rsid w:val="006425C7"/>
    <w:rPr>
      <w:sz w:val="18"/>
      <w:szCs w:val="18"/>
    </w:rPr>
  </w:style>
</w:styles>
</file>

<file path=word/webSettings.xml><?xml version="1.0" encoding="utf-8"?>
<w:webSettings xmlns:r="http://schemas.openxmlformats.org/officeDocument/2006/relationships" xmlns:w="http://schemas.openxmlformats.org/wordprocessingml/2006/main">
  <w:divs>
    <w:div w:id="89981875">
      <w:bodyDiv w:val="1"/>
      <w:marLeft w:val="0"/>
      <w:marRight w:val="0"/>
      <w:marTop w:val="0"/>
      <w:marBottom w:val="0"/>
      <w:divBdr>
        <w:top w:val="none" w:sz="0" w:space="0" w:color="auto"/>
        <w:left w:val="none" w:sz="0" w:space="0" w:color="auto"/>
        <w:bottom w:val="none" w:sz="0" w:space="0" w:color="auto"/>
        <w:right w:val="none" w:sz="0" w:space="0" w:color="auto"/>
      </w:divBdr>
      <w:divsChild>
        <w:div w:id="1799639523">
          <w:marLeft w:val="0"/>
          <w:marRight w:val="0"/>
          <w:marTop w:val="0"/>
          <w:marBottom w:val="0"/>
          <w:divBdr>
            <w:top w:val="none" w:sz="0" w:space="0" w:color="auto"/>
            <w:left w:val="none" w:sz="0" w:space="0" w:color="auto"/>
            <w:bottom w:val="none" w:sz="0" w:space="0" w:color="auto"/>
            <w:right w:val="none" w:sz="0" w:space="0" w:color="auto"/>
          </w:divBdr>
          <w:divsChild>
            <w:div w:id="1175266196">
              <w:marLeft w:val="0"/>
              <w:marRight w:val="0"/>
              <w:marTop w:val="0"/>
              <w:marBottom w:val="300"/>
              <w:divBdr>
                <w:top w:val="none" w:sz="0" w:space="0" w:color="auto"/>
                <w:left w:val="none" w:sz="0" w:space="0" w:color="auto"/>
                <w:bottom w:val="none" w:sz="0" w:space="0" w:color="auto"/>
                <w:right w:val="none" w:sz="0" w:space="0" w:color="auto"/>
              </w:divBdr>
              <w:divsChild>
                <w:div w:id="2067407912">
                  <w:blockQuote w:val="1"/>
                  <w:marLeft w:val="0"/>
                  <w:marRight w:val="0"/>
                  <w:marTop w:val="0"/>
                  <w:marBottom w:val="0"/>
                  <w:divBdr>
                    <w:top w:val="none" w:sz="0" w:space="0" w:color="auto"/>
                    <w:left w:val="single" w:sz="36" w:space="8" w:color="DDDDDD"/>
                    <w:bottom w:val="none" w:sz="0" w:space="0" w:color="auto"/>
                    <w:right w:val="none" w:sz="0" w:space="0" w:color="auto"/>
                  </w:divBdr>
                </w:div>
                <w:div w:id="684668553">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2015.cnblogs.com/blog/55075/201512/55075-20151204195304736-1349940177.png" TargetMode="External"/><Relationship Id="rId13" Type="http://schemas.openxmlformats.org/officeDocument/2006/relationships/image" Target="media/image3.png"/><Relationship Id="rId18" Type="http://schemas.openxmlformats.org/officeDocument/2006/relationships/hyperlink" Target="http://images2015.cnblogs.com/blog/55075/201512/55075-20151204195310768-1350492139.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182.92.66.61/post/2014/06/24/config-windows-server-2008-modify-romote-connections-count" TargetMode="External"/><Relationship Id="rId12" Type="http://schemas.openxmlformats.org/officeDocument/2006/relationships/hyperlink" Target="http://images2015.cnblogs.com/blog/55075/201512/55075-20151204195306596-1308260378.png"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images2015.cnblogs.com/blog/55075/201512/55075-20151204195309283-1003835716.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blogs.com/gb2013/p/win-server-2012-account-allow-multi-user-login.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images2015.cnblogs.com/blog/55075/201512/55075-20151204195305939-767562153.png" TargetMode="Externa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images2015.cnblogs.com/blog/55075/201512/55075-20151204195307861-753217548.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Words>
  <Characters>662</Characters>
  <Application>Microsoft Office Word</Application>
  <DocSecurity>0</DocSecurity>
  <Lines>5</Lines>
  <Paragraphs>1</Paragraphs>
  <ScaleCrop>false</ScaleCrop>
  <Company>China</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2017-03-03T07:09:00Z</dcterms:created>
  <dcterms:modified xsi:type="dcterms:W3CDTF">2017-03-03T07:09:00Z</dcterms:modified>
</cp:coreProperties>
</file>