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BC" w:rsidRPr="001A12BC" w:rsidRDefault="001A12BC" w:rsidP="001A12BC">
      <w:pPr>
        <w:widowControl/>
        <w:shd w:val="clear" w:color="auto" w:fill="FFFFFF"/>
        <w:spacing w:before="150" w:after="150"/>
        <w:jc w:val="center"/>
        <w:outlineLvl w:val="0"/>
        <w:rPr>
          <w:rFonts w:ascii="Verdana" w:eastAsia="宋体" w:hAnsi="Verdana" w:cs="宋体"/>
          <w:b/>
          <w:bCs/>
          <w:color w:val="000000"/>
          <w:kern w:val="36"/>
          <w:sz w:val="42"/>
          <w:szCs w:val="42"/>
        </w:rPr>
      </w:pPr>
      <w:r w:rsidRPr="001A12BC">
        <w:rPr>
          <w:rFonts w:ascii="宋体" w:eastAsia="宋体" w:hAnsi="宋体" w:cs="宋体" w:hint="eastAsia"/>
          <w:b/>
          <w:bCs/>
          <w:color w:val="000000"/>
          <w:kern w:val="36"/>
          <w:sz w:val="42"/>
          <w:szCs w:val="42"/>
        </w:rPr>
        <w:t>关于</w:t>
      </w:r>
      <w:r w:rsidRPr="001A12BC">
        <w:rPr>
          <w:rFonts w:ascii="Verdana" w:eastAsia="宋体" w:hAnsi="Verdana" w:cs="宋体"/>
          <w:b/>
          <w:bCs/>
          <w:color w:val="000000"/>
          <w:kern w:val="36"/>
          <w:sz w:val="42"/>
          <w:szCs w:val="42"/>
        </w:rPr>
        <w:t>Tcp</w:t>
      </w:r>
      <w:r w:rsidRPr="001A12BC">
        <w:rPr>
          <w:rFonts w:ascii="宋体" w:eastAsia="宋体" w:hAnsi="宋体" w:cs="宋体" w:hint="eastAsia"/>
          <w:b/>
          <w:bCs/>
          <w:color w:val="000000"/>
          <w:kern w:val="36"/>
          <w:sz w:val="42"/>
          <w:szCs w:val="42"/>
        </w:rPr>
        <w:t>封包</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很多朋友已经对此作了不少研究，也花费不少心血编写了实现代码和</w:t>
      </w:r>
      <w:r w:rsidRPr="001A12BC">
        <w:rPr>
          <w:rFonts w:ascii="宋体" w:eastAsia="宋体" w:hAnsi="宋体" w:cs="宋体"/>
          <w:color w:val="000000"/>
          <w:kern w:val="0"/>
          <w:sz w:val="20"/>
          <w:szCs w:val="20"/>
        </w:rPr>
        <w:t>blog</w:t>
      </w:r>
      <w:r w:rsidRPr="001A12BC">
        <w:rPr>
          <w:rFonts w:ascii="宋体" w:eastAsia="宋体" w:hAnsi="宋体" w:cs="宋体" w:hint="eastAsia"/>
          <w:color w:val="000000"/>
          <w:kern w:val="0"/>
          <w:sz w:val="20"/>
          <w:szCs w:val="20"/>
        </w:rPr>
        <w:t>文档。当然也充斥着一些各式的评论，自己看了一下，总结一些心得。</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首先我们学习一下这些朋友的心得，他们是：</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hyperlink r:id="rId6" w:history="1">
        <w:r w:rsidRPr="001A12BC">
          <w:rPr>
            <w:rFonts w:ascii="宋体" w:eastAsia="宋体" w:hAnsi="宋体" w:cs="宋体"/>
            <w:color w:val="1D58D1"/>
            <w:kern w:val="0"/>
            <w:sz w:val="20"/>
            <w:u w:val="single"/>
          </w:rPr>
          <w:t>http://blog.csdn.net/stamhe/article/details/4569530</w:t>
        </w:r>
      </w:hyperlink>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hyperlink r:id="rId7" w:history="1">
        <w:r w:rsidRPr="001A12BC">
          <w:rPr>
            <w:rFonts w:ascii="宋体" w:eastAsia="宋体" w:hAnsi="宋体" w:cs="宋体"/>
            <w:color w:val="1D58D1"/>
            <w:kern w:val="0"/>
            <w:sz w:val="20"/>
            <w:u w:val="single"/>
          </w:rPr>
          <w:t>http://www.cppblog.com/tx7do/archive/2011/05/04/145699.html</w:t>
        </w:r>
      </w:hyperlink>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当然还有太多，很多东西粘来粘区也不知道到底是谁的原作</w:t>
      </w:r>
      <w:r w:rsidRPr="001A12BC">
        <w:rPr>
          <w:rFonts w:ascii="宋体" w:eastAsia="宋体" w:hAnsi="宋体" w:cs="宋体"/>
          <w:color w:val="000000"/>
          <w:kern w:val="0"/>
          <w:sz w:val="20"/>
          <w:szCs w:val="20"/>
        </w:rPr>
        <w:t>,</w:t>
      </w:r>
      <w:r w:rsidRPr="001A12BC">
        <w:rPr>
          <w:rFonts w:ascii="Wingdings" w:eastAsia="宋体" w:hAnsi="Wingdings" w:cs="宋体"/>
          <w:color w:val="000000"/>
          <w:kern w:val="0"/>
          <w:sz w:val="20"/>
          <w:szCs w:val="20"/>
        </w:rPr>
        <w:t></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看这些朋友的</w:t>
      </w:r>
      <w:r w:rsidRPr="001A12BC">
        <w:rPr>
          <w:rFonts w:ascii="宋体" w:eastAsia="宋体" w:hAnsi="宋体" w:cs="宋体"/>
          <w:color w:val="000000"/>
          <w:kern w:val="0"/>
          <w:sz w:val="20"/>
          <w:szCs w:val="20"/>
        </w:rPr>
        <w:t>blog</w:t>
      </w:r>
      <w:r w:rsidRPr="001A12BC">
        <w:rPr>
          <w:rFonts w:ascii="宋体" w:eastAsia="宋体" w:hAnsi="宋体" w:cs="宋体" w:hint="eastAsia"/>
          <w:color w:val="000000"/>
          <w:kern w:val="0"/>
          <w:sz w:val="20"/>
          <w:szCs w:val="20"/>
        </w:rPr>
        <w:t>是我建议亲自看一下</w:t>
      </w:r>
      <w:r w:rsidRPr="001A12BC">
        <w:rPr>
          <w:rFonts w:ascii="宋体" w:eastAsia="宋体" w:hAnsi="宋体" w:cs="宋体"/>
          <w:color w:val="000000"/>
          <w:kern w:val="0"/>
          <w:sz w:val="20"/>
          <w:szCs w:val="20"/>
        </w:rPr>
        <w:t>TCP-IP</w:t>
      </w:r>
      <w:r w:rsidRPr="001A12BC">
        <w:rPr>
          <w:rFonts w:ascii="宋体" w:eastAsia="宋体" w:hAnsi="宋体" w:cs="宋体" w:hint="eastAsia"/>
          <w:color w:val="000000"/>
          <w:kern w:val="0"/>
          <w:sz w:val="20"/>
          <w:szCs w:val="20"/>
        </w:rPr>
        <w:t>详解卷</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中的相关内容【原理性的内容一定要看】。</w:t>
      </w:r>
    </w:p>
    <w:p w:rsidR="001A12BC" w:rsidRPr="001A12BC" w:rsidRDefault="001A12BC" w:rsidP="001A12BC">
      <w:pPr>
        <w:widowControl/>
        <w:shd w:val="clear" w:color="auto" w:fill="FFFFFF"/>
        <w:spacing w:before="150" w:after="150"/>
        <w:jc w:val="left"/>
        <w:outlineLvl w:val="1"/>
        <w:rPr>
          <w:rFonts w:ascii="Verdana" w:eastAsia="宋体" w:hAnsi="Verdana" w:cs="宋体"/>
          <w:b/>
          <w:bCs/>
          <w:color w:val="000000"/>
          <w:kern w:val="0"/>
          <w:sz w:val="30"/>
          <w:szCs w:val="30"/>
        </w:rPr>
      </w:pPr>
      <w:r w:rsidRPr="001A12BC">
        <w:rPr>
          <w:rFonts w:ascii="Verdana" w:eastAsia="宋体" w:hAnsi="Verdana" w:cs="宋体"/>
          <w:b/>
          <w:bCs/>
          <w:color w:val="000000"/>
          <w:kern w:val="0"/>
          <w:sz w:val="30"/>
          <w:szCs w:val="30"/>
        </w:rPr>
        <w:t>TCP</w:t>
      </w:r>
      <w:r w:rsidRPr="001A12BC">
        <w:rPr>
          <w:rFonts w:ascii="黑体" w:eastAsia="黑体" w:hAnsi="黑体" w:cs="宋体" w:hint="eastAsia"/>
          <w:b/>
          <w:bCs/>
          <w:color w:val="000000"/>
          <w:kern w:val="0"/>
          <w:sz w:val="30"/>
          <w:szCs w:val="30"/>
        </w:rPr>
        <w:t>大致工作原理介绍：</w:t>
      </w:r>
    </w:p>
    <w:p w:rsidR="001A12BC" w:rsidRPr="001A12BC" w:rsidRDefault="001A12BC" w:rsidP="001A12BC">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1A12BC">
        <w:rPr>
          <w:rFonts w:ascii="宋体" w:eastAsia="宋体" w:hAnsi="宋体" w:cs="宋体" w:hint="eastAsia"/>
          <w:b/>
          <w:bCs/>
          <w:color w:val="000000"/>
          <w:kern w:val="0"/>
          <w:sz w:val="27"/>
          <w:szCs w:val="27"/>
        </w:rPr>
        <w:t>工作原理</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TCP-IP</w:t>
      </w:r>
      <w:r w:rsidRPr="001A12BC">
        <w:rPr>
          <w:rFonts w:ascii="宋体" w:eastAsia="宋体" w:hAnsi="宋体" w:cs="宋体" w:hint="eastAsia"/>
          <w:color w:val="000000"/>
          <w:kern w:val="0"/>
          <w:sz w:val="20"/>
          <w:szCs w:val="20"/>
        </w:rPr>
        <w:t>详解卷</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第</w:t>
      </w:r>
      <w:r w:rsidRPr="001A12BC">
        <w:rPr>
          <w:rFonts w:ascii="宋体" w:eastAsia="宋体" w:hAnsi="宋体" w:cs="宋体"/>
          <w:color w:val="000000"/>
          <w:kern w:val="0"/>
          <w:sz w:val="20"/>
          <w:szCs w:val="20"/>
        </w:rPr>
        <w:t>17</w:t>
      </w:r>
      <w:r w:rsidRPr="001A12BC">
        <w:rPr>
          <w:rFonts w:ascii="宋体" w:eastAsia="宋体" w:hAnsi="宋体" w:cs="宋体" w:hint="eastAsia"/>
          <w:color w:val="000000"/>
          <w:kern w:val="0"/>
          <w:sz w:val="20"/>
          <w:szCs w:val="20"/>
        </w:rPr>
        <w:t>章中</w:t>
      </w:r>
      <w:r w:rsidRPr="001A12BC">
        <w:rPr>
          <w:rFonts w:ascii="宋体" w:eastAsia="宋体" w:hAnsi="宋体" w:cs="宋体"/>
          <w:color w:val="000000"/>
          <w:kern w:val="0"/>
          <w:sz w:val="20"/>
          <w:szCs w:val="20"/>
        </w:rPr>
        <w:t>17.2</w:t>
      </w:r>
      <w:r w:rsidRPr="001A12BC">
        <w:rPr>
          <w:rFonts w:ascii="宋体" w:eastAsia="宋体" w:hAnsi="宋体" w:cs="宋体" w:hint="eastAsia"/>
          <w:color w:val="000000"/>
          <w:kern w:val="0"/>
          <w:sz w:val="20"/>
          <w:szCs w:val="20"/>
        </w:rPr>
        <w:t>节对</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服务原理作了一个简明介绍</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以下蓝色字体摘自《</w:t>
      </w:r>
      <w:r w:rsidRPr="001A12BC">
        <w:rPr>
          <w:rFonts w:ascii="宋体" w:eastAsia="宋体" w:hAnsi="宋体" w:cs="宋体"/>
          <w:color w:val="000000"/>
          <w:kern w:val="0"/>
          <w:sz w:val="20"/>
          <w:szCs w:val="20"/>
        </w:rPr>
        <w:t>TCP-IP</w:t>
      </w:r>
      <w:r w:rsidRPr="001A12BC">
        <w:rPr>
          <w:rFonts w:ascii="宋体" w:eastAsia="宋体" w:hAnsi="宋体" w:cs="宋体" w:hint="eastAsia"/>
          <w:color w:val="000000"/>
          <w:kern w:val="0"/>
          <w:sz w:val="20"/>
          <w:szCs w:val="20"/>
        </w:rPr>
        <w:t>详解卷</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第</w:t>
      </w:r>
      <w:r w:rsidRPr="001A12BC">
        <w:rPr>
          <w:rFonts w:ascii="宋体" w:eastAsia="宋体" w:hAnsi="宋体" w:cs="宋体"/>
          <w:color w:val="000000"/>
          <w:kern w:val="0"/>
          <w:sz w:val="20"/>
          <w:szCs w:val="20"/>
        </w:rPr>
        <w:t>17</w:t>
      </w:r>
      <w:r w:rsidRPr="001A12BC">
        <w:rPr>
          <w:rFonts w:ascii="宋体" w:eastAsia="宋体" w:hAnsi="宋体" w:cs="宋体" w:hint="eastAsia"/>
          <w:color w:val="000000"/>
          <w:kern w:val="0"/>
          <w:sz w:val="20"/>
          <w:szCs w:val="20"/>
        </w:rPr>
        <w:t>章</w:t>
      </w:r>
      <w:r w:rsidRPr="001A12BC">
        <w:rPr>
          <w:rFonts w:ascii="宋体" w:eastAsia="宋体" w:hAnsi="宋体" w:cs="宋体"/>
          <w:color w:val="000000"/>
          <w:kern w:val="0"/>
          <w:sz w:val="20"/>
          <w:szCs w:val="20"/>
        </w:rPr>
        <w:t>17.2</w:t>
      </w:r>
      <w:r w:rsidRPr="001A12BC">
        <w:rPr>
          <w:rFonts w:ascii="宋体" w:eastAsia="宋体" w:hAnsi="宋体" w:cs="宋体" w:hint="eastAsia"/>
          <w:color w:val="000000"/>
          <w:kern w:val="0"/>
          <w:sz w:val="20"/>
          <w:szCs w:val="20"/>
        </w:rPr>
        <w:t>节》</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尽管T C P和U D P都使用相同的网络层（</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I P），T C P却向应用层提供与U D P完全不同的服务。T C P提供一种面向连接的、可靠的字节流服务。</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面向连接意味着两个使用T C P的应用（通常是一个客户和一个服务器）在彼此交换数据之前必须先建立一个T C P连接。这一过程与打电话很相似，先拨号振铃，等待对方摘机说“喂”，然后才说明是谁。在第1 8章我们将看到一个T C P连接是如何建立的，以及当一方通信结束后如何断开连接。</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在一个T C P连接中，仅有两方进行彼此通信。在第1 2章介绍的广播和多播不能用于T C P。</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T C P通过下列方式来提供可靠性：</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应用数据被分割成T C P认为最适合发送的数据块。这和U D P完全不同，应用程序产生的数据报长度将保持不变。由T C P传递给I P的信息单位称为报文段或段（</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s e g m e n t）（参见图1 - 7）。在1 8 . 4节我们将看到T C P如何确定报文段的长度。</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当T C P发出一个段后，它启动一个定时器，等待目的端确认收到这个报文段。如果不能及时收到一个确认，将重发这个报文段。在第2 1章我们将了解T C P协议中自适应的超时及重传策略。</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当T C P收到发自T C P连接另一端的数据，它将发送一个确认。这个确认不是立即发送，通常将推迟几分之一秒，这将在1 9 . 3节讨论。</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lastRenderedPageBreak/>
        <w:t>• T C P将保持它首部和数据的检验和。这是一个端到端的检验和，目的是检测数据在传输过程中的任何变化。如果收到段的检验和有差错，</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T C P将丢弃这个报文段和不确认收到此报文段（希望发端超时并重发）。</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既然T C P报文段作为I P数据报来传输，而I P数据报的到达可能会失序，因此T C P报文段的到达也可能会失序。如果必要，</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T C P将对收到的数据进行重新排序，将收到的数据以正确的顺序交给应用层。</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既然I P数据报会发生重复，</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T C P的接收端必须丢弃重复的数据。</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 T C P还能提供流量控制。T C P连接的每一方都有固定大小的缓冲空间。T C P的接收端只允许另一端发送接收端缓冲区所能接纳的数据。这将防止较快主机致使较慢主机的缓冲区溢出。两个应用程序通过T C P连接交换8 bit字节构成的字节流。T C P不在字节流中插入记录标识符。我们将这称为字节流服务（</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byte stream service）。如果一方的应用程序先传1 0字节，又传2 0字节，再传5 0字节，连接的另一方将无法了解发方每次发送了多少字节。收方可以分4次接收这8 0个字节，每次接收2 0字节。一端将字节流放到T C P连接上，同样的字节流将出现在T C P连接的另一端。另外，T C P对字节流的内容不作任何解释。T C P不知道传输的数据字节流是二进制数据，还是A S C I I字符、E B C D I C字符或者其他类型数据。对字节流的解释由T C P连接双方的应用层解释。这种对字节流的处理方式与U n i x操作系统对文件的处理方式很相似。U n i x的内核对一个应用读或写的内容不作任何解释，而是交给应用程序处理。对U n i x的内核来说，它无法区分一个二进制文件与一个文本文件。</w:t>
      </w:r>
    </w:p>
    <w:p w:rsidR="001A12BC" w:rsidRPr="001A12BC" w:rsidRDefault="001A12BC" w:rsidP="001A12BC">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1A12BC">
        <w:rPr>
          <w:rFonts w:ascii="Verdana" w:eastAsia="宋体" w:hAnsi="Verdana" w:cs="宋体"/>
          <w:b/>
          <w:bCs/>
          <w:color w:val="000000"/>
          <w:kern w:val="0"/>
          <w:sz w:val="27"/>
          <w:szCs w:val="27"/>
        </w:rPr>
        <w:t>T C P</w:t>
      </w:r>
      <w:r w:rsidRPr="001A12BC">
        <w:rPr>
          <w:rFonts w:ascii="宋体" w:eastAsia="宋体" w:hAnsi="宋体" w:cs="宋体" w:hint="eastAsia"/>
          <w:b/>
          <w:bCs/>
          <w:color w:val="000000"/>
          <w:kern w:val="0"/>
          <w:sz w:val="27"/>
          <w:szCs w:val="27"/>
        </w:rPr>
        <w:t>如何确定报文段的长度</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我仍然引用官方解释《</w:t>
      </w:r>
      <w:r w:rsidRPr="001A12BC">
        <w:rPr>
          <w:rFonts w:ascii="宋体" w:eastAsia="宋体" w:hAnsi="宋体" w:cs="宋体"/>
          <w:color w:val="000000"/>
          <w:kern w:val="0"/>
          <w:sz w:val="20"/>
          <w:szCs w:val="20"/>
        </w:rPr>
        <w:t>TCP-IP</w:t>
      </w:r>
      <w:r w:rsidRPr="001A12BC">
        <w:rPr>
          <w:rFonts w:ascii="宋体" w:eastAsia="宋体" w:hAnsi="宋体" w:cs="宋体" w:hint="eastAsia"/>
          <w:color w:val="000000"/>
          <w:kern w:val="0"/>
          <w:sz w:val="20"/>
          <w:szCs w:val="20"/>
        </w:rPr>
        <w:t>详解卷</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》第</w:t>
      </w:r>
      <w:r w:rsidRPr="001A12BC">
        <w:rPr>
          <w:rFonts w:ascii="宋体" w:eastAsia="宋体" w:hAnsi="宋体" w:cs="宋体"/>
          <w:color w:val="000000"/>
          <w:kern w:val="0"/>
          <w:sz w:val="20"/>
          <w:szCs w:val="20"/>
        </w:rPr>
        <w:t>18</w:t>
      </w:r>
      <w:r w:rsidRPr="001A12BC">
        <w:rPr>
          <w:rFonts w:ascii="宋体" w:eastAsia="宋体" w:hAnsi="宋体" w:cs="宋体" w:hint="eastAsia"/>
          <w:color w:val="000000"/>
          <w:kern w:val="0"/>
          <w:sz w:val="20"/>
          <w:szCs w:val="20"/>
        </w:rPr>
        <w:t>章</w:t>
      </w:r>
      <w:r w:rsidRPr="001A12BC">
        <w:rPr>
          <w:rFonts w:ascii="宋体" w:eastAsia="宋体" w:hAnsi="宋体" w:cs="宋体"/>
          <w:color w:val="000000"/>
          <w:kern w:val="0"/>
          <w:sz w:val="20"/>
          <w:szCs w:val="20"/>
        </w:rPr>
        <w:t>18.4</w:t>
      </w:r>
      <w:r w:rsidRPr="001A12BC">
        <w:rPr>
          <w:rFonts w:ascii="宋体" w:eastAsia="宋体" w:hAnsi="宋体" w:cs="宋体" w:hint="eastAsia"/>
          <w:color w:val="000000"/>
          <w:kern w:val="0"/>
          <w:sz w:val="20"/>
          <w:szCs w:val="20"/>
        </w:rPr>
        <w:t>节：</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最大报文段长度（</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M S S）表示T C P传往另一端的最大块数据的长度。当一个连接建立时【三次握手】，连接的双方都要通告各自的M S S。我们已经见过M S S都是1 0 2 4。这导致I P数据报通常是4 0字节长：2 0字节的T C P首部和2 0字节的I P首部。</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在有些书中，将它看作可“协商”选项。它并不是任何条件下都可协商。当建立一个连</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接时，每一方都有用于通告它期望接收的M S S选项（M S S选项只能出现在S Y N报文段中）。如果一方不接收来自另一方的M S S值，则M S S就定为默认值5 3 6字节（这个默认值允许2 0字节的I P首部和2 0字节的T C P首部以适合5 7 6字节I P数据报)。</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一般说来，如果没有分段发生，</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M S S还是越大越好（这也并不总是正确，参见图2 4 - 3和图2 4 - 4中的例子）。报文段越大允许每个报文段传送的数据就越多，相对I P和T C P首部有更高的网络利用率。当T C P发送一个S Y N时，或者是因为一个本地应用进程想发起一个连接，或者是因为另一端的主机收到了一个连接请求，它能将M S S值设置为外出接口上的M T U长度减去固定的I P首部和T C P首部长度。对于一个以太网，</w:t>
      </w:r>
      <w:r w:rsidRPr="001A12BC">
        <w:rPr>
          <w:rFonts w:ascii="宋体" w:eastAsia="宋体" w:hAnsi="宋体" w:cs="宋体" w:hint="eastAsia"/>
          <w:color w:val="3366FF"/>
          <w:kern w:val="0"/>
          <w:sz w:val="20"/>
        </w:rPr>
        <w:t> </w:t>
      </w:r>
      <w:r w:rsidRPr="001A12BC">
        <w:rPr>
          <w:rFonts w:ascii="宋体" w:eastAsia="宋体" w:hAnsi="宋体" w:cs="宋体" w:hint="eastAsia"/>
          <w:color w:val="3366FF"/>
          <w:kern w:val="0"/>
          <w:sz w:val="20"/>
          <w:szCs w:val="20"/>
        </w:rPr>
        <w:t>M S S值可达1 4 6 0字节。使用IEEE 802.3的封装（参见2 . 2节），它的M S S可达1 4 5 2字节。</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如果目的</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地址为“非本地的</w:t>
      </w:r>
      <w:r w:rsidRPr="001A12BC">
        <w:rPr>
          <w:rFonts w:ascii="宋体" w:eastAsia="宋体" w:hAnsi="宋体" w:cs="宋体"/>
          <w:color w:val="3366FF"/>
          <w:kern w:val="0"/>
          <w:sz w:val="20"/>
          <w:szCs w:val="20"/>
        </w:rPr>
        <w:t>( n o n l o c a l )</w:t>
      </w:r>
      <w:r w:rsidRPr="001A12BC">
        <w:rPr>
          <w:rFonts w:ascii="宋体" w:eastAsia="宋体" w:hAnsi="宋体" w:cs="宋体" w:hint="eastAsia"/>
          <w:color w:val="3366FF"/>
          <w:kern w:val="0"/>
          <w:sz w:val="20"/>
          <w:szCs w:val="20"/>
        </w:rPr>
        <w:t>”，</w:t>
      </w:r>
      <w:r w:rsidRPr="001A12BC">
        <w:rPr>
          <w:rFonts w:ascii="宋体" w:eastAsia="宋体" w:hAnsi="宋体" w:cs="宋体"/>
          <w:color w:val="3366FF"/>
          <w:kern w:val="0"/>
          <w:sz w:val="20"/>
          <w:szCs w:val="20"/>
        </w:rPr>
        <w:t>M S S</w:t>
      </w:r>
      <w:r w:rsidRPr="001A12BC">
        <w:rPr>
          <w:rFonts w:ascii="宋体" w:eastAsia="宋体" w:hAnsi="宋体" w:cs="宋体" w:hint="eastAsia"/>
          <w:color w:val="3366FF"/>
          <w:kern w:val="0"/>
          <w:sz w:val="20"/>
          <w:szCs w:val="20"/>
        </w:rPr>
        <w:t>通常的默认值为</w:t>
      </w:r>
      <w:r w:rsidRPr="001A12BC">
        <w:rPr>
          <w:rFonts w:ascii="宋体" w:eastAsia="宋体" w:hAnsi="宋体" w:cs="宋体"/>
          <w:color w:val="3366FF"/>
          <w:kern w:val="0"/>
          <w:sz w:val="20"/>
          <w:szCs w:val="20"/>
        </w:rPr>
        <w:t>5 3 6</w:t>
      </w:r>
      <w:r w:rsidRPr="001A12BC">
        <w:rPr>
          <w:rFonts w:ascii="宋体" w:eastAsia="宋体" w:hAnsi="宋体" w:cs="宋体" w:hint="eastAsia"/>
          <w:color w:val="3366FF"/>
          <w:kern w:val="0"/>
          <w:sz w:val="20"/>
          <w:szCs w:val="20"/>
        </w:rPr>
        <w:t>。而区分地址是本地还是非本地是简单的，如果目的</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地址的网络号与子网号都和我们的相同，则是本地的；如果目的</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地址的网络号与我们的完全不同，则是非本地的；如果目的</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地址的网络号与我们的相同而子网号与我们的不同，则可能是本地的，也可能是非本地的。大多数</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实现版都提供了一个配置选项（附录</w:t>
      </w:r>
      <w:r w:rsidRPr="001A12BC">
        <w:rPr>
          <w:rFonts w:ascii="宋体" w:eastAsia="宋体" w:hAnsi="宋体" w:cs="宋体"/>
          <w:color w:val="3366FF"/>
          <w:kern w:val="0"/>
          <w:sz w:val="20"/>
          <w:szCs w:val="20"/>
        </w:rPr>
        <w:t>E</w:t>
      </w:r>
      <w:r w:rsidRPr="001A12BC">
        <w:rPr>
          <w:rFonts w:ascii="宋体" w:eastAsia="宋体" w:hAnsi="宋体" w:cs="宋体" w:hint="eastAsia"/>
          <w:color w:val="3366FF"/>
          <w:kern w:val="0"/>
          <w:sz w:val="20"/>
          <w:szCs w:val="20"/>
        </w:rPr>
        <w:t>和图</w:t>
      </w:r>
      <w:r w:rsidRPr="001A12BC">
        <w:rPr>
          <w:rFonts w:ascii="宋体" w:eastAsia="宋体" w:hAnsi="宋体" w:cs="宋体"/>
          <w:color w:val="3366FF"/>
          <w:kern w:val="0"/>
          <w:sz w:val="20"/>
          <w:szCs w:val="20"/>
        </w:rPr>
        <w:t>E - 1</w:t>
      </w:r>
      <w:r w:rsidRPr="001A12BC">
        <w:rPr>
          <w:rFonts w:ascii="宋体" w:eastAsia="宋体" w:hAnsi="宋体" w:cs="宋体" w:hint="eastAsia"/>
          <w:color w:val="3366FF"/>
          <w:kern w:val="0"/>
          <w:sz w:val="20"/>
          <w:szCs w:val="20"/>
        </w:rPr>
        <w:t>），让系统管理员说明不同的子网是属于</w:t>
      </w:r>
      <w:r w:rsidRPr="001A12BC">
        <w:rPr>
          <w:rFonts w:ascii="宋体" w:eastAsia="宋体" w:hAnsi="宋体" w:cs="宋体" w:hint="eastAsia"/>
          <w:color w:val="3366FF"/>
          <w:kern w:val="0"/>
          <w:sz w:val="20"/>
          <w:szCs w:val="20"/>
        </w:rPr>
        <w:lastRenderedPageBreak/>
        <w:t>本地还是非本地。这个选项的设置将确定</w:t>
      </w:r>
      <w:r w:rsidRPr="001A12BC">
        <w:rPr>
          <w:rFonts w:ascii="宋体" w:eastAsia="宋体" w:hAnsi="宋体" w:cs="宋体"/>
          <w:color w:val="3366FF"/>
          <w:kern w:val="0"/>
          <w:sz w:val="20"/>
          <w:szCs w:val="20"/>
        </w:rPr>
        <w:t>M S S</w:t>
      </w:r>
      <w:r w:rsidRPr="001A12BC">
        <w:rPr>
          <w:rFonts w:ascii="宋体" w:eastAsia="宋体" w:hAnsi="宋体" w:cs="宋体" w:hint="eastAsia"/>
          <w:color w:val="3366FF"/>
          <w:kern w:val="0"/>
          <w:sz w:val="20"/>
          <w:szCs w:val="20"/>
        </w:rPr>
        <w:t>可以选择尽可能的大（达到外出接口的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长度）或是默认值</w:t>
      </w:r>
      <w:r w:rsidRPr="001A12BC">
        <w:rPr>
          <w:rFonts w:ascii="宋体" w:eastAsia="宋体" w:hAnsi="宋体" w:cs="宋体"/>
          <w:color w:val="3366FF"/>
          <w:kern w:val="0"/>
          <w:sz w:val="20"/>
          <w:szCs w:val="20"/>
        </w:rPr>
        <w:t>5 3 6</w:t>
      </w:r>
      <w:r w:rsidRPr="001A12BC">
        <w:rPr>
          <w:rFonts w:ascii="宋体" w:eastAsia="宋体" w:hAnsi="宋体" w:cs="宋体" w:hint="eastAsia"/>
          <w:color w:val="3366FF"/>
          <w:kern w:val="0"/>
          <w:sz w:val="20"/>
          <w:szCs w:val="20"/>
        </w:rPr>
        <w:t>。</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M S S</w:t>
      </w:r>
      <w:r w:rsidRPr="001A12BC">
        <w:rPr>
          <w:rFonts w:ascii="宋体" w:eastAsia="宋体" w:hAnsi="宋体" w:cs="宋体" w:hint="eastAsia"/>
          <w:color w:val="3366FF"/>
          <w:kern w:val="0"/>
          <w:sz w:val="20"/>
          <w:szCs w:val="20"/>
        </w:rPr>
        <w:t>让主机限制另一端发送数据报的长度。加上主机也能控制它发送数据报的长度，这将使以较小</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连接到一个网络上的主机避免分段。</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只有当一端的主机以小于</w:t>
      </w:r>
      <w:r w:rsidRPr="001A12BC">
        <w:rPr>
          <w:rFonts w:ascii="宋体" w:eastAsia="宋体" w:hAnsi="宋体" w:cs="宋体"/>
          <w:color w:val="3366FF"/>
          <w:kern w:val="0"/>
          <w:sz w:val="20"/>
          <w:szCs w:val="20"/>
        </w:rPr>
        <w:t>5 7 6</w:t>
      </w:r>
      <w:r w:rsidRPr="001A12BC">
        <w:rPr>
          <w:rFonts w:ascii="宋体" w:eastAsia="宋体" w:hAnsi="宋体" w:cs="宋体" w:hint="eastAsia"/>
          <w:color w:val="3366FF"/>
          <w:kern w:val="0"/>
          <w:sz w:val="20"/>
          <w:szCs w:val="20"/>
        </w:rPr>
        <w:t>字节的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直接连接到一个网络中，避免这种分段才会有效。</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如果两端的主机都连接到以太网上，都采用</w:t>
      </w:r>
      <w:r w:rsidRPr="001A12BC">
        <w:rPr>
          <w:rFonts w:ascii="宋体" w:eastAsia="宋体" w:hAnsi="宋体" w:cs="宋体"/>
          <w:color w:val="3366FF"/>
          <w:kern w:val="0"/>
          <w:sz w:val="20"/>
          <w:szCs w:val="20"/>
        </w:rPr>
        <w:t>5 3 6</w:t>
      </w:r>
      <w:r w:rsidRPr="001A12BC">
        <w:rPr>
          <w:rFonts w:ascii="宋体" w:eastAsia="宋体" w:hAnsi="宋体" w:cs="宋体" w:hint="eastAsia"/>
          <w:color w:val="3366FF"/>
          <w:kern w:val="0"/>
          <w:sz w:val="20"/>
          <w:szCs w:val="20"/>
        </w:rPr>
        <w:t>的</w:t>
      </w:r>
      <w:r w:rsidRPr="001A12BC">
        <w:rPr>
          <w:rFonts w:ascii="宋体" w:eastAsia="宋体" w:hAnsi="宋体" w:cs="宋体"/>
          <w:color w:val="3366FF"/>
          <w:kern w:val="0"/>
          <w:sz w:val="20"/>
          <w:szCs w:val="20"/>
        </w:rPr>
        <w:t>M S S</w:t>
      </w:r>
      <w:r w:rsidRPr="001A12BC">
        <w:rPr>
          <w:rFonts w:ascii="宋体" w:eastAsia="宋体" w:hAnsi="宋体" w:cs="宋体" w:hint="eastAsia"/>
          <w:color w:val="3366FF"/>
          <w:kern w:val="0"/>
          <w:sz w:val="20"/>
          <w:szCs w:val="20"/>
        </w:rPr>
        <w:t>，但中间网络采用</w:t>
      </w:r>
      <w:r w:rsidRPr="001A12BC">
        <w:rPr>
          <w:rFonts w:ascii="宋体" w:eastAsia="宋体" w:hAnsi="宋体" w:cs="宋体"/>
          <w:color w:val="3366FF"/>
          <w:kern w:val="0"/>
          <w:sz w:val="20"/>
          <w:szCs w:val="20"/>
        </w:rPr>
        <w:t>2 9 6</w:t>
      </w:r>
      <w:r w:rsidRPr="001A12BC">
        <w:rPr>
          <w:rFonts w:ascii="宋体" w:eastAsia="宋体" w:hAnsi="宋体" w:cs="宋体" w:hint="eastAsia"/>
          <w:color w:val="3366FF"/>
          <w:kern w:val="0"/>
          <w:sz w:val="20"/>
          <w:szCs w:val="20"/>
        </w:rPr>
        <w:t>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，也将会</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出现分段。使用路径上的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发现机制（参见</w:t>
      </w:r>
      <w:r w:rsidRPr="001A12BC">
        <w:rPr>
          <w:rFonts w:ascii="宋体" w:eastAsia="宋体" w:hAnsi="宋体" w:cs="宋体"/>
          <w:color w:val="3366FF"/>
          <w:kern w:val="0"/>
          <w:sz w:val="20"/>
          <w:szCs w:val="20"/>
        </w:rPr>
        <w:t>2 4 . 2</w:t>
      </w:r>
      <w:r w:rsidRPr="001A12BC">
        <w:rPr>
          <w:rFonts w:ascii="宋体" w:eastAsia="宋体" w:hAnsi="宋体" w:cs="宋体" w:hint="eastAsia"/>
          <w:color w:val="3366FF"/>
          <w:kern w:val="0"/>
          <w:sz w:val="20"/>
          <w:szCs w:val="20"/>
        </w:rPr>
        <w:t>节）是关于这个问题的唯一方法。</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以上说明</w:t>
      </w:r>
      <w:r w:rsidRPr="001A12BC">
        <w:rPr>
          <w:rFonts w:ascii="宋体" w:eastAsia="宋体" w:hAnsi="宋体" w:cs="宋体"/>
          <w:color w:val="000000"/>
          <w:kern w:val="0"/>
          <w:sz w:val="20"/>
          <w:szCs w:val="20"/>
        </w:rPr>
        <w:t>MSS</w:t>
      </w:r>
      <w:r w:rsidRPr="001A12BC">
        <w:rPr>
          <w:rFonts w:ascii="宋体" w:eastAsia="宋体" w:hAnsi="宋体" w:cs="宋体" w:hint="eastAsia"/>
          <w:color w:val="000000"/>
          <w:kern w:val="0"/>
          <w:sz w:val="20"/>
          <w:szCs w:val="20"/>
        </w:rPr>
        <w:t>的值可以通过协商解决，这个协商过程会涉及</w:t>
      </w:r>
      <w:r w:rsidRPr="001A12BC">
        <w:rPr>
          <w:rFonts w:ascii="宋体" w:eastAsia="宋体" w:hAnsi="宋体" w:cs="宋体"/>
          <w:color w:val="000000"/>
          <w:kern w:val="0"/>
          <w:sz w:val="20"/>
          <w:szCs w:val="20"/>
        </w:rPr>
        <w:t>MTU</w:t>
      </w:r>
      <w:r w:rsidRPr="001A12BC">
        <w:rPr>
          <w:rFonts w:ascii="宋体" w:eastAsia="宋体" w:hAnsi="宋体" w:cs="宋体" w:hint="eastAsia"/>
          <w:color w:val="000000"/>
          <w:kern w:val="0"/>
          <w:sz w:val="20"/>
          <w:szCs w:val="20"/>
        </w:rPr>
        <w:t>的值的大小，前面说了：【</w:t>
      </w:r>
      <w:r w:rsidRPr="001A12BC">
        <w:rPr>
          <w:rFonts w:ascii="宋体" w:eastAsia="宋体" w:hAnsi="宋体" w:cs="宋体"/>
          <w:color w:val="000000"/>
          <w:kern w:val="0"/>
          <w:sz w:val="20"/>
          <w:szCs w:val="20"/>
        </w:rPr>
        <w:t>MSS=</w:t>
      </w:r>
      <w:r w:rsidRPr="001A12BC">
        <w:rPr>
          <w:rFonts w:ascii="宋体" w:eastAsia="宋体" w:hAnsi="宋体" w:cs="宋体" w:hint="eastAsia"/>
          <w:color w:val="000000"/>
          <w:kern w:val="0"/>
          <w:sz w:val="20"/>
          <w:szCs w:val="20"/>
        </w:rPr>
        <w:t>外出接口上的</w:t>
      </w:r>
      <w:r w:rsidRPr="001A12BC">
        <w:rPr>
          <w:rFonts w:ascii="宋体" w:eastAsia="宋体" w:hAnsi="宋体" w:cs="宋体"/>
          <w:color w:val="000000"/>
          <w:kern w:val="0"/>
          <w:sz w:val="20"/>
          <w:szCs w:val="20"/>
        </w:rPr>
        <w:t>MTU-IP</w:t>
      </w:r>
      <w:r w:rsidRPr="001A12BC">
        <w:rPr>
          <w:rFonts w:ascii="宋体" w:eastAsia="宋体" w:hAnsi="宋体" w:cs="宋体" w:hint="eastAsia"/>
          <w:color w:val="000000"/>
          <w:kern w:val="0"/>
          <w:sz w:val="20"/>
          <w:szCs w:val="20"/>
        </w:rPr>
        <w:t>首部</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首部】，我们来看看数据进入</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协议栈的封装过程：</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Pr>
          <w:rFonts w:ascii="宋体" w:eastAsia="宋体" w:hAnsi="宋体" w:cs="宋体"/>
          <w:noProof/>
          <w:color w:val="1D58D1"/>
          <w:kern w:val="0"/>
          <w:sz w:val="20"/>
          <w:szCs w:val="20"/>
        </w:rPr>
        <w:drawing>
          <wp:inline distT="0" distB="0" distL="0" distR="0">
            <wp:extent cx="2324100" cy="1857375"/>
            <wp:effectExtent l="19050" t="0" r="0" b="0"/>
            <wp:docPr id="1" name="图片 1"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srcRect/>
                    <a:stretch>
                      <a:fillRect/>
                    </a:stretch>
                  </pic:blipFill>
                  <pic:spPr bwMode="auto">
                    <a:xfrm>
                      <a:off x="0" y="0"/>
                      <a:ext cx="2324100" cy="1857375"/>
                    </a:xfrm>
                    <a:prstGeom prst="rect">
                      <a:avLst/>
                    </a:prstGeom>
                    <a:noFill/>
                    <a:ln w="9525">
                      <a:noFill/>
                      <a:miter lim="800000"/>
                      <a:headEnd/>
                      <a:tailEnd/>
                    </a:ln>
                  </pic:spPr>
                </pic:pic>
              </a:graphicData>
            </a:graphic>
          </wp:inline>
        </w:drawing>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最后一层以太网帧的大小应该就是我们的出口ＭＴＵ大小了。当目的主机收到一个以太网数据帧时，数据就开始从协议栈中由底向上升，同时去掉各层协议加上的报文首部。每层协议盒都要去检查报文首部中的协议标识，以确定接收数据的上层协议。这个过程称作分用（</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D e m u l t i p l e x i n g</w:t>
      </w:r>
      <w:r w:rsidRPr="001A12BC">
        <w:rPr>
          <w:rFonts w:ascii="宋体" w:eastAsia="宋体" w:hAnsi="宋体" w:cs="宋体" w:hint="eastAsia"/>
          <w:color w:val="000000"/>
          <w:kern w:val="0"/>
          <w:sz w:val="20"/>
          <w:szCs w:val="20"/>
        </w:rPr>
        <w:t>），图</w:t>
      </w:r>
      <w:r w:rsidRPr="001A12BC">
        <w:rPr>
          <w:rFonts w:ascii="宋体" w:eastAsia="宋体" w:hAnsi="宋体" w:cs="宋体"/>
          <w:color w:val="000000"/>
          <w:kern w:val="0"/>
          <w:sz w:val="20"/>
          <w:szCs w:val="20"/>
        </w:rPr>
        <w:t>1 - 8</w:t>
      </w:r>
      <w:r w:rsidRPr="001A12BC">
        <w:rPr>
          <w:rFonts w:ascii="宋体" w:eastAsia="宋体" w:hAnsi="宋体" w:cs="宋体" w:hint="eastAsia"/>
          <w:color w:val="000000"/>
          <w:kern w:val="0"/>
          <w:sz w:val="20"/>
          <w:szCs w:val="20"/>
        </w:rPr>
        <w:t>显示了该过程是如何发生的。</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Pr>
          <w:rFonts w:ascii="宋体" w:eastAsia="宋体" w:hAnsi="宋体" w:cs="宋体"/>
          <w:noProof/>
          <w:color w:val="1D58D1"/>
          <w:kern w:val="0"/>
          <w:sz w:val="20"/>
          <w:szCs w:val="20"/>
        </w:rPr>
        <w:drawing>
          <wp:inline distT="0" distB="0" distL="0" distR="0">
            <wp:extent cx="2324100" cy="1571625"/>
            <wp:effectExtent l="19050" t="0" r="0" b="0"/>
            <wp:docPr id="2" name="图片 2"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10"/>
                    </pic:cNvPr>
                    <pic:cNvPicPr>
                      <a:picLocks noChangeAspect="1" noChangeArrowheads="1"/>
                    </pic:cNvPicPr>
                  </pic:nvPicPr>
                  <pic:blipFill>
                    <a:blip r:embed="rId11"/>
                    <a:srcRect/>
                    <a:stretch>
                      <a:fillRect/>
                    </a:stretch>
                  </pic:blipFill>
                  <pic:spPr bwMode="auto">
                    <a:xfrm>
                      <a:off x="0" y="0"/>
                      <a:ext cx="2324100" cy="1571625"/>
                    </a:xfrm>
                    <a:prstGeom prst="rect">
                      <a:avLst/>
                    </a:prstGeom>
                    <a:noFill/>
                    <a:ln w="9525">
                      <a:noFill/>
                      <a:miter lim="800000"/>
                      <a:headEnd/>
                      <a:tailEnd/>
                    </a:ln>
                  </pic:spPr>
                </pic:pic>
              </a:graphicData>
            </a:graphic>
          </wp:inline>
        </w:drawing>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那么什么是</w:t>
      </w:r>
      <w:r w:rsidRPr="001A12BC">
        <w:rPr>
          <w:rFonts w:ascii="宋体" w:eastAsia="宋体" w:hAnsi="宋体" w:cs="宋体"/>
          <w:color w:val="000000"/>
          <w:kern w:val="0"/>
          <w:sz w:val="20"/>
          <w:szCs w:val="20"/>
        </w:rPr>
        <w:t>MTU</w:t>
      </w:r>
      <w:r w:rsidRPr="001A12BC">
        <w:rPr>
          <w:rFonts w:ascii="宋体" w:eastAsia="宋体" w:hAnsi="宋体" w:cs="宋体" w:hint="eastAsia"/>
          <w:color w:val="000000"/>
          <w:kern w:val="0"/>
          <w:sz w:val="20"/>
          <w:szCs w:val="20"/>
        </w:rPr>
        <w:t>呢，这实际上是数据链路层的一个概念，以太网和</w:t>
      </w:r>
      <w:r w:rsidRPr="001A12BC">
        <w:rPr>
          <w:rFonts w:ascii="宋体" w:eastAsia="宋体" w:hAnsi="宋体" w:cs="宋体"/>
          <w:color w:val="000000"/>
          <w:kern w:val="0"/>
          <w:sz w:val="20"/>
          <w:szCs w:val="20"/>
        </w:rPr>
        <w:t>802.3</w:t>
      </w:r>
      <w:r w:rsidRPr="001A12BC">
        <w:rPr>
          <w:rFonts w:ascii="宋体" w:eastAsia="宋体" w:hAnsi="宋体" w:cs="宋体" w:hint="eastAsia"/>
          <w:color w:val="000000"/>
          <w:kern w:val="0"/>
          <w:sz w:val="20"/>
          <w:szCs w:val="20"/>
        </w:rPr>
        <w:t>这两种局域网技术标准都对“链路层”的数据帧有大小限制：</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Pr>
          <w:rFonts w:ascii="宋体" w:eastAsia="宋体" w:hAnsi="宋体" w:cs="宋体"/>
          <w:noProof/>
          <w:color w:val="1D58D1"/>
          <w:kern w:val="0"/>
          <w:sz w:val="20"/>
          <w:szCs w:val="20"/>
        </w:rPr>
        <w:lastRenderedPageBreak/>
        <w:drawing>
          <wp:inline distT="0" distB="0" distL="0" distR="0">
            <wp:extent cx="2324100" cy="2200275"/>
            <wp:effectExtent l="19050" t="0" r="0" b="0"/>
            <wp:docPr id="3" name="图片 3" descr="clip_image00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2"/>
                    </pic:cNvPr>
                    <pic:cNvPicPr>
                      <a:picLocks noChangeAspect="1" noChangeArrowheads="1"/>
                    </pic:cNvPicPr>
                  </pic:nvPicPr>
                  <pic:blipFill>
                    <a:blip r:embed="rId13"/>
                    <a:srcRect/>
                    <a:stretch>
                      <a:fillRect/>
                    </a:stretch>
                  </pic:blipFill>
                  <pic:spPr bwMode="auto">
                    <a:xfrm>
                      <a:off x="0" y="0"/>
                      <a:ext cx="2324100" cy="2200275"/>
                    </a:xfrm>
                    <a:prstGeom prst="rect">
                      <a:avLst/>
                    </a:prstGeom>
                    <a:noFill/>
                    <a:ln w="9525">
                      <a:noFill/>
                      <a:miter lim="800000"/>
                      <a:headEnd/>
                      <a:tailEnd/>
                    </a:ln>
                  </pic:spPr>
                </pic:pic>
              </a:graphicData>
            </a:graphic>
          </wp:inline>
        </w:drawing>
      </w:r>
    </w:p>
    <w:p w:rsidR="001A12BC" w:rsidRPr="001A12BC" w:rsidRDefault="001A12BC" w:rsidP="001A12BC">
      <w:pPr>
        <w:widowControl/>
        <w:shd w:val="clear" w:color="auto" w:fill="FFFFFF"/>
        <w:spacing w:before="150" w:after="150" w:line="293" w:lineRule="atLeast"/>
        <w:ind w:left="420" w:hanging="420"/>
        <w:jc w:val="left"/>
        <w:rPr>
          <w:rFonts w:ascii="宋体" w:eastAsia="宋体" w:hAnsi="宋体" w:cs="宋体"/>
          <w:color w:val="000000"/>
          <w:kern w:val="0"/>
          <w:sz w:val="20"/>
          <w:szCs w:val="20"/>
        </w:rPr>
      </w:pPr>
      <w:r w:rsidRPr="001A12BC">
        <w:rPr>
          <w:rFonts w:ascii="Wingdings" w:eastAsia="宋体" w:hAnsi="Wingdings" w:cs="宋体"/>
          <w:color w:val="3366FF"/>
          <w:kern w:val="0"/>
          <w:sz w:val="20"/>
          <w:szCs w:val="20"/>
        </w:rPr>
        <w:t></w:t>
      </w:r>
      <w:r w:rsidRPr="001A12BC">
        <w:rPr>
          <w:rFonts w:ascii="Times New Roman" w:eastAsia="宋体" w:hAnsi="Times New Roman" w:cs="Times New Roman"/>
          <w:color w:val="3366FF"/>
          <w:kern w:val="0"/>
          <w:sz w:val="14"/>
          <w:szCs w:val="14"/>
        </w:rPr>
        <w:t>        </w:t>
      </w:r>
      <w:r w:rsidRPr="001A12BC">
        <w:rPr>
          <w:rFonts w:ascii="Times New Roman" w:eastAsia="宋体" w:hAnsi="Times New Roman" w:cs="Times New Roman"/>
          <w:color w:val="3366FF"/>
          <w:kern w:val="0"/>
          <w:sz w:val="14"/>
        </w:rPr>
        <w:t> </w:t>
      </w:r>
      <w:r w:rsidRPr="001A12BC">
        <w:rPr>
          <w:rFonts w:ascii="宋体" w:eastAsia="宋体" w:hAnsi="宋体" w:cs="宋体" w:hint="eastAsia"/>
          <w:color w:val="3366FF"/>
          <w:kern w:val="0"/>
          <w:sz w:val="20"/>
          <w:szCs w:val="20"/>
        </w:rPr>
        <w:t>最大传输单元</w:t>
      </w:r>
      <w:r w:rsidRPr="001A12BC">
        <w:rPr>
          <w:rFonts w:ascii="宋体" w:eastAsia="宋体" w:hAnsi="宋体" w:cs="宋体"/>
          <w:color w:val="3366FF"/>
          <w:kern w:val="0"/>
          <w:sz w:val="20"/>
          <w:szCs w:val="20"/>
        </w:rPr>
        <w:t>MTU</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正如在图</w:t>
      </w:r>
      <w:r w:rsidRPr="001A12BC">
        <w:rPr>
          <w:rFonts w:ascii="宋体" w:eastAsia="宋体" w:hAnsi="宋体" w:cs="宋体"/>
          <w:color w:val="3366FF"/>
          <w:kern w:val="0"/>
          <w:sz w:val="20"/>
          <w:szCs w:val="20"/>
        </w:rPr>
        <w:t>2 - 1</w:t>
      </w:r>
      <w:r w:rsidRPr="001A12BC">
        <w:rPr>
          <w:rFonts w:ascii="宋体" w:eastAsia="宋体" w:hAnsi="宋体" w:cs="宋体" w:hint="eastAsia"/>
          <w:color w:val="3366FF"/>
          <w:kern w:val="0"/>
          <w:sz w:val="20"/>
          <w:szCs w:val="20"/>
        </w:rPr>
        <w:t>看到的那样，以太网和</w:t>
      </w:r>
      <w:r w:rsidRPr="001A12BC">
        <w:rPr>
          <w:rFonts w:ascii="宋体" w:eastAsia="宋体" w:hAnsi="宋体" w:cs="宋体"/>
          <w:color w:val="3366FF"/>
          <w:kern w:val="0"/>
          <w:sz w:val="20"/>
          <w:szCs w:val="20"/>
        </w:rPr>
        <w:t>8 0 2 . 3</w:t>
      </w:r>
      <w:r w:rsidRPr="001A12BC">
        <w:rPr>
          <w:rFonts w:ascii="宋体" w:eastAsia="宋体" w:hAnsi="宋体" w:cs="宋体" w:hint="eastAsia"/>
          <w:color w:val="3366FF"/>
          <w:kern w:val="0"/>
          <w:sz w:val="20"/>
          <w:szCs w:val="20"/>
        </w:rPr>
        <w:t>对数据帧的长度都有一个限制，其最大值分别是</w:t>
      </w:r>
      <w:r w:rsidRPr="001A12BC">
        <w:rPr>
          <w:rFonts w:ascii="宋体" w:eastAsia="宋体" w:hAnsi="宋体" w:cs="宋体"/>
          <w:color w:val="3366FF"/>
          <w:kern w:val="0"/>
          <w:sz w:val="20"/>
          <w:szCs w:val="20"/>
        </w:rPr>
        <w:t>1 5 0 0</w:t>
      </w:r>
      <w:r w:rsidRPr="001A12BC">
        <w:rPr>
          <w:rFonts w:ascii="宋体" w:eastAsia="宋体" w:hAnsi="宋体" w:cs="宋体" w:hint="eastAsia"/>
          <w:color w:val="3366FF"/>
          <w:kern w:val="0"/>
          <w:sz w:val="20"/>
          <w:szCs w:val="20"/>
        </w:rPr>
        <w:t>和</w:t>
      </w:r>
      <w:r w:rsidRPr="001A12BC">
        <w:rPr>
          <w:rFonts w:ascii="宋体" w:eastAsia="宋体" w:hAnsi="宋体" w:cs="宋体"/>
          <w:color w:val="3366FF"/>
          <w:kern w:val="0"/>
          <w:sz w:val="20"/>
          <w:szCs w:val="20"/>
        </w:rPr>
        <w:t>1 4 9 2</w:t>
      </w:r>
      <w:r w:rsidRPr="001A12BC">
        <w:rPr>
          <w:rFonts w:ascii="宋体" w:eastAsia="宋体" w:hAnsi="宋体" w:cs="宋体" w:hint="eastAsia"/>
          <w:color w:val="3366FF"/>
          <w:kern w:val="0"/>
          <w:sz w:val="20"/>
          <w:szCs w:val="20"/>
        </w:rPr>
        <w:t>字节。链路层的这个特性称作</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，最大传输单元。不同类型的网络大多数都有一个上限。</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如果</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层有一个数据报要传，而且数据的长度比链路层的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还大，那么</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层就需要进行分片（</w:t>
      </w:r>
      <w:r w:rsidRPr="001A12BC">
        <w:rPr>
          <w:rFonts w:ascii="宋体" w:eastAsia="宋体" w:hAnsi="宋体" w:cs="宋体"/>
          <w:color w:val="3366FF"/>
          <w:kern w:val="0"/>
          <w:sz w:val="20"/>
        </w:rPr>
        <w:t> </w:t>
      </w:r>
      <w:r w:rsidRPr="001A12BC">
        <w:rPr>
          <w:rFonts w:ascii="宋体" w:eastAsia="宋体" w:hAnsi="宋体" w:cs="宋体"/>
          <w:color w:val="3366FF"/>
          <w:kern w:val="0"/>
          <w:sz w:val="20"/>
          <w:szCs w:val="20"/>
        </w:rPr>
        <w:t>f r a g m e n t a t i o n</w:t>
      </w:r>
      <w:r w:rsidRPr="001A12BC">
        <w:rPr>
          <w:rFonts w:ascii="宋体" w:eastAsia="宋体" w:hAnsi="宋体" w:cs="宋体" w:hint="eastAsia"/>
          <w:color w:val="3366FF"/>
          <w:kern w:val="0"/>
          <w:sz w:val="20"/>
          <w:szCs w:val="20"/>
        </w:rPr>
        <w:t>），把数据报分成若干片，这样每一片都小于</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。我们将在</w:t>
      </w:r>
      <w:r w:rsidRPr="001A12BC">
        <w:rPr>
          <w:rFonts w:ascii="宋体" w:eastAsia="宋体" w:hAnsi="宋体" w:cs="宋体"/>
          <w:color w:val="3366FF"/>
          <w:kern w:val="0"/>
          <w:sz w:val="20"/>
          <w:szCs w:val="20"/>
        </w:rPr>
        <w:t>11 . 5</w:t>
      </w:r>
      <w:r w:rsidRPr="001A12BC">
        <w:rPr>
          <w:rFonts w:ascii="宋体" w:eastAsia="宋体" w:hAnsi="宋体" w:cs="宋体" w:hint="eastAsia"/>
          <w:color w:val="3366FF"/>
          <w:kern w:val="0"/>
          <w:sz w:val="20"/>
          <w:szCs w:val="20"/>
        </w:rPr>
        <w:t>节讨论</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分片的过程。</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图</w:t>
      </w:r>
      <w:r w:rsidRPr="001A12BC">
        <w:rPr>
          <w:rFonts w:ascii="宋体" w:eastAsia="宋体" w:hAnsi="宋体" w:cs="宋体"/>
          <w:color w:val="3366FF"/>
          <w:kern w:val="0"/>
          <w:sz w:val="20"/>
          <w:szCs w:val="20"/>
        </w:rPr>
        <w:t>2 - 5</w:t>
      </w:r>
      <w:r w:rsidRPr="001A12BC">
        <w:rPr>
          <w:rFonts w:ascii="宋体" w:eastAsia="宋体" w:hAnsi="宋体" w:cs="宋体" w:hint="eastAsia"/>
          <w:color w:val="3366FF"/>
          <w:kern w:val="0"/>
          <w:sz w:val="20"/>
          <w:szCs w:val="20"/>
        </w:rPr>
        <w:t>列出了一些典型的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值，它们摘自</w:t>
      </w:r>
      <w:r w:rsidRPr="001A12BC">
        <w:rPr>
          <w:rFonts w:ascii="宋体" w:eastAsia="宋体" w:hAnsi="宋体" w:cs="宋体"/>
          <w:color w:val="3366FF"/>
          <w:kern w:val="0"/>
          <w:sz w:val="20"/>
          <w:szCs w:val="20"/>
        </w:rPr>
        <w:t>RFC 1191[Mogul and Deering 1990]</w:t>
      </w:r>
      <w:r w:rsidRPr="001A12BC">
        <w:rPr>
          <w:rFonts w:ascii="宋体" w:eastAsia="宋体" w:hAnsi="宋体" w:cs="宋体" w:hint="eastAsia"/>
          <w:color w:val="3366FF"/>
          <w:kern w:val="0"/>
          <w:sz w:val="20"/>
          <w:szCs w:val="20"/>
        </w:rPr>
        <w:t>。点到点的链路层（如</w:t>
      </w:r>
      <w:r w:rsidRPr="001A12BC">
        <w:rPr>
          <w:rFonts w:ascii="宋体" w:eastAsia="宋体" w:hAnsi="宋体" w:cs="宋体"/>
          <w:color w:val="3366FF"/>
          <w:kern w:val="0"/>
          <w:sz w:val="20"/>
          <w:szCs w:val="20"/>
        </w:rPr>
        <w:t>S L I P</w:t>
      </w:r>
      <w:r w:rsidRPr="001A12BC">
        <w:rPr>
          <w:rFonts w:ascii="宋体" w:eastAsia="宋体" w:hAnsi="宋体" w:cs="宋体" w:hint="eastAsia"/>
          <w:color w:val="3366FF"/>
          <w:kern w:val="0"/>
          <w:sz w:val="20"/>
          <w:szCs w:val="20"/>
        </w:rPr>
        <w:t>和</w:t>
      </w:r>
      <w:r w:rsidRPr="001A12BC">
        <w:rPr>
          <w:rFonts w:ascii="宋体" w:eastAsia="宋体" w:hAnsi="宋体" w:cs="宋体"/>
          <w:color w:val="3366FF"/>
          <w:kern w:val="0"/>
          <w:sz w:val="20"/>
          <w:szCs w:val="20"/>
        </w:rPr>
        <w:t>P P P</w:t>
      </w:r>
      <w:r w:rsidRPr="001A12BC">
        <w:rPr>
          <w:rFonts w:ascii="宋体" w:eastAsia="宋体" w:hAnsi="宋体" w:cs="宋体" w:hint="eastAsia"/>
          <w:color w:val="3366FF"/>
          <w:kern w:val="0"/>
          <w:sz w:val="20"/>
          <w:szCs w:val="20"/>
        </w:rPr>
        <w:t>）的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并非指的是网络媒体的物理特性。相反，它是一个逻辑限制，目的是为交互使用提供足够快的响应时间。在</w:t>
      </w:r>
      <w:r w:rsidRPr="001A12BC">
        <w:rPr>
          <w:rFonts w:ascii="宋体" w:eastAsia="宋体" w:hAnsi="宋体" w:cs="宋体"/>
          <w:color w:val="3366FF"/>
          <w:kern w:val="0"/>
          <w:sz w:val="20"/>
          <w:szCs w:val="20"/>
        </w:rPr>
        <w:t>2 . 1 0</w:t>
      </w:r>
      <w:r w:rsidRPr="001A12BC">
        <w:rPr>
          <w:rFonts w:ascii="宋体" w:eastAsia="宋体" w:hAnsi="宋体" w:cs="宋体" w:hint="eastAsia"/>
          <w:color w:val="3366FF"/>
          <w:kern w:val="0"/>
          <w:sz w:val="20"/>
          <w:szCs w:val="20"/>
        </w:rPr>
        <w:t>节中，我们将看到这个限制值是如何计算出来的。在</w:t>
      </w:r>
      <w:r w:rsidRPr="001A12BC">
        <w:rPr>
          <w:rFonts w:ascii="宋体" w:eastAsia="宋体" w:hAnsi="宋体" w:cs="宋体"/>
          <w:color w:val="3366FF"/>
          <w:kern w:val="0"/>
          <w:sz w:val="20"/>
          <w:szCs w:val="20"/>
        </w:rPr>
        <w:t>3 . 9</w:t>
      </w:r>
      <w:r w:rsidRPr="001A12BC">
        <w:rPr>
          <w:rFonts w:ascii="宋体" w:eastAsia="宋体" w:hAnsi="宋体" w:cs="宋体" w:hint="eastAsia"/>
          <w:color w:val="3366FF"/>
          <w:kern w:val="0"/>
          <w:sz w:val="20"/>
          <w:szCs w:val="20"/>
        </w:rPr>
        <w:t>节中，我们将用</w:t>
      </w:r>
      <w:r w:rsidRPr="001A12BC">
        <w:rPr>
          <w:rFonts w:ascii="宋体" w:eastAsia="宋体" w:hAnsi="宋体" w:cs="宋体"/>
          <w:color w:val="3366FF"/>
          <w:kern w:val="0"/>
          <w:sz w:val="20"/>
          <w:szCs w:val="20"/>
        </w:rPr>
        <w:t>n e t s t a t</w:t>
      </w:r>
      <w:r w:rsidRPr="001A12BC">
        <w:rPr>
          <w:rFonts w:ascii="宋体" w:eastAsia="宋体" w:hAnsi="宋体" w:cs="宋体" w:hint="eastAsia"/>
          <w:color w:val="3366FF"/>
          <w:kern w:val="0"/>
          <w:sz w:val="20"/>
          <w:szCs w:val="20"/>
        </w:rPr>
        <w:t>命令打印出网络接口的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w:t>
      </w:r>
    </w:p>
    <w:p w:rsidR="001A12BC" w:rsidRPr="001A12BC" w:rsidRDefault="001A12BC" w:rsidP="001A12BC">
      <w:pPr>
        <w:widowControl/>
        <w:shd w:val="clear" w:color="auto" w:fill="FFFFFF"/>
        <w:spacing w:before="150" w:after="150" w:line="293" w:lineRule="atLeast"/>
        <w:ind w:left="420" w:hanging="420"/>
        <w:jc w:val="left"/>
        <w:rPr>
          <w:rFonts w:ascii="宋体" w:eastAsia="宋体" w:hAnsi="宋体" w:cs="宋体"/>
          <w:color w:val="000000"/>
          <w:kern w:val="0"/>
          <w:sz w:val="20"/>
          <w:szCs w:val="20"/>
        </w:rPr>
      </w:pPr>
      <w:r w:rsidRPr="001A12BC">
        <w:rPr>
          <w:rFonts w:ascii="Wingdings" w:eastAsia="宋体" w:hAnsi="Wingdings" w:cs="宋体"/>
          <w:color w:val="3366FF"/>
          <w:kern w:val="0"/>
          <w:sz w:val="20"/>
          <w:szCs w:val="20"/>
        </w:rPr>
        <w:t></w:t>
      </w:r>
      <w:r w:rsidRPr="001A12BC">
        <w:rPr>
          <w:rFonts w:ascii="Times New Roman" w:eastAsia="宋体" w:hAnsi="Times New Roman" w:cs="Times New Roman"/>
          <w:color w:val="3366FF"/>
          <w:kern w:val="0"/>
          <w:sz w:val="14"/>
          <w:szCs w:val="14"/>
        </w:rPr>
        <w:t>        </w:t>
      </w:r>
      <w:r w:rsidRPr="001A12BC">
        <w:rPr>
          <w:rFonts w:ascii="Times New Roman" w:eastAsia="宋体" w:hAnsi="Times New Roman" w:cs="Times New Roman"/>
          <w:color w:val="3366FF"/>
          <w:kern w:val="0"/>
          <w:sz w:val="14"/>
        </w:rPr>
        <w:t> </w:t>
      </w:r>
      <w:r w:rsidRPr="001A12BC">
        <w:rPr>
          <w:rFonts w:ascii="宋体" w:eastAsia="宋体" w:hAnsi="宋体" w:cs="宋体" w:hint="eastAsia"/>
          <w:color w:val="3366FF"/>
          <w:kern w:val="0"/>
          <w:sz w:val="20"/>
          <w:szCs w:val="20"/>
        </w:rPr>
        <w:t>路径</w:t>
      </w:r>
      <w:r w:rsidRPr="001A12BC">
        <w:rPr>
          <w:rFonts w:ascii="宋体" w:eastAsia="宋体" w:hAnsi="宋体" w:cs="宋体"/>
          <w:color w:val="3366FF"/>
          <w:kern w:val="0"/>
          <w:sz w:val="20"/>
          <w:szCs w:val="20"/>
        </w:rPr>
        <w:t>MTU</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当在同一个网络上的两台主机互相进行通信时，该网络的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是非常重要的。但是如果</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两台主机之间的通信要通过多个网络，那么每个网络的链路层就可能有不同的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。重要的</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不是两台主机所在网络的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的值，重要的是两台通信主机路径中的最小</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。它被称作路</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两台主机之间的路径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不一定是个常数。它取决于当时所选择的路由。而选路不一定</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是对称的（从</w:t>
      </w:r>
      <w:r w:rsidRPr="001A12BC">
        <w:rPr>
          <w:rFonts w:ascii="宋体" w:eastAsia="宋体" w:hAnsi="宋体" w:cs="宋体"/>
          <w:color w:val="3366FF"/>
          <w:kern w:val="0"/>
          <w:sz w:val="20"/>
          <w:szCs w:val="20"/>
        </w:rPr>
        <w:t>A</w:t>
      </w:r>
      <w:r w:rsidRPr="001A12BC">
        <w:rPr>
          <w:rFonts w:ascii="宋体" w:eastAsia="宋体" w:hAnsi="宋体" w:cs="宋体" w:hint="eastAsia"/>
          <w:color w:val="3366FF"/>
          <w:kern w:val="0"/>
          <w:sz w:val="20"/>
          <w:szCs w:val="20"/>
        </w:rPr>
        <w:t>到</w:t>
      </w:r>
      <w:r w:rsidRPr="001A12BC">
        <w:rPr>
          <w:rFonts w:ascii="宋体" w:eastAsia="宋体" w:hAnsi="宋体" w:cs="宋体"/>
          <w:color w:val="3366FF"/>
          <w:kern w:val="0"/>
          <w:sz w:val="20"/>
          <w:szCs w:val="20"/>
        </w:rPr>
        <w:t>B</w:t>
      </w:r>
      <w:r w:rsidRPr="001A12BC">
        <w:rPr>
          <w:rFonts w:ascii="宋体" w:eastAsia="宋体" w:hAnsi="宋体" w:cs="宋体" w:hint="eastAsia"/>
          <w:color w:val="3366FF"/>
          <w:kern w:val="0"/>
          <w:sz w:val="20"/>
          <w:szCs w:val="20"/>
        </w:rPr>
        <w:t>的路由可能与从</w:t>
      </w:r>
      <w:r w:rsidRPr="001A12BC">
        <w:rPr>
          <w:rFonts w:ascii="宋体" w:eastAsia="宋体" w:hAnsi="宋体" w:cs="宋体"/>
          <w:color w:val="3366FF"/>
          <w:kern w:val="0"/>
          <w:sz w:val="20"/>
          <w:szCs w:val="20"/>
        </w:rPr>
        <w:t>B</w:t>
      </w:r>
      <w:r w:rsidRPr="001A12BC">
        <w:rPr>
          <w:rFonts w:ascii="宋体" w:eastAsia="宋体" w:hAnsi="宋体" w:cs="宋体" w:hint="eastAsia"/>
          <w:color w:val="3366FF"/>
          <w:kern w:val="0"/>
          <w:sz w:val="20"/>
          <w:szCs w:val="20"/>
        </w:rPr>
        <w:t>到</w:t>
      </w:r>
      <w:r w:rsidRPr="001A12BC">
        <w:rPr>
          <w:rFonts w:ascii="宋体" w:eastAsia="宋体" w:hAnsi="宋体" w:cs="宋体"/>
          <w:color w:val="3366FF"/>
          <w:kern w:val="0"/>
          <w:sz w:val="20"/>
          <w:szCs w:val="20"/>
        </w:rPr>
        <w:t>A</w:t>
      </w:r>
      <w:r w:rsidRPr="001A12BC">
        <w:rPr>
          <w:rFonts w:ascii="宋体" w:eastAsia="宋体" w:hAnsi="宋体" w:cs="宋体" w:hint="eastAsia"/>
          <w:color w:val="3366FF"/>
          <w:kern w:val="0"/>
          <w:sz w:val="20"/>
          <w:szCs w:val="20"/>
        </w:rPr>
        <w:t>的路由不同），因此路径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在两个方向上不一定是</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一致的。</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RFC 1191[Mogul and Deering 1990]</w:t>
      </w:r>
      <w:r w:rsidRPr="001A12BC">
        <w:rPr>
          <w:rFonts w:ascii="宋体" w:eastAsia="宋体" w:hAnsi="宋体" w:cs="宋体" w:hint="eastAsia"/>
          <w:color w:val="3366FF"/>
          <w:kern w:val="0"/>
          <w:sz w:val="20"/>
          <w:szCs w:val="20"/>
        </w:rPr>
        <w:t>描述了路径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的发现机制，即在任何时候确定路径</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lastRenderedPageBreak/>
        <w:t>M T U</w:t>
      </w:r>
      <w:r w:rsidRPr="001A12BC">
        <w:rPr>
          <w:rFonts w:ascii="宋体" w:eastAsia="宋体" w:hAnsi="宋体" w:cs="宋体" w:hint="eastAsia"/>
          <w:color w:val="3366FF"/>
          <w:kern w:val="0"/>
          <w:sz w:val="20"/>
          <w:szCs w:val="20"/>
        </w:rPr>
        <w:t>的方法。我们在介绍了</w:t>
      </w:r>
      <w:r w:rsidRPr="001A12BC">
        <w:rPr>
          <w:rFonts w:ascii="宋体" w:eastAsia="宋体" w:hAnsi="宋体" w:cs="宋体"/>
          <w:color w:val="3366FF"/>
          <w:kern w:val="0"/>
          <w:sz w:val="20"/>
          <w:szCs w:val="20"/>
        </w:rPr>
        <w:t>I C M P</w:t>
      </w:r>
      <w:r w:rsidRPr="001A12BC">
        <w:rPr>
          <w:rFonts w:ascii="宋体" w:eastAsia="宋体" w:hAnsi="宋体" w:cs="宋体" w:hint="eastAsia"/>
          <w:color w:val="3366FF"/>
          <w:kern w:val="0"/>
          <w:sz w:val="20"/>
          <w:szCs w:val="20"/>
        </w:rPr>
        <w:t>和</w:t>
      </w:r>
      <w:r w:rsidRPr="001A12BC">
        <w:rPr>
          <w:rFonts w:ascii="宋体" w:eastAsia="宋体" w:hAnsi="宋体" w:cs="宋体"/>
          <w:color w:val="3366FF"/>
          <w:kern w:val="0"/>
          <w:sz w:val="20"/>
          <w:szCs w:val="20"/>
        </w:rPr>
        <w:t>I P</w:t>
      </w:r>
      <w:r w:rsidRPr="001A12BC">
        <w:rPr>
          <w:rFonts w:ascii="宋体" w:eastAsia="宋体" w:hAnsi="宋体" w:cs="宋体" w:hint="eastAsia"/>
          <w:color w:val="3366FF"/>
          <w:kern w:val="0"/>
          <w:sz w:val="20"/>
          <w:szCs w:val="20"/>
        </w:rPr>
        <w:t>分片方法以后再来看它是如何操作的。在</w:t>
      </w:r>
      <w:r w:rsidRPr="001A12BC">
        <w:rPr>
          <w:rFonts w:ascii="宋体" w:eastAsia="宋体" w:hAnsi="宋体" w:cs="宋体"/>
          <w:color w:val="3366FF"/>
          <w:kern w:val="0"/>
          <w:sz w:val="20"/>
          <w:szCs w:val="20"/>
        </w:rPr>
        <w:t>11 . 6</w:t>
      </w:r>
      <w:r w:rsidRPr="001A12BC">
        <w:rPr>
          <w:rFonts w:ascii="宋体" w:eastAsia="宋体" w:hAnsi="宋体" w:cs="宋体" w:hint="eastAsia"/>
          <w:color w:val="3366FF"/>
          <w:kern w:val="0"/>
          <w:sz w:val="20"/>
          <w:szCs w:val="20"/>
        </w:rPr>
        <w:t>节中，我</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们将看到</w:t>
      </w:r>
      <w:r w:rsidRPr="001A12BC">
        <w:rPr>
          <w:rFonts w:ascii="宋体" w:eastAsia="宋体" w:hAnsi="宋体" w:cs="宋体"/>
          <w:color w:val="3366FF"/>
          <w:kern w:val="0"/>
          <w:sz w:val="20"/>
          <w:szCs w:val="20"/>
        </w:rPr>
        <w:t>I C M P</w:t>
      </w:r>
      <w:r w:rsidRPr="001A12BC">
        <w:rPr>
          <w:rFonts w:ascii="宋体" w:eastAsia="宋体" w:hAnsi="宋体" w:cs="宋体" w:hint="eastAsia"/>
          <w:color w:val="3366FF"/>
          <w:kern w:val="0"/>
          <w:sz w:val="20"/>
          <w:szCs w:val="20"/>
        </w:rPr>
        <w:t>的不可到达错误就采用这种发现方法。在</w:t>
      </w:r>
      <w:r w:rsidRPr="001A12BC">
        <w:rPr>
          <w:rFonts w:ascii="宋体" w:eastAsia="宋体" w:hAnsi="宋体" w:cs="宋体"/>
          <w:color w:val="3366FF"/>
          <w:kern w:val="0"/>
          <w:sz w:val="20"/>
          <w:szCs w:val="20"/>
        </w:rPr>
        <w:t>11 . 7</w:t>
      </w:r>
      <w:r w:rsidRPr="001A12BC">
        <w:rPr>
          <w:rFonts w:ascii="宋体" w:eastAsia="宋体" w:hAnsi="宋体" w:cs="宋体" w:hint="eastAsia"/>
          <w:color w:val="3366FF"/>
          <w:kern w:val="0"/>
          <w:sz w:val="20"/>
          <w:szCs w:val="20"/>
        </w:rPr>
        <w:t>节中，还会看到，</w:t>
      </w:r>
      <w:r w:rsidRPr="001A12BC">
        <w:rPr>
          <w:rFonts w:ascii="宋体" w:eastAsia="宋体" w:hAnsi="宋体" w:cs="宋体"/>
          <w:color w:val="3366FF"/>
          <w:kern w:val="0"/>
          <w:sz w:val="20"/>
        </w:rPr>
        <w:t> </w:t>
      </w:r>
      <w:r w:rsidRPr="001A12BC">
        <w:rPr>
          <w:rFonts w:ascii="宋体" w:eastAsia="宋体" w:hAnsi="宋体" w:cs="宋体"/>
          <w:color w:val="3366FF"/>
          <w:kern w:val="0"/>
          <w:sz w:val="20"/>
          <w:szCs w:val="20"/>
        </w:rPr>
        <w:t>t r a c e r o u t e</w:t>
      </w:r>
      <w:r w:rsidRPr="001A12BC">
        <w:rPr>
          <w:rFonts w:ascii="宋体" w:eastAsia="宋体" w:hAnsi="宋体" w:cs="宋体" w:hint="eastAsia"/>
          <w:color w:val="3366FF"/>
          <w:kern w:val="0"/>
          <w:sz w:val="20"/>
          <w:szCs w:val="20"/>
        </w:rPr>
        <w:t>程序</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也是用这个方法来确定到达目的节点的路径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。在</w:t>
      </w:r>
      <w:r w:rsidRPr="001A12BC">
        <w:rPr>
          <w:rFonts w:ascii="宋体" w:eastAsia="宋体" w:hAnsi="宋体" w:cs="宋体"/>
          <w:color w:val="3366FF"/>
          <w:kern w:val="0"/>
          <w:sz w:val="20"/>
          <w:szCs w:val="20"/>
        </w:rPr>
        <w:t>11 . 8</w:t>
      </w:r>
      <w:r w:rsidRPr="001A12BC">
        <w:rPr>
          <w:rFonts w:ascii="宋体" w:eastAsia="宋体" w:hAnsi="宋体" w:cs="宋体" w:hint="eastAsia"/>
          <w:color w:val="3366FF"/>
          <w:kern w:val="0"/>
          <w:sz w:val="20"/>
          <w:szCs w:val="20"/>
        </w:rPr>
        <w:t>节和</w:t>
      </w:r>
      <w:r w:rsidRPr="001A12BC">
        <w:rPr>
          <w:rFonts w:ascii="宋体" w:eastAsia="宋体" w:hAnsi="宋体" w:cs="宋体"/>
          <w:color w:val="3366FF"/>
          <w:kern w:val="0"/>
          <w:sz w:val="20"/>
          <w:szCs w:val="20"/>
        </w:rPr>
        <w:t>2 4 . 2</w:t>
      </w:r>
      <w:r w:rsidRPr="001A12BC">
        <w:rPr>
          <w:rFonts w:ascii="宋体" w:eastAsia="宋体" w:hAnsi="宋体" w:cs="宋体" w:hint="eastAsia"/>
          <w:color w:val="3366FF"/>
          <w:kern w:val="0"/>
          <w:sz w:val="20"/>
          <w:szCs w:val="20"/>
        </w:rPr>
        <w:t>节，将介绍当产品支持路</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径</w:t>
      </w:r>
      <w:r w:rsidRPr="001A12BC">
        <w:rPr>
          <w:rFonts w:ascii="宋体" w:eastAsia="宋体" w:hAnsi="宋体" w:cs="宋体"/>
          <w:color w:val="3366FF"/>
          <w:kern w:val="0"/>
          <w:sz w:val="20"/>
          <w:szCs w:val="20"/>
        </w:rPr>
        <w:t>M T U</w:t>
      </w:r>
      <w:r w:rsidRPr="001A12BC">
        <w:rPr>
          <w:rFonts w:ascii="宋体" w:eastAsia="宋体" w:hAnsi="宋体" w:cs="宋体" w:hint="eastAsia"/>
          <w:color w:val="3366FF"/>
          <w:kern w:val="0"/>
          <w:sz w:val="20"/>
          <w:szCs w:val="20"/>
        </w:rPr>
        <w:t>的发现方法时，</w:t>
      </w:r>
      <w:r w:rsidRPr="001A12BC">
        <w:rPr>
          <w:rFonts w:ascii="宋体" w:eastAsia="宋体" w:hAnsi="宋体" w:cs="宋体"/>
          <w:color w:val="3366FF"/>
          <w:kern w:val="0"/>
          <w:sz w:val="20"/>
          <w:szCs w:val="20"/>
        </w:rPr>
        <w:t>U D P</w:t>
      </w:r>
      <w:r w:rsidRPr="001A12BC">
        <w:rPr>
          <w:rFonts w:ascii="宋体" w:eastAsia="宋体" w:hAnsi="宋体" w:cs="宋体" w:hint="eastAsia"/>
          <w:color w:val="3366FF"/>
          <w:kern w:val="0"/>
          <w:sz w:val="20"/>
          <w:szCs w:val="20"/>
        </w:rPr>
        <w:t>和</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是如何进行操作的。</w:t>
      </w:r>
    </w:p>
    <w:p w:rsidR="001A12BC" w:rsidRPr="001A12BC" w:rsidRDefault="001A12BC" w:rsidP="001A12BC">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1A12BC">
        <w:rPr>
          <w:rFonts w:ascii="宋体" w:eastAsia="宋体" w:hAnsi="宋体" w:cs="宋体" w:hint="eastAsia"/>
          <w:b/>
          <w:bCs/>
          <w:color w:val="000000"/>
          <w:kern w:val="0"/>
          <w:sz w:val="27"/>
          <w:szCs w:val="27"/>
        </w:rPr>
        <w:t>ＴＣＰ的超时与重传</w:t>
      </w:r>
    </w:p>
    <w:p w:rsidR="001A12BC" w:rsidRPr="001A12BC" w:rsidRDefault="001A12BC" w:rsidP="001A12BC">
      <w:pPr>
        <w:widowControl/>
        <w:shd w:val="clear" w:color="auto" w:fill="FFFFFF"/>
        <w:spacing w:before="150" w:after="150" w:line="293" w:lineRule="atLeast"/>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前面谈到TCP如何保证传输可靠性是说到“当T C P发出一个段后，它启动一个定时器，等待目的端确认收到这个报文段。如果不能及时收到一个确认，将重发这个报文段”，下面我看一下TCP的超时与重传。</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提供可靠的运输层。它使用的方法之一就是确认从另一端收到的数据。但数据和确认都有可能会丢失。</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通过在发送时设置一个定时器来解决这种问题。如果当定时器溢出时还没有收到确认，它就重传该数据。对任何实现而言，关键之处就在于超时和重传的策略，即怎样决定超时间隔和如何确定重传的频率。</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对每个连接，</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管理</w:t>
      </w:r>
      <w:r w:rsidRPr="001A12BC">
        <w:rPr>
          <w:rFonts w:ascii="宋体" w:eastAsia="宋体" w:hAnsi="宋体" w:cs="宋体"/>
          <w:color w:val="3366FF"/>
          <w:kern w:val="0"/>
          <w:sz w:val="20"/>
          <w:szCs w:val="20"/>
        </w:rPr>
        <w:t>4</w:t>
      </w:r>
      <w:r w:rsidRPr="001A12BC">
        <w:rPr>
          <w:rFonts w:ascii="宋体" w:eastAsia="宋体" w:hAnsi="宋体" w:cs="宋体" w:hint="eastAsia"/>
          <w:color w:val="3366FF"/>
          <w:kern w:val="0"/>
          <w:sz w:val="20"/>
          <w:szCs w:val="20"/>
        </w:rPr>
        <w:t>个不同的定时器。</w:t>
      </w:r>
    </w:p>
    <w:p w:rsidR="001A12BC" w:rsidRPr="001A12BC" w:rsidRDefault="001A12BC" w:rsidP="001A12BC">
      <w:pPr>
        <w:widowControl/>
        <w:shd w:val="clear" w:color="auto" w:fill="FFFFFF"/>
        <w:spacing w:before="150" w:after="150" w:line="293" w:lineRule="atLeast"/>
        <w:ind w:left="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1)</w:t>
      </w:r>
      <w:r w:rsidRPr="001A12BC">
        <w:rPr>
          <w:rFonts w:ascii="宋体" w:eastAsia="宋体" w:hAnsi="宋体" w:cs="宋体"/>
          <w:color w:val="3366FF"/>
          <w:kern w:val="0"/>
          <w:sz w:val="20"/>
        </w:rPr>
        <w:t> </w:t>
      </w:r>
      <w:r w:rsidRPr="001A12BC">
        <w:rPr>
          <w:rFonts w:ascii="宋体" w:eastAsia="宋体" w:hAnsi="宋体" w:cs="宋体" w:hint="eastAsia"/>
          <w:color w:val="3366FF"/>
          <w:kern w:val="0"/>
          <w:sz w:val="20"/>
          <w:szCs w:val="20"/>
        </w:rPr>
        <w:t>重传定时器使用于当希望收到另一端的确认。</w:t>
      </w:r>
    </w:p>
    <w:p w:rsidR="001A12BC" w:rsidRPr="001A12BC" w:rsidRDefault="001A12BC" w:rsidP="001A12BC">
      <w:pPr>
        <w:widowControl/>
        <w:shd w:val="clear" w:color="auto" w:fill="FFFFFF"/>
        <w:spacing w:before="150" w:after="150" w:line="293" w:lineRule="atLeast"/>
        <w:ind w:left="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2)</w:t>
      </w:r>
      <w:r w:rsidRPr="001A12BC">
        <w:rPr>
          <w:rFonts w:ascii="宋体" w:eastAsia="宋体" w:hAnsi="宋体" w:cs="宋体"/>
          <w:color w:val="3366FF"/>
          <w:kern w:val="0"/>
          <w:sz w:val="20"/>
        </w:rPr>
        <w:t> </w:t>
      </w:r>
      <w:r w:rsidRPr="001A12BC">
        <w:rPr>
          <w:rFonts w:ascii="宋体" w:eastAsia="宋体" w:hAnsi="宋体" w:cs="宋体" w:hint="eastAsia"/>
          <w:color w:val="3366FF"/>
          <w:kern w:val="0"/>
          <w:sz w:val="20"/>
          <w:szCs w:val="20"/>
        </w:rPr>
        <w:t>坚持</w:t>
      </w:r>
      <w:r w:rsidRPr="001A12BC">
        <w:rPr>
          <w:rFonts w:ascii="宋体" w:eastAsia="宋体" w:hAnsi="宋体" w:cs="宋体"/>
          <w:color w:val="3366FF"/>
          <w:kern w:val="0"/>
          <w:sz w:val="20"/>
          <w:szCs w:val="20"/>
        </w:rPr>
        <w:t>( p e r s i s t )</w:t>
      </w:r>
      <w:r w:rsidRPr="001A12BC">
        <w:rPr>
          <w:rFonts w:ascii="宋体" w:eastAsia="宋体" w:hAnsi="宋体" w:cs="宋体" w:hint="eastAsia"/>
          <w:color w:val="3366FF"/>
          <w:kern w:val="0"/>
          <w:sz w:val="20"/>
          <w:szCs w:val="20"/>
        </w:rPr>
        <w:t>定时器使窗口大小信息保持不断流动，即使另一端关闭了其接收窗口。</w:t>
      </w:r>
    </w:p>
    <w:p w:rsidR="001A12BC" w:rsidRPr="001A12BC" w:rsidRDefault="001A12BC" w:rsidP="001A12BC">
      <w:pPr>
        <w:widowControl/>
        <w:shd w:val="clear" w:color="auto" w:fill="FFFFFF"/>
        <w:spacing w:before="150" w:after="150" w:line="293" w:lineRule="atLeast"/>
        <w:ind w:left="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3)</w:t>
      </w:r>
      <w:r w:rsidRPr="001A12BC">
        <w:rPr>
          <w:rFonts w:ascii="宋体" w:eastAsia="宋体" w:hAnsi="宋体" w:cs="宋体"/>
          <w:color w:val="3366FF"/>
          <w:kern w:val="0"/>
          <w:sz w:val="20"/>
        </w:rPr>
        <w:t> </w:t>
      </w:r>
      <w:r w:rsidRPr="001A12BC">
        <w:rPr>
          <w:rFonts w:ascii="宋体" w:eastAsia="宋体" w:hAnsi="宋体" w:cs="宋体" w:hint="eastAsia"/>
          <w:color w:val="3366FF"/>
          <w:kern w:val="0"/>
          <w:sz w:val="20"/>
          <w:szCs w:val="20"/>
        </w:rPr>
        <w:t>保活</w:t>
      </w:r>
      <w:r w:rsidRPr="001A12BC">
        <w:rPr>
          <w:rFonts w:ascii="宋体" w:eastAsia="宋体" w:hAnsi="宋体" w:cs="宋体"/>
          <w:color w:val="3366FF"/>
          <w:kern w:val="0"/>
          <w:sz w:val="20"/>
          <w:szCs w:val="20"/>
        </w:rPr>
        <w:t>( k e e p a l i v e )</w:t>
      </w:r>
      <w:r w:rsidRPr="001A12BC">
        <w:rPr>
          <w:rFonts w:ascii="宋体" w:eastAsia="宋体" w:hAnsi="宋体" w:cs="宋体" w:hint="eastAsia"/>
          <w:color w:val="3366FF"/>
          <w:kern w:val="0"/>
          <w:sz w:val="20"/>
          <w:szCs w:val="20"/>
        </w:rPr>
        <w:t>定时器可检测到一个空闲连接的另一端何时崩溃或重启。</w:t>
      </w:r>
    </w:p>
    <w:p w:rsidR="001A12BC" w:rsidRPr="001A12BC" w:rsidRDefault="001A12BC" w:rsidP="001A12BC">
      <w:pPr>
        <w:widowControl/>
        <w:shd w:val="clear" w:color="auto" w:fill="FFFFFF"/>
        <w:spacing w:before="150" w:after="150" w:line="293" w:lineRule="atLeast"/>
        <w:ind w:left="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4) 2MSL</w:t>
      </w:r>
      <w:r w:rsidRPr="001A12BC">
        <w:rPr>
          <w:rFonts w:ascii="宋体" w:eastAsia="宋体" w:hAnsi="宋体" w:cs="宋体" w:hint="eastAsia"/>
          <w:color w:val="3366FF"/>
          <w:kern w:val="0"/>
          <w:sz w:val="20"/>
          <w:szCs w:val="20"/>
        </w:rPr>
        <w:t>定时器测量一个连接处于</w:t>
      </w:r>
      <w:r w:rsidRPr="001A12BC">
        <w:rPr>
          <w:rFonts w:ascii="宋体" w:eastAsia="宋体" w:hAnsi="宋体" w:cs="宋体"/>
          <w:color w:val="3366FF"/>
          <w:kern w:val="0"/>
          <w:sz w:val="20"/>
          <w:szCs w:val="20"/>
        </w:rPr>
        <w:t>T I M E _ WA I T</w:t>
      </w:r>
      <w:r w:rsidRPr="001A12BC">
        <w:rPr>
          <w:rFonts w:ascii="宋体" w:eastAsia="宋体" w:hAnsi="宋体" w:cs="宋体" w:hint="eastAsia"/>
          <w:color w:val="3366FF"/>
          <w:kern w:val="0"/>
          <w:sz w:val="20"/>
          <w:szCs w:val="20"/>
        </w:rPr>
        <w:t>状态的时间。</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超时与重传中最重要的部分就是对一个给定连接的往返时间（</w:t>
      </w:r>
      <w:r w:rsidRPr="001A12BC">
        <w:rPr>
          <w:rFonts w:ascii="宋体" w:eastAsia="宋体" w:hAnsi="宋体" w:cs="宋体"/>
          <w:color w:val="3366FF"/>
          <w:kern w:val="0"/>
          <w:sz w:val="20"/>
        </w:rPr>
        <w:t> </w:t>
      </w:r>
      <w:r w:rsidRPr="001A12BC">
        <w:rPr>
          <w:rFonts w:ascii="宋体" w:eastAsia="宋体" w:hAnsi="宋体" w:cs="宋体"/>
          <w:color w:val="3366FF"/>
          <w:kern w:val="0"/>
          <w:sz w:val="20"/>
          <w:szCs w:val="20"/>
        </w:rPr>
        <w:t>RT T</w:t>
      </w:r>
      <w:r w:rsidRPr="001A12BC">
        <w:rPr>
          <w:rFonts w:ascii="宋体" w:eastAsia="宋体" w:hAnsi="宋体" w:cs="宋体" w:hint="eastAsia"/>
          <w:color w:val="3366FF"/>
          <w:kern w:val="0"/>
          <w:sz w:val="20"/>
          <w:szCs w:val="20"/>
        </w:rPr>
        <w:t>）的测量。由于路由器和网络流量均会变化，因此我们认为这个时间可能经常会发生变化，</w:t>
      </w:r>
      <w:r w:rsidRPr="001A12BC">
        <w:rPr>
          <w:rFonts w:ascii="宋体" w:eastAsia="宋体" w:hAnsi="宋体" w:cs="宋体"/>
          <w:color w:val="3366FF"/>
          <w:kern w:val="0"/>
          <w:sz w:val="20"/>
        </w:rPr>
        <w:t> </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应该跟踪这些变化并相应地改变其超时时间。</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大多数源于伯克利的</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实现在任何时候对每个连接仅测量一次</w:t>
      </w:r>
      <w:r w:rsidRPr="001A12BC">
        <w:rPr>
          <w:rFonts w:ascii="宋体" w:eastAsia="宋体" w:hAnsi="宋体" w:cs="宋体"/>
          <w:color w:val="3366FF"/>
          <w:kern w:val="0"/>
          <w:sz w:val="20"/>
          <w:szCs w:val="20"/>
        </w:rPr>
        <w:t>RT T</w:t>
      </w:r>
      <w:r w:rsidRPr="001A12BC">
        <w:rPr>
          <w:rFonts w:ascii="宋体" w:eastAsia="宋体" w:hAnsi="宋体" w:cs="宋体" w:hint="eastAsia"/>
          <w:color w:val="3366FF"/>
          <w:kern w:val="0"/>
          <w:sz w:val="20"/>
          <w:szCs w:val="20"/>
        </w:rPr>
        <w:t>值。在发送一个报文段时，如果给定连接的定时器已经被使用，则该报文段不被计时。</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具体</w:t>
      </w:r>
      <w:r w:rsidRPr="001A12BC">
        <w:rPr>
          <w:rFonts w:ascii="宋体" w:eastAsia="宋体" w:hAnsi="宋体" w:cs="宋体"/>
          <w:color w:val="3366FF"/>
          <w:kern w:val="0"/>
          <w:sz w:val="20"/>
          <w:szCs w:val="20"/>
        </w:rPr>
        <w:t>RTT</w:t>
      </w:r>
      <w:r w:rsidRPr="001A12BC">
        <w:rPr>
          <w:rFonts w:ascii="宋体" w:eastAsia="宋体" w:hAnsi="宋体" w:cs="宋体" w:hint="eastAsia"/>
          <w:color w:val="3366FF"/>
          <w:kern w:val="0"/>
          <w:sz w:val="20"/>
          <w:szCs w:val="20"/>
        </w:rPr>
        <w:t>值的估算比较麻烦，需要可以参考《</w:t>
      </w:r>
      <w:r w:rsidRPr="001A12BC">
        <w:rPr>
          <w:rFonts w:ascii="宋体" w:eastAsia="宋体" w:hAnsi="宋体" w:cs="宋体"/>
          <w:color w:val="3366FF"/>
          <w:kern w:val="0"/>
          <w:sz w:val="20"/>
          <w:szCs w:val="20"/>
        </w:rPr>
        <w:t>TCP-IP</w:t>
      </w:r>
      <w:r w:rsidRPr="001A12BC">
        <w:rPr>
          <w:rFonts w:ascii="宋体" w:eastAsia="宋体" w:hAnsi="宋体" w:cs="宋体" w:hint="eastAsia"/>
          <w:color w:val="3366FF"/>
          <w:kern w:val="0"/>
          <w:sz w:val="20"/>
          <w:szCs w:val="20"/>
        </w:rPr>
        <w:t>详解卷</w:t>
      </w:r>
      <w:r w:rsidRPr="001A12BC">
        <w:rPr>
          <w:rFonts w:ascii="宋体" w:eastAsia="宋体" w:hAnsi="宋体" w:cs="宋体"/>
          <w:color w:val="3366FF"/>
          <w:kern w:val="0"/>
          <w:sz w:val="20"/>
          <w:szCs w:val="20"/>
        </w:rPr>
        <w:t>1</w:t>
      </w:r>
      <w:r w:rsidRPr="001A12BC">
        <w:rPr>
          <w:rFonts w:ascii="宋体" w:eastAsia="宋体" w:hAnsi="宋体" w:cs="宋体" w:hint="eastAsia"/>
          <w:color w:val="3366FF"/>
          <w:kern w:val="0"/>
          <w:sz w:val="20"/>
          <w:szCs w:val="20"/>
        </w:rPr>
        <w:t>第</w:t>
      </w:r>
      <w:r w:rsidRPr="001A12BC">
        <w:rPr>
          <w:rFonts w:ascii="宋体" w:eastAsia="宋体" w:hAnsi="宋体" w:cs="宋体"/>
          <w:color w:val="3366FF"/>
          <w:kern w:val="0"/>
          <w:sz w:val="20"/>
          <w:szCs w:val="20"/>
        </w:rPr>
        <w:t>21</w:t>
      </w:r>
      <w:r w:rsidRPr="001A12BC">
        <w:rPr>
          <w:rFonts w:ascii="宋体" w:eastAsia="宋体" w:hAnsi="宋体" w:cs="宋体" w:hint="eastAsia"/>
          <w:color w:val="3366FF"/>
          <w:kern w:val="0"/>
          <w:sz w:val="20"/>
          <w:szCs w:val="20"/>
        </w:rPr>
        <w:t>章》</w:t>
      </w:r>
    </w:p>
    <w:p w:rsidR="001A12BC" w:rsidRPr="001A12BC" w:rsidRDefault="001A12BC" w:rsidP="001A12BC">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1A12BC">
        <w:rPr>
          <w:rFonts w:ascii="Verdana" w:eastAsia="宋体" w:hAnsi="Verdana" w:cs="宋体"/>
          <w:b/>
          <w:bCs/>
          <w:color w:val="000000"/>
          <w:kern w:val="0"/>
          <w:sz w:val="27"/>
          <w:szCs w:val="27"/>
        </w:rPr>
        <w:t>TCP</w:t>
      </w:r>
      <w:r w:rsidRPr="001A12BC">
        <w:rPr>
          <w:rFonts w:ascii="宋体" w:eastAsia="宋体" w:hAnsi="宋体" w:cs="宋体" w:hint="eastAsia"/>
          <w:b/>
          <w:bCs/>
          <w:color w:val="000000"/>
          <w:kern w:val="0"/>
          <w:sz w:val="27"/>
          <w:szCs w:val="27"/>
        </w:rPr>
        <w:t>经受延时的确认</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交互数据总是以小于最大报文段长度的分组发送。对于这些小的报文段，接收方使用经受时延的确认方法来判断确认是否可被推迟发送，以便与回送数据一起发送。这样通常会减少报文段的数目</w:t>
      </w:r>
      <w:r w:rsidRPr="001A12BC">
        <w:rPr>
          <w:rFonts w:ascii="宋体" w:eastAsia="宋体" w:hAnsi="宋体" w:cs="宋体"/>
          <w:color w:val="3366FF"/>
          <w:kern w:val="0"/>
          <w:sz w:val="20"/>
          <w:szCs w:val="20"/>
        </w:rPr>
        <w:t>      </w:t>
      </w:r>
      <w:r w:rsidRPr="001A12BC">
        <w:rPr>
          <w:rFonts w:ascii="宋体" w:eastAsia="宋体" w:hAnsi="宋体" w:cs="宋体"/>
          <w:color w:val="3366FF"/>
          <w:kern w:val="0"/>
          <w:sz w:val="20"/>
        </w:rPr>
        <w:t> </w:t>
      </w:r>
      <w:r w:rsidRPr="001A12BC">
        <w:rPr>
          <w:rFonts w:ascii="宋体" w:eastAsia="宋体" w:hAnsi="宋体" w:cs="宋体" w:hint="eastAsia"/>
          <w:color w:val="3366FF"/>
          <w:kern w:val="0"/>
          <w:sz w:val="20"/>
          <w:szCs w:val="20"/>
        </w:rPr>
        <w:t>。</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3366FF"/>
          <w:kern w:val="0"/>
          <w:sz w:val="20"/>
          <w:szCs w:val="20"/>
        </w:rPr>
        <w:t>通常</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在接收到数据时并不立即发送</w:t>
      </w:r>
      <w:r w:rsidRPr="001A12BC">
        <w:rPr>
          <w:rFonts w:ascii="宋体" w:eastAsia="宋体" w:hAnsi="宋体" w:cs="宋体"/>
          <w:color w:val="3366FF"/>
          <w:kern w:val="0"/>
          <w:sz w:val="20"/>
          <w:szCs w:val="20"/>
        </w:rPr>
        <w:t>A C K</w:t>
      </w:r>
      <w:r w:rsidRPr="001A12BC">
        <w:rPr>
          <w:rFonts w:ascii="宋体" w:eastAsia="宋体" w:hAnsi="宋体" w:cs="宋体" w:hint="eastAsia"/>
          <w:color w:val="3366FF"/>
          <w:kern w:val="0"/>
          <w:sz w:val="20"/>
          <w:szCs w:val="20"/>
        </w:rPr>
        <w:t>；相反，它推迟发送，以便将</w:t>
      </w:r>
      <w:r w:rsidRPr="001A12BC">
        <w:rPr>
          <w:rFonts w:ascii="宋体" w:eastAsia="宋体" w:hAnsi="宋体" w:cs="宋体"/>
          <w:color w:val="3366FF"/>
          <w:kern w:val="0"/>
          <w:sz w:val="20"/>
          <w:szCs w:val="20"/>
        </w:rPr>
        <w:t>A C K</w:t>
      </w:r>
      <w:r w:rsidRPr="001A12BC">
        <w:rPr>
          <w:rFonts w:ascii="宋体" w:eastAsia="宋体" w:hAnsi="宋体" w:cs="宋体" w:hint="eastAsia"/>
          <w:color w:val="3366FF"/>
          <w:kern w:val="0"/>
          <w:sz w:val="20"/>
          <w:szCs w:val="20"/>
        </w:rPr>
        <w:t>与需要沿该方向发送的数据一起发送（有时称这种现象为数据捎带</w:t>
      </w:r>
      <w:r w:rsidRPr="001A12BC">
        <w:rPr>
          <w:rFonts w:ascii="宋体" w:eastAsia="宋体" w:hAnsi="宋体" w:cs="宋体"/>
          <w:color w:val="3366FF"/>
          <w:kern w:val="0"/>
          <w:sz w:val="20"/>
          <w:szCs w:val="20"/>
        </w:rPr>
        <w:t>A C K</w:t>
      </w:r>
      <w:r w:rsidRPr="001A12BC">
        <w:rPr>
          <w:rFonts w:ascii="宋体" w:eastAsia="宋体" w:hAnsi="宋体" w:cs="宋体" w:hint="eastAsia"/>
          <w:color w:val="3366FF"/>
          <w:kern w:val="0"/>
          <w:sz w:val="20"/>
          <w:szCs w:val="20"/>
        </w:rPr>
        <w:t>）。绝大多数实现采用的时延为</w:t>
      </w:r>
      <w:r w:rsidRPr="001A12BC">
        <w:rPr>
          <w:rFonts w:ascii="宋体" w:eastAsia="宋体" w:hAnsi="宋体" w:cs="宋体"/>
          <w:color w:val="3366FF"/>
          <w:kern w:val="0"/>
          <w:sz w:val="20"/>
          <w:szCs w:val="20"/>
        </w:rPr>
        <w:t>200 ms</w:t>
      </w:r>
      <w:r w:rsidRPr="001A12BC">
        <w:rPr>
          <w:rFonts w:ascii="宋体" w:eastAsia="宋体" w:hAnsi="宋体" w:cs="宋体" w:hint="eastAsia"/>
          <w:color w:val="3366FF"/>
          <w:kern w:val="0"/>
          <w:sz w:val="20"/>
          <w:szCs w:val="20"/>
        </w:rPr>
        <w:t>，也就是说，</w:t>
      </w:r>
      <w:r w:rsidRPr="001A12BC">
        <w:rPr>
          <w:rFonts w:ascii="宋体" w:eastAsia="宋体" w:hAnsi="宋体" w:cs="宋体"/>
          <w:color w:val="3366FF"/>
          <w:kern w:val="0"/>
          <w:sz w:val="20"/>
          <w:szCs w:val="20"/>
        </w:rPr>
        <w:t>T C P</w:t>
      </w:r>
      <w:r w:rsidRPr="001A12BC">
        <w:rPr>
          <w:rFonts w:ascii="宋体" w:eastAsia="宋体" w:hAnsi="宋体" w:cs="宋体" w:hint="eastAsia"/>
          <w:color w:val="3366FF"/>
          <w:kern w:val="0"/>
          <w:sz w:val="20"/>
          <w:szCs w:val="20"/>
        </w:rPr>
        <w:t>将以最大</w:t>
      </w:r>
      <w:r w:rsidRPr="001A12BC">
        <w:rPr>
          <w:rFonts w:ascii="宋体" w:eastAsia="宋体" w:hAnsi="宋体" w:cs="宋体"/>
          <w:color w:val="3366FF"/>
          <w:kern w:val="0"/>
          <w:sz w:val="20"/>
          <w:szCs w:val="20"/>
        </w:rPr>
        <w:t>200 ms</w:t>
      </w:r>
      <w:r w:rsidRPr="001A12BC">
        <w:rPr>
          <w:rFonts w:ascii="宋体" w:eastAsia="宋体" w:hAnsi="宋体" w:cs="宋体"/>
          <w:color w:val="3366FF"/>
          <w:kern w:val="0"/>
          <w:sz w:val="20"/>
        </w:rPr>
        <w:t> </w:t>
      </w:r>
      <w:r w:rsidRPr="001A12BC">
        <w:rPr>
          <w:rFonts w:ascii="宋体" w:eastAsia="宋体" w:hAnsi="宋体" w:cs="宋体" w:hint="eastAsia"/>
          <w:color w:val="3366FF"/>
          <w:kern w:val="0"/>
          <w:sz w:val="20"/>
          <w:szCs w:val="20"/>
        </w:rPr>
        <w:t>的时延等待是否有数据一起发送。</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lastRenderedPageBreak/>
        <w:t>我们看看另一位朋友的</w:t>
      </w:r>
      <w:r w:rsidRPr="001A12BC">
        <w:rPr>
          <w:rFonts w:ascii="宋体" w:eastAsia="宋体" w:hAnsi="宋体" w:cs="宋体"/>
          <w:color w:val="000000"/>
          <w:kern w:val="0"/>
          <w:sz w:val="20"/>
          <w:szCs w:val="20"/>
        </w:rPr>
        <w:t>blog</w:t>
      </w:r>
      <w:r w:rsidRPr="001A12BC">
        <w:rPr>
          <w:rFonts w:ascii="宋体" w:eastAsia="宋体" w:hAnsi="宋体" w:cs="宋体" w:hint="eastAsia"/>
          <w:color w:val="000000"/>
          <w:kern w:val="0"/>
          <w:sz w:val="20"/>
          <w:szCs w:val="20"/>
        </w:rPr>
        <w:t>对此的介绍：</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摘要：当使用</w:t>
      </w:r>
      <w:r w:rsidRPr="001A12BC">
        <w:rPr>
          <w:rFonts w:ascii="Arial" w:eastAsia="宋体" w:hAnsi="Arial" w:cs="Arial"/>
          <w:color w:val="008000"/>
          <w:kern w:val="0"/>
          <w:sz w:val="23"/>
          <w:szCs w:val="23"/>
        </w:rPr>
        <w:t>TCP</w:t>
      </w:r>
      <w:r w:rsidRPr="001A12BC">
        <w:rPr>
          <w:rFonts w:ascii="Verdana" w:eastAsia="宋体" w:hAnsi="Verdana" w:cs="宋体"/>
          <w:color w:val="008000"/>
          <w:kern w:val="0"/>
          <w:sz w:val="23"/>
          <w:szCs w:val="23"/>
        </w:rPr>
        <w:t>传输小型数据包时，程序的设计是相当重要的。如果在设计方案中不对</w:t>
      </w:r>
      <w:r w:rsidRPr="001A12BC">
        <w:rPr>
          <w:rFonts w:ascii="Arial" w:eastAsia="宋体" w:hAnsi="Arial" w:cs="Arial"/>
          <w:color w:val="008000"/>
          <w:kern w:val="0"/>
          <w:sz w:val="23"/>
          <w:szCs w:val="23"/>
        </w:rPr>
        <w:t>TCP</w:t>
      </w:r>
      <w:r w:rsidRPr="001A12BC">
        <w:rPr>
          <w:rFonts w:ascii="Verdana" w:eastAsia="宋体" w:hAnsi="Verdana" w:cs="宋体"/>
          <w:color w:val="008000"/>
          <w:kern w:val="0"/>
          <w:sz w:val="23"/>
          <w:szCs w:val="23"/>
        </w:rPr>
        <w:t>数据包的</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延迟应答，</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缓冲作用引起重视，将会严重影响程序的性能。这篇文章讨论了这些</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问题，列举了两个案例，给出了一些传输小数据包的优化设计方案。</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背景：当</w:t>
      </w:r>
      <w:r w:rsidRPr="001A12BC">
        <w:rPr>
          <w:rFonts w:ascii="Arial" w:eastAsia="宋体" w:hAnsi="Arial" w:cs="Arial"/>
          <w:color w:val="008000"/>
          <w:kern w:val="0"/>
          <w:sz w:val="23"/>
          <w:szCs w:val="23"/>
        </w:rPr>
        <w:t>Microsoft TCP</w:t>
      </w:r>
      <w:r w:rsidRPr="001A12BC">
        <w:rPr>
          <w:rFonts w:ascii="Verdana" w:eastAsia="宋体" w:hAnsi="Verdana" w:cs="宋体"/>
          <w:color w:val="008000"/>
          <w:kern w:val="0"/>
          <w:sz w:val="23"/>
          <w:szCs w:val="23"/>
        </w:rPr>
        <w:t>栈接收到一个数据包时，会启动一个</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毫秒的计时器。当</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确认数据包</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发出之后，计时器会复位，接收到下一个数据包时，会再次启动</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毫秒的计时器。为了提升应用程序</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在内部网和</w:t>
      </w:r>
      <w:r w:rsidRPr="001A12BC">
        <w:rPr>
          <w:rFonts w:ascii="Arial" w:eastAsia="宋体" w:hAnsi="Arial" w:cs="Arial"/>
          <w:color w:val="008000"/>
          <w:kern w:val="0"/>
          <w:sz w:val="23"/>
          <w:szCs w:val="23"/>
        </w:rPr>
        <w:t>Internet</w:t>
      </w:r>
      <w:r w:rsidRPr="001A12BC">
        <w:rPr>
          <w:rFonts w:ascii="Verdana" w:eastAsia="宋体" w:hAnsi="Verdana" w:cs="宋体"/>
          <w:color w:val="008000"/>
          <w:kern w:val="0"/>
          <w:sz w:val="23"/>
          <w:szCs w:val="23"/>
        </w:rPr>
        <w:t>上的传输性能，</w:t>
      </w:r>
      <w:r w:rsidRPr="001A12BC">
        <w:rPr>
          <w:rFonts w:ascii="Arial" w:eastAsia="宋体" w:hAnsi="Arial" w:cs="Arial"/>
          <w:color w:val="008000"/>
          <w:kern w:val="0"/>
          <w:sz w:val="23"/>
          <w:szCs w:val="23"/>
        </w:rPr>
        <w:t>Microsoft TCP</w:t>
      </w:r>
      <w:r w:rsidRPr="001A12BC">
        <w:rPr>
          <w:rFonts w:ascii="Verdana" w:eastAsia="宋体" w:hAnsi="Verdana" w:cs="宋体"/>
          <w:color w:val="008000"/>
          <w:kern w:val="0"/>
          <w:sz w:val="23"/>
          <w:szCs w:val="23"/>
        </w:rPr>
        <w:t>栈使用了下面的策略来决定在接收到数据包后</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什么时候发送</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确认数据包：</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1</w:t>
      </w:r>
      <w:r w:rsidRPr="001A12BC">
        <w:rPr>
          <w:rFonts w:ascii="Verdana" w:eastAsia="宋体" w:hAnsi="Verdana" w:cs="宋体"/>
          <w:color w:val="008000"/>
          <w:kern w:val="0"/>
          <w:sz w:val="23"/>
          <w:szCs w:val="23"/>
        </w:rPr>
        <w:t>、如果在</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毫秒的计时器超时之前，接收到下一个数据包，则立即发送</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确认数据包。</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2</w:t>
      </w:r>
      <w:r w:rsidRPr="001A12BC">
        <w:rPr>
          <w:rFonts w:ascii="Verdana" w:eastAsia="宋体" w:hAnsi="Verdana" w:cs="宋体"/>
          <w:color w:val="008000"/>
          <w:kern w:val="0"/>
          <w:sz w:val="23"/>
          <w:szCs w:val="23"/>
        </w:rPr>
        <w:t>、如果当前恰好有数据包需要发给</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确认信息的接收端，则把</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确认信息附带在数据包上立即发送。</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3</w:t>
      </w:r>
      <w:r w:rsidRPr="001A12BC">
        <w:rPr>
          <w:rFonts w:ascii="Verdana" w:eastAsia="宋体" w:hAnsi="Verdana" w:cs="宋体"/>
          <w:color w:val="008000"/>
          <w:kern w:val="0"/>
          <w:sz w:val="23"/>
          <w:szCs w:val="23"/>
        </w:rPr>
        <w:t>、当计时器超时，</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确认信息立即发送。</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为了避免小数据包拥塞网络，</w:t>
      </w:r>
      <w:r w:rsidRPr="001A12BC">
        <w:rPr>
          <w:rFonts w:ascii="Arial" w:eastAsia="宋体" w:hAnsi="Arial" w:cs="Arial"/>
          <w:color w:val="008000"/>
          <w:kern w:val="0"/>
          <w:sz w:val="23"/>
          <w:szCs w:val="23"/>
        </w:rPr>
        <w:t>Microsoft TCP</w:t>
      </w:r>
      <w:r w:rsidRPr="001A12BC">
        <w:rPr>
          <w:rFonts w:ascii="Verdana" w:eastAsia="宋体" w:hAnsi="Verdana" w:cs="宋体"/>
          <w:color w:val="008000"/>
          <w:kern w:val="0"/>
          <w:sz w:val="23"/>
          <w:szCs w:val="23"/>
        </w:rPr>
        <w:t>栈默认启用了</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算法，这个算法能够将应用程序多次</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调用</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发送的数据拼接起来，当收到前一个数据包的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确认信息时，一起发送出去。下面是</w:t>
      </w:r>
      <w:r w:rsidRPr="001A12BC">
        <w:rPr>
          <w:rFonts w:ascii="Arial" w:eastAsia="宋体" w:hAnsi="Arial" w:cs="Arial"/>
          <w:color w:val="008000"/>
          <w:kern w:val="0"/>
          <w:sz w:val="23"/>
          <w:szCs w:val="23"/>
        </w:rPr>
        <w:t>Nagle</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算法的例外情况：</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1</w:t>
      </w:r>
      <w:r w:rsidRPr="001A12BC">
        <w:rPr>
          <w:rFonts w:ascii="Verdana" w:eastAsia="宋体" w:hAnsi="Verdana" w:cs="宋体"/>
          <w:color w:val="008000"/>
          <w:kern w:val="0"/>
          <w:sz w:val="23"/>
          <w:szCs w:val="23"/>
        </w:rPr>
        <w:t>、如果</w:t>
      </w:r>
      <w:r w:rsidRPr="001A12BC">
        <w:rPr>
          <w:rFonts w:ascii="Arial" w:eastAsia="宋体" w:hAnsi="Arial" w:cs="Arial"/>
          <w:color w:val="008000"/>
          <w:kern w:val="0"/>
          <w:sz w:val="23"/>
          <w:szCs w:val="23"/>
        </w:rPr>
        <w:t>Microsoft TCP</w:t>
      </w:r>
      <w:r w:rsidRPr="001A12BC">
        <w:rPr>
          <w:rFonts w:ascii="Verdana" w:eastAsia="宋体" w:hAnsi="Verdana" w:cs="宋体"/>
          <w:color w:val="008000"/>
          <w:kern w:val="0"/>
          <w:sz w:val="23"/>
          <w:szCs w:val="23"/>
        </w:rPr>
        <w:t>栈拼接起来的数据包超过了</w:t>
      </w:r>
      <w:r w:rsidRPr="001A12BC">
        <w:rPr>
          <w:rFonts w:ascii="Arial" w:eastAsia="宋体" w:hAnsi="Arial" w:cs="Arial"/>
          <w:color w:val="008000"/>
          <w:kern w:val="0"/>
          <w:sz w:val="23"/>
          <w:szCs w:val="23"/>
        </w:rPr>
        <w:t>MTU</w:t>
      </w:r>
      <w:r w:rsidRPr="001A12BC">
        <w:rPr>
          <w:rFonts w:ascii="Verdana" w:eastAsia="宋体" w:hAnsi="Verdana" w:cs="宋体"/>
          <w:color w:val="008000"/>
          <w:kern w:val="0"/>
          <w:sz w:val="23"/>
          <w:szCs w:val="23"/>
        </w:rPr>
        <w:t>值，这个数据会立即发送，而不等待前一个数据</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包的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确认信息。在以太网中，</w:t>
      </w:r>
      <w:r w:rsidRPr="001A12BC">
        <w:rPr>
          <w:rFonts w:ascii="Arial" w:eastAsia="宋体" w:hAnsi="Arial" w:cs="Arial"/>
          <w:color w:val="008000"/>
          <w:kern w:val="0"/>
          <w:sz w:val="23"/>
          <w:szCs w:val="23"/>
        </w:rPr>
        <w:t>TCP</w:t>
      </w:r>
      <w:r w:rsidRPr="001A12BC">
        <w:rPr>
          <w:rFonts w:ascii="Verdana" w:eastAsia="宋体" w:hAnsi="Verdana" w:cs="宋体"/>
          <w:color w:val="008000"/>
          <w:kern w:val="0"/>
          <w:sz w:val="23"/>
          <w:szCs w:val="23"/>
        </w:rPr>
        <w:t>的</w:t>
      </w:r>
      <w:r w:rsidRPr="001A12BC">
        <w:rPr>
          <w:rFonts w:ascii="Arial" w:eastAsia="宋体" w:hAnsi="Arial" w:cs="Arial"/>
          <w:color w:val="008000"/>
          <w:kern w:val="0"/>
          <w:sz w:val="23"/>
          <w:szCs w:val="23"/>
        </w:rPr>
        <w:t>MTU(Maximum Transmission Unit)</w:t>
      </w:r>
      <w:r w:rsidRPr="001A12BC">
        <w:rPr>
          <w:rFonts w:ascii="Verdana" w:eastAsia="宋体" w:hAnsi="Verdana" w:cs="宋体"/>
          <w:color w:val="008000"/>
          <w:kern w:val="0"/>
          <w:sz w:val="23"/>
          <w:szCs w:val="23"/>
        </w:rPr>
        <w:t>值是</w:t>
      </w:r>
      <w:r w:rsidRPr="001A12BC">
        <w:rPr>
          <w:rFonts w:ascii="Arial" w:eastAsia="宋体" w:hAnsi="Arial" w:cs="Arial"/>
          <w:color w:val="008000"/>
          <w:kern w:val="0"/>
          <w:sz w:val="23"/>
          <w:szCs w:val="23"/>
        </w:rPr>
        <w:t>1460</w:t>
      </w:r>
      <w:r w:rsidRPr="001A12BC">
        <w:rPr>
          <w:rFonts w:ascii="Verdana" w:eastAsia="宋体" w:hAnsi="Verdana" w:cs="宋体"/>
          <w:color w:val="008000"/>
          <w:kern w:val="0"/>
          <w:sz w:val="23"/>
          <w:szCs w:val="23"/>
        </w:rPr>
        <w:t>字节。</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2</w:t>
      </w:r>
      <w:r w:rsidRPr="001A12BC">
        <w:rPr>
          <w:rFonts w:ascii="Verdana" w:eastAsia="宋体" w:hAnsi="Verdana" w:cs="宋体"/>
          <w:color w:val="008000"/>
          <w:kern w:val="0"/>
          <w:sz w:val="23"/>
          <w:szCs w:val="23"/>
        </w:rPr>
        <w:t>、如果设置了</w:t>
      </w:r>
      <w:r w:rsidRPr="001A12BC">
        <w:rPr>
          <w:rFonts w:ascii="Arial" w:eastAsia="宋体" w:hAnsi="Arial" w:cs="Arial"/>
          <w:color w:val="008000"/>
          <w:kern w:val="0"/>
          <w:sz w:val="23"/>
          <w:szCs w:val="23"/>
        </w:rPr>
        <w:t>TCP_NODELAY</w:t>
      </w:r>
      <w:r w:rsidRPr="001A12BC">
        <w:rPr>
          <w:rFonts w:ascii="Verdana" w:eastAsia="宋体" w:hAnsi="Verdana" w:cs="宋体"/>
          <w:color w:val="008000"/>
          <w:kern w:val="0"/>
          <w:sz w:val="23"/>
          <w:szCs w:val="23"/>
        </w:rPr>
        <w:t>选项，就会禁用</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算法，应用程序调用</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发送的数据包会立即被</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投递到网络，而没有延迟。</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为了在应用层优化性能，</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把应用程序调用</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发送的数据从应用程序的缓冲区复制到</w:t>
      </w:r>
      <w:r w:rsidRPr="001A12BC">
        <w:rPr>
          <w:rFonts w:ascii="Arial" w:eastAsia="宋体" w:hAnsi="Arial" w:cs="Arial"/>
          <w:color w:val="008000"/>
          <w:kern w:val="0"/>
          <w:sz w:val="23"/>
          <w:szCs w:val="23"/>
        </w:rPr>
        <w:t>Winsock</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内核缓冲区。</w:t>
      </w:r>
      <w:r w:rsidRPr="001A12BC">
        <w:rPr>
          <w:rFonts w:ascii="Arial" w:eastAsia="宋体" w:hAnsi="Arial" w:cs="Arial"/>
          <w:color w:val="008000"/>
          <w:kern w:val="0"/>
          <w:sz w:val="23"/>
          <w:szCs w:val="23"/>
        </w:rPr>
        <w:t>Microsoft TCP</w:t>
      </w:r>
      <w:r w:rsidRPr="001A12BC">
        <w:rPr>
          <w:rFonts w:ascii="Verdana" w:eastAsia="宋体" w:hAnsi="Verdana" w:cs="宋体"/>
          <w:color w:val="008000"/>
          <w:kern w:val="0"/>
          <w:sz w:val="23"/>
          <w:szCs w:val="23"/>
        </w:rPr>
        <w:t>栈利用类似</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算法的方法，决定什么时候才实际地把数据投递到网络。</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内核缓冲区的默认大小是</w:t>
      </w:r>
      <w:r w:rsidRPr="001A12BC">
        <w:rPr>
          <w:rFonts w:ascii="Arial" w:eastAsia="宋体" w:hAnsi="Arial" w:cs="Arial"/>
          <w:color w:val="008000"/>
          <w:kern w:val="0"/>
          <w:sz w:val="23"/>
          <w:szCs w:val="23"/>
        </w:rPr>
        <w:t>8K</w:t>
      </w:r>
      <w:r w:rsidRPr="001A12BC">
        <w:rPr>
          <w:rFonts w:ascii="Verdana" w:eastAsia="宋体" w:hAnsi="Verdana" w:cs="宋体"/>
          <w:color w:val="008000"/>
          <w:kern w:val="0"/>
          <w:sz w:val="23"/>
          <w:szCs w:val="23"/>
        </w:rPr>
        <w:t>，使用</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选项，可以改变</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内核缓</w:t>
      </w:r>
      <w:r w:rsidRPr="001A12BC">
        <w:rPr>
          <w:rFonts w:ascii="Verdana" w:eastAsia="宋体" w:hAnsi="Verdana" w:cs="宋体"/>
          <w:color w:val="008000"/>
          <w:kern w:val="0"/>
          <w:sz w:val="23"/>
          <w:szCs w:val="23"/>
        </w:rPr>
        <w:lastRenderedPageBreak/>
        <w:t>冲区的大小。如果有必要的话，</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Winsock</w:t>
      </w:r>
      <w:r w:rsidRPr="001A12BC">
        <w:rPr>
          <w:rFonts w:ascii="Verdana" w:eastAsia="宋体" w:hAnsi="Verdana" w:cs="宋体"/>
          <w:color w:val="008000"/>
          <w:kern w:val="0"/>
          <w:sz w:val="23"/>
          <w:szCs w:val="23"/>
        </w:rPr>
        <w:t>能缓冲大于</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缓冲区大小的数据。在绝大多数情况下，应用程序完成</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调用仅仅表明数据</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被复制到了</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内核缓冲区，并不能说明数据就实际地被投递到了网络上。唯一一种例外的情况是：</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通过设置</w:t>
      </w:r>
      <w:r w:rsidRPr="001A12BC">
        <w:rPr>
          <w:rFonts w:ascii="Arial" w:eastAsia="宋体" w:hAnsi="Arial" w:cs="Arial"/>
          <w:color w:val="008000"/>
          <w:kern w:val="0"/>
          <w:sz w:val="23"/>
          <w:szCs w:val="23"/>
        </w:rPr>
        <w:t>SO_SNDBUT</w:t>
      </w:r>
      <w:r w:rsidRPr="001A12BC">
        <w:rPr>
          <w:rFonts w:ascii="Verdana" w:eastAsia="宋体" w:hAnsi="Verdana" w:cs="宋体"/>
          <w:color w:val="008000"/>
          <w:kern w:val="0"/>
          <w:sz w:val="23"/>
          <w:szCs w:val="23"/>
        </w:rPr>
        <w:t>为</w:t>
      </w:r>
      <w:r w:rsidRPr="001A12BC">
        <w:rPr>
          <w:rFonts w:ascii="Arial" w:eastAsia="宋体" w:hAnsi="Arial" w:cs="Arial"/>
          <w:color w:val="008000"/>
          <w:kern w:val="0"/>
          <w:sz w:val="23"/>
          <w:szCs w:val="23"/>
        </w:rPr>
        <w:t>0</w:t>
      </w:r>
      <w:r w:rsidRPr="001A12BC">
        <w:rPr>
          <w:rFonts w:ascii="Verdana" w:eastAsia="宋体" w:hAnsi="Verdana" w:cs="宋体"/>
          <w:color w:val="008000"/>
          <w:kern w:val="0"/>
          <w:sz w:val="23"/>
          <w:szCs w:val="23"/>
        </w:rPr>
        <w:t>禁用了</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内核缓冲区。</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使用下面的规则来向应用程序表明一个</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调用的完成：</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1</w:t>
      </w:r>
      <w:r w:rsidRPr="001A12BC">
        <w:rPr>
          <w:rFonts w:ascii="Verdana" w:eastAsia="宋体" w:hAnsi="Verdana" w:cs="宋体"/>
          <w:color w:val="008000"/>
          <w:kern w:val="0"/>
          <w:sz w:val="23"/>
          <w:szCs w:val="23"/>
        </w:rPr>
        <w:t>、如果</w:t>
      </w:r>
      <w:r w:rsidRPr="001A12BC">
        <w:rPr>
          <w:rFonts w:ascii="Arial" w:eastAsia="宋体" w:hAnsi="Arial" w:cs="Arial"/>
          <w:color w:val="008000"/>
          <w:kern w:val="0"/>
          <w:sz w:val="23"/>
          <w:szCs w:val="23"/>
        </w:rPr>
        <w:t>socket</w:t>
      </w:r>
      <w:r w:rsidRPr="001A12BC">
        <w:rPr>
          <w:rFonts w:ascii="Verdana" w:eastAsia="宋体" w:hAnsi="Verdana" w:cs="宋体"/>
          <w:color w:val="008000"/>
          <w:kern w:val="0"/>
          <w:sz w:val="23"/>
          <w:szCs w:val="23"/>
        </w:rPr>
        <w:t>仍然在</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限额内，</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复制应用程序要发送的数据到内核缓冲区，完成</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2</w:t>
      </w:r>
      <w:r w:rsidRPr="001A12BC">
        <w:rPr>
          <w:rFonts w:ascii="Verdana" w:eastAsia="宋体" w:hAnsi="Verdana" w:cs="宋体"/>
          <w:color w:val="008000"/>
          <w:kern w:val="0"/>
          <w:sz w:val="23"/>
          <w:szCs w:val="23"/>
        </w:rPr>
        <w:t>、如果</w:t>
      </w:r>
      <w:r w:rsidRPr="001A12BC">
        <w:rPr>
          <w:rFonts w:ascii="Arial" w:eastAsia="宋体" w:hAnsi="Arial" w:cs="Arial"/>
          <w:color w:val="008000"/>
          <w:kern w:val="0"/>
          <w:sz w:val="23"/>
          <w:szCs w:val="23"/>
        </w:rPr>
        <w:t>Socket</w:t>
      </w:r>
      <w:r w:rsidRPr="001A12BC">
        <w:rPr>
          <w:rFonts w:ascii="Verdana" w:eastAsia="宋体" w:hAnsi="Verdana" w:cs="宋体"/>
          <w:color w:val="008000"/>
          <w:kern w:val="0"/>
          <w:sz w:val="23"/>
          <w:szCs w:val="23"/>
        </w:rPr>
        <w:t>超过了</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限额并且先前只有一个被缓冲的发送数据在内核缓冲区，</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复制要发送</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的数据到内核缓冲区，完成</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3</w:t>
      </w:r>
      <w:r w:rsidRPr="001A12BC">
        <w:rPr>
          <w:rFonts w:ascii="Verdana" w:eastAsia="宋体" w:hAnsi="Verdana" w:cs="宋体"/>
          <w:color w:val="008000"/>
          <w:kern w:val="0"/>
          <w:sz w:val="23"/>
          <w:szCs w:val="23"/>
        </w:rPr>
        <w:t>、如果</w:t>
      </w:r>
      <w:r w:rsidRPr="001A12BC">
        <w:rPr>
          <w:rFonts w:ascii="Arial" w:eastAsia="宋体" w:hAnsi="Arial" w:cs="Arial"/>
          <w:color w:val="008000"/>
          <w:kern w:val="0"/>
          <w:sz w:val="23"/>
          <w:szCs w:val="23"/>
        </w:rPr>
        <w:t>Socket</w:t>
      </w:r>
      <w:r w:rsidRPr="001A12BC">
        <w:rPr>
          <w:rFonts w:ascii="Verdana" w:eastAsia="宋体" w:hAnsi="Verdana" w:cs="宋体"/>
          <w:color w:val="008000"/>
          <w:kern w:val="0"/>
          <w:sz w:val="23"/>
          <w:szCs w:val="23"/>
        </w:rPr>
        <w:t>超过了</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限额并且内核缓冲区有不只一个被缓冲的发送数据，</w:t>
      </w:r>
      <w:r w:rsidRPr="001A12BC">
        <w:rPr>
          <w:rFonts w:ascii="Arial" w:eastAsia="宋体" w:hAnsi="Arial" w:cs="Arial"/>
          <w:color w:val="008000"/>
          <w:kern w:val="0"/>
          <w:sz w:val="23"/>
          <w:szCs w:val="23"/>
        </w:rPr>
        <w:t>Winsock</w:t>
      </w:r>
      <w:r w:rsidRPr="001A12BC">
        <w:rPr>
          <w:rFonts w:ascii="Verdana" w:eastAsia="宋体" w:hAnsi="Verdana" w:cs="宋体"/>
          <w:color w:val="008000"/>
          <w:kern w:val="0"/>
          <w:sz w:val="23"/>
          <w:szCs w:val="23"/>
        </w:rPr>
        <w:t>复制要发送的数据</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到内核缓冲区，然后投递数据到网络，直到</w:t>
      </w:r>
      <w:r w:rsidRPr="001A12BC">
        <w:rPr>
          <w:rFonts w:ascii="Arial" w:eastAsia="宋体" w:hAnsi="Arial" w:cs="Arial"/>
          <w:color w:val="008000"/>
          <w:kern w:val="0"/>
          <w:sz w:val="23"/>
          <w:szCs w:val="23"/>
        </w:rPr>
        <w:t>Socket</w:t>
      </w:r>
      <w:r w:rsidRPr="001A12BC">
        <w:rPr>
          <w:rFonts w:ascii="Verdana" w:eastAsia="宋体" w:hAnsi="Verdana" w:cs="宋体"/>
          <w:color w:val="008000"/>
          <w:kern w:val="0"/>
          <w:sz w:val="23"/>
          <w:szCs w:val="23"/>
        </w:rPr>
        <w:t>降到</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限额内或者只剩余一个要发送的数据，才</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完成</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案例</w:t>
      </w:r>
      <w:r w:rsidRPr="001A12BC">
        <w:rPr>
          <w:rFonts w:ascii="Arial" w:eastAsia="宋体" w:hAnsi="Arial" w:cs="Arial"/>
          <w:color w:val="008000"/>
          <w:kern w:val="0"/>
          <w:sz w:val="23"/>
          <w:szCs w:val="23"/>
        </w:rPr>
        <w:t>1</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一个</w:t>
      </w:r>
      <w:r w:rsidRPr="001A12BC">
        <w:rPr>
          <w:rFonts w:ascii="Arial" w:eastAsia="宋体" w:hAnsi="Arial" w:cs="Arial"/>
          <w:color w:val="008000"/>
          <w:kern w:val="0"/>
          <w:sz w:val="23"/>
          <w:szCs w:val="23"/>
        </w:rPr>
        <w:t>Winsock TCP</w:t>
      </w:r>
      <w:r w:rsidRPr="001A12BC">
        <w:rPr>
          <w:rFonts w:ascii="Verdana" w:eastAsia="宋体" w:hAnsi="Verdana" w:cs="宋体"/>
          <w:color w:val="008000"/>
          <w:kern w:val="0"/>
          <w:sz w:val="23"/>
          <w:szCs w:val="23"/>
        </w:rPr>
        <w:t>客户端需要发送</w:t>
      </w:r>
      <w:r w:rsidRPr="001A12BC">
        <w:rPr>
          <w:rFonts w:ascii="Arial" w:eastAsia="宋体" w:hAnsi="Arial" w:cs="Arial"/>
          <w:color w:val="008000"/>
          <w:kern w:val="0"/>
          <w:sz w:val="23"/>
          <w:szCs w:val="23"/>
        </w:rPr>
        <w:t>10000</w:t>
      </w:r>
      <w:r w:rsidRPr="001A12BC">
        <w:rPr>
          <w:rFonts w:ascii="Verdana" w:eastAsia="宋体" w:hAnsi="Verdana" w:cs="宋体"/>
          <w:color w:val="008000"/>
          <w:kern w:val="0"/>
          <w:sz w:val="23"/>
          <w:szCs w:val="23"/>
        </w:rPr>
        <w:t>个记录到</w:t>
      </w:r>
      <w:r w:rsidRPr="001A12BC">
        <w:rPr>
          <w:rFonts w:ascii="Arial" w:eastAsia="宋体" w:hAnsi="Arial" w:cs="Arial"/>
          <w:color w:val="008000"/>
          <w:kern w:val="0"/>
          <w:sz w:val="23"/>
          <w:szCs w:val="23"/>
        </w:rPr>
        <w:t>Winsock TCP</w:t>
      </w:r>
      <w:r w:rsidRPr="001A12BC">
        <w:rPr>
          <w:rFonts w:ascii="Verdana" w:eastAsia="宋体" w:hAnsi="Verdana" w:cs="宋体"/>
          <w:color w:val="008000"/>
          <w:kern w:val="0"/>
          <w:sz w:val="23"/>
          <w:szCs w:val="23"/>
        </w:rPr>
        <w:t>服务端，保存到数据库。记录大小从</w:t>
      </w:r>
      <w:r w:rsidRPr="001A12BC">
        <w:rPr>
          <w:rFonts w:ascii="Arial" w:eastAsia="宋体" w:hAnsi="Arial" w:cs="Arial"/>
          <w:color w:val="008000"/>
          <w:kern w:val="0"/>
          <w:sz w:val="23"/>
          <w:szCs w:val="23"/>
        </w:rPr>
        <w:t>20</w:t>
      </w:r>
      <w:r w:rsidRPr="001A12BC">
        <w:rPr>
          <w:rFonts w:ascii="Verdana" w:eastAsia="宋体" w:hAnsi="Verdana" w:cs="宋体"/>
          <w:color w:val="008000"/>
          <w:kern w:val="0"/>
          <w:sz w:val="23"/>
          <w:szCs w:val="23"/>
        </w:rPr>
        <w:t>字节到</w:t>
      </w:r>
      <w:r w:rsidRPr="001A12BC">
        <w:rPr>
          <w:rFonts w:ascii="Arial" w:eastAsia="宋体" w:hAnsi="Arial" w:cs="Arial"/>
          <w:color w:val="008000"/>
          <w:kern w:val="0"/>
          <w:sz w:val="23"/>
          <w:szCs w:val="23"/>
        </w:rPr>
        <w:t>100</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字节不等。对于简单的应用程序逻辑，可能的设计方案如下：</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1</w:t>
      </w:r>
      <w:r w:rsidRPr="001A12BC">
        <w:rPr>
          <w:rFonts w:ascii="Verdana" w:eastAsia="宋体" w:hAnsi="Verdana" w:cs="宋体"/>
          <w:color w:val="008000"/>
          <w:kern w:val="0"/>
          <w:sz w:val="23"/>
          <w:szCs w:val="23"/>
        </w:rPr>
        <w:t>、客户端以阻塞方式发送，服务端以阻塞方式接收。</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2</w:t>
      </w:r>
      <w:r w:rsidRPr="001A12BC">
        <w:rPr>
          <w:rFonts w:ascii="Verdana" w:eastAsia="宋体" w:hAnsi="Verdana" w:cs="宋体"/>
          <w:color w:val="008000"/>
          <w:kern w:val="0"/>
          <w:sz w:val="23"/>
          <w:szCs w:val="23"/>
        </w:rPr>
        <w:t>、客户端设置</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为</w:t>
      </w:r>
      <w:r w:rsidRPr="001A12BC">
        <w:rPr>
          <w:rFonts w:ascii="Arial" w:eastAsia="宋体" w:hAnsi="Arial" w:cs="Arial"/>
          <w:color w:val="008000"/>
          <w:kern w:val="0"/>
          <w:sz w:val="23"/>
          <w:szCs w:val="23"/>
        </w:rPr>
        <w:t>0</w:t>
      </w:r>
      <w:r w:rsidRPr="001A12BC">
        <w:rPr>
          <w:rFonts w:ascii="Verdana" w:eastAsia="宋体" w:hAnsi="Verdana" w:cs="宋体"/>
          <w:color w:val="008000"/>
          <w:kern w:val="0"/>
          <w:sz w:val="23"/>
          <w:szCs w:val="23"/>
        </w:rPr>
        <w:t>，禁用</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算法，让每个数据包单独的发送。</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3</w:t>
      </w:r>
      <w:r w:rsidRPr="001A12BC">
        <w:rPr>
          <w:rFonts w:ascii="Verdana" w:eastAsia="宋体" w:hAnsi="Verdana" w:cs="宋体"/>
          <w:color w:val="008000"/>
          <w:kern w:val="0"/>
          <w:sz w:val="23"/>
          <w:szCs w:val="23"/>
        </w:rPr>
        <w:t>、服务端在一个循环中调用</w:t>
      </w:r>
      <w:r w:rsidRPr="001A12BC">
        <w:rPr>
          <w:rFonts w:ascii="Arial" w:eastAsia="宋体" w:hAnsi="Arial" w:cs="Arial"/>
          <w:color w:val="008000"/>
          <w:kern w:val="0"/>
          <w:sz w:val="23"/>
          <w:szCs w:val="23"/>
        </w:rPr>
        <w:t>Recv</w:t>
      </w:r>
      <w:r w:rsidRPr="001A12BC">
        <w:rPr>
          <w:rFonts w:ascii="Verdana" w:eastAsia="宋体" w:hAnsi="Verdana" w:cs="宋体"/>
          <w:color w:val="008000"/>
          <w:kern w:val="0"/>
          <w:sz w:val="23"/>
          <w:szCs w:val="23"/>
        </w:rPr>
        <w:t>接收数据包。给</w:t>
      </w:r>
      <w:r w:rsidRPr="001A12BC">
        <w:rPr>
          <w:rFonts w:ascii="Arial" w:eastAsia="宋体" w:hAnsi="Arial" w:cs="Arial"/>
          <w:color w:val="008000"/>
          <w:kern w:val="0"/>
          <w:sz w:val="23"/>
          <w:szCs w:val="23"/>
        </w:rPr>
        <w:t>Recv</w:t>
      </w:r>
      <w:r w:rsidRPr="001A12BC">
        <w:rPr>
          <w:rFonts w:ascii="Verdana" w:eastAsia="宋体" w:hAnsi="Verdana" w:cs="宋体"/>
          <w:color w:val="008000"/>
          <w:kern w:val="0"/>
          <w:sz w:val="23"/>
          <w:szCs w:val="23"/>
        </w:rPr>
        <w:t>传递</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字节的缓冲区以便让每个记录在一次</w:t>
      </w:r>
      <w:r w:rsidRPr="001A12BC">
        <w:rPr>
          <w:rFonts w:ascii="Arial" w:eastAsia="宋体" w:hAnsi="Arial" w:cs="Arial"/>
          <w:color w:val="008000"/>
          <w:kern w:val="0"/>
          <w:sz w:val="23"/>
          <w:szCs w:val="23"/>
        </w:rPr>
        <w:t>Recv</w:t>
      </w:r>
      <w:r w:rsidRPr="001A12BC">
        <w:rPr>
          <w:rFonts w:ascii="Verdana" w:eastAsia="宋体" w:hAnsi="Verdana" w:cs="宋体"/>
          <w:color w:val="008000"/>
          <w:kern w:val="0"/>
          <w:sz w:val="23"/>
          <w:szCs w:val="23"/>
        </w:rPr>
        <w:t>调用中</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被获取到。</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性能：</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在测试中发现，客户端每秒只能发送</w:t>
      </w:r>
      <w:r w:rsidRPr="001A12BC">
        <w:rPr>
          <w:rFonts w:ascii="Arial" w:eastAsia="宋体" w:hAnsi="Arial" w:cs="Arial"/>
          <w:color w:val="008000"/>
          <w:kern w:val="0"/>
          <w:sz w:val="23"/>
          <w:szCs w:val="23"/>
        </w:rPr>
        <w:t>5</w:t>
      </w:r>
      <w:r w:rsidRPr="001A12BC">
        <w:rPr>
          <w:rFonts w:ascii="Verdana" w:eastAsia="宋体" w:hAnsi="Verdana" w:cs="宋体"/>
          <w:color w:val="008000"/>
          <w:kern w:val="0"/>
          <w:sz w:val="23"/>
          <w:szCs w:val="23"/>
        </w:rPr>
        <w:t>条数据到服务段，总共</w:t>
      </w:r>
      <w:r w:rsidRPr="001A12BC">
        <w:rPr>
          <w:rFonts w:ascii="Arial" w:eastAsia="宋体" w:hAnsi="Arial" w:cs="Arial"/>
          <w:color w:val="008000"/>
          <w:kern w:val="0"/>
          <w:sz w:val="23"/>
          <w:szCs w:val="23"/>
        </w:rPr>
        <w:t>10000</w:t>
      </w:r>
      <w:r w:rsidRPr="001A12BC">
        <w:rPr>
          <w:rFonts w:ascii="Verdana" w:eastAsia="宋体" w:hAnsi="Verdana" w:cs="宋体"/>
          <w:color w:val="008000"/>
          <w:kern w:val="0"/>
          <w:sz w:val="23"/>
          <w:szCs w:val="23"/>
        </w:rPr>
        <w:t>条记录，</w:t>
      </w:r>
      <w:r w:rsidRPr="001A12BC">
        <w:rPr>
          <w:rFonts w:ascii="Arial" w:eastAsia="宋体" w:hAnsi="Arial" w:cs="Arial"/>
          <w:color w:val="008000"/>
          <w:kern w:val="0"/>
          <w:sz w:val="23"/>
          <w:szCs w:val="23"/>
        </w:rPr>
        <w:t>976K</w:t>
      </w:r>
      <w:r w:rsidRPr="001A12BC">
        <w:rPr>
          <w:rFonts w:ascii="Verdana" w:eastAsia="宋体" w:hAnsi="Verdana" w:cs="宋体"/>
          <w:color w:val="008000"/>
          <w:kern w:val="0"/>
          <w:sz w:val="23"/>
          <w:szCs w:val="23"/>
        </w:rPr>
        <w:t>字节左右，用了半个多小时</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才全部传到服务器。</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分析：</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因为客户端没有设置</w:t>
      </w:r>
      <w:r w:rsidRPr="001A12BC">
        <w:rPr>
          <w:rFonts w:ascii="Arial" w:eastAsia="宋体" w:hAnsi="Arial" w:cs="Arial"/>
          <w:color w:val="008000"/>
          <w:kern w:val="0"/>
          <w:sz w:val="23"/>
          <w:szCs w:val="23"/>
        </w:rPr>
        <w:t>TCP_NODELAY</w:t>
      </w:r>
      <w:r w:rsidRPr="001A12BC">
        <w:rPr>
          <w:rFonts w:ascii="Verdana" w:eastAsia="宋体" w:hAnsi="Verdana" w:cs="宋体"/>
          <w:color w:val="008000"/>
          <w:kern w:val="0"/>
          <w:sz w:val="23"/>
          <w:szCs w:val="23"/>
        </w:rPr>
        <w:t>选项，</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算法强制</w:t>
      </w:r>
      <w:r w:rsidRPr="001A12BC">
        <w:rPr>
          <w:rFonts w:ascii="Arial" w:eastAsia="宋体" w:hAnsi="Arial" w:cs="Arial"/>
          <w:color w:val="008000"/>
          <w:kern w:val="0"/>
          <w:sz w:val="23"/>
          <w:szCs w:val="23"/>
        </w:rPr>
        <w:t>TCP</w:t>
      </w:r>
      <w:r w:rsidRPr="001A12BC">
        <w:rPr>
          <w:rFonts w:ascii="Verdana" w:eastAsia="宋体" w:hAnsi="Verdana" w:cs="宋体"/>
          <w:color w:val="008000"/>
          <w:kern w:val="0"/>
          <w:sz w:val="23"/>
          <w:szCs w:val="23"/>
        </w:rPr>
        <w:t>栈在发送数据包之前等待前一个数据包的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信息。然而，客户端设置</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为</w:t>
      </w:r>
      <w:r w:rsidRPr="001A12BC">
        <w:rPr>
          <w:rFonts w:ascii="Arial" w:eastAsia="宋体" w:hAnsi="Arial" w:cs="Arial"/>
          <w:color w:val="008000"/>
          <w:kern w:val="0"/>
          <w:sz w:val="23"/>
          <w:szCs w:val="23"/>
        </w:rPr>
        <w:t>0</w:t>
      </w:r>
      <w:r w:rsidRPr="001A12BC">
        <w:rPr>
          <w:rFonts w:ascii="Verdana" w:eastAsia="宋体" w:hAnsi="Verdana" w:cs="宋体"/>
          <w:color w:val="008000"/>
          <w:kern w:val="0"/>
          <w:sz w:val="23"/>
          <w:szCs w:val="23"/>
        </w:rPr>
        <w:t>，禁用了内核缓冲区。因此，</w:t>
      </w:r>
      <w:r w:rsidRPr="001A12BC">
        <w:rPr>
          <w:rFonts w:ascii="Arial" w:eastAsia="宋体" w:hAnsi="Arial" w:cs="Arial"/>
          <w:color w:val="008000"/>
          <w:kern w:val="0"/>
          <w:sz w:val="23"/>
          <w:szCs w:val="23"/>
        </w:rPr>
        <w:t>10000</w:t>
      </w:r>
      <w:r w:rsidRPr="001A12BC">
        <w:rPr>
          <w:rFonts w:ascii="Verdana" w:eastAsia="宋体" w:hAnsi="Verdana" w:cs="宋体"/>
          <w:color w:val="008000"/>
          <w:kern w:val="0"/>
          <w:sz w:val="23"/>
          <w:szCs w:val="23"/>
        </w:rPr>
        <w:t>个</w:t>
      </w:r>
      <w:r w:rsidRPr="001A12BC">
        <w:rPr>
          <w:rFonts w:ascii="Arial" w:eastAsia="宋体" w:hAnsi="Arial" w:cs="Arial"/>
          <w:color w:val="008000"/>
          <w:kern w:val="0"/>
          <w:sz w:val="23"/>
          <w:szCs w:val="23"/>
        </w:rPr>
        <w:lastRenderedPageBreak/>
        <w:t>Send</w:t>
      </w:r>
      <w:r w:rsidRPr="001A12BC">
        <w:rPr>
          <w:rFonts w:ascii="Verdana" w:eastAsia="宋体" w:hAnsi="Verdana" w:cs="宋体"/>
          <w:color w:val="008000"/>
          <w:kern w:val="0"/>
          <w:sz w:val="23"/>
          <w:szCs w:val="23"/>
        </w:rPr>
        <w:t>调用只能一个数据包一个数据</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包的发送和确认，由于下列原因，每个</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确认信息被延迟</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1</w:t>
      </w:r>
      <w:r w:rsidRPr="001A12BC">
        <w:rPr>
          <w:rFonts w:ascii="Verdana" w:eastAsia="宋体" w:hAnsi="Verdana" w:cs="宋体"/>
          <w:color w:val="008000"/>
          <w:kern w:val="0"/>
          <w:sz w:val="23"/>
          <w:szCs w:val="23"/>
        </w:rPr>
        <w:t>、当服务器获取到一个数据包，启动一个</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毫秒的计时器。</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2</w:t>
      </w:r>
      <w:r w:rsidRPr="001A12BC">
        <w:rPr>
          <w:rFonts w:ascii="Verdana" w:eastAsia="宋体" w:hAnsi="Verdana" w:cs="宋体"/>
          <w:color w:val="008000"/>
          <w:kern w:val="0"/>
          <w:sz w:val="23"/>
          <w:szCs w:val="23"/>
        </w:rPr>
        <w:t>、服务端不需要向客户端发送任何数据，所以，</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确认信息不能被发回的数据包顺路携带。</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3</w:t>
      </w:r>
      <w:r w:rsidRPr="001A12BC">
        <w:rPr>
          <w:rFonts w:ascii="Verdana" w:eastAsia="宋体" w:hAnsi="Verdana" w:cs="宋体"/>
          <w:color w:val="008000"/>
          <w:kern w:val="0"/>
          <w:sz w:val="23"/>
          <w:szCs w:val="23"/>
        </w:rPr>
        <w:t>、客户端在没有收到前一个数据包的确认信息前，不能发送数据包。</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4</w:t>
      </w:r>
      <w:r w:rsidRPr="001A12BC">
        <w:rPr>
          <w:rFonts w:ascii="Verdana" w:eastAsia="宋体" w:hAnsi="Verdana" w:cs="宋体"/>
          <w:color w:val="008000"/>
          <w:kern w:val="0"/>
          <w:sz w:val="23"/>
          <w:szCs w:val="23"/>
        </w:rPr>
        <w:t>、服务端的计时器超时后，</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确认信息被发送到客户端。</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如何提高性能：</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在这个设计中存在两个问题。第一，存在延时问题。客户端需要能够在</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毫秒内发送两个数据包到服务端。</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因为客户端默认情况下使用</w:t>
      </w:r>
      <w:r w:rsidRPr="001A12BC">
        <w:rPr>
          <w:rFonts w:ascii="Arial" w:eastAsia="宋体" w:hAnsi="Arial" w:cs="Arial"/>
          <w:color w:val="008000"/>
          <w:kern w:val="0"/>
          <w:sz w:val="23"/>
          <w:szCs w:val="23"/>
        </w:rPr>
        <w:t>Nagle</w:t>
      </w:r>
      <w:r w:rsidRPr="001A12BC">
        <w:rPr>
          <w:rFonts w:ascii="Verdana" w:eastAsia="宋体" w:hAnsi="Verdana" w:cs="宋体"/>
          <w:color w:val="008000"/>
          <w:kern w:val="0"/>
          <w:sz w:val="23"/>
          <w:szCs w:val="23"/>
        </w:rPr>
        <w:t>算法，应该使用默认的内核缓冲区，不应该设置</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为</w:t>
      </w:r>
      <w:r w:rsidRPr="001A12BC">
        <w:rPr>
          <w:rFonts w:ascii="Arial" w:eastAsia="宋体" w:hAnsi="Arial" w:cs="Arial"/>
          <w:color w:val="008000"/>
          <w:kern w:val="0"/>
          <w:sz w:val="23"/>
          <w:szCs w:val="23"/>
        </w:rPr>
        <w:t>0</w:t>
      </w:r>
      <w:r w:rsidRPr="001A12BC">
        <w:rPr>
          <w:rFonts w:ascii="Verdana" w:eastAsia="宋体" w:hAnsi="Verdana" w:cs="宋体"/>
          <w:color w:val="008000"/>
          <w:kern w:val="0"/>
          <w:sz w:val="23"/>
          <w:szCs w:val="23"/>
        </w:rPr>
        <w:t>。一旦</w:t>
      </w:r>
      <w:r w:rsidRPr="001A12BC">
        <w:rPr>
          <w:rFonts w:ascii="Arial" w:eastAsia="宋体" w:hAnsi="Arial" w:cs="Arial"/>
          <w:color w:val="008000"/>
          <w:kern w:val="0"/>
          <w:sz w:val="23"/>
          <w:szCs w:val="23"/>
        </w:rPr>
        <w:t>TCP</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栈拼接起来的数据包超过</w:t>
      </w:r>
      <w:r w:rsidRPr="001A12BC">
        <w:rPr>
          <w:rFonts w:ascii="Arial" w:eastAsia="宋体" w:hAnsi="Arial" w:cs="Arial"/>
          <w:color w:val="008000"/>
          <w:kern w:val="0"/>
          <w:sz w:val="23"/>
          <w:szCs w:val="23"/>
        </w:rPr>
        <w:t>MTU</w:t>
      </w:r>
      <w:r w:rsidRPr="001A12BC">
        <w:rPr>
          <w:rFonts w:ascii="Verdana" w:eastAsia="宋体" w:hAnsi="Verdana" w:cs="宋体"/>
          <w:color w:val="008000"/>
          <w:kern w:val="0"/>
          <w:sz w:val="23"/>
          <w:szCs w:val="23"/>
        </w:rPr>
        <w:t>值，这个数据包会立即被发送，不用等待前一个</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确认信息。第二，这个设计</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方案对每一个如此小的的数据包都调用一次</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。发送这么小的数据包是不很有效率的。在这种情况下，应该</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把每个记录补充到</w:t>
      </w:r>
      <w:r w:rsidRPr="001A12BC">
        <w:rPr>
          <w:rFonts w:ascii="Arial" w:eastAsia="宋体" w:hAnsi="Arial" w:cs="Arial"/>
          <w:color w:val="008000"/>
          <w:kern w:val="0"/>
          <w:sz w:val="23"/>
          <w:szCs w:val="23"/>
        </w:rPr>
        <w:t>100</w:t>
      </w:r>
      <w:r w:rsidRPr="001A12BC">
        <w:rPr>
          <w:rFonts w:ascii="Verdana" w:eastAsia="宋体" w:hAnsi="Verdana" w:cs="宋体"/>
          <w:color w:val="008000"/>
          <w:kern w:val="0"/>
          <w:sz w:val="23"/>
          <w:szCs w:val="23"/>
        </w:rPr>
        <w:t>字节并且每次调用</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w:t>
      </w:r>
      <w:r w:rsidRPr="001A12BC">
        <w:rPr>
          <w:rFonts w:ascii="Arial" w:eastAsia="宋体" w:hAnsi="Arial" w:cs="Arial"/>
          <w:color w:val="008000"/>
          <w:kern w:val="0"/>
          <w:sz w:val="23"/>
          <w:szCs w:val="23"/>
        </w:rPr>
        <w:t>80</w:t>
      </w:r>
      <w:r w:rsidRPr="001A12BC">
        <w:rPr>
          <w:rFonts w:ascii="Verdana" w:eastAsia="宋体" w:hAnsi="Verdana" w:cs="宋体"/>
          <w:color w:val="008000"/>
          <w:kern w:val="0"/>
          <w:sz w:val="23"/>
          <w:szCs w:val="23"/>
        </w:rPr>
        <w:t>个记录。为了让服务端知道一次总共发送了多少个记录，</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客户端可以在记录前面带一个头信息。</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案例二：</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一个</w:t>
      </w:r>
      <w:r w:rsidRPr="001A12BC">
        <w:rPr>
          <w:rFonts w:ascii="Arial" w:eastAsia="宋体" w:hAnsi="Arial" w:cs="Arial"/>
          <w:color w:val="008000"/>
          <w:kern w:val="0"/>
          <w:sz w:val="23"/>
          <w:szCs w:val="23"/>
        </w:rPr>
        <w:t>Winsock TCP</w:t>
      </w:r>
      <w:r w:rsidRPr="001A12BC">
        <w:rPr>
          <w:rFonts w:ascii="Verdana" w:eastAsia="宋体" w:hAnsi="Verdana" w:cs="宋体"/>
          <w:color w:val="008000"/>
          <w:kern w:val="0"/>
          <w:sz w:val="23"/>
          <w:szCs w:val="23"/>
        </w:rPr>
        <w:t>客户端程序打开两个连接和一个提供股票报价服务的</w:t>
      </w:r>
      <w:r w:rsidRPr="001A12BC">
        <w:rPr>
          <w:rFonts w:ascii="Arial" w:eastAsia="宋体" w:hAnsi="Arial" w:cs="Arial"/>
          <w:color w:val="008000"/>
          <w:kern w:val="0"/>
          <w:sz w:val="23"/>
          <w:szCs w:val="23"/>
        </w:rPr>
        <w:t>Winsock TCP</w:t>
      </w:r>
      <w:r w:rsidRPr="001A12BC">
        <w:rPr>
          <w:rFonts w:ascii="Verdana" w:eastAsia="宋体" w:hAnsi="Verdana" w:cs="宋体"/>
          <w:color w:val="008000"/>
          <w:kern w:val="0"/>
          <w:sz w:val="23"/>
          <w:szCs w:val="23"/>
        </w:rPr>
        <w:t>服务端通信。第一个连接</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作为命令通道用来传输股票编号到服务端。第二个连接作为数据通道用来接收股票报价。两个连接被建立后，</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客户端通过命令通道发送股票编号到服务端，然后在数据通道上等待返回的股票报价信息。客户端在接收到第一</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个股票报价信息后发送下一个股票编号请求到服务端。客户端和服务端都没有设置</w:t>
      </w:r>
      <w:r w:rsidRPr="001A12BC">
        <w:rPr>
          <w:rFonts w:ascii="Arial" w:eastAsia="宋体" w:hAnsi="Arial" w:cs="Arial"/>
          <w:color w:val="008000"/>
          <w:kern w:val="0"/>
          <w:sz w:val="23"/>
          <w:szCs w:val="23"/>
        </w:rPr>
        <w:t>SO_SNDBUF</w:t>
      </w:r>
      <w:r w:rsidRPr="001A12BC">
        <w:rPr>
          <w:rFonts w:ascii="Verdana" w:eastAsia="宋体" w:hAnsi="Verdana" w:cs="宋体"/>
          <w:color w:val="008000"/>
          <w:kern w:val="0"/>
          <w:sz w:val="23"/>
          <w:szCs w:val="23"/>
        </w:rPr>
        <w:t>和</w:t>
      </w:r>
      <w:r w:rsidRPr="001A12BC">
        <w:rPr>
          <w:rFonts w:ascii="Arial" w:eastAsia="宋体" w:hAnsi="Arial" w:cs="Arial"/>
          <w:color w:val="008000"/>
          <w:kern w:val="0"/>
          <w:sz w:val="23"/>
          <w:szCs w:val="23"/>
        </w:rPr>
        <w:t>TCP_NODELAY</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选项。</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性能：</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测试中发现，客户端每秒只能获取到</w:t>
      </w:r>
      <w:r w:rsidRPr="001A12BC">
        <w:rPr>
          <w:rFonts w:ascii="Arial" w:eastAsia="宋体" w:hAnsi="Arial" w:cs="Arial"/>
          <w:color w:val="008000"/>
          <w:kern w:val="0"/>
          <w:sz w:val="23"/>
          <w:szCs w:val="23"/>
        </w:rPr>
        <w:t>5</w:t>
      </w:r>
      <w:r w:rsidRPr="001A12BC">
        <w:rPr>
          <w:rFonts w:ascii="Verdana" w:eastAsia="宋体" w:hAnsi="Verdana" w:cs="宋体"/>
          <w:color w:val="008000"/>
          <w:kern w:val="0"/>
          <w:sz w:val="23"/>
          <w:szCs w:val="23"/>
        </w:rPr>
        <w:t>条报价信息。</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分析：</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lastRenderedPageBreak/>
        <w:t>这个设计方案一次只允许获取一条股票信息。第一个股票编号信息通过命令通道发送到服务端，立即接收到</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服务端通过数据通道返回的股票报价信息。然后，客户端立即发送第二条请求信息，</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调用立即返回，</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发送的数据被复制到内核缓冲区。然而，</w:t>
      </w:r>
      <w:r w:rsidRPr="001A12BC">
        <w:rPr>
          <w:rFonts w:ascii="Arial" w:eastAsia="宋体" w:hAnsi="Arial" w:cs="Arial"/>
          <w:color w:val="008000"/>
          <w:kern w:val="0"/>
          <w:sz w:val="23"/>
          <w:szCs w:val="23"/>
        </w:rPr>
        <w:t>TCP</w:t>
      </w:r>
      <w:r w:rsidRPr="001A12BC">
        <w:rPr>
          <w:rFonts w:ascii="Verdana" w:eastAsia="宋体" w:hAnsi="Verdana" w:cs="宋体"/>
          <w:color w:val="008000"/>
          <w:kern w:val="0"/>
          <w:sz w:val="23"/>
          <w:szCs w:val="23"/>
        </w:rPr>
        <w:t>栈不能立即投递这个数据包到网络，因为没有收到前一个数据包的</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t>ACK</w:t>
      </w:r>
      <w:r w:rsidRPr="001A12BC">
        <w:rPr>
          <w:rFonts w:ascii="Verdana" w:eastAsia="宋体" w:hAnsi="Verdana" w:cs="宋体"/>
          <w:color w:val="008000"/>
          <w:kern w:val="0"/>
          <w:sz w:val="23"/>
          <w:szCs w:val="23"/>
        </w:rPr>
        <w:t>确认信息。</w:t>
      </w:r>
      <w:r w:rsidRPr="001A12BC">
        <w:rPr>
          <w:rFonts w:ascii="Arial" w:eastAsia="宋体" w:hAnsi="Arial" w:cs="Arial"/>
          <w:color w:val="008000"/>
          <w:kern w:val="0"/>
          <w:sz w:val="23"/>
          <w:szCs w:val="23"/>
        </w:rPr>
        <w:t>200</w:t>
      </w:r>
      <w:r w:rsidRPr="001A12BC">
        <w:rPr>
          <w:rFonts w:ascii="Verdana" w:eastAsia="宋体" w:hAnsi="Verdana" w:cs="宋体"/>
          <w:color w:val="008000"/>
          <w:kern w:val="0"/>
          <w:sz w:val="23"/>
          <w:szCs w:val="23"/>
        </w:rPr>
        <w:t>毫秒后，服务端的计时器超时，第一个请求数据包的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确认信息被发送回客户端，客户端</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的第二个请求包才被投递到网络。第二个请求的报价信息立即从数据通道返回到客户端，因为此时，客户端的</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计时器已经超时，第一个报价信息的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确认信息已经被发送到服务端。这个过程循环发生。</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8000"/>
          <w:kern w:val="0"/>
          <w:sz w:val="23"/>
          <w:szCs w:val="23"/>
        </w:rPr>
        <w:t>如何提高性能：</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在这里，两个连接的设计是没有必要的。如果使用一个连接来请求和接收报价信息，股票请求的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确认信息会</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被返回的报价信息立即顺路携带回来。要进一步的提高性能，客户端应该一次调用</w:t>
      </w:r>
      <w:r w:rsidRPr="001A12BC">
        <w:rPr>
          <w:rFonts w:ascii="Arial" w:eastAsia="宋体" w:hAnsi="Arial" w:cs="Arial"/>
          <w:color w:val="008000"/>
          <w:kern w:val="0"/>
          <w:sz w:val="23"/>
          <w:szCs w:val="23"/>
        </w:rPr>
        <w:t>Send</w:t>
      </w:r>
      <w:r w:rsidRPr="001A12BC">
        <w:rPr>
          <w:rFonts w:ascii="Verdana" w:eastAsia="宋体" w:hAnsi="Verdana" w:cs="宋体"/>
          <w:color w:val="008000"/>
          <w:kern w:val="0"/>
          <w:sz w:val="23"/>
          <w:szCs w:val="23"/>
        </w:rPr>
        <w:t>发送多个股票请求，服务端</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一次返回多个报价信息。如果由于某些特殊原因必须要使用两个单向的连接，客户端和服务端都应该设置</w:t>
      </w:r>
      <w:r w:rsidRPr="001A12BC">
        <w:rPr>
          <w:rFonts w:ascii="Arial" w:eastAsia="宋体" w:hAnsi="Arial" w:cs="Arial"/>
          <w:color w:val="008000"/>
          <w:kern w:val="0"/>
          <w:sz w:val="23"/>
          <w:szCs w:val="23"/>
        </w:rPr>
        <w:t>TCP_NODELAY</w:t>
      </w:r>
      <w:r w:rsidRPr="001A12BC">
        <w:rPr>
          <w:rFonts w:ascii="Arial" w:eastAsia="宋体" w:hAnsi="Arial" w:cs="Arial"/>
          <w:color w:val="008000"/>
          <w:kern w:val="0"/>
          <w:sz w:val="23"/>
        </w:rPr>
        <w:t> </w:t>
      </w:r>
      <w:r w:rsidRPr="001A12BC">
        <w:rPr>
          <w:rFonts w:ascii="Arial" w:eastAsia="宋体" w:hAnsi="Arial" w:cs="Arial"/>
          <w:color w:val="008000"/>
          <w:kern w:val="0"/>
          <w:sz w:val="23"/>
          <w:szCs w:val="23"/>
        </w:rPr>
        <w:br/>
      </w:r>
      <w:r w:rsidRPr="001A12BC">
        <w:rPr>
          <w:rFonts w:ascii="Verdana" w:eastAsia="宋体" w:hAnsi="Verdana" w:cs="宋体"/>
          <w:color w:val="008000"/>
          <w:kern w:val="0"/>
          <w:sz w:val="23"/>
          <w:szCs w:val="23"/>
        </w:rPr>
        <w:t>选项，让小数据包立即发送而不用等待前一个数据包的</w:t>
      </w:r>
      <w:r w:rsidRPr="001A12BC">
        <w:rPr>
          <w:rFonts w:ascii="Arial" w:eastAsia="宋体" w:hAnsi="Arial" w:cs="Arial"/>
          <w:color w:val="008000"/>
          <w:kern w:val="0"/>
          <w:sz w:val="23"/>
          <w:szCs w:val="23"/>
        </w:rPr>
        <w:t>ACK</w:t>
      </w:r>
      <w:r w:rsidRPr="001A12BC">
        <w:rPr>
          <w:rFonts w:ascii="Verdana" w:eastAsia="宋体" w:hAnsi="Verdana" w:cs="宋体"/>
          <w:color w:val="008000"/>
          <w:kern w:val="0"/>
          <w:sz w:val="23"/>
          <w:szCs w:val="23"/>
        </w:rPr>
        <w:t>确认信息。</w:t>
      </w:r>
    </w:p>
    <w:p w:rsidR="001A12BC" w:rsidRPr="001A12BC" w:rsidRDefault="001A12BC" w:rsidP="001A12BC">
      <w:pPr>
        <w:widowControl/>
        <w:shd w:val="clear" w:color="auto" w:fill="FFFFFF"/>
        <w:spacing w:before="150" w:after="150" w:line="390"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提高性能的建议：</w:t>
      </w:r>
      <w:r w:rsidRPr="001A12BC">
        <w:rPr>
          <w:rFonts w:ascii="Verdana" w:eastAsia="宋体" w:hAnsi="Verdana" w:cs="宋体"/>
          <w:color w:val="000000"/>
          <w:kern w:val="0"/>
        </w:rPr>
        <w:t> </w:t>
      </w:r>
      <w:r w:rsidRPr="001A12BC">
        <w:rPr>
          <w:rFonts w:ascii="Verdana" w:eastAsia="宋体" w:hAnsi="Verdana" w:cs="宋体"/>
          <w:color w:val="000000"/>
          <w:kern w:val="0"/>
          <w:szCs w:val="21"/>
        </w:rPr>
        <w:br/>
      </w:r>
      <w:r w:rsidRPr="001A12BC">
        <w:rPr>
          <w:rFonts w:ascii="Verdana" w:eastAsia="宋体" w:hAnsi="Verdana" w:cs="宋体"/>
          <w:color w:val="000000"/>
          <w:kern w:val="0"/>
          <w:szCs w:val="21"/>
        </w:rPr>
        <w:t>上面两个案例说明了一些最坏的情况。当设计一个方案解决大量的小数据包发送和接收时，应该遵循以下的建议：</w:t>
      </w:r>
      <w:r w:rsidRPr="001A12BC">
        <w:rPr>
          <w:rFonts w:ascii="Verdana" w:eastAsia="宋体" w:hAnsi="Verdana" w:cs="宋体"/>
          <w:color w:val="000000"/>
          <w:kern w:val="0"/>
        </w:rPr>
        <w:t> </w:t>
      </w:r>
      <w:r w:rsidRPr="001A12BC">
        <w:rPr>
          <w:rFonts w:ascii="Verdana" w:eastAsia="宋体" w:hAnsi="Verdana" w:cs="宋体"/>
          <w:color w:val="000000"/>
          <w:kern w:val="0"/>
          <w:szCs w:val="21"/>
        </w:rPr>
        <w:br/>
        <w:t>1</w:t>
      </w:r>
      <w:r w:rsidRPr="001A12BC">
        <w:rPr>
          <w:rFonts w:ascii="Verdana" w:eastAsia="宋体" w:hAnsi="Verdana" w:cs="宋体"/>
          <w:color w:val="000000"/>
          <w:kern w:val="0"/>
          <w:szCs w:val="21"/>
        </w:rPr>
        <w:t>、如果数据片段不需要紧急传输的话，应用程序应该将他们拼接成更大的数据块，再调用</w:t>
      </w:r>
      <w:r w:rsidRPr="001A12BC">
        <w:rPr>
          <w:rFonts w:ascii="Verdana" w:eastAsia="宋体" w:hAnsi="Verdana" w:cs="宋体"/>
          <w:color w:val="000000"/>
          <w:kern w:val="0"/>
          <w:szCs w:val="21"/>
        </w:rPr>
        <w:t>Send</w:t>
      </w:r>
      <w:r w:rsidRPr="001A12BC">
        <w:rPr>
          <w:rFonts w:ascii="Verdana" w:eastAsia="宋体" w:hAnsi="Verdana" w:cs="宋体"/>
          <w:color w:val="000000"/>
          <w:kern w:val="0"/>
          <w:szCs w:val="21"/>
        </w:rPr>
        <w:t>。因为发送缓冲区</w:t>
      </w:r>
      <w:r w:rsidRPr="001A12BC">
        <w:rPr>
          <w:rFonts w:ascii="Verdana" w:eastAsia="宋体" w:hAnsi="Verdana" w:cs="宋体"/>
          <w:color w:val="000000"/>
          <w:kern w:val="0"/>
        </w:rPr>
        <w:t> </w:t>
      </w:r>
      <w:r w:rsidRPr="001A12BC">
        <w:rPr>
          <w:rFonts w:ascii="Verdana" w:eastAsia="宋体" w:hAnsi="Verdana" w:cs="宋体"/>
          <w:color w:val="000000"/>
          <w:kern w:val="0"/>
          <w:szCs w:val="21"/>
        </w:rPr>
        <w:br/>
      </w:r>
      <w:r w:rsidRPr="001A12BC">
        <w:rPr>
          <w:rFonts w:ascii="Verdana" w:eastAsia="宋体" w:hAnsi="Verdana" w:cs="宋体"/>
          <w:color w:val="000000"/>
          <w:kern w:val="0"/>
          <w:szCs w:val="21"/>
        </w:rPr>
        <w:t>很可能被复制到内核缓冲区，所以缓冲区不应该太大，通常比</w:t>
      </w:r>
      <w:r w:rsidRPr="001A12BC">
        <w:rPr>
          <w:rFonts w:ascii="Verdana" w:eastAsia="宋体" w:hAnsi="Verdana" w:cs="宋体"/>
          <w:color w:val="000000"/>
          <w:kern w:val="0"/>
          <w:szCs w:val="21"/>
        </w:rPr>
        <w:t>8K</w:t>
      </w:r>
      <w:r w:rsidRPr="001A12BC">
        <w:rPr>
          <w:rFonts w:ascii="Verdana" w:eastAsia="宋体" w:hAnsi="Verdana" w:cs="宋体"/>
          <w:color w:val="000000"/>
          <w:kern w:val="0"/>
          <w:szCs w:val="21"/>
        </w:rPr>
        <w:t>小一点点是很有效率的。只要</w:t>
      </w:r>
      <w:r w:rsidRPr="001A12BC">
        <w:rPr>
          <w:rFonts w:ascii="Verdana" w:eastAsia="宋体" w:hAnsi="Verdana" w:cs="宋体"/>
          <w:color w:val="000000"/>
          <w:kern w:val="0"/>
          <w:szCs w:val="21"/>
        </w:rPr>
        <w:t>Winsock</w:t>
      </w:r>
      <w:r w:rsidRPr="001A12BC">
        <w:rPr>
          <w:rFonts w:ascii="Verdana" w:eastAsia="宋体" w:hAnsi="Verdana" w:cs="宋体"/>
          <w:color w:val="000000"/>
          <w:kern w:val="0"/>
          <w:szCs w:val="21"/>
        </w:rPr>
        <w:t>内核缓冲区</w:t>
      </w:r>
      <w:r w:rsidRPr="001A12BC">
        <w:rPr>
          <w:rFonts w:ascii="Verdana" w:eastAsia="宋体" w:hAnsi="Verdana" w:cs="宋体"/>
          <w:color w:val="000000"/>
          <w:kern w:val="0"/>
        </w:rPr>
        <w:t> </w:t>
      </w:r>
      <w:r w:rsidRPr="001A12BC">
        <w:rPr>
          <w:rFonts w:ascii="Verdana" w:eastAsia="宋体" w:hAnsi="Verdana" w:cs="宋体"/>
          <w:color w:val="000000"/>
          <w:kern w:val="0"/>
          <w:szCs w:val="21"/>
        </w:rPr>
        <w:br/>
      </w:r>
      <w:r w:rsidRPr="001A12BC">
        <w:rPr>
          <w:rFonts w:ascii="Verdana" w:eastAsia="宋体" w:hAnsi="Verdana" w:cs="宋体"/>
          <w:color w:val="000000"/>
          <w:kern w:val="0"/>
          <w:szCs w:val="21"/>
        </w:rPr>
        <w:t>得到一个大于</w:t>
      </w:r>
      <w:r w:rsidRPr="001A12BC">
        <w:rPr>
          <w:rFonts w:ascii="Verdana" w:eastAsia="宋体" w:hAnsi="Verdana" w:cs="宋体"/>
          <w:color w:val="000000"/>
          <w:kern w:val="0"/>
          <w:szCs w:val="21"/>
        </w:rPr>
        <w:t>MTU</w:t>
      </w:r>
      <w:r w:rsidRPr="001A12BC">
        <w:rPr>
          <w:rFonts w:ascii="Verdana" w:eastAsia="宋体" w:hAnsi="Verdana" w:cs="宋体"/>
          <w:color w:val="000000"/>
          <w:kern w:val="0"/>
          <w:szCs w:val="21"/>
        </w:rPr>
        <w:t>值的数据块，就会发送若干个数据包，剩下最后一个数据包。发送方除了最后一个数据包，都不会</w:t>
      </w:r>
      <w:r w:rsidRPr="001A12BC">
        <w:rPr>
          <w:rFonts w:ascii="Verdana" w:eastAsia="宋体" w:hAnsi="Verdana" w:cs="宋体"/>
          <w:color w:val="000000"/>
          <w:kern w:val="0"/>
        </w:rPr>
        <w:t> </w:t>
      </w:r>
      <w:r w:rsidRPr="001A12BC">
        <w:rPr>
          <w:rFonts w:ascii="Verdana" w:eastAsia="宋体" w:hAnsi="Verdana" w:cs="宋体"/>
          <w:color w:val="000000"/>
          <w:kern w:val="0"/>
          <w:szCs w:val="21"/>
        </w:rPr>
        <w:br/>
      </w:r>
      <w:r w:rsidRPr="001A12BC">
        <w:rPr>
          <w:rFonts w:ascii="Verdana" w:eastAsia="宋体" w:hAnsi="Verdana" w:cs="宋体"/>
          <w:color w:val="000000"/>
          <w:kern w:val="0"/>
          <w:szCs w:val="21"/>
        </w:rPr>
        <w:t>被</w:t>
      </w:r>
      <w:r w:rsidRPr="001A12BC">
        <w:rPr>
          <w:rFonts w:ascii="Verdana" w:eastAsia="宋体" w:hAnsi="Verdana" w:cs="宋体"/>
          <w:color w:val="000000"/>
          <w:kern w:val="0"/>
          <w:szCs w:val="21"/>
        </w:rPr>
        <w:t>200</w:t>
      </w:r>
      <w:r w:rsidRPr="001A12BC">
        <w:rPr>
          <w:rFonts w:ascii="Verdana" w:eastAsia="宋体" w:hAnsi="Verdana" w:cs="宋体"/>
          <w:color w:val="000000"/>
          <w:kern w:val="0"/>
          <w:szCs w:val="21"/>
        </w:rPr>
        <w:t>毫秒的计时器触发。</w:t>
      </w:r>
      <w:r w:rsidRPr="001A12BC">
        <w:rPr>
          <w:rFonts w:ascii="Verdana" w:eastAsia="宋体" w:hAnsi="Verdana" w:cs="宋体"/>
          <w:color w:val="000000"/>
          <w:kern w:val="0"/>
        </w:rPr>
        <w:t> </w:t>
      </w:r>
      <w:r w:rsidRPr="001A12BC">
        <w:rPr>
          <w:rFonts w:ascii="Verdana" w:eastAsia="宋体" w:hAnsi="Verdana" w:cs="宋体"/>
          <w:color w:val="000000"/>
          <w:kern w:val="0"/>
          <w:szCs w:val="21"/>
        </w:rPr>
        <w:br/>
        <w:t>2</w:t>
      </w:r>
      <w:r w:rsidRPr="001A12BC">
        <w:rPr>
          <w:rFonts w:ascii="Verdana" w:eastAsia="宋体" w:hAnsi="Verdana" w:cs="宋体"/>
          <w:color w:val="000000"/>
          <w:kern w:val="0"/>
          <w:szCs w:val="21"/>
        </w:rPr>
        <w:t>、如果可能的话，避免单向的</w:t>
      </w:r>
      <w:r w:rsidRPr="001A12BC">
        <w:rPr>
          <w:rFonts w:ascii="Verdana" w:eastAsia="宋体" w:hAnsi="Verdana" w:cs="宋体"/>
          <w:color w:val="000000"/>
          <w:kern w:val="0"/>
          <w:szCs w:val="21"/>
        </w:rPr>
        <w:t>Socket</w:t>
      </w:r>
      <w:r w:rsidRPr="001A12BC">
        <w:rPr>
          <w:rFonts w:ascii="Verdana" w:eastAsia="宋体" w:hAnsi="Verdana" w:cs="宋体"/>
          <w:color w:val="000000"/>
          <w:kern w:val="0"/>
          <w:szCs w:val="21"/>
        </w:rPr>
        <w:t>数据流接连。</w:t>
      </w:r>
      <w:r w:rsidRPr="001A12BC">
        <w:rPr>
          <w:rFonts w:ascii="Verdana" w:eastAsia="宋体" w:hAnsi="Verdana" w:cs="宋体"/>
          <w:color w:val="000000"/>
          <w:kern w:val="0"/>
        </w:rPr>
        <w:t> </w:t>
      </w:r>
      <w:r w:rsidRPr="001A12BC">
        <w:rPr>
          <w:rFonts w:ascii="Verdana" w:eastAsia="宋体" w:hAnsi="Verdana" w:cs="宋体"/>
          <w:color w:val="000000"/>
          <w:kern w:val="0"/>
          <w:szCs w:val="21"/>
        </w:rPr>
        <w:br/>
        <w:t>3</w:t>
      </w:r>
      <w:r w:rsidRPr="001A12BC">
        <w:rPr>
          <w:rFonts w:ascii="Verdana" w:eastAsia="宋体" w:hAnsi="Verdana" w:cs="宋体"/>
          <w:color w:val="000000"/>
          <w:kern w:val="0"/>
          <w:szCs w:val="21"/>
        </w:rPr>
        <w:t>、不要设置</w:t>
      </w:r>
      <w:r w:rsidRPr="001A12BC">
        <w:rPr>
          <w:rFonts w:ascii="Verdana" w:eastAsia="宋体" w:hAnsi="Verdana" w:cs="宋体"/>
          <w:color w:val="000000"/>
          <w:kern w:val="0"/>
          <w:szCs w:val="21"/>
        </w:rPr>
        <w:t>SO_SNDBUF</w:t>
      </w:r>
      <w:r w:rsidRPr="001A12BC">
        <w:rPr>
          <w:rFonts w:ascii="Verdana" w:eastAsia="宋体" w:hAnsi="Verdana" w:cs="宋体"/>
          <w:color w:val="000000"/>
          <w:kern w:val="0"/>
          <w:szCs w:val="21"/>
        </w:rPr>
        <w:t>为</w:t>
      </w:r>
      <w:r w:rsidRPr="001A12BC">
        <w:rPr>
          <w:rFonts w:ascii="Verdana" w:eastAsia="宋体" w:hAnsi="Verdana" w:cs="宋体"/>
          <w:color w:val="000000"/>
          <w:kern w:val="0"/>
          <w:szCs w:val="21"/>
        </w:rPr>
        <w:t>0</w:t>
      </w:r>
      <w:r w:rsidRPr="001A12BC">
        <w:rPr>
          <w:rFonts w:ascii="Verdana" w:eastAsia="宋体" w:hAnsi="Verdana" w:cs="宋体"/>
          <w:color w:val="000000"/>
          <w:kern w:val="0"/>
          <w:szCs w:val="21"/>
        </w:rPr>
        <w:t>，除非想确保数据包在调用</w:t>
      </w:r>
      <w:r w:rsidRPr="001A12BC">
        <w:rPr>
          <w:rFonts w:ascii="Verdana" w:eastAsia="宋体" w:hAnsi="Verdana" w:cs="宋体"/>
          <w:color w:val="000000"/>
          <w:kern w:val="0"/>
          <w:szCs w:val="21"/>
        </w:rPr>
        <w:t>Send</w:t>
      </w:r>
      <w:r w:rsidRPr="001A12BC">
        <w:rPr>
          <w:rFonts w:ascii="Verdana" w:eastAsia="宋体" w:hAnsi="Verdana" w:cs="宋体"/>
          <w:color w:val="000000"/>
          <w:kern w:val="0"/>
          <w:szCs w:val="21"/>
        </w:rPr>
        <w:t>完成之后立即被投递到网络。事实上，</w:t>
      </w:r>
      <w:r w:rsidRPr="001A12BC">
        <w:rPr>
          <w:rFonts w:ascii="Verdana" w:eastAsia="宋体" w:hAnsi="Verdana" w:cs="宋体"/>
          <w:color w:val="000000"/>
          <w:kern w:val="0"/>
          <w:szCs w:val="21"/>
        </w:rPr>
        <w:t>8K</w:t>
      </w:r>
      <w:r w:rsidRPr="001A12BC">
        <w:rPr>
          <w:rFonts w:ascii="Verdana" w:eastAsia="宋体" w:hAnsi="Verdana" w:cs="宋体"/>
          <w:color w:val="000000"/>
          <w:kern w:val="0"/>
          <w:szCs w:val="21"/>
        </w:rPr>
        <w:t>的缓冲区适合大多数</w:t>
      </w:r>
      <w:r w:rsidRPr="001A12BC">
        <w:rPr>
          <w:rFonts w:ascii="Verdana" w:eastAsia="宋体" w:hAnsi="Verdana" w:cs="宋体"/>
          <w:color w:val="000000"/>
          <w:kern w:val="0"/>
        </w:rPr>
        <w:t> </w:t>
      </w:r>
      <w:r w:rsidRPr="001A12BC">
        <w:rPr>
          <w:rFonts w:ascii="Verdana" w:eastAsia="宋体" w:hAnsi="Verdana" w:cs="宋体"/>
          <w:color w:val="000000"/>
          <w:kern w:val="0"/>
          <w:szCs w:val="21"/>
        </w:rPr>
        <w:br/>
      </w:r>
      <w:r w:rsidRPr="001A12BC">
        <w:rPr>
          <w:rFonts w:ascii="Verdana" w:eastAsia="宋体" w:hAnsi="Verdana" w:cs="宋体"/>
          <w:color w:val="000000"/>
          <w:kern w:val="0"/>
          <w:szCs w:val="21"/>
        </w:rPr>
        <w:t>情况，不需要重新改变，除非新设置的缓冲区经过测试的确比默认大小更高效。</w:t>
      </w:r>
      <w:r w:rsidRPr="001A12BC">
        <w:rPr>
          <w:rFonts w:ascii="Verdana" w:eastAsia="宋体" w:hAnsi="Verdana" w:cs="宋体"/>
          <w:color w:val="000000"/>
          <w:kern w:val="0"/>
        </w:rPr>
        <w:t> </w:t>
      </w:r>
      <w:r w:rsidRPr="001A12BC">
        <w:rPr>
          <w:rFonts w:ascii="Verdana" w:eastAsia="宋体" w:hAnsi="Verdana" w:cs="宋体"/>
          <w:color w:val="000000"/>
          <w:kern w:val="0"/>
          <w:szCs w:val="21"/>
        </w:rPr>
        <w:br/>
        <w:t>4</w:t>
      </w:r>
      <w:r w:rsidRPr="001A12BC">
        <w:rPr>
          <w:rFonts w:ascii="Verdana" w:eastAsia="宋体" w:hAnsi="Verdana" w:cs="宋体"/>
          <w:color w:val="000000"/>
          <w:kern w:val="0"/>
          <w:szCs w:val="21"/>
        </w:rPr>
        <w:t>、如果数据传输不用保证可靠性，使用</w:t>
      </w:r>
      <w:r w:rsidRPr="001A12BC">
        <w:rPr>
          <w:rFonts w:ascii="Verdana" w:eastAsia="宋体" w:hAnsi="Verdana" w:cs="宋体"/>
          <w:color w:val="000000"/>
          <w:kern w:val="0"/>
          <w:szCs w:val="21"/>
        </w:rPr>
        <w:t>UDP</w:t>
      </w:r>
      <w:r w:rsidRPr="001A12BC">
        <w:rPr>
          <w:rFonts w:ascii="Verdana" w:eastAsia="宋体" w:hAnsi="Verdana" w:cs="宋体"/>
          <w:color w:val="000000"/>
          <w:kern w:val="0"/>
          <w:szCs w:val="21"/>
        </w:rPr>
        <w:t>。</w:t>
      </w:r>
    </w:p>
    <w:p w:rsidR="001A12BC" w:rsidRPr="001A12BC" w:rsidRDefault="001A12BC" w:rsidP="001A12BC">
      <w:pPr>
        <w:widowControl/>
        <w:shd w:val="clear" w:color="auto" w:fill="FFFFFF"/>
        <w:spacing w:before="150" w:after="150"/>
        <w:jc w:val="left"/>
        <w:outlineLvl w:val="1"/>
        <w:rPr>
          <w:rFonts w:ascii="Verdana" w:eastAsia="宋体" w:hAnsi="Verdana" w:cs="宋体"/>
          <w:b/>
          <w:bCs/>
          <w:color w:val="000000"/>
          <w:kern w:val="0"/>
          <w:sz w:val="30"/>
          <w:szCs w:val="30"/>
        </w:rPr>
      </w:pPr>
      <w:r w:rsidRPr="001A12BC">
        <w:rPr>
          <w:rFonts w:ascii="黑体" w:eastAsia="黑体" w:hAnsi="黑体" w:cs="宋体" w:hint="eastAsia"/>
          <w:b/>
          <w:bCs/>
          <w:color w:val="000000"/>
          <w:kern w:val="0"/>
          <w:sz w:val="30"/>
          <w:szCs w:val="30"/>
        </w:rPr>
        <w:lastRenderedPageBreak/>
        <w:t>结论：</w:t>
      </w:r>
    </w:p>
    <w:p w:rsidR="001A12BC" w:rsidRPr="001A12BC" w:rsidRDefault="001A12BC" w:rsidP="001A12BC">
      <w:pPr>
        <w:widowControl/>
        <w:shd w:val="clear" w:color="auto" w:fill="FFFFFF"/>
        <w:spacing w:before="150" w:after="150" w:line="293" w:lineRule="atLeast"/>
        <w:ind w:left="84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1.</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提供了面向“连续字节流”的可靠的传输服务，</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并不理解流所携带的数据内容，这个内容需要应用层自己解析。</w:t>
      </w:r>
    </w:p>
    <w:p w:rsidR="001A12BC" w:rsidRPr="001A12BC" w:rsidRDefault="001A12BC" w:rsidP="001A12BC">
      <w:pPr>
        <w:widowControl/>
        <w:shd w:val="clear" w:color="auto" w:fill="FFFFFF"/>
        <w:spacing w:before="150" w:after="150" w:line="293" w:lineRule="atLeast"/>
        <w:ind w:left="84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2.</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字节流”是连续的、非结构化的，而我们的应用需要的是有序的、结构化的数据信息，因此我们需要定义自己的“规则”去解读这个“连续的字节流“，那解决途径就是定义自己的封包类型，然后用这个类型去映射“连续字节流”。</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如何定义封包，我们回顾一下前面这个数据进入协议栈的封装过程图：</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Pr>
          <w:rFonts w:ascii="宋体" w:eastAsia="宋体" w:hAnsi="宋体" w:cs="宋体"/>
          <w:noProof/>
          <w:color w:val="1D58D1"/>
          <w:kern w:val="0"/>
          <w:sz w:val="20"/>
          <w:szCs w:val="20"/>
        </w:rPr>
        <w:drawing>
          <wp:inline distT="0" distB="0" distL="0" distR="0">
            <wp:extent cx="2324100" cy="1857375"/>
            <wp:effectExtent l="19050" t="0" r="0" b="0"/>
            <wp:docPr id="4" name="图片 4" descr="clip_image00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7">
                      <a:hlinkClick r:id="rId14"/>
                    </pic:cNvPr>
                    <pic:cNvPicPr>
                      <a:picLocks noChangeAspect="1" noChangeArrowheads="1"/>
                    </pic:cNvPicPr>
                  </pic:nvPicPr>
                  <pic:blipFill>
                    <a:blip r:embed="rId15"/>
                    <a:srcRect/>
                    <a:stretch>
                      <a:fillRect/>
                    </a:stretch>
                  </pic:blipFill>
                  <pic:spPr bwMode="auto">
                    <a:xfrm>
                      <a:off x="0" y="0"/>
                      <a:ext cx="2324100" cy="1857375"/>
                    </a:xfrm>
                    <a:prstGeom prst="rect">
                      <a:avLst/>
                    </a:prstGeom>
                    <a:noFill/>
                    <a:ln w="9525">
                      <a:noFill/>
                      <a:miter lim="800000"/>
                      <a:headEnd/>
                      <a:tailEnd/>
                    </a:ln>
                  </pic:spPr>
                </pic:pic>
              </a:graphicData>
            </a:graphic>
          </wp:inline>
        </w:drawing>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封包其实就是将上图中进入协议栈的用户数据</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即用户要发送的数据</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定义为一种方便识别和交流的类型，这有点类似信封的概念</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信封就是一种人们之间通信的格式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信封格式如下：</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信封格式：</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收信人邮编</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收信人地址</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收信人姓名</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信件内容</w:t>
      </w:r>
    </w:p>
    <w:p w:rsidR="001A12BC" w:rsidRPr="001A12BC" w:rsidRDefault="001A12BC" w:rsidP="001A12BC">
      <w:pPr>
        <w:widowControl/>
        <w:shd w:val="clear" w:color="auto" w:fill="FFFFFF"/>
        <w:spacing w:before="150" w:after="150" w:line="293" w:lineRule="atLeast"/>
        <w:ind w:firstLine="42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那么在程序里面我们也需要定义这种格式：在</w:t>
      </w:r>
      <w:r w:rsidRPr="001A12BC">
        <w:rPr>
          <w:rFonts w:ascii="宋体" w:eastAsia="宋体" w:hAnsi="宋体" w:cs="宋体"/>
          <w:color w:val="000000"/>
          <w:kern w:val="0"/>
          <w:sz w:val="20"/>
          <w:szCs w:val="20"/>
        </w:rPr>
        <w:t>C++</w:t>
      </w:r>
      <w:r w:rsidRPr="001A12BC">
        <w:rPr>
          <w:rFonts w:ascii="宋体" w:eastAsia="宋体" w:hAnsi="宋体" w:cs="宋体" w:hint="eastAsia"/>
          <w:color w:val="000000"/>
          <w:kern w:val="0"/>
          <w:sz w:val="20"/>
          <w:szCs w:val="20"/>
        </w:rPr>
        <w:t>里面只有结构和类这种两种类型适合表达这个概念了。网络上很多朋友对此表述了自己的看法并贴出了代码：比如</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数据封包信息定义开始</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#pragma pack(push,1)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将原对齐方式压栈</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采用新的</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字节对齐方式</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封包类型枚举</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此处根据需求列举</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enum{</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NLOGIN=1,</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NREG=2,</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NBACKUP=3,</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NRESTORE=3,</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NFILE_TRANSFER=4,</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NHELLO=5</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PACKETTYPE;</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包头</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 tagNetPacketHead{</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byte version;//</w:t>
      </w:r>
      <w:r w:rsidRPr="001A12BC">
        <w:rPr>
          <w:rFonts w:ascii="宋体" w:eastAsia="宋体" w:hAnsi="宋体" w:cs="宋体" w:hint="eastAsia"/>
          <w:color w:val="000000"/>
          <w:kern w:val="0"/>
          <w:sz w:val="20"/>
          <w:szCs w:val="20"/>
        </w:rPr>
        <w:t>版本</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PACKETTYPE ePType;//</w:t>
      </w:r>
      <w:r w:rsidRPr="001A12BC">
        <w:rPr>
          <w:rFonts w:ascii="宋体" w:eastAsia="宋体" w:hAnsi="宋体" w:cs="宋体" w:hint="eastAsia"/>
          <w:color w:val="000000"/>
          <w:kern w:val="0"/>
          <w:sz w:val="20"/>
          <w:szCs w:val="20"/>
        </w:rPr>
        <w:t>包类型</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WORD nLen;//</w:t>
      </w:r>
      <w:r w:rsidRPr="001A12BC">
        <w:rPr>
          <w:rFonts w:ascii="宋体" w:eastAsia="宋体" w:hAnsi="宋体" w:cs="宋体" w:hint="eastAsia"/>
          <w:color w:val="000000"/>
          <w:kern w:val="0"/>
          <w:sz w:val="20"/>
          <w:szCs w:val="20"/>
        </w:rPr>
        <w:t>包体长度</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NetPacketHead;</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封包对象</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包头</w:t>
      </w:r>
      <w:r w:rsidRPr="001A12BC">
        <w:rPr>
          <w:rFonts w:ascii="宋体" w:eastAsia="宋体" w:hAnsi="宋体" w:cs="宋体"/>
          <w:color w:val="000000"/>
          <w:kern w:val="0"/>
          <w:sz w:val="20"/>
          <w:szCs w:val="20"/>
        </w:rPr>
        <w:t>&amp;</w:t>
      </w:r>
      <w:r w:rsidRPr="001A12BC">
        <w:rPr>
          <w:rFonts w:ascii="宋体" w:eastAsia="宋体" w:hAnsi="宋体" w:cs="宋体" w:hint="eastAsia"/>
          <w:color w:val="000000"/>
          <w:kern w:val="0"/>
          <w:sz w:val="20"/>
          <w:szCs w:val="20"/>
        </w:rPr>
        <w:t>包体</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 tagNetPacket{</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NetPacketHead netPacketHead;//</w:t>
      </w:r>
      <w:r w:rsidRPr="001A12BC">
        <w:rPr>
          <w:rFonts w:ascii="宋体" w:eastAsia="宋体" w:hAnsi="宋体" w:cs="宋体" w:hint="eastAsia"/>
          <w:color w:val="000000"/>
          <w:kern w:val="0"/>
          <w:sz w:val="20"/>
          <w:szCs w:val="20"/>
        </w:rPr>
        <w:t>包头</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char * packetBody;//</w:t>
      </w:r>
      <w:r w:rsidRPr="001A12BC">
        <w:rPr>
          <w:rFonts w:ascii="宋体" w:eastAsia="宋体" w:hAnsi="宋体" w:cs="宋体" w:hint="eastAsia"/>
          <w:color w:val="000000"/>
          <w:kern w:val="0"/>
          <w:sz w:val="20"/>
          <w:szCs w:val="20"/>
        </w:rPr>
        <w:t>包体</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NetPacket;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#pragma pack(pop)</w:t>
      </w:r>
    </w:p>
    <w:p w:rsidR="001A12BC" w:rsidRPr="001A12BC" w:rsidRDefault="001A12BC" w:rsidP="001A12BC">
      <w:pPr>
        <w:widowControl/>
        <w:shd w:val="clear" w:color="auto" w:fill="FFFFFF"/>
        <w:spacing w:before="150" w:after="150" w:line="293" w:lineRule="atLeast"/>
        <w:ind w:left="420" w:firstLine="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数据封包信息定义结束</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3.</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发包顺序与收包问题</w:t>
      </w:r>
    </w:p>
    <w:p w:rsidR="001A12BC" w:rsidRPr="001A12BC" w:rsidRDefault="001A12BC" w:rsidP="001A12BC">
      <w:pPr>
        <w:widowControl/>
        <w:shd w:val="clear" w:color="auto" w:fill="FFFFFF"/>
        <w:spacing w:before="150" w:after="150" w:line="293" w:lineRule="atLeast"/>
        <w:ind w:left="126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a)</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由于</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要通过协商解决发送出去的报文段的长度，因此我们发送的数据很有可能被分割甚至被分割后再重组交给网络层发送，而网络层又是采用分组传送，即网络层数据报到达目标的顺序完全无法预测，那么收包会出现半包、粘包问题。举个例子，发送端连续发送两端数据</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和</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，那么发送端</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传输层</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可能会出现以下情况：</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lastRenderedPageBreak/>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和</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小于</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的</w:t>
      </w:r>
      <w:r w:rsidRPr="001A12BC">
        <w:rPr>
          <w:rFonts w:ascii="宋体" w:eastAsia="宋体" w:hAnsi="宋体" w:cs="宋体"/>
          <w:color w:val="000000"/>
          <w:kern w:val="0"/>
          <w:sz w:val="20"/>
          <w:szCs w:val="20"/>
        </w:rPr>
        <w:t>MSS</w:t>
      </w:r>
      <w:r w:rsidRPr="001A12BC">
        <w:rPr>
          <w:rFonts w:ascii="宋体" w:eastAsia="宋体" w:hAnsi="宋体" w:cs="宋体" w:hint="eastAsia"/>
          <w:color w:val="000000"/>
          <w:kern w:val="0"/>
          <w:sz w:val="20"/>
          <w:szCs w:val="20"/>
        </w:rPr>
        <w:t>，两个包按照先后顺序被发出，没有被分割和重组</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过大被分割成两段</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报文</w:t>
      </w:r>
      <w:r w:rsidRPr="001A12BC">
        <w:rPr>
          <w:rFonts w:ascii="宋体" w:eastAsia="宋体" w:hAnsi="宋体" w:cs="宋体"/>
          <w:color w:val="000000"/>
          <w:kern w:val="0"/>
          <w:sz w:val="20"/>
          <w:szCs w:val="20"/>
        </w:rPr>
        <w:t>msg1-1</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msg2-2</w:t>
      </w:r>
      <w:r w:rsidRPr="001A12BC">
        <w:rPr>
          <w:rFonts w:ascii="宋体" w:eastAsia="宋体" w:hAnsi="宋体" w:cs="宋体" w:hint="eastAsia"/>
          <w:color w:val="000000"/>
          <w:kern w:val="0"/>
          <w:sz w:val="20"/>
          <w:szCs w:val="20"/>
        </w:rPr>
        <w:t>进行传送</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较小直接被封装成一个报文传送</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iii.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过大被分割成两段</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报文</w:t>
      </w:r>
      <w:r w:rsidRPr="001A12BC">
        <w:rPr>
          <w:rFonts w:ascii="宋体" w:eastAsia="宋体" w:hAnsi="宋体" w:cs="宋体"/>
          <w:color w:val="000000"/>
          <w:kern w:val="0"/>
          <w:sz w:val="20"/>
          <w:szCs w:val="20"/>
        </w:rPr>
        <w:t>msg1-1</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msg2-2,msg1-1</w:t>
      </w:r>
      <w:r w:rsidRPr="001A12BC">
        <w:rPr>
          <w:rFonts w:ascii="宋体" w:eastAsia="宋体" w:hAnsi="宋体" w:cs="宋体" w:hint="eastAsia"/>
          <w:color w:val="000000"/>
          <w:kern w:val="0"/>
          <w:sz w:val="20"/>
          <w:szCs w:val="20"/>
        </w:rPr>
        <w:t>先被传送</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剩下的</w:t>
      </w:r>
      <w:r w:rsidRPr="001A12BC">
        <w:rPr>
          <w:rFonts w:ascii="宋体" w:eastAsia="宋体" w:hAnsi="宋体" w:cs="宋体"/>
          <w:color w:val="000000"/>
          <w:kern w:val="0"/>
          <w:sz w:val="20"/>
          <w:szCs w:val="20"/>
        </w:rPr>
        <w:t>msg1-2</w:t>
      </w:r>
      <w:r w:rsidRPr="001A12BC">
        <w:rPr>
          <w:rFonts w:ascii="宋体" w:eastAsia="宋体" w:hAnsi="宋体" w:cs="宋体" w:hint="eastAsia"/>
          <w:color w:val="000000"/>
          <w:kern w:val="0"/>
          <w:sz w:val="20"/>
          <w:szCs w:val="20"/>
        </w:rPr>
        <w:t>和</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较小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被组合成一个报文传送</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iv.</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过大被分割成两段</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报文</w:t>
      </w:r>
      <w:r w:rsidRPr="001A12BC">
        <w:rPr>
          <w:rFonts w:ascii="宋体" w:eastAsia="宋体" w:hAnsi="宋体" w:cs="宋体"/>
          <w:color w:val="000000"/>
          <w:kern w:val="0"/>
          <w:sz w:val="20"/>
          <w:szCs w:val="20"/>
        </w:rPr>
        <w:t>msg1-1</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msg2-2,msg1-1</w:t>
      </w:r>
      <w:r w:rsidRPr="001A12BC">
        <w:rPr>
          <w:rFonts w:ascii="宋体" w:eastAsia="宋体" w:hAnsi="宋体" w:cs="宋体" w:hint="eastAsia"/>
          <w:color w:val="000000"/>
          <w:kern w:val="0"/>
          <w:sz w:val="20"/>
          <w:szCs w:val="20"/>
        </w:rPr>
        <w:t>先被传送</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剩下的</w:t>
      </w:r>
      <w:r w:rsidRPr="001A12BC">
        <w:rPr>
          <w:rFonts w:ascii="宋体" w:eastAsia="宋体" w:hAnsi="宋体" w:cs="宋体"/>
          <w:color w:val="000000"/>
          <w:kern w:val="0"/>
          <w:sz w:val="20"/>
          <w:szCs w:val="20"/>
        </w:rPr>
        <w:t>msg1-2</w:t>
      </w:r>
      <w:r w:rsidRPr="001A12BC">
        <w:rPr>
          <w:rFonts w:ascii="宋体" w:eastAsia="宋体" w:hAnsi="宋体" w:cs="宋体" w:hint="eastAsia"/>
          <w:color w:val="000000"/>
          <w:kern w:val="0"/>
          <w:sz w:val="20"/>
          <w:szCs w:val="20"/>
        </w:rPr>
        <w:t>和</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较小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组合起来还是太小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组合的内容在和后面再发送的</w:t>
      </w:r>
      <w:r w:rsidRPr="001A12BC">
        <w:rPr>
          <w:rFonts w:ascii="宋体" w:eastAsia="宋体" w:hAnsi="宋体" w:cs="宋体"/>
          <w:color w:val="000000"/>
          <w:kern w:val="0"/>
          <w:sz w:val="20"/>
          <w:szCs w:val="20"/>
        </w:rPr>
        <w:t>msg3</w:t>
      </w:r>
      <w:r w:rsidRPr="001A12BC">
        <w:rPr>
          <w:rFonts w:ascii="宋体" w:eastAsia="宋体" w:hAnsi="宋体" w:cs="宋体" w:hint="eastAsia"/>
          <w:color w:val="000000"/>
          <w:kern w:val="0"/>
          <w:sz w:val="20"/>
          <w:szCs w:val="20"/>
        </w:rPr>
        <w:t>的前部分数据组合起来发送</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v.</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太多</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126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接收端</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传输层</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可能出现的情况</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先收到</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msg2,</w:t>
      </w:r>
      <w:r w:rsidRPr="001A12BC">
        <w:rPr>
          <w:rFonts w:ascii="宋体" w:eastAsia="宋体" w:hAnsi="宋体" w:cs="宋体" w:hint="eastAsia"/>
          <w:color w:val="000000"/>
          <w:kern w:val="0"/>
          <w:sz w:val="20"/>
          <w:szCs w:val="20"/>
        </w:rPr>
        <w:t>这种方式太顺利了。</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先收到</w:t>
      </w:r>
      <w:r w:rsidRPr="001A12BC">
        <w:rPr>
          <w:rFonts w:ascii="宋体" w:eastAsia="宋体" w:hAnsi="宋体" w:cs="宋体"/>
          <w:color w:val="000000"/>
          <w:kern w:val="0"/>
          <w:sz w:val="20"/>
          <w:szCs w:val="20"/>
        </w:rPr>
        <w:t>msg1-1</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msg1-2</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msg2</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iii.</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先收到</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msg2-1,</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msg2-2</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iv.</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先收到</w:t>
      </w:r>
      <w:r w:rsidRPr="001A12BC">
        <w:rPr>
          <w:rFonts w:ascii="宋体" w:eastAsia="宋体" w:hAnsi="宋体" w:cs="宋体"/>
          <w:color w:val="000000"/>
          <w:kern w:val="0"/>
          <w:sz w:val="20"/>
          <w:szCs w:val="20"/>
        </w:rPr>
        <w:t>msg1</w:t>
      </w:r>
      <w:r w:rsidRPr="001A12BC">
        <w:rPr>
          <w:rFonts w:ascii="宋体" w:eastAsia="宋体" w:hAnsi="宋体" w:cs="宋体" w:hint="eastAsia"/>
          <w:color w:val="000000"/>
          <w:kern w:val="0"/>
          <w:sz w:val="20"/>
          <w:szCs w:val="20"/>
        </w:rPr>
        <w:t>和</w:t>
      </w:r>
      <w:r w:rsidRPr="001A12BC">
        <w:rPr>
          <w:rFonts w:ascii="宋体" w:eastAsia="宋体" w:hAnsi="宋体" w:cs="宋体"/>
          <w:color w:val="000000"/>
          <w:kern w:val="0"/>
          <w:sz w:val="20"/>
          <w:szCs w:val="20"/>
        </w:rPr>
        <w:t>msg2-1,</w:t>
      </w:r>
      <w:r w:rsidRPr="001A12BC">
        <w:rPr>
          <w:rFonts w:ascii="宋体" w:eastAsia="宋体" w:hAnsi="宋体" w:cs="宋体" w:hint="eastAsia"/>
          <w:color w:val="000000"/>
          <w:kern w:val="0"/>
          <w:sz w:val="20"/>
          <w:szCs w:val="20"/>
        </w:rPr>
        <w:t>再收到</w:t>
      </w:r>
      <w:r w:rsidRPr="001A12BC">
        <w:rPr>
          <w:rFonts w:ascii="宋体" w:eastAsia="宋体" w:hAnsi="宋体" w:cs="宋体"/>
          <w:color w:val="000000"/>
          <w:kern w:val="0"/>
          <w:sz w:val="20"/>
          <w:szCs w:val="20"/>
        </w:rPr>
        <w:t>msg2-2</w:t>
      </w:r>
    </w:p>
    <w:p w:rsidR="001A12BC" w:rsidRPr="001A12BC" w:rsidRDefault="001A12BC" w:rsidP="001A12BC">
      <w:pPr>
        <w:widowControl/>
        <w:shd w:val="clear" w:color="auto" w:fill="FFFFFF"/>
        <w:spacing w:before="150" w:after="150" w:line="293" w:lineRule="atLeast"/>
        <w:ind w:left="1680" w:hanging="1680"/>
        <w:jc w:val="left"/>
        <w:rPr>
          <w:rFonts w:ascii="宋体" w:eastAsia="宋体" w:hAnsi="宋体" w:cs="宋体"/>
          <w:color w:val="000000"/>
          <w:kern w:val="0"/>
          <w:sz w:val="20"/>
          <w:szCs w:val="20"/>
        </w:rPr>
      </w:pP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v.</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还有很多</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126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其实“接收端网络层”接收到的分组数据报顺序和发送端比较可能完全是乱的，比如发“送端网络层”发送</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2</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3</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4</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5</w:t>
      </w:r>
      <w:r w:rsidRPr="001A12BC">
        <w:rPr>
          <w:rFonts w:ascii="宋体" w:eastAsia="宋体" w:hAnsi="宋体" w:cs="宋体" w:hint="eastAsia"/>
          <w:color w:val="000000"/>
          <w:kern w:val="0"/>
          <w:sz w:val="20"/>
          <w:szCs w:val="20"/>
        </w:rPr>
        <w:t>，而接收端网络层接收到的数据报顺序却可能是</w:t>
      </w:r>
      <w:r w:rsidRPr="001A12BC">
        <w:rPr>
          <w:rFonts w:ascii="宋体" w:eastAsia="宋体" w:hAnsi="宋体" w:cs="宋体"/>
          <w:color w:val="000000"/>
          <w:kern w:val="0"/>
          <w:sz w:val="20"/>
          <w:szCs w:val="20"/>
        </w:rPr>
        <w:t>2</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5</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4</w:t>
      </w:r>
      <w:r w:rsidRPr="001A12BC">
        <w:rPr>
          <w:rFonts w:ascii="宋体" w:eastAsia="宋体" w:hAnsi="宋体" w:cs="宋体" w:hint="eastAsia"/>
          <w:color w:val="000000"/>
          <w:kern w:val="0"/>
          <w:sz w:val="20"/>
          <w:szCs w:val="20"/>
        </w:rPr>
        <w:t>、</w:t>
      </w:r>
      <w:r w:rsidRPr="001A12BC">
        <w:rPr>
          <w:rFonts w:ascii="宋体" w:eastAsia="宋体" w:hAnsi="宋体" w:cs="宋体"/>
          <w:color w:val="000000"/>
          <w:kern w:val="0"/>
          <w:sz w:val="20"/>
          <w:szCs w:val="20"/>
        </w:rPr>
        <w:t>3</w:t>
      </w:r>
      <w:r w:rsidRPr="001A12BC">
        <w:rPr>
          <w:rFonts w:ascii="宋体" w:eastAsia="宋体" w:hAnsi="宋体" w:cs="宋体" w:hint="eastAsia"/>
          <w:color w:val="000000"/>
          <w:kern w:val="0"/>
          <w:sz w:val="20"/>
          <w:szCs w:val="20"/>
        </w:rPr>
        <w:t>，但是“接收端的传输层”会保证链接的有序性和可靠性，“接收端的传输层”会对“接收端网络层”收到的顺序紊乱的数据报重组成有序的报文</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即发送方传输层发出的顺序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，然后交给“接收端应用层”使用，所以“接收端传输层”总是能够保证数据包的有序性，“接收端应用层”</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我们编写的</w:t>
      </w:r>
      <w:r w:rsidRPr="001A12BC">
        <w:rPr>
          <w:rFonts w:ascii="宋体" w:eastAsia="宋体" w:hAnsi="宋体" w:cs="宋体"/>
          <w:color w:val="000000"/>
          <w:kern w:val="0"/>
          <w:sz w:val="20"/>
          <w:szCs w:val="20"/>
        </w:rPr>
        <w:t>socket</w:t>
      </w:r>
      <w:r w:rsidRPr="001A12BC">
        <w:rPr>
          <w:rFonts w:ascii="宋体" w:eastAsia="宋体" w:hAnsi="宋体" w:cs="宋体" w:hint="eastAsia"/>
          <w:color w:val="000000"/>
          <w:kern w:val="0"/>
          <w:sz w:val="20"/>
          <w:szCs w:val="20"/>
        </w:rPr>
        <w:t>程序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不用担心接收到的数据的顺序问题。</w:t>
      </w:r>
    </w:p>
    <w:p w:rsidR="001A12BC" w:rsidRPr="001A12BC" w:rsidRDefault="001A12BC" w:rsidP="001A12BC">
      <w:pPr>
        <w:widowControl/>
        <w:shd w:val="clear" w:color="auto" w:fill="FFFFFF"/>
        <w:spacing w:before="150" w:after="150" w:line="293" w:lineRule="atLeast"/>
        <w:ind w:left="126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但是如上所述，粘包问题和半包问题不可避免。我们在接收端应用层需要自己编码处理粘包和半包问题。一般做法是定义一个缓冲区或者是使用标准库</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框架提供的容器循环存放接收到数据，边接收变判断缓冲区数据是否满足包头大小，如果满足包头大小再判断缓冲区剩下数据是否满足包体大小，如果满足则提取。详细步骤如下：</w:t>
      </w:r>
    </w:p>
    <w:p w:rsidR="001A12BC" w:rsidRPr="001A12BC" w:rsidRDefault="001A12BC" w:rsidP="001A12BC">
      <w:pPr>
        <w:widowControl/>
        <w:shd w:val="clear" w:color="auto" w:fill="FFFFFF"/>
        <w:spacing w:before="150" w:after="150" w:line="293" w:lineRule="atLeast"/>
        <w:ind w:left="210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1.</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接收数据存入缓冲区尾部</w:t>
      </w:r>
    </w:p>
    <w:p w:rsidR="001A12BC" w:rsidRPr="001A12BC" w:rsidRDefault="001A12BC" w:rsidP="001A12BC">
      <w:pPr>
        <w:widowControl/>
        <w:shd w:val="clear" w:color="auto" w:fill="FFFFFF"/>
        <w:spacing w:before="150" w:after="150" w:line="293" w:lineRule="atLeast"/>
        <w:ind w:left="210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2.</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缓冲区数据满足包头大小否</w:t>
      </w:r>
    </w:p>
    <w:p w:rsidR="001A12BC" w:rsidRPr="001A12BC" w:rsidRDefault="001A12BC" w:rsidP="001A12BC">
      <w:pPr>
        <w:widowControl/>
        <w:shd w:val="clear" w:color="auto" w:fill="FFFFFF"/>
        <w:spacing w:before="150" w:after="150" w:line="293" w:lineRule="atLeast"/>
        <w:ind w:left="210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3.</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缓冲区数据不满足包头大小，回到第</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步；缓冲区数据满足包头大小则取出包头，接着判断缓冲区剩余数据满足包头中定义的包体大小否，不满足则回到第</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步。</w:t>
      </w:r>
    </w:p>
    <w:p w:rsidR="001A12BC" w:rsidRPr="001A12BC" w:rsidRDefault="001A12BC" w:rsidP="001A12BC">
      <w:pPr>
        <w:widowControl/>
        <w:shd w:val="clear" w:color="auto" w:fill="FFFFFF"/>
        <w:spacing w:before="150" w:after="150" w:line="293" w:lineRule="atLeast"/>
        <w:ind w:left="210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4.</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缓冲区数据满足一个包头大小和一个包体大小之和，则取出包头和包体进行使用</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此处使用可以采用拷贝方式转移缓冲区数据到另外一个地方，也可以为了节省内存直接采取调用回调函数的方式完成数据使用。</w:t>
      </w:r>
    </w:p>
    <w:p w:rsidR="001A12BC" w:rsidRPr="001A12BC" w:rsidRDefault="001A12BC" w:rsidP="001A12BC">
      <w:pPr>
        <w:widowControl/>
        <w:shd w:val="clear" w:color="auto" w:fill="FFFFFF"/>
        <w:spacing w:before="150" w:after="150" w:line="293" w:lineRule="atLeast"/>
        <w:ind w:left="2100" w:hanging="42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5.</w:t>
      </w:r>
      <w:r w:rsidRPr="001A12BC">
        <w:rPr>
          <w:rFonts w:ascii="Times New Roman" w:eastAsia="宋体" w:hAnsi="Times New Roman" w:cs="Times New Roman"/>
          <w:color w:val="000000"/>
          <w:kern w:val="0"/>
          <w:sz w:val="14"/>
          <w:szCs w:val="14"/>
        </w:rPr>
        <w:t>        </w:t>
      </w:r>
      <w:r w:rsidRPr="001A12BC">
        <w:rPr>
          <w:rFonts w:ascii="Times New Roman" w:eastAsia="宋体" w:hAnsi="Times New Roman" w:cs="Times New Roman"/>
          <w:color w:val="000000"/>
          <w:kern w:val="0"/>
          <w:sz w:val="14"/>
        </w:rPr>
        <w:t> </w:t>
      </w:r>
      <w:r w:rsidRPr="001A12BC">
        <w:rPr>
          <w:rFonts w:ascii="宋体" w:eastAsia="宋体" w:hAnsi="宋体" w:cs="宋体" w:hint="eastAsia"/>
          <w:color w:val="000000"/>
          <w:kern w:val="0"/>
          <w:sz w:val="20"/>
          <w:szCs w:val="20"/>
        </w:rPr>
        <w:t>清除缓冲区的第一个包头和包体信息，做法一般是将缓冲区剩下的数据拷贝到缓冲区首部覆盖“第一个包头和包体信息”部分即可。</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粘包、半包处理具体实现很多朋友都有自己的做法，比如最前面贴出的链接，这里我也贴出一段参考：</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缓冲区实现头文件：</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#include &lt;windows.h&gt;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#ifndef _CNetDataBuffer_H_</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_CNetDataBuffer_H_</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#ifndef TCPLAB_DECLSPEC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TCPLAB_DECLSPEC _declspec(dllimport)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#endif</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数据封包信息定义开始</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#pragma pack(push,1)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将原对齐方式压栈</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采用新的</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字节对齐方式</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封包类型枚举</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此处根据需求列举</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enum{</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NLOGIN=1,</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NREG=2,</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NBACKUP=3,</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NRESTORE=3,</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NFILE_TRANSFER=4,</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NHELLO=5</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PACKETTYPE;</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lastRenderedPageBreak/>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包头</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 tagNetPacketHead{</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byte version;//</w:t>
      </w:r>
      <w:r w:rsidRPr="001A12BC">
        <w:rPr>
          <w:rFonts w:ascii="宋体" w:eastAsia="宋体" w:hAnsi="宋体" w:cs="宋体" w:hint="eastAsia"/>
          <w:color w:val="000000"/>
          <w:kern w:val="0"/>
          <w:sz w:val="20"/>
          <w:szCs w:val="20"/>
        </w:rPr>
        <w:t>版本</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PACKETTYPE ePType;//</w:t>
      </w:r>
      <w:r w:rsidRPr="001A12BC">
        <w:rPr>
          <w:rFonts w:ascii="宋体" w:eastAsia="宋体" w:hAnsi="宋体" w:cs="宋体" w:hint="eastAsia"/>
          <w:color w:val="000000"/>
          <w:kern w:val="0"/>
          <w:sz w:val="20"/>
          <w:szCs w:val="20"/>
        </w:rPr>
        <w:t>包类型</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WORD nLen;//</w:t>
      </w:r>
      <w:r w:rsidRPr="001A12BC">
        <w:rPr>
          <w:rFonts w:ascii="宋体" w:eastAsia="宋体" w:hAnsi="宋体" w:cs="宋体" w:hint="eastAsia"/>
          <w:color w:val="000000"/>
          <w:kern w:val="0"/>
          <w:sz w:val="20"/>
          <w:szCs w:val="20"/>
        </w:rPr>
        <w:t>包体长度</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NetPacketHead;</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封包对象</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包头</w:t>
      </w:r>
      <w:r w:rsidRPr="001A12BC">
        <w:rPr>
          <w:rFonts w:ascii="宋体" w:eastAsia="宋体" w:hAnsi="宋体" w:cs="宋体"/>
          <w:color w:val="000000"/>
          <w:kern w:val="0"/>
          <w:sz w:val="20"/>
          <w:szCs w:val="20"/>
        </w:rPr>
        <w:t>&amp;</w:t>
      </w:r>
      <w:r w:rsidRPr="001A12BC">
        <w:rPr>
          <w:rFonts w:ascii="宋体" w:eastAsia="宋体" w:hAnsi="宋体" w:cs="宋体" w:hint="eastAsia"/>
          <w:color w:val="000000"/>
          <w:kern w:val="0"/>
          <w:sz w:val="20"/>
          <w:szCs w:val="20"/>
        </w:rPr>
        <w:t>包体</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 tagNetPacket{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NetPacketHead netPacketHead;//</w:t>
      </w:r>
      <w:r w:rsidRPr="001A12BC">
        <w:rPr>
          <w:rFonts w:ascii="宋体" w:eastAsia="宋体" w:hAnsi="宋体" w:cs="宋体" w:hint="eastAsia"/>
          <w:color w:val="000000"/>
          <w:kern w:val="0"/>
          <w:sz w:val="20"/>
          <w:szCs w:val="20"/>
        </w:rPr>
        <w:t>包头</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char * packetBody;//</w:t>
      </w:r>
      <w:r w:rsidRPr="001A12BC">
        <w:rPr>
          <w:rFonts w:ascii="宋体" w:eastAsia="宋体" w:hAnsi="宋体" w:cs="宋体" w:hint="eastAsia"/>
          <w:color w:val="000000"/>
          <w:kern w:val="0"/>
          <w:sz w:val="20"/>
          <w:szCs w:val="20"/>
        </w:rPr>
        <w:t>包体</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NetPacket;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#pragma pack(pop)</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数据封包信息定义结束</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缓冲区初始大小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BUFFER_INIT_SIZE 2048</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缓冲区膨胀系数</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缓冲区膨胀后的大小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原大小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系数</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新增数据长度</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BUFFER_EXPAND_SIZE 2</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计算缓冲区除第一个包头外剩下的数据的长度的宏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缓冲区数据总长度</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包头大小</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BUFFER_BODY_LEN (m_nOffset-sizeof(NetPacketHead))</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计算缓冲区数据当前是否满足一个完整包数据量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包头</w:t>
      </w:r>
      <w:r w:rsidRPr="001A12BC">
        <w:rPr>
          <w:rFonts w:ascii="宋体" w:eastAsia="宋体" w:hAnsi="宋体" w:cs="宋体"/>
          <w:color w:val="000000"/>
          <w:kern w:val="0"/>
          <w:sz w:val="20"/>
          <w:szCs w:val="20"/>
        </w:rPr>
        <w:t>&amp;</w:t>
      </w:r>
      <w:r w:rsidRPr="001A12BC">
        <w:rPr>
          <w:rFonts w:ascii="宋体" w:eastAsia="宋体" w:hAnsi="宋体" w:cs="宋体" w:hint="eastAsia"/>
          <w:color w:val="000000"/>
          <w:kern w:val="0"/>
          <w:sz w:val="20"/>
          <w:szCs w:val="20"/>
        </w:rPr>
        <w:t>包体</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HAS_FULL_PACKET (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(sizeof(NetPacketHead)&lt;=m_nOffset) &amp;&amp;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((((NetPacketHead*)m_pMsgBuffer)-&gt;nLen) &lt;= BUFFER_BODY_LEN)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检查包是否合法</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包体长度大于零且包体不等于空</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IS_VALID_PACKET(netPacket)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((netPacket.netPacketHead.nLen&gt;0) &amp;&amp; (netPacket.packetBody!=NULL))</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缓冲区第一个包的长度</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FIRST_PACKET_LEN (sizeof(NetPacketHead)+((NetPacketHead*)m_pMsgBuffer)-&gt;nLen)</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数据缓冲</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class /*TCPLAB_DECLSPEC*/ CNetDataBuffer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缓冲区操作相关成员</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private: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char *m_pMsgBuffer;//</w:t>
      </w:r>
      <w:r w:rsidRPr="001A12BC">
        <w:rPr>
          <w:rFonts w:ascii="宋体" w:eastAsia="宋体" w:hAnsi="宋体" w:cs="宋体" w:hint="eastAsia"/>
          <w:color w:val="000000"/>
          <w:kern w:val="0"/>
          <w:sz w:val="20"/>
          <w:szCs w:val="20"/>
        </w:rPr>
        <w:t>数据缓冲区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int m_nBufferSize;//</w:t>
      </w:r>
      <w:r w:rsidRPr="001A12BC">
        <w:rPr>
          <w:rFonts w:ascii="宋体" w:eastAsia="宋体" w:hAnsi="宋体" w:cs="宋体" w:hint="eastAsia"/>
          <w:color w:val="000000"/>
          <w:kern w:val="0"/>
          <w:sz w:val="20"/>
          <w:szCs w:val="20"/>
        </w:rPr>
        <w:t>缓冲区总大小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int m_nOffset;//</w:t>
      </w:r>
      <w:r w:rsidRPr="001A12BC">
        <w:rPr>
          <w:rFonts w:ascii="宋体" w:eastAsia="宋体" w:hAnsi="宋体" w:cs="宋体" w:hint="eastAsia"/>
          <w:color w:val="000000"/>
          <w:kern w:val="0"/>
          <w:sz w:val="20"/>
          <w:szCs w:val="20"/>
        </w:rPr>
        <w:t>缓冲区数据大小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public: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int GetBufferSize() const;//</w:t>
      </w:r>
      <w:r w:rsidRPr="001A12BC">
        <w:rPr>
          <w:rFonts w:ascii="宋体" w:eastAsia="宋体" w:hAnsi="宋体" w:cs="宋体" w:hint="eastAsia"/>
          <w:color w:val="000000"/>
          <w:kern w:val="0"/>
          <w:sz w:val="20"/>
          <w:szCs w:val="20"/>
        </w:rPr>
        <w:t>获得缓冲区的大小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BOOL ReBufferSize(int);//</w:t>
      </w:r>
      <w:r w:rsidRPr="001A12BC">
        <w:rPr>
          <w:rFonts w:ascii="宋体" w:eastAsia="宋体" w:hAnsi="宋体" w:cs="宋体" w:hint="eastAsia"/>
          <w:color w:val="000000"/>
          <w:kern w:val="0"/>
          <w:sz w:val="20"/>
          <w:szCs w:val="20"/>
        </w:rPr>
        <w:t>调整缓冲区的大小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BOOL IsFitPacketHeadSize() const;//</w:t>
      </w:r>
      <w:r w:rsidRPr="001A12BC">
        <w:rPr>
          <w:rFonts w:ascii="宋体" w:eastAsia="宋体" w:hAnsi="宋体" w:cs="宋体" w:hint="eastAsia"/>
          <w:color w:val="000000"/>
          <w:kern w:val="0"/>
          <w:sz w:val="20"/>
          <w:szCs w:val="20"/>
        </w:rPr>
        <w:t>缓冲数据是否适合包头大小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BOOL IsHasFullPacket() const;//</w:t>
      </w:r>
      <w:r w:rsidRPr="001A12BC">
        <w:rPr>
          <w:rFonts w:ascii="宋体" w:eastAsia="宋体" w:hAnsi="宋体" w:cs="宋体" w:hint="eastAsia"/>
          <w:color w:val="000000"/>
          <w:kern w:val="0"/>
          <w:sz w:val="20"/>
          <w:szCs w:val="20"/>
        </w:rPr>
        <w:t>缓冲区是否拥有完整的包数据</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包含包头和包体</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BOOL AddMsg(char *pBuf,int nLen);//</w:t>
      </w:r>
      <w:r w:rsidRPr="001A12BC">
        <w:rPr>
          <w:rFonts w:ascii="宋体" w:eastAsia="宋体" w:hAnsi="宋体" w:cs="宋体" w:hint="eastAsia"/>
          <w:color w:val="000000"/>
          <w:kern w:val="0"/>
          <w:sz w:val="20"/>
          <w:szCs w:val="20"/>
        </w:rPr>
        <w:t>添加消息到缓冲区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const char *GetBufferContents() const;//</w:t>
      </w:r>
      <w:r w:rsidRPr="001A12BC">
        <w:rPr>
          <w:rFonts w:ascii="宋体" w:eastAsia="宋体" w:hAnsi="宋体" w:cs="宋体" w:hint="eastAsia"/>
          <w:color w:val="000000"/>
          <w:kern w:val="0"/>
          <w:sz w:val="20"/>
          <w:szCs w:val="20"/>
        </w:rPr>
        <w:t>得到缓冲区内容</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void Reset();//</w:t>
      </w:r>
      <w:r w:rsidRPr="001A12BC">
        <w:rPr>
          <w:rFonts w:ascii="宋体" w:eastAsia="宋体" w:hAnsi="宋体" w:cs="宋体" w:hint="eastAsia"/>
          <w:color w:val="000000"/>
          <w:kern w:val="0"/>
          <w:sz w:val="20"/>
          <w:szCs w:val="20"/>
        </w:rPr>
        <w:t>缓冲区复位</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清空缓冲区数据</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但并未释放缓冲区</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void Poll();//</w:t>
      </w:r>
      <w:r w:rsidRPr="001A12BC">
        <w:rPr>
          <w:rFonts w:ascii="宋体" w:eastAsia="宋体" w:hAnsi="宋体" w:cs="宋体" w:hint="eastAsia"/>
          <w:color w:val="000000"/>
          <w:kern w:val="0"/>
          <w:sz w:val="20"/>
          <w:szCs w:val="20"/>
        </w:rPr>
        <w:t>移除缓冲区首部的第一个数据包</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public: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CNetDataBuffer();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~CNetDataBuffer();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#endif</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缓冲区实现文件</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TCPLAB_DECLSPEC _declspec(dllexport)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#include "CNetDataBuffer.h"</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构造</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CNetDataBuffer::CNetDataBuffer()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m_nBufferSize = BUFFER_INIT_SIZE;//</w:t>
      </w:r>
      <w:r w:rsidRPr="001A12BC">
        <w:rPr>
          <w:rFonts w:ascii="宋体" w:eastAsia="宋体" w:hAnsi="宋体" w:cs="宋体" w:hint="eastAsia"/>
          <w:color w:val="000000"/>
          <w:kern w:val="0"/>
          <w:sz w:val="20"/>
          <w:szCs w:val="20"/>
        </w:rPr>
        <w:t>设置缓冲区大小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m_nOffset = 0;//</w:t>
      </w:r>
      <w:r w:rsidRPr="001A12BC">
        <w:rPr>
          <w:rFonts w:ascii="宋体" w:eastAsia="宋体" w:hAnsi="宋体" w:cs="宋体" w:hint="eastAsia"/>
          <w:color w:val="000000"/>
          <w:kern w:val="0"/>
          <w:sz w:val="20"/>
          <w:szCs w:val="20"/>
        </w:rPr>
        <w:t>设置数据偏移值</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数据大小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为</w:t>
      </w:r>
      <w:r w:rsidRPr="001A12BC">
        <w:rPr>
          <w:rFonts w:ascii="宋体" w:eastAsia="宋体" w:hAnsi="宋体" w:cs="宋体"/>
          <w:color w:val="000000"/>
          <w:kern w:val="0"/>
          <w:sz w:val="20"/>
          <w:szCs w:val="20"/>
        </w:rPr>
        <w:t>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m_pMsgBuffer = NULL;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m_pMsgBuffer = new char[BUFFER_INIT_SIZE];//</w:t>
      </w:r>
      <w:r w:rsidRPr="001A12BC">
        <w:rPr>
          <w:rFonts w:ascii="宋体" w:eastAsia="宋体" w:hAnsi="宋体" w:cs="宋体" w:hint="eastAsia"/>
          <w:color w:val="000000"/>
          <w:kern w:val="0"/>
          <w:sz w:val="20"/>
          <w:szCs w:val="20"/>
        </w:rPr>
        <w:t>分配缓冲区为初始大小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ZeroMemory(m_pMsgBuffer,BUFFER_INIT_SIZE);//</w:t>
      </w:r>
      <w:r w:rsidRPr="001A12BC">
        <w:rPr>
          <w:rFonts w:ascii="宋体" w:eastAsia="宋体" w:hAnsi="宋体" w:cs="宋体" w:hint="eastAsia"/>
          <w:color w:val="000000"/>
          <w:kern w:val="0"/>
          <w:sz w:val="20"/>
          <w:szCs w:val="20"/>
        </w:rPr>
        <w:t>缓冲区清空</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析构</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CNetDataBuffer::~CNetDataBuffer()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(m_nOffset!=0)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delete [] m_pMsgBuffer;//</w:t>
      </w:r>
      <w:r w:rsidRPr="001A12BC">
        <w:rPr>
          <w:rFonts w:ascii="宋体" w:eastAsia="宋体" w:hAnsi="宋体" w:cs="宋体" w:hint="eastAsia"/>
          <w:color w:val="000000"/>
          <w:kern w:val="0"/>
          <w:sz w:val="20"/>
          <w:szCs w:val="20"/>
        </w:rPr>
        <w:t>释放缓冲区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m_pMsgBuffer = NULL;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m_nBufferSize=0;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m_nOffset=0;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获得缓冲区中数据的大小</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Return: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缓冲区中数据的大小</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INT CNetDataBuffer::GetBufferSize() const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this-&gt;m_nOffset;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缓冲区中的数据大小是否足够一个包头大小</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Return: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如果满足则返回</w:t>
      </w:r>
      <w:r w:rsidRPr="001A12BC">
        <w:rPr>
          <w:rFonts w:ascii="宋体" w:eastAsia="宋体" w:hAnsi="宋体" w:cs="宋体"/>
          <w:color w:val="000000"/>
          <w:kern w:val="0"/>
          <w:sz w:val="20"/>
          <w:szCs w:val="20"/>
        </w:rPr>
        <w:t>True,</w:t>
      </w:r>
      <w:r w:rsidRPr="001A12BC">
        <w:rPr>
          <w:rFonts w:ascii="宋体" w:eastAsia="宋体" w:hAnsi="宋体" w:cs="宋体" w:hint="eastAsia"/>
          <w:color w:val="000000"/>
          <w:kern w:val="0"/>
          <w:sz w:val="20"/>
          <w:szCs w:val="20"/>
        </w:rPr>
        <w:t>否则返回</w:t>
      </w:r>
      <w:r w:rsidRPr="001A12BC">
        <w:rPr>
          <w:rFonts w:ascii="宋体" w:eastAsia="宋体" w:hAnsi="宋体" w:cs="宋体"/>
          <w:color w:val="000000"/>
          <w:kern w:val="0"/>
          <w:sz w:val="20"/>
          <w:szCs w:val="20"/>
        </w:rPr>
        <w:t>False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BOOL CNetDataBuffer::IsFitPacketHeadSize() const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sizeof(NetPacketHead)&lt;=m_nOffset;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判断缓冲区是否拥有完整的数据包</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包头和包体</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Return: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如果缓冲区包含一个完整封包则返回</w:t>
      </w:r>
      <w:r w:rsidRPr="001A12BC">
        <w:rPr>
          <w:rFonts w:ascii="宋体" w:eastAsia="宋体" w:hAnsi="宋体" w:cs="宋体"/>
          <w:color w:val="000000"/>
          <w:kern w:val="0"/>
          <w:sz w:val="20"/>
          <w:szCs w:val="20"/>
        </w:rPr>
        <w:t>True,</w:t>
      </w:r>
      <w:r w:rsidRPr="001A12BC">
        <w:rPr>
          <w:rFonts w:ascii="宋体" w:eastAsia="宋体" w:hAnsi="宋体" w:cs="宋体" w:hint="eastAsia"/>
          <w:color w:val="000000"/>
          <w:kern w:val="0"/>
          <w:sz w:val="20"/>
          <w:szCs w:val="20"/>
        </w:rPr>
        <w:t>否则</w:t>
      </w:r>
      <w:r w:rsidRPr="001A12BC">
        <w:rPr>
          <w:rFonts w:ascii="宋体" w:eastAsia="宋体" w:hAnsi="宋体" w:cs="宋体"/>
          <w:color w:val="000000"/>
          <w:kern w:val="0"/>
          <w:sz w:val="20"/>
          <w:szCs w:val="20"/>
        </w:rPr>
        <w:t>False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BOOL CNetDataBuffer::IsHasFullPacket() const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如果连包头大小都不满足则返回</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(!IsFitPacketHeadSize())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FALSE;</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HAS_FULL_PACKET;//</w:t>
      </w:r>
      <w:r w:rsidRPr="001A12BC">
        <w:rPr>
          <w:rFonts w:ascii="宋体" w:eastAsia="宋体" w:hAnsi="宋体" w:cs="宋体" w:hint="eastAsia"/>
          <w:color w:val="000000"/>
          <w:kern w:val="0"/>
          <w:sz w:val="20"/>
          <w:szCs w:val="20"/>
        </w:rPr>
        <w:t>此处采用宏简化代码</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重置缓冲区大小</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nLen: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新增加的数据长度</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Return: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调整结果</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BOOL CNetDataBuffer::ReBufferSize(int nLen)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char *oBuffer = m_pMsgBuffer;//</w:t>
      </w:r>
      <w:r w:rsidRPr="001A12BC">
        <w:rPr>
          <w:rFonts w:ascii="宋体" w:eastAsia="宋体" w:hAnsi="宋体" w:cs="宋体" w:hint="eastAsia"/>
          <w:color w:val="000000"/>
          <w:kern w:val="0"/>
          <w:sz w:val="20"/>
          <w:szCs w:val="20"/>
        </w:rPr>
        <w:t>保存原缓冲区地址</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try</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nLen=(nLen&lt;64?64:nLen);//</w:t>
      </w:r>
      <w:r w:rsidRPr="001A12BC">
        <w:rPr>
          <w:rFonts w:ascii="宋体" w:eastAsia="宋体" w:hAnsi="宋体" w:cs="宋体" w:hint="eastAsia"/>
          <w:color w:val="000000"/>
          <w:kern w:val="0"/>
          <w:sz w:val="20"/>
          <w:szCs w:val="20"/>
        </w:rPr>
        <w:t>保证最小增量大小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新缓冲区的大小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增加的大小</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原缓冲区大小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m_nBufferSize = BUFFER_EXPAND_SIZE*nLen+m_nBufferSize;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m_pMsgBuffer = new char[m_nBufferSize];//</w:t>
      </w:r>
      <w:r w:rsidRPr="001A12BC">
        <w:rPr>
          <w:rFonts w:ascii="宋体" w:eastAsia="宋体" w:hAnsi="宋体" w:cs="宋体" w:hint="eastAsia"/>
          <w:color w:val="000000"/>
          <w:kern w:val="0"/>
          <w:sz w:val="20"/>
          <w:szCs w:val="20"/>
        </w:rPr>
        <w:t>分配新的缓冲区</w:t>
      </w:r>
      <w:r w:rsidRPr="001A12BC">
        <w:rPr>
          <w:rFonts w:ascii="宋体" w:eastAsia="宋体" w:hAnsi="宋体" w:cs="宋体"/>
          <w:color w:val="000000"/>
          <w:kern w:val="0"/>
          <w:sz w:val="20"/>
          <w:szCs w:val="20"/>
        </w:rPr>
        <w:t>,m_pMsgBuff</w:t>
      </w:r>
      <w:r w:rsidRPr="001A12BC">
        <w:rPr>
          <w:rFonts w:ascii="宋体" w:eastAsia="宋体" w:hAnsi="宋体" w:cs="宋体" w:hint="eastAsia"/>
          <w:color w:val="000000"/>
          <w:kern w:val="0"/>
          <w:sz w:val="20"/>
          <w:szCs w:val="20"/>
        </w:rPr>
        <w:t>指向新缓冲区地址</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ZeroMemory(m_pMsgBuffer,m_nBufferSize);//</w:t>
      </w:r>
      <w:r w:rsidRPr="001A12BC">
        <w:rPr>
          <w:rFonts w:ascii="宋体" w:eastAsia="宋体" w:hAnsi="宋体" w:cs="宋体" w:hint="eastAsia"/>
          <w:color w:val="000000"/>
          <w:kern w:val="0"/>
          <w:sz w:val="20"/>
          <w:szCs w:val="20"/>
        </w:rPr>
        <w:t>新缓冲区清零</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CopyMemory(m_pMsgBuffer,oBuffer,m_nOffset);//</w:t>
      </w:r>
      <w:r w:rsidRPr="001A12BC">
        <w:rPr>
          <w:rFonts w:ascii="宋体" w:eastAsia="宋体" w:hAnsi="宋体" w:cs="宋体" w:hint="eastAsia"/>
          <w:color w:val="000000"/>
          <w:kern w:val="0"/>
          <w:sz w:val="20"/>
          <w:szCs w:val="20"/>
        </w:rPr>
        <w:t>将原缓冲区的内容全部拷贝到新缓冲区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catch(...)</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throw;</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delete []oBuffer;//</w:t>
      </w:r>
      <w:r w:rsidRPr="001A12BC">
        <w:rPr>
          <w:rFonts w:ascii="宋体" w:eastAsia="宋体" w:hAnsi="宋体" w:cs="宋体" w:hint="eastAsia"/>
          <w:color w:val="000000"/>
          <w:kern w:val="0"/>
          <w:sz w:val="20"/>
          <w:szCs w:val="20"/>
        </w:rPr>
        <w:t>释放原缓冲区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TRUE;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向缓冲区添加消息</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pBuf: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要添加的数据</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nLen: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添加的消息长度</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return:       </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添加成功返回</w:t>
      </w:r>
      <w:r w:rsidRPr="001A12BC">
        <w:rPr>
          <w:rFonts w:ascii="宋体" w:eastAsia="宋体" w:hAnsi="宋体" w:cs="宋体"/>
          <w:color w:val="000000"/>
          <w:kern w:val="0"/>
          <w:sz w:val="20"/>
          <w:szCs w:val="20"/>
        </w:rPr>
        <w:t>True,</w:t>
      </w:r>
      <w:r w:rsidRPr="001A12BC">
        <w:rPr>
          <w:rFonts w:ascii="宋体" w:eastAsia="宋体" w:hAnsi="宋体" w:cs="宋体" w:hint="eastAsia"/>
          <w:color w:val="000000"/>
          <w:kern w:val="0"/>
          <w:sz w:val="20"/>
          <w:szCs w:val="20"/>
        </w:rPr>
        <w:t>否则</w:t>
      </w:r>
      <w:r w:rsidRPr="001A12BC">
        <w:rPr>
          <w:rFonts w:ascii="宋体" w:eastAsia="宋体" w:hAnsi="宋体" w:cs="宋体"/>
          <w:color w:val="000000"/>
          <w:kern w:val="0"/>
          <w:sz w:val="20"/>
          <w:szCs w:val="20"/>
        </w:rPr>
        <w:t>False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BOOL CNetDataBuffer::AddMsg(char *pBuf,int nLen)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try</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检查缓冲区长度是否满足</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不满足则重新调整缓冲区大小</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(m_nOffset+nLen&gt;m_nBufferSize)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ReBufferSize(nLen);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拷贝新数据到缓冲区末尾</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CopyMemory(m_pMsgBuffer+sizeof(char)*m_nOffset,pBuf,nLen);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m_nOffset+=nLen;//</w:t>
      </w:r>
      <w:r w:rsidRPr="001A12BC">
        <w:rPr>
          <w:rFonts w:ascii="宋体" w:eastAsia="宋体" w:hAnsi="宋体" w:cs="宋体" w:hint="eastAsia"/>
          <w:color w:val="000000"/>
          <w:kern w:val="0"/>
          <w:sz w:val="20"/>
          <w:szCs w:val="20"/>
        </w:rPr>
        <w:t>修改数据偏移</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catch(...)</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FALSE;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TRUE;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得到缓冲区内容</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const char * CNetDataBuffer::GetBufferContents() const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m_pMsgBuffer;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缓冲区复位</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void CNetDataBuffer::Reset()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(m_nOffset&gt;0)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m_nOffset = 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ZeroMemory(m_pMsgBuffer,m_nBufferSize);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移除缓冲区首部的第一个数据包</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void CNetDataBuffer::Poll()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if(m_nOffset==0 || m_pMsgBuffer==NULL)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(IsFitPacketHeadSize() &amp;&amp; HAS_FULL_PACKET)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CopyMemory(m_pMsgBuffer,m_pMsgBuffer+FIRST_PACKET_LEN*sizeof(char),m_nOffset-FIRST_PACKET_LEN);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对</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发包和收包进行简单封装：</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lastRenderedPageBreak/>
        <w:t>头文件：</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#include &lt;windows.h&gt;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#include "CNetDataBuffer.h"</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#ifndef TCPLAB_DECLSPEC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#define TCPLAB_DECLSPEC _declspec(dllimport)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#endif</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#ifndef _CNETCOMTEMPLATE_H_</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_CNETCOMTEMPLATE_H_</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通信端口</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#define TCP_PORT 6000</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通信终端</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包含一个</w:t>
      </w:r>
      <w:r w:rsidRPr="001A12BC">
        <w:rPr>
          <w:rFonts w:ascii="宋体" w:eastAsia="宋体" w:hAnsi="宋体" w:cs="宋体"/>
          <w:color w:val="000000"/>
          <w:kern w:val="0"/>
          <w:sz w:val="20"/>
          <w:szCs w:val="20"/>
        </w:rPr>
        <w:t>Socket</w:t>
      </w:r>
      <w:r w:rsidRPr="001A12BC">
        <w:rPr>
          <w:rFonts w:ascii="宋体" w:eastAsia="宋体" w:hAnsi="宋体" w:cs="宋体" w:hint="eastAsia"/>
          <w:color w:val="000000"/>
          <w:kern w:val="0"/>
          <w:sz w:val="20"/>
          <w:szCs w:val="20"/>
        </w:rPr>
        <w:t>和一个缓冲对象</w:t>
      </w: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SOCKET m_socket;//</w:t>
      </w:r>
      <w:r w:rsidRPr="001A12BC">
        <w:rPr>
          <w:rFonts w:ascii="宋体" w:eastAsia="宋体" w:hAnsi="宋体" w:cs="宋体" w:hint="eastAsia"/>
          <w:color w:val="000000"/>
          <w:kern w:val="0"/>
          <w:sz w:val="20"/>
          <w:szCs w:val="20"/>
        </w:rPr>
        <w:t>通信套接字</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CNetDataBuffer m_netDataBuffer;//</w:t>
      </w:r>
      <w:r w:rsidRPr="001A12BC">
        <w:rPr>
          <w:rFonts w:ascii="宋体" w:eastAsia="宋体" w:hAnsi="宋体" w:cs="宋体" w:hint="eastAsia"/>
          <w:color w:val="000000"/>
          <w:kern w:val="0"/>
          <w:sz w:val="20"/>
          <w:szCs w:val="20"/>
        </w:rPr>
        <w:t>该套接字关联的数据缓冲区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ComEndPoint;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r w:rsidRPr="001A12BC">
        <w:rPr>
          <w:rFonts w:ascii="宋体" w:eastAsia="宋体" w:hAnsi="宋体" w:cs="宋体"/>
          <w:color w:val="000000"/>
          <w:kern w:val="0"/>
          <w:sz w:val="20"/>
        </w:rPr>
        <w:t> </w:t>
      </w:r>
      <w:r w:rsidRPr="001A12BC">
        <w:rPr>
          <w:rFonts w:ascii="宋体" w:eastAsia="宋体" w:hAnsi="宋体" w:cs="宋体" w:hint="eastAsia"/>
          <w:color w:val="000000"/>
          <w:kern w:val="0"/>
          <w:sz w:val="20"/>
          <w:szCs w:val="20"/>
        </w:rPr>
        <w:t>收包回调函数参数</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typedef struct{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 *pPacket;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LPVOID processor;</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SOCKET comSocket;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PacketHandlerParam;</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class CNetComTemplate{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Socket</w:t>
      </w:r>
      <w:r w:rsidRPr="001A12BC">
        <w:rPr>
          <w:rFonts w:ascii="宋体" w:eastAsia="宋体" w:hAnsi="宋体" w:cs="宋体" w:hint="eastAsia"/>
          <w:color w:val="000000"/>
          <w:kern w:val="0"/>
          <w:sz w:val="20"/>
          <w:szCs w:val="20"/>
        </w:rPr>
        <w:t>操作相关成员</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private: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public: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void SendPacket(SOCKET m_connectedSocket,NetPacket &amp;netPacket);//</w:t>
      </w:r>
      <w:r w:rsidRPr="001A12BC">
        <w:rPr>
          <w:rFonts w:ascii="宋体" w:eastAsia="宋体" w:hAnsi="宋体" w:cs="宋体" w:hint="eastAsia"/>
          <w:color w:val="000000"/>
          <w:kern w:val="0"/>
          <w:sz w:val="20"/>
          <w:szCs w:val="20"/>
        </w:rPr>
        <w:t>发包函数</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BOOL RecvPacket(ComEndPoint &amp;comEndPoint,void (*recvPacketHandler)(LPVOID)=NULL,LPVOID=NULL);//</w:t>
      </w:r>
      <w:r w:rsidRPr="001A12BC">
        <w:rPr>
          <w:rFonts w:ascii="宋体" w:eastAsia="宋体" w:hAnsi="宋体" w:cs="宋体" w:hint="eastAsia"/>
          <w:color w:val="000000"/>
          <w:kern w:val="0"/>
          <w:sz w:val="20"/>
          <w:szCs w:val="20"/>
        </w:rPr>
        <w:t>收包函数</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public:</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CNetComTemplate();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~CNetComTemplate();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#endif</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hint="eastAsia"/>
          <w:color w:val="000000"/>
          <w:kern w:val="0"/>
          <w:sz w:val="20"/>
          <w:szCs w:val="20"/>
        </w:rPr>
        <w:t>实现文件：</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#include "CNetComTemplate.h"</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CNetComTemplate::CNetComTemplate()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CNetComTemplate::~CNetComTemplate()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lastRenderedPageBreak/>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w:t>
      </w:r>
      <w:r w:rsidRPr="001A12BC">
        <w:rPr>
          <w:rFonts w:ascii="宋体" w:eastAsia="宋体" w:hAnsi="宋体" w:cs="宋体" w:hint="eastAsia"/>
          <w:color w:val="000000"/>
          <w:kern w:val="0"/>
          <w:sz w:val="20"/>
          <w:szCs w:val="20"/>
        </w:rPr>
        <w:t>发包</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m_connectedSocket:</w:t>
      </w:r>
      <w:r w:rsidRPr="001A12BC">
        <w:rPr>
          <w:rFonts w:ascii="宋体" w:eastAsia="宋体" w:hAnsi="宋体" w:cs="宋体" w:hint="eastAsia"/>
          <w:color w:val="000000"/>
          <w:kern w:val="0"/>
          <w:sz w:val="20"/>
          <w:szCs w:val="20"/>
        </w:rPr>
        <w:t>建立好连接的套接字</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netPacket:</w:t>
      </w:r>
      <w:r w:rsidRPr="001A12BC">
        <w:rPr>
          <w:rFonts w:ascii="宋体" w:eastAsia="宋体" w:hAnsi="宋体" w:cs="宋体" w:hint="eastAsia"/>
          <w:color w:val="000000"/>
          <w:kern w:val="0"/>
          <w:sz w:val="20"/>
          <w:szCs w:val="20"/>
        </w:rPr>
        <w:t>要发送的数据包</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void CNetComTemplate::SendPacket(SOCKET m_connectedSocket,NetPacket &amp;netPacket)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(m_connectedSocket==NULL || !IS_VALID_PACKET(netPacket))//</w:t>
      </w:r>
      <w:r w:rsidRPr="001A12BC">
        <w:rPr>
          <w:rFonts w:ascii="宋体" w:eastAsia="宋体" w:hAnsi="宋体" w:cs="宋体" w:hint="eastAsia"/>
          <w:color w:val="000000"/>
          <w:kern w:val="0"/>
          <w:sz w:val="20"/>
          <w:szCs w:val="20"/>
        </w:rPr>
        <w:t>如果尚未建立连接则退出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::send(m_connectedSocket,(char*)&amp;netPacket.netPacketHead,sizeof(NetPacketHead),0);//</w:t>
      </w:r>
      <w:r w:rsidRPr="001A12BC">
        <w:rPr>
          <w:rFonts w:ascii="宋体" w:eastAsia="宋体" w:hAnsi="宋体" w:cs="宋体" w:hint="eastAsia"/>
          <w:color w:val="000000"/>
          <w:kern w:val="0"/>
          <w:sz w:val="20"/>
          <w:szCs w:val="20"/>
        </w:rPr>
        <w:t>先发送包头</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::send(m_connectedSocket,netPacket.packetBody,netPacket.netPacketHead.nLen,0);//</w:t>
      </w:r>
      <w:r w:rsidRPr="001A12BC">
        <w:rPr>
          <w:rFonts w:ascii="宋体" w:eastAsia="宋体" w:hAnsi="宋体" w:cs="宋体" w:hint="eastAsia"/>
          <w:color w:val="000000"/>
          <w:kern w:val="0"/>
          <w:sz w:val="20"/>
          <w:szCs w:val="20"/>
        </w:rPr>
        <w:t>在发送包体</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Description:</w:t>
      </w:r>
      <w:r w:rsidRPr="001A12BC">
        <w:rPr>
          <w:rFonts w:ascii="宋体" w:eastAsia="宋体" w:hAnsi="宋体" w:cs="宋体" w:hint="eastAsia"/>
          <w:color w:val="000000"/>
          <w:kern w:val="0"/>
          <w:sz w:val="20"/>
          <w:szCs w:val="20"/>
        </w:rPr>
        <w:t>收包</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comEndPoint:</w:t>
      </w:r>
      <w:r w:rsidRPr="001A12BC">
        <w:rPr>
          <w:rFonts w:ascii="宋体" w:eastAsia="宋体" w:hAnsi="宋体" w:cs="宋体" w:hint="eastAsia"/>
          <w:color w:val="000000"/>
          <w:kern w:val="0"/>
          <w:sz w:val="20"/>
          <w:szCs w:val="20"/>
        </w:rPr>
        <w:t>通信终端</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包含套接字和关联的缓冲区</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recvPacketHandler:</w:t>
      </w:r>
      <w:r w:rsidRPr="001A12BC">
        <w:rPr>
          <w:rFonts w:ascii="宋体" w:eastAsia="宋体" w:hAnsi="宋体" w:cs="宋体" w:hint="eastAsia"/>
          <w:color w:val="000000"/>
          <w:kern w:val="0"/>
          <w:sz w:val="20"/>
          <w:szCs w:val="20"/>
        </w:rPr>
        <w:t>收包回调函数</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当收到一个包后调用该函数进行包的分发处理</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BOOL CNetComTemplate::RecvPacket(ComEndPoint &amp;comEndPoint,void (*recvPacketHandler)(LPVOID),LPVOID pCallParam)</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(comEndPoint.m_socket==NULL)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FALSE;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int nRecvedLen = 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char pBuf[1024];</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如果缓冲区数据不够包大小则继续从套接字读取</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报文段</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while (!(comEndPoint.m_netDataBuffer.IsHasFullPacket()))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nRecvedLen = recv(comEndPoint.m_socket,pBuf,1024,0);</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(nRecvedLen==SOCKET_ERROR || nRecvedLen==0)//</w:t>
      </w:r>
      <w:r w:rsidRPr="001A12BC">
        <w:rPr>
          <w:rFonts w:ascii="宋体" w:eastAsia="宋体" w:hAnsi="宋体" w:cs="宋体" w:hint="eastAsia"/>
          <w:color w:val="000000"/>
          <w:kern w:val="0"/>
          <w:sz w:val="20"/>
          <w:szCs w:val="20"/>
        </w:rPr>
        <w:t>若果</w:t>
      </w:r>
      <w:r w:rsidRPr="001A12BC">
        <w:rPr>
          <w:rFonts w:ascii="宋体" w:eastAsia="宋体" w:hAnsi="宋体" w:cs="宋体"/>
          <w:color w:val="000000"/>
          <w:kern w:val="0"/>
          <w:sz w:val="20"/>
          <w:szCs w:val="20"/>
        </w:rPr>
        <w:t>Socket</w:t>
      </w:r>
      <w:r w:rsidRPr="001A12BC">
        <w:rPr>
          <w:rFonts w:ascii="宋体" w:eastAsia="宋体" w:hAnsi="宋体" w:cs="宋体" w:hint="eastAsia"/>
          <w:color w:val="000000"/>
          <w:kern w:val="0"/>
          <w:sz w:val="20"/>
          <w:szCs w:val="20"/>
        </w:rPr>
        <w:t>错误或者对方连接已经正常关闭则结束读取</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break;</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comEndPoint.m_netDataBuffer.AddMsg(pBuf,nRecvedLen);//</w:t>
      </w:r>
      <w:r w:rsidRPr="001A12BC">
        <w:rPr>
          <w:rFonts w:ascii="宋体" w:eastAsia="宋体" w:hAnsi="宋体" w:cs="宋体" w:hint="eastAsia"/>
          <w:color w:val="000000"/>
          <w:kern w:val="0"/>
          <w:sz w:val="20"/>
          <w:szCs w:val="20"/>
        </w:rPr>
        <w:t>将新接收的数据存入缓冲区</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执行到此处可能是三种情况</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//1.</w:t>
      </w:r>
      <w:r w:rsidRPr="001A12BC">
        <w:rPr>
          <w:rFonts w:ascii="宋体" w:eastAsia="宋体" w:hAnsi="宋体" w:cs="宋体" w:hint="eastAsia"/>
          <w:color w:val="000000"/>
          <w:kern w:val="0"/>
          <w:sz w:val="20"/>
          <w:szCs w:val="20"/>
        </w:rPr>
        <w:t>已经读取到的数据满足一个完整的</w:t>
      </w:r>
      <w:r w:rsidRPr="001A12BC">
        <w:rPr>
          <w:rFonts w:ascii="宋体" w:eastAsia="宋体" w:hAnsi="宋体" w:cs="宋体"/>
          <w:color w:val="000000"/>
          <w:kern w:val="0"/>
          <w:sz w:val="20"/>
          <w:szCs w:val="20"/>
        </w:rPr>
        <w:t>tcp</w:t>
      </w:r>
      <w:r w:rsidRPr="001A12BC">
        <w:rPr>
          <w:rFonts w:ascii="宋体" w:eastAsia="宋体" w:hAnsi="宋体" w:cs="宋体" w:hint="eastAsia"/>
          <w:color w:val="000000"/>
          <w:kern w:val="0"/>
          <w:sz w:val="20"/>
          <w:szCs w:val="20"/>
        </w:rPr>
        <w:t>报文段</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//2.</w:t>
      </w:r>
      <w:r w:rsidRPr="001A12BC">
        <w:rPr>
          <w:rFonts w:ascii="宋体" w:eastAsia="宋体" w:hAnsi="宋体" w:cs="宋体" w:hint="eastAsia"/>
          <w:color w:val="000000"/>
          <w:kern w:val="0"/>
          <w:sz w:val="20"/>
          <w:szCs w:val="20"/>
        </w:rPr>
        <w:t>读取发生</w:t>
      </w:r>
      <w:r w:rsidRPr="001A12BC">
        <w:rPr>
          <w:rFonts w:ascii="宋体" w:eastAsia="宋体" w:hAnsi="宋体" w:cs="宋体"/>
          <w:color w:val="000000"/>
          <w:kern w:val="0"/>
          <w:sz w:val="20"/>
          <w:szCs w:val="20"/>
        </w:rPr>
        <w:t>socket_error</w:t>
      </w:r>
      <w:r w:rsidRPr="001A12BC">
        <w:rPr>
          <w:rFonts w:ascii="宋体" w:eastAsia="宋体" w:hAnsi="宋体" w:cs="宋体" w:hint="eastAsia"/>
          <w:color w:val="000000"/>
          <w:kern w:val="0"/>
          <w:sz w:val="20"/>
          <w:szCs w:val="20"/>
        </w:rPr>
        <w:t>错误</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//3.</w:t>
      </w:r>
      <w:r w:rsidRPr="001A12BC">
        <w:rPr>
          <w:rFonts w:ascii="宋体" w:eastAsia="宋体" w:hAnsi="宋体" w:cs="宋体" w:hint="eastAsia"/>
          <w:color w:val="000000"/>
          <w:kern w:val="0"/>
          <w:sz w:val="20"/>
          <w:szCs w:val="20"/>
        </w:rPr>
        <w:t>在还未正常读取完毕的过程中对方连接已经关闭</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如果没有读取到数据或者没有读取到完整报文段则返回返回</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(nRecvedLen==0 || (!(comEndPoint.m_netDataBuffer.IsHasFullPacket())))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FALSE;</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if (recvPacketHandler!=NULL)</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构造准备传递给回调函数的数据包</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 netPacket;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netPacket.netPacketHead = *(NetPacketHead*)comEndPoint.m_netDataBuffer.GetBufferContents();</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netPacket.packetBody = new char[netPacket.netPacketHead.nLen];//</w:t>
      </w:r>
      <w:r w:rsidRPr="001A12BC">
        <w:rPr>
          <w:rFonts w:ascii="宋体" w:eastAsia="宋体" w:hAnsi="宋体" w:cs="宋体" w:hint="eastAsia"/>
          <w:color w:val="000000"/>
          <w:kern w:val="0"/>
          <w:sz w:val="20"/>
          <w:szCs w:val="20"/>
        </w:rPr>
        <w:t>动态分配包体空间</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构造回调函数参数</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PacketHandlerParam packetParam;</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packetParam.pPacket = &amp;netPacket;</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packetParam.processor = pCallParam;</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呼叫回调函数</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recvPacketHandler(&amp;packetParam);</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delete []netPacket.packetBody;</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w:t>
      </w:r>
      <w:r w:rsidRPr="001A12BC">
        <w:rPr>
          <w:rFonts w:ascii="宋体" w:eastAsia="宋体" w:hAnsi="宋体" w:cs="宋体" w:hint="eastAsia"/>
          <w:color w:val="000000"/>
          <w:kern w:val="0"/>
          <w:sz w:val="20"/>
          <w:szCs w:val="20"/>
        </w:rPr>
        <w:t>移除缓冲区的第一个包</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comEndPoint.m_netDataBuffer.Poll();</w:t>
      </w:r>
    </w:p>
    <w:p w:rsidR="001A12BC" w:rsidRPr="001A12BC" w:rsidRDefault="001A12BC" w:rsidP="001A12BC">
      <w:pPr>
        <w:widowControl/>
        <w:shd w:val="clear" w:color="auto" w:fill="FFFFFF"/>
        <w:spacing w:before="150" w:after="150"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 </w:t>
      </w:r>
    </w:p>
    <w:p w:rsidR="001A12BC" w:rsidRPr="001A12BC" w:rsidRDefault="001A12BC" w:rsidP="001A12BC">
      <w:pPr>
        <w:widowControl/>
        <w:shd w:val="clear" w:color="auto" w:fill="FFFFFF"/>
        <w:spacing w:before="150" w:after="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t>      </w:t>
      </w:r>
      <w:r w:rsidRPr="001A12BC">
        <w:rPr>
          <w:rFonts w:ascii="宋体" w:eastAsia="宋体" w:hAnsi="宋体" w:cs="宋体"/>
          <w:color w:val="000000"/>
          <w:kern w:val="0"/>
          <w:sz w:val="20"/>
        </w:rPr>
        <w:t> </w:t>
      </w:r>
      <w:r w:rsidRPr="001A12BC">
        <w:rPr>
          <w:rFonts w:ascii="宋体" w:eastAsia="宋体" w:hAnsi="宋体" w:cs="宋体"/>
          <w:color w:val="000000"/>
          <w:kern w:val="0"/>
          <w:sz w:val="20"/>
          <w:szCs w:val="20"/>
        </w:rPr>
        <w:t>return TRUE;</w:t>
      </w:r>
    </w:p>
    <w:p w:rsidR="001A12BC" w:rsidRPr="001A12BC" w:rsidRDefault="001A12BC" w:rsidP="001A12BC">
      <w:pPr>
        <w:widowControl/>
        <w:shd w:val="clear" w:color="auto" w:fill="FFFFFF"/>
        <w:spacing w:before="150" w:line="293" w:lineRule="atLeast"/>
        <w:ind w:left="840"/>
        <w:jc w:val="left"/>
        <w:rPr>
          <w:rFonts w:ascii="宋体" w:eastAsia="宋体" w:hAnsi="宋体" w:cs="宋体"/>
          <w:color w:val="000000"/>
          <w:kern w:val="0"/>
          <w:sz w:val="20"/>
          <w:szCs w:val="20"/>
        </w:rPr>
      </w:pPr>
      <w:r w:rsidRPr="001A12BC">
        <w:rPr>
          <w:rFonts w:ascii="宋体" w:eastAsia="宋体" w:hAnsi="宋体" w:cs="宋体"/>
          <w:color w:val="000000"/>
          <w:kern w:val="0"/>
          <w:sz w:val="20"/>
          <w:szCs w:val="20"/>
        </w:rPr>
        <w:lastRenderedPageBreak/>
        <w:t>}</w:t>
      </w:r>
    </w:p>
    <w:p w:rsidR="001A12BC" w:rsidRPr="001A12BC" w:rsidRDefault="001A12BC" w:rsidP="001A12BC">
      <w:pPr>
        <w:widowControl/>
        <w:shd w:val="clear" w:color="auto" w:fill="FFFFFF"/>
        <w:spacing w:line="378" w:lineRule="atLeast"/>
        <w:jc w:val="left"/>
        <w:rPr>
          <w:rFonts w:ascii="Verdana" w:eastAsia="宋体" w:hAnsi="Verdana" w:cs="宋体"/>
          <w:color w:val="000000"/>
          <w:kern w:val="0"/>
          <w:szCs w:val="21"/>
        </w:rPr>
      </w:pPr>
      <w:r w:rsidRPr="001A12BC">
        <w:rPr>
          <w:rFonts w:ascii="Verdana" w:eastAsia="宋体" w:hAnsi="Verdana" w:cs="宋体"/>
          <w:color w:val="000000"/>
          <w:kern w:val="0"/>
          <w:szCs w:val="21"/>
        </w:rPr>
        <w:t>分类</w:t>
      </w:r>
      <w:r w:rsidRPr="001A12BC">
        <w:rPr>
          <w:rFonts w:ascii="Verdana" w:eastAsia="宋体" w:hAnsi="Verdana" w:cs="宋体"/>
          <w:color w:val="000000"/>
          <w:kern w:val="0"/>
          <w:szCs w:val="21"/>
        </w:rPr>
        <w:t>:</w:t>
      </w:r>
      <w:r w:rsidRPr="001A12BC">
        <w:rPr>
          <w:rFonts w:ascii="Verdana" w:eastAsia="宋体" w:hAnsi="Verdana" w:cs="宋体"/>
          <w:color w:val="000000"/>
          <w:kern w:val="0"/>
        </w:rPr>
        <w:t> </w:t>
      </w:r>
      <w:hyperlink r:id="rId16" w:tgtFrame="_blank" w:history="1">
        <w:r w:rsidRPr="001A12BC">
          <w:rPr>
            <w:rFonts w:ascii="Verdana" w:eastAsia="宋体" w:hAnsi="Verdana" w:cs="宋体"/>
            <w:color w:val="1D58D1"/>
            <w:kern w:val="0"/>
            <w:u w:val="single"/>
          </w:rPr>
          <w:t>网络通信</w:t>
        </w:r>
      </w:hyperlink>
    </w:p>
    <w:p w:rsidR="00541FA1" w:rsidRDefault="00541FA1"/>
    <w:sectPr w:rsidR="00541F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FA1" w:rsidRDefault="00541FA1" w:rsidP="001A12BC">
      <w:r>
        <w:separator/>
      </w:r>
    </w:p>
  </w:endnote>
  <w:endnote w:type="continuationSeparator" w:id="1">
    <w:p w:rsidR="00541FA1" w:rsidRDefault="00541FA1" w:rsidP="001A12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FA1" w:rsidRDefault="00541FA1" w:rsidP="001A12BC">
      <w:r>
        <w:separator/>
      </w:r>
    </w:p>
  </w:footnote>
  <w:footnote w:type="continuationSeparator" w:id="1">
    <w:p w:rsidR="00541FA1" w:rsidRDefault="00541FA1" w:rsidP="001A12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12BC"/>
    <w:rsid w:val="001A12BC"/>
    <w:rsid w:val="00541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12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12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12B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2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2BC"/>
    <w:rPr>
      <w:sz w:val="18"/>
      <w:szCs w:val="18"/>
    </w:rPr>
  </w:style>
  <w:style w:type="paragraph" w:styleId="a4">
    <w:name w:val="footer"/>
    <w:basedOn w:val="a"/>
    <w:link w:val="Char0"/>
    <w:uiPriority w:val="99"/>
    <w:semiHidden/>
    <w:unhideWhenUsed/>
    <w:rsid w:val="001A12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2BC"/>
    <w:rPr>
      <w:sz w:val="18"/>
      <w:szCs w:val="18"/>
    </w:rPr>
  </w:style>
  <w:style w:type="character" w:customStyle="1" w:styleId="1Char">
    <w:name w:val="标题 1 Char"/>
    <w:basedOn w:val="a0"/>
    <w:link w:val="1"/>
    <w:uiPriority w:val="9"/>
    <w:rsid w:val="001A12BC"/>
    <w:rPr>
      <w:rFonts w:ascii="宋体" w:eastAsia="宋体" w:hAnsi="宋体" w:cs="宋体"/>
      <w:b/>
      <w:bCs/>
      <w:kern w:val="36"/>
      <w:sz w:val="48"/>
      <w:szCs w:val="48"/>
    </w:rPr>
  </w:style>
  <w:style w:type="character" w:customStyle="1" w:styleId="2Char">
    <w:name w:val="标题 2 Char"/>
    <w:basedOn w:val="a0"/>
    <w:link w:val="2"/>
    <w:uiPriority w:val="9"/>
    <w:rsid w:val="001A12BC"/>
    <w:rPr>
      <w:rFonts w:ascii="宋体" w:eastAsia="宋体" w:hAnsi="宋体" w:cs="宋体"/>
      <w:b/>
      <w:bCs/>
      <w:kern w:val="0"/>
      <w:sz w:val="36"/>
      <w:szCs w:val="36"/>
    </w:rPr>
  </w:style>
  <w:style w:type="character" w:customStyle="1" w:styleId="3Char">
    <w:name w:val="标题 3 Char"/>
    <w:basedOn w:val="a0"/>
    <w:link w:val="3"/>
    <w:uiPriority w:val="9"/>
    <w:rsid w:val="001A12BC"/>
    <w:rPr>
      <w:rFonts w:ascii="宋体" w:eastAsia="宋体" w:hAnsi="宋体" w:cs="宋体"/>
      <w:b/>
      <w:bCs/>
      <w:kern w:val="0"/>
      <w:sz w:val="27"/>
      <w:szCs w:val="27"/>
    </w:rPr>
  </w:style>
  <w:style w:type="character" w:styleId="a5">
    <w:name w:val="Hyperlink"/>
    <w:basedOn w:val="a0"/>
    <w:uiPriority w:val="99"/>
    <w:semiHidden/>
    <w:unhideWhenUsed/>
    <w:rsid w:val="001A12BC"/>
    <w:rPr>
      <w:color w:val="0000FF"/>
      <w:u w:val="single"/>
    </w:rPr>
  </w:style>
  <w:style w:type="character" w:styleId="a6">
    <w:name w:val="FollowedHyperlink"/>
    <w:basedOn w:val="a0"/>
    <w:uiPriority w:val="99"/>
    <w:semiHidden/>
    <w:unhideWhenUsed/>
    <w:rsid w:val="001A12BC"/>
    <w:rPr>
      <w:color w:val="800080"/>
      <w:u w:val="single"/>
    </w:rPr>
  </w:style>
  <w:style w:type="character" w:customStyle="1" w:styleId="apple-converted-space">
    <w:name w:val="apple-converted-space"/>
    <w:basedOn w:val="a0"/>
    <w:rsid w:val="001A12BC"/>
  </w:style>
  <w:style w:type="paragraph" w:styleId="a7">
    <w:name w:val="Normal (Web)"/>
    <w:basedOn w:val="a"/>
    <w:uiPriority w:val="99"/>
    <w:semiHidden/>
    <w:unhideWhenUsed/>
    <w:rsid w:val="001A12B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A12BC"/>
    <w:rPr>
      <w:sz w:val="18"/>
      <w:szCs w:val="18"/>
    </w:rPr>
  </w:style>
  <w:style w:type="character" w:customStyle="1" w:styleId="Char1">
    <w:name w:val="批注框文本 Char"/>
    <w:basedOn w:val="a0"/>
    <w:link w:val="a8"/>
    <w:uiPriority w:val="99"/>
    <w:semiHidden/>
    <w:rsid w:val="001A12BC"/>
    <w:rPr>
      <w:sz w:val="18"/>
      <w:szCs w:val="18"/>
    </w:rPr>
  </w:style>
</w:styles>
</file>

<file path=word/webSettings.xml><?xml version="1.0" encoding="utf-8"?>
<w:webSettings xmlns:r="http://schemas.openxmlformats.org/officeDocument/2006/relationships" xmlns:w="http://schemas.openxmlformats.org/wordprocessingml/2006/main">
  <w:divs>
    <w:div w:id="704645558">
      <w:bodyDiv w:val="1"/>
      <w:marLeft w:val="0"/>
      <w:marRight w:val="0"/>
      <w:marTop w:val="0"/>
      <w:marBottom w:val="0"/>
      <w:divBdr>
        <w:top w:val="none" w:sz="0" w:space="0" w:color="auto"/>
        <w:left w:val="none" w:sz="0" w:space="0" w:color="auto"/>
        <w:bottom w:val="none" w:sz="0" w:space="0" w:color="auto"/>
        <w:right w:val="none" w:sz="0" w:space="0" w:color="auto"/>
      </w:divBdr>
      <w:divsChild>
        <w:div w:id="1181043385">
          <w:marLeft w:val="0"/>
          <w:marRight w:val="0"/>
          <w:marTop w:val="0"/>
          <w:marBottom w:val="300"/>
          <w:divBdr>
            <w:top w:val="none" w:sz="0" w:space="0" w:color="auto"/>
            <w:left w:val="none" w:sz="0" w:space="0" w:color="auto"/>
            <w:bottom w:val="none" w:sz="0" w:space="0" w:color="auto"/>
            <w:right w:val="none" w:sz="0" w:space="0" w:color="auto"/>
          </w:divBdr>
        </w:div>
        <w:div w:id="1281720226">
          <w:marLeft w:val="0"/>
          <w:marRight w:val="0"/>
          <w:marTop w:val="300"/>
          <w:marBottom w:val="0"/>
          <w:divBdr>
            <w:top w:val="none" w:sz="0" w:space="0" w:color="auto"/>
            <w:left w:val="none" w:sz="0" w:space="0" w:color="auto"/>
            <w:bottom w:val="none" w:sz="0" w:space="0" w:color="auto"/>
            <w:right w:val="none" w:sz="0" w:space="0" w:color="auto"/>
          </w:divBdr>
          <w:divsChild>
            <w:div w:id="1010109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jiangtong/201203/201203221733115740.jp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ppblog.com/tx7do/archive/2011/05/04/145699.html" TargetMode="External"/><Relationship Id="rId12" Type="http://schemas.openxmlformats.org/officeDocument/2006/relationships/hyperlink" Target="http://images.cnblogs.com/cnblogs_com/jiangtong/201203/201203221733203735.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nblogs.com/jiangtong/category/365894.html" TargetMode="External"/><Relationship Id="rId1" Type="http://schemas.openxmlformats.org/officeDocument/2006/relationships/styles" Target="styles.xml"/><Relationship Id="rId6" Type="http://schemas.openxmlformats.org/officeDocument/2006/relationships/hyperlink" Target="http://blog.csdn.net/stamhe/article/details/4569530"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images.cnblogs.com/cnblogs_com/jiangtong/201203/201203221733178493.jpg"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images.cnblogs.com/cnblogs_com/jiangtong/201203/201203221733242750.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3426</Words>
  <Characters>19534</Characters>
  <Application>Microsoft Office Word</Application>
  <DocSecurity>0</DocSecurity>
  <Lines>162</Lines>
  <Paragraphs>45</Paragraphs>
  <ScaleCrop>false</ScaleCrop>
  <Company>China</Company>
  <LinksUpToDate>false</LinksUpToDate>
  <CharactersWithSpaces>22915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2017-06-05T09:02:00Z</dcterms:created>
  <dcterms:modified xsi:type="dcterms:W3CDTF">2017-06-05T09:02:00Z</dcterms:modified>
</cp:coreProperties>
</file>