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4E" w:rsidRPr="0009524E" w:rsidRDefault="0009524E" w:rsidP="000952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524E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开发环境下用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VC++6.0 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 xml:space="preserve">unicode 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 xml:space="preserve"> gb2312 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三种编码格式之间的转换方法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09524E" w:rsidRPr="0009524E" w:rsidRDefault="0009524E" w:rsidP="0009524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9524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09524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ooltip="view plain" w:history="1">
        <w:r w:rsidRPr="0009524E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09524E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copy" w:history="1">
        <w:r w:rsidRPr="0009524E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808080"/>
          <w:kern w:val="0"/>
          <w:sz w:val="18"/>
        </w:rPr>
        <w:t>#include &lt;iostream&gt;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808080"/>
          <w:kern w:val="0"/>
          <w:sz w:val="18"/>
        </w:rPr>
        <w:t>#include &lt;string&gt;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808080"/>
          <w:kern w:val="0"/>
          <w:sz w:val="18"/>
        </w:rPr>
        <w:t>#include &lt;Windows.h&gt;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unicodeToUTF8(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wstring &amp;src, string&amp; result)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WideCharToMultiByte( CP_UTF8, 0, src.c_str(), -1, 0, 0, 0, 0 );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result.resize(n);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::WideCharToMultiByte( CP_UTF8, 0, src.c_str(), -1, (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*)result.c_str(), result.length(), 0, 0 );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unicodeToGB2312(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wstring&amp; wstr , string&amp; result)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WideCharToMultiByte( CP_ACP, 0, wstr.c_str(), -1, 0, 0, 0, 0 );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result.resize(n);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::WideCharToMultiByte(CP_ACP, 0, wstr.c_str(), -1, (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*)result.c_str(), n, 0, 0 );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utf8ToUnicode(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 src, wstring&amp; result)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MultiByteToWideChar( CP_UTF8, 0, src.c_str(), -1, NULL, 0 );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result.resize(n);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::MultiByteToWideChar( </w:t>
      </w:r>
      <w:bookmarkStart w:id="0" w:name="OLE_LINK1"/>
      <w:bookmarkStart w:id="1" w:name="OLE_LINK2"/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CP_UTF8</w:t>
      </w:r>
      <w:bookmarkEnd w:id="0"/>
      <w:bookmarkEnd w:id="1"/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0, src.c_str(), -1, (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LPWSTR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)result.c_str(), result.length());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gb2312ToUnicode(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 src, wstring&amp; result)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MultiByteToWideChar( CP_ACP, 0, src.c_str(), -1, NULL, 0 );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result.resize(n);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::MultiByteToWideChar( CP_ACP, 0, src.c_str(), -1, (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LPWSTR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)result.c_str(), result.length());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printByte(string str)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(i=0; i&lt;str.length(); i++)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"%X 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,(unsigned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)str.at(i));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"\n"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wprintByte(wstring str)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(i=0; i&lt;str.length()*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wchar_t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i++)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"%X 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,*((unsigned </w:t>
      </w: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*)str.c_str()+i));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"\n"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strText = 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"AB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汉字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strUTF8;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wstring wstrUnicode;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strGB2312;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gb2312ToUnicode(strText, wstrUnicode);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"Unicode="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wprintByte(wstrUnicode);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unicodeToUTF8(wstrUnicode, strUTF8);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"UTF-8  ="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printByte(strUTF8);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utf8ToUnicode(strUTF8,wstrUnicode);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"Unicode="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wprintByte(wstrUnicode);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unicodeToGB2312(wstrUnicode,strGB2312);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524E">
        <w:rPr>
          <w:rFonts w:ascii="Consolas" w:eastAsia="宋体" w:hAnsi="Consolas" w:cs="Consolas"/>
          <w:color w:val="0000FF"/>
          <w:kern w:val="0"/>
          <w:sz w:val="18"/>
        </w:rPr>
        <w:t>"GB2312 ="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printByte(strGB2312);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24E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     </w:t>
      </w:r>
    </w:p>
    <w:p w:rsidR="0009524E" w:rsidRPr="0009524E" w:rsidRDefault="0009524E" w:rsidP="000952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524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524E" w:rsidRPr="0009524E" w:rsidRDefault="0009524E" w:rsidP="00095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4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这里用</w:t>
      </w:r>
      <w:r w:rsidRPr="0009524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“AB</w:t>
      </w:r>
      <w:r w:rsidRPr="0009524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汉字</w:t>
      </w:r>
      <w:r w:rsidRPr="0009524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”</w:t>
      </w:r>
      <w:r w:rsidRPr="0009524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这样一个字符串做测试，它的</w:t>
      </w:r>
      <w:r w:rsidRPr="0009524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C0C0C0"/>
        </w:rPr>
        <w:t>ASCII</w:t>
      </w:r>
      <w:r w:rsidRPr="0009524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C0C0C0"/>
        </w:rPr>
        <w:t>编码为</w:t>
      </w:r>
      <w:r w:rsidRPr="0009524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C0C0C0"/>
        </w:rPr>
        <w:t>41 42 BA BA D7 D6</w:t>
      </w:r>
      <w:r w:rsidRPr="0009524E">
        <w:rPr>
          <w:rFonts w:ascii="Arial" w:eastAsia="宋体" w:hAnsi="Arial" w:cs="Arial"/>
          <w:color w:val="000000"/>
          <w:kern w:val="0"/>
          <w:szCs w:val="21"/>
        </w:rPr>
        <w:br/>
      </w:r>
      <w:r w:rsidRPr="0009524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输出结果：</w:t>
      </w:r>
    </w:p>
    <w:p w:rsidR="0009524E" w:rsidRPr="0009524E" w:rsidRDefault="0009524E" w:rsidP="0009524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495675" cy="1085850"/>
            <wp:effectExtent l="19050" t="0" r="9525" b="0"/>
            <wp:docPr id="1" name="图片 1" descr="http://my.csdn.net/uploads/201206/08/1339138096_5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08/1339138096_503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4E" w:rsidRPr="0009524E" w:rsidRDefault="0009524E" w:rsidP="0009524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524E">
        <w:rPr>
          <w:rFonts w:ascii="Arial" w:eastAsia="宋体" w:hAnsi="Arial" w:cs="Arial"/>
          <w:color w:val="000000"/>
          <w:kern w:val="0"/>
          <w:szCs w:val="21"/>
        </w:rPr>
        <w:t>转自：</w:t>
      </w:r>
      <w:hyperlink r:id="rId10" w:history="1">
        <w:r w:rsidRPr="0009524E">
          <w:rPr>
            <w:rFonts w:ascii="Arial" w:eastAsia="宋体" w:hAnsi="Arial" w:cs="Arial"/>
            <w:color w:val="CA0000"/>
            <w:kern w:val="0"/>
          </w:rPr>
          <w:t>http://www.cnweblog.com/fly2700/archive/2010/05/10/311354.html</w:t>
        </w:r>
      </w:hyperlink>
    </w:p>
    <w:p w:rsidR="006D174C" w:rsidRPr="0009524E" w:rsidRDefault="006D174C"/>
    <w:sectPr w:rsidR="006D174C" w:rsidRPr="0009524E" w:rsidSect="00A8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9CE" w:rsidRDefault="004259CE" w:rsidP="0009524E">
      <w:r>
        <w:separator/>
      </w:r>
    </w:p>
  </w:endnote>
  <w:endnote w:type="continuationSeparator" w:id="1">
    <w:p w:rsidR="004259CE" w:rsidRDefault="004259CE" w:rsidP="00095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9CE" w:rsidRDefault="004259CE" w:rsidP="0009524E">
      <w:r>
        <w:separator/>
      </w:r>
    </w:p>
  </w:footnote>
  <w:footnote w:type="continuationSeparator" w:id="1">
    <w:p w:rsidR="004259CE" w:rsidRDefault="004259CE" w:rsidP="000952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52ADC"/>
    <w:multiLevelType w:val="multilevel"/>
    <w:tmpl w:val="2DBC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24E"/>
    <w:rsid w:val="0009524E"/>
    <w:rsid w:val="000C0209"/>
    <w:rsid w:val="004259CE"/>
    <w:rsid w:val="006D174C"/>
    <w:rsid w:val="00901BB9"/>
    <w:rsid w:val="00A8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2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24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95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524E"/>
  </w:style>
  <w:style w:type="character" w:styleId="a6">
    <w:name w:val="Hyperlink"/>
    <w:basedOn w:val="a0"/>
    <w:uiPriority w:val="99"/>
    <w:semiHidden/>
    <w:unhideWhenUsed/>
    <w:rsid w:val="0009524E"/>
    <w:rPr>
      <w:color w:val="0000FF"/>
      <w:u w:val="single"/>
    </w:rPr>
  </w:style>
  <w:style w:type="character" w:customStyle="1" w:styleId="preprocessor">
    <w:name w:val="preprocessor"/>
    <w:basedOn w:val="a0"/>
    <w:rsid w:val="0009524E"/>
  </w:style>
  <w:style w:type="character" w:customStyle="1" w:styleId="keyword">
    <w:name w:val="keyword"/>
    <w:basedOn w:val="a0"/>
    <w:rsid w:val="0009524E"/>
  </w:style>
  <w:style w:type="character" w:customStyle="1" w:styleId="datatypes">
    <w:name w:val="datatypes"/>
    <w:basedOn w:val="a0"/>
    <w:rsid w:val="0009524E"/>
  </w:style>
  <w:style w:type="character" w:customStyle="1" w:styleId="string">
    <w:name w:val="string"/>
    <w:basedOn w:val="a0"/>
    <w:rsid w:val="0009524E"/>
  </w:style>
  <w:style w:type="paragraph" w:styleId="a7">
    <w:name w:val="Balloon Text"/>
    <w:basedOn w:val="a"/>
    <w:link w:val="Char1"/>
    <w:uiPriority w:val="99"/>
    <w:semiHidden/>
    <w:unhideWhenUsed/>
    <w:rsid w:val="000952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2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zicheng/article/details/76453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uzicheng/article/details/76453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nweblog.com/fly2700/archive/2010/05/10/31135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382</Words>
  <Characters>2178</Characters>
  <Application>Microsoft Office Word</Application>
  <DocSecurity>0</DocSecurity>
  <Lines>18</Lines>
  <Paragraphs>5</Paragraphs>
  <ScaleCrop>false</ScaleCrop>
  <Company>China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2017-05-10T08:50:00Z</dcterms:created>
  <dcterms:modified xsi:type="dcterms:W3CDTF">2017-05-16T10:24:00Z</dcterms:modified>
</cp:coreProperties>
</file>