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29F" w:rsidRDefault="0017329F" w:rsidP="0017329F">
      <w:pPr>
        <w:pStyle w:val="a5"/>
        <w:shd w:val="clear" w:color="auto" w:fill="FFFFFF"/>
        <w:spacing w:before="125" w:beforeAutospacing="0" w:after="125" w:afterAutospacing="0" w:line="301" w:lineRule="atLeast"/>
        <w:rPr>
          <w:rFonts w:ascii="Verdana" w:hAnsi="Verdana"/>
          <w:color w:val="000000"/>
          <w:sz w:val="17"/>
          <w:szCs w:val="17"/>
        </w:rPr>
      </w:pPr>
      <w:r>
        <w:rPr>
          <w:rStyle w:val="a6"/>
          <w:rFonts w:ascii="Verdana" w:hAnsi="Verdana"/>
          <w:color w:val="000000"/>
        </w:rPr>
        <w:t>摘</w:t>
      </w:r>
      <w:r>
        <w:rPr>
          <w:rStyle w:val="a6"/>
          <w:rFonts w:ascii="Verdana" w:hAnsi="Verdana"/>
          <w:color w:val="000000"/>
        </w:rPr>
        <w:t> </w:t>
      </w:r>
      <w:r>
        <w:rPr>
          <w:rStyle w:val="a6"/>
          <w:rFonts w:ascii="Verdana" w:hAnsi="Verdana"/>
          <w:color w:val="000000"/>
        </w:rPr>
        <w:t>要</w:t>
      </w:r>
      <w:r>
        <w:rPr>
          <w:rStyle w:val="a6"/>
          <w:rFonts w:ascii="Verdana" w:hAnsi="Verdana"/>
          <w:color w:val="000000"/>
        </w:rPr>
        <w:t>:</w:t>
      </w:r>
      <w:r>
        <w:rPr>
          <w:rFonts w:ascii="Verdana" w:hAnsi="Verdana"/>
          <w:color w:val="000000"/>
          <w:sz w:val="18"/>
          <w:szCs w:val="18"/>
        </w:rPr>
        <w:t> </w:t>
      </w:r>
      <w:r>
        <w:rPr>
          <w:rStyle w:val="zy"/>
          <w:rFonts w:ascii="Verdana" w:hAnsi="Verdana"/>
          <w:color w:val="000000"/>
          <w:sz w:val="18"/>
          <w:szCs w:val="18"/>
        </w:rPr>
        <w:t>随着人们对应用程序的要求越来越高，单进程应用在许多场合已不能满足人们的要求。编写多进程</w:t>
      </w:r>
      <w:r>
        <w:rPr>
          <w:rStyle w:val="zy"/>
          <w:rFonts w:ascii="Verdana" w:hAnsi="Verdana"/>
          <w:color w:val="000000"/>
          <w:sz w:val="18"/>
          <w:szCs w:val="18"/>
        </w:rPr>
        <w:t>/</w:t>
      </w:r>
      <w:r>
        <w:rPr>
          <w:rStyle w:val="zy"/>
          <w:rFonts w:ascii="Verdana" w:hAnsi="Verdana"/>
          <w:color w:val="000000"/>
          <w:sz w:val="18"/>
          <w:szCs w:val="18"/>
        </w:rPr>
        <w:t>多线程程序成为现代程序设计的一个重要特点，在多进程程序设计中，进程间的通信是不可避免的。</w:t>
      </w:r>
      <w:r>
        <w:rPr>
          <w:rStyle w:val="zy"/>
          <w:rFonts w:ascii="Verdana" w:hAnsi="Verdana"/>
          <w:color w:val="000000"/>
          <w:sz w:val="18"/>
          <w:szCs w:val="18"/>
        </w:rPr>
        <w:t>Microsoft Win32 API</w:t>
      </w:r>
      <w:r>
        <w:rPr>
          <w:rStyle w:val="zy"/>
          <w:rFonts w:ascii="Verdana" w:hAnsi="Verdana"/>
          <w:color w:val="000000"/>
          <w:sz w:val="18"/>
          <w:szCs w:val="18"/>
        </w:rPr>
        <w:t>提供了多种进程间通信的方法，全面地阐述了这些方法的特点，并加以比较和分析，希望能给读者选择通信方法提供参考。</w:t>
      </w:r>
      <w:r>
        <w:rPr>
          <w:rFonts w:ascii="Verdana" w:hAnsi="Verdana"/>
          <w:color w:val="000000"/>
          <w:sz w:val="18"/>
          <w:szCs w:val="18"/>
        </w:rPr>
        <w:br/>
      </w:r>
      <w:r>
        <w:rPr>
          <w:rStyle w:val="a6"/>
          <w:rFonts w:ascii="Verdana" w:hAnsi="Verdana"/>
          <w:color w:val="000000"/>
        </w:rPr>
        <w:t>关键词</w:t>
      </w:r>
      <w:r>
        <w:rPr>
          <w:rFonts w:ascii="Verdana" w:hAnsi="Verdana"/>
          <w:color w:val="000000"/>
          <w:sz w:val="18"/>
          <w:szCs w:val="18"/>
        </w:rPr>
        <w:t> </w:t>
      </w:r>
      <w:r>
        <w:rPr>
          <w:rStyle w:val="gj"/>
          <w:rFonts w:ascii="Verdana" w:hAnsi="Verdana"/>
          <w:color w:val="000000"/>
        </w:rPr>
        <w:t>进程</w:t>
      </w:r>
      <w:r>
        <w:rPr>
          <w:rStyle w:val="gj"/>
          <w:rFonts w:ascii="Verdana" w:hAnsi="Verdana"/>
          <w:color w:val="000000"/>
        </w:rPr>
        <w:t> </w:t>
      </w:r>
      <w:r>
        <w:rPr>
          <w:rStyle w:val="gj"/>
          <w:rFonts w:ascii="Verdana" w:hAnsi="Verdana"/>
          <w:color w:val="000000"/>
        </w:rPr>
        <w:t>进程通信</w:t>
      </w:r>
      <w:r>
        <w:rPr>
          <w:rStyle w:val="gj"/>
          <w:rFonts w:ascii="Verdana" w:hAnsi="Verdana"/>
          <w:color w:val="000000"/>
        </w:rPr>
        <w:t> IPC Win32 API</w:t>
      </w:r>
      <w:r>
        <w:rPr>
          <w:rFonts w:ascii="Verdana" w:hAnsi="Verdana"/>
          <w:color w:val="000000"/>
          <w:sz w:val="18"/>
          <w:szCs w:val="18"/>
        </w:rPr>
        <w:t> </w:t>
      </w:r>
    </w:p>
    <w:p w:rsidR="0017329F" w:rsidRDefault="0017329F" w:rsidP="0017329F">
      <w:pPr>
        <w:pStyle w:val="a5"/>
        <w:shd w:val="clear" w:color="auto" w:fill="FFFFFF"/>
        <w:spacing w:before="125" w:beforeAutospacing="0" w:after="125" w:afterAutospacing="0" w:line="301" w:lineRule="atLeast"/>
        <w:rPr>
          <w:rFonts w:ascii="Verdana" w:hAnsi="Verdana"/>
          <w:color w:val="000000"/>
          <w:sz w:val="17"/>
          <w:szCs w:val="17"/>
        </w:rPr>
      </w:pPr>
    </w:p>
    <w:p w:rsidR="0017329F" w:rsidRDefault="0017329F" w:rsidP="0017329F">
      <w:pPr>
        <w:pStyle w:val="a5"/>
        <w:shd w:val="clear" w:color="auto" w:fill="FFFFFF"/>
        <w:spacing w:before="125" w:beforeAutospacing="0" w:after="125" w:afterAutospacing="0" w:line="301" w:lineRule="atLeast"/>
        <w:rPr>
          <w:rFonts w:ascii="Verdana" w:hAnsi="Verdana"/>
          <w:color w:val="000000"/>
          <w:sz w:val="17"/>
          <w:szCs w:val="17"/>
        </w:rPr>
      </w:pPr>
      <w:r>
        <w:rPr>
          <w:rStyle w:val="a6"/>
          <w:rFonts w:ascii="Verdana" w:hAnsi="Verdana"/>
          <w:color w:val="000000"/>
        </w:rPr>
        <w:t>1 </w:t>
      </w:r>
      <w:r>
        <w:rPr>
          <w:rStyle w:val="a6"/>
          <w:rFonts w:ascii="Verdana" w:hAnsi="Verdana"/>
          <w:color w:val="000000"/>
        </w:rPr>
        <w:t>进程与进程通信</w:t>
      </w:r>
      <w:r>
        <w:rPr>
          <w:rFonts w:ascii="Verdana" w:hAnsi="Verdana"/>
          <w:color w:val="000000"/>
          <w:sz w:val="18"/>
          <w:szCs w:val="18"/>
        </w:rPr>
        <w:t> </w:t>
      </w:r>
    </w:p>
    <w:p w:rsidR="0017329F" w:rsidRDefault="0017329F" w:rsidP="0017329F">
      <w:pPr>
        <w:pStyle w:val="a5"/>
        <w:shd w:val="clear" w:color="auto" w:fill="FFFFFF"/>
        <w:spacing w:before="125" w:beforeAutospacing="0" w:after="125" w:afterAutospacing="0" w:line="301" w:lineRule="atLeast"/>
        <w:rPr>
          <w:rFonts w:ascii="Verdana" w:hAnsi="Verdana"/>
          <w:color w:val="000000"/>
          <w:sz w:val="17"/>
          <w:szCs w:val="17"/>
        </w:rPr>
      </w:pPr>
      <w:r>
        <w:rPr>
          <w:rFonts w:ascii="Verdana" w:hAnsi="Verdana"/>
          <w:color w:val="000000"/>
          <w:sz w:val="18"/>
          <w:szCs w:val="18"/>
        </w:rPr>
        <w:t xml:space="preserve">　　进程是装入内存并准备执行的程序，每个进程都有私有的虚拟地址空间，由代码、数据以及它可利用的系统资源</w:t>
      </w:r>
      <w:r>
        <w:rPr>
          <w:rFonts w:ascii="Verdana" w:hAnsi="Verdana"/>
          <w:color w:val="000000"/>
          <w:sz w:val="18"/>
          <w:szCs w:val="18"/>
        </w:rPr>
        <w:t>(</w:t>
      </w:r>
      <w:r>
        <w:rPr>
          <w:rFonts w:ascii="Verdana" w:hAnsi="Verdana"/>
          <w:color w:val="000000"/>
          <w:sz w:val="18"/>
          <w:szCs w:val="18"/>
        </w:rPr>
        <w:t>如文件、管道等</w:t>
      </w:r>
      <w:r>
        <w:rPr>
          <w:rFonts w:ascii="Verdana" w:hAnsi="Verdana"/>
          <w:color w:val="000000"/>
          <w:sz w:val="18"/>
          <w:szCs w:val="18"/>
        </w:rPr>
        <w:t>)</w:t>
      </w:r>
      <w:r>
        <w:rPr>
          <w:rFonts w:ascii="Verdana" w:hAnsi="Verdana"/>
          <w:color w:val="000000"/>
          <w:sz w:val="18"/>
          <w:szCs w:val="18"/>
        </w:rPr>
        <w:t>组成。多进程</w:t>
      </w:r>
      <w:r>
        <w:rPr>
          <w:rFonts w:ascii="Verdana" w:hAnsi="Verdana"/>
          <w:color w:val="000000"/>
          <w:sz w:val="18"/>
          <w:szCs w:val="18"/>
        </w:rPr>
        <w:t>/</w:t>
      </w:r>
      <w:r>
        <w:rPr>
          <w:rFonts w:ascii="Verdana" w:hAnsi="Verdana"/>
          <w:color w:val="000000"/>
          <w:sz w:val="18"/>
          <w:szCs w:val="18"/>
        </w:rPr>
        <w:t>多线程是</w:t>
      </w:r>
      <w:r>
        <w:rPr>
          <w:rFonts w:ascii="Verdana" w:hAnsi="Verdana"/>
          <w:color w:val="000000"/>
          <w:sz w:val="18"/>
          <w:szCs w:val="18"/>
        </w:rPr>
        <w:t>Windows</w:t>
      </w:r>
      <w:r>
        <w:rPr>
          <w:rFonts w:ascii="Verdana" w:hAnsi="Verdana"/>
          <w:color w:val="000000"/>
          <w:sz w:val="18"/>
          <w:szCs w:val="18"/>
        </w:rPr>
        <w:t>操作系统的一个基本特征。</w:t>
      </w:r>
      <w:r>
        <w:rPr>
          <w:rFonts w:ascii="Verdana" w:hAnsi="Verdana"/>
          <w:color w:val="000000"/>
          <w:sz w:val="18"/>
          <w:szCs w:val="18"/>
        </w:rPr>
        <w:t>Microsoft Win32</w:t>
      </w:r>
      <w:r>
        <w:rPr>
          <w:rFonts w:ascii="Verdana" w:hAnsi="Verdana"/>
          <w:color w:val="000000"/>
          <w:sz w:val="18"/>
          <w:szCs w:val="18"/>
        </w:rPr>
        <w:t>应用编程接口</w:t>
      </w:r>
      <w:r>
        <w:rPr>
          <w:rFonts w:ascii="Verdana" w:hAnsi="Verdana"/>
          <w:color w:val="000000"/>
          <w:sz w:val="18"/>
          <w:szCs w:val="18"/>
        </w:rPr>
        <w:t>(Application Programming Interface, API)</w:t>
      </w:r>
      <w:r>
        <w:rPr>
          <w:rFonts w:ascii="Verdana" w:hAnsi="Verdana"/>
          <w:color w:val="000000"/>
          <w:sz w:val="18"/>
          <w:szCs w:val="18"/>
        </w:rPr>
        <w:t>提供了大量支持应用程序间数据共享和交换的机制，这些机制行使的活动称为进程间通信</w:t>
      </w:r>
      <w:r>
        <w:rPr>
          <w:rFonts w:ascii="Verdana" w:hAnsi="Verdana"/>
          <w:color w:val="000000"/>
          <w:sz w:val="18"/>
          <w:szCs w:val="18"/>
        </w:rPr>
        <w:t>(InterProcess Communication, IPC)</w:t>
      </w:r>
      <w:r>
        <w:rPr>
          <w:rFonts w:ascii="Verdana" w:hAnsi="Verdana"/>
          <w:color w:val="000000"/>
          <w:sz w:val="18"/>
          <w:szCs w:val="18"/>
        </w:rPr>
        <w:t>，</w:t>
      </w:r>
      <w:r>
        <w:rPr>
          <w:rFonts w:ascii="Verdana" w:hAnsi="Verdana"/>
          <w:color w:val="FF0000"/>
          <w:sz w:val="18"/>
          <w:szCs w:val="18"/>
        </w:rPr>
        <w:t>进程通信就是指不同进程间进行数据共享和数据交换。</w:t>
      </w:r>
      <w:r>
        <w:rPr>
          <w:rFonts w:ascii="Verdana" w:hAnsi="Verdana"/>
          <w:color w:val="000000"/>
          <w:sz w:val="18"/>
          <w:szCs w:val="18"/>
        </w:rPr>
        <w:br/>
      </w:r>
      <w:r>
        <w:rPr>
          <w:rFonts w:ascii="Verdana" w:hAnsi="Verdana"/>
          <w:color w:val="000000"/>
          <w:sz w:val="18"/>
          <w:szCs w:val="18"/>
        </w:rPr>
        <w:t xml:space="preserve">　　正因为使用</w:t>
      </w:r>
      <w:r>
        <w:rPr>
          <w:rFonts w:ascii="Verdana" w:hAnsi="Verdana"/>
          <w:color w:val="000000"/>
          <w:sz w:val="18"/>
          <w:szCs w:val="18"/>
        </w:rPr>
        <w:t>Win32 API</w:t>
      </w:r>
      <w:r>
        <w:rPr>
          <w:rFonts w:ascii="Verdana" w:hAnsi="Verdana"/>
          <w:color w:val="000000"/>
          <w:sz w:val="18"/>
          <w:szCs w:val="18"/>
        </w:rPr>
        <w:t>进行进程通信方式有多种，如何选择恰当的通信方式就成为应用开发中的一个重要问题，下面本文将对</w:t>
      </w:r>
      <w:r>
        <w:rPr>
          <w:rFonts w:ascii="Verdana" w:hAnsi="Verdana"/>
          <w:color w:val="000000"/>
          <w:sz w:val="18"/>
          <w:szCs w:val="18"/>
        </w:rPr>
        <w:t>Win32</w:t>
      </w:r>
      <w:r>
        <w:rPr>
          <w:rFonts w:ascii="Verdana" w:hAnsi="Verdana"/>
          <w:color w:val="000000"/>
          <w:sz w:val="18"/>
          <w:szCs w:val="18"/>
        </w:rPr>
        <w:t>中进程通信的几种方法加以分析和比较。</w:t>
      </w:r>
      <w:r>
        <w:rPr>
          <w:rFonts w:ascii="Verdana" w:hAnsi="Verdana"/>
          <w:color w:val="000000"/>
          <w:sz w:val="18"/>
          <w:szCs w:val="18"/>
        </w:rPr>
        <w:t> </w:t>
      </w:r>
    </w:p>
    <w:p w:rsidR="0017329F" w:rsidRDefault="0017329F" w:rsidP="0017329F">
      <w:pPr>
        <w:pStyle w:val="a5"/>
        <w:shd w:val="clear" w:color="auto" w:fill="FFFFFF"/>
        <w:spacing w:before="125" w:beforeAutospacing="0" w:after="125" w:afterAutospacing="0" w:line="301" w:lineRule="atLeast"/>
        <w:rPr>
          <w:rFonts w:ascii="Verdana" w:hAnsi="Verdana"/>
          <w:color w:val="000000"/>
          <w:sz w:val="17"/>
          <w:szCs w:val="17"/>
        </w:rPr>
      </w:pPr>
    </w:p>
    <w:p w:rsidR="0017329F" w:rsidRDefault="0017329F" w:rsidP="0017329F">
      <w:pPr>
        <w:pStyle w:val="a5"/>
        <w:shd w:val="clear" w:color="auto" w:fill="FFFFFF"/>
        <w:spacing w:before="125" w:beforeAutospacing="0" w:after="125" w:afterAutospacing="0" w:line="301" w:lineRule="atLeast"/>
        <w:rPr>
          <w:rFonts w:ascii="Verdana" w:hAnsi="Verdana"/>
          <w:color w:val="000000"/>
          <w:sz w:val="17"/>
          <w:szCs w:val="17"/>
        </w:rPr>
      </w:pPr>
      <w:r>
        <w:rPr>
          <w:rStyle w:val="a6"/>
          <w:rFonts w:ascii="Verdana" w:hAnsi="Verdana"/>
          <w:color w:val="000000"/>
          <w:sz w:val="17"/>
          <w:szCs w:val="17"/>
        </w:rPr>
        <w:t>2 </w:t>
      </w:r>
      <w:r>
        <w:rPr>
          <w:rStyle w:val="a6"/>
          <w:rFonts w:ascii="Verdana" w:hAnsi="Verdana"/>
          <w:color w:val="000000"/>
          <w:sz w:val="17"/>
          <w:szCs w:val="17"/>
        </w:rPr>
        <w:t>进程通信方法</w:t>
      </w:r>
      <w:r>
        <w:rPr>
          <w:rStyle w:val="a6"/>
          <w:rFonts w:ascii="Verdana" w:hAnsi="Verdana"/>
          <w:color w:val="000000"/>
          <w:sz w:val="17"/>
          <w:szCs w:val="17"/>
        </w:rPr>
        <w:t> </w:t>
      </w:r>
    </w:p>
    <w:p w:rsidR="0017329F" w:rsidRDefault="0017329F" w:rsidP="0017329F">
      <w:pPr>
        <w:pStyle w:val="a5"/>
        <w:shd w:val="clear" w:color="auto" w:fill="FFFFFF"/>
        <w:spacing w:before="125" w:beforeAutospacing="0" w:after="125" w:afterAutospacing="0" w:line="301" w:lineRule="atLeast"/>
        <w:rPr>
          <w:rFonts w:ascii="Verdana" w:hAnsi="Verdana"/>
          <w:color w:val="000000"/>
          <w:sz w:val="17"/>
          <w:szCs w:val="17"/>
        </w:rPr>
      </w:pPr>
    </w:p>
    <w:p w:rsidR="0017329F" w:rsidRDefault="0017329F" w:rsidP="0017329F">
      <w:pPr>
        <w:pStyle w:val="a5"/>
        <w:shd w:val="clear" w:color="auto" w:fill="FFFFFF"/>
        <w:spacing w:before="125" w:beforeAutospacing="0" w:after="240" w:afterAutospacing="0" w:line="301" w:lineRule="atLeast"/>
        <w:rPr>
          <w:rFonts w:ascii="Verdana" w:hAnsi="Verdana"/>
          <w:color w:val="000000"/>
          <w:sz w:val="17"/>
          <w:szCs w:val="17"/>
        </w:rPr>
      </w:pPr>
      <w:r>
        <w:rPr>
          <w:rStyle w:val="a6"/>
          <w:rFonts w:ascii="Verdana" w:hAnsi="Verdana"/>
          <w:color w:val="FF0000"/>
          <w:sz w:val="17"/>
          <w:szCs w:val="17"/>
        </w:rPr>
        <w:t>2.1 </w:t>
      </w:r>
      <w:r>
        <w:rPr>
          <w:rStyle w:val="a6"/>
          <w:rFonts w:ascii="Verdana" w:hAnsi="Verdana"/>
          <w:color w:val="FF0000"/>
          <w:sz w:val="17"/>
          <w:szCs w:val="17"/>
        </w:rPr>
        <w:t>文件映射</w:t>
      </w:r>
      <w:r>
        <w:rPr>
          <w:rFonts w:ascii="Verdana" w:hAnsi="Verdana"/>
          <w:color w:val="000000"/>
          <w:sz w:val="17"/>
          <w:szCs w:val="17"/>
        </w:rPr>
        <w:br/>
      </w:r>
      <w:r>
        <w:rPr>
          <w:rFonts w:ascii="Verdana" w:hAnsi="Verdana"/>
          <w:color w:val="000000"/>
          <w:sz w:val="17"/>
          <w:szCs w:val="17"/>
        </w:rPr>
        <w:t xml:space="preserve">　　文件映射</w:t>
      </w:r>
      <w:r>
        <w:rPr>
          <w:rFonts w:ascii="Verdana" w:hAnsi="Verdana"/>
          <w:color w:val="000000"/>
          <w:sz w:val="17"/>
          <w:szCs w:val="17"/>
        </w:rPr>
        <w:t>(Memory-Mapped Files)</w:t>
      </w:r>
      <w:r>
        <w:rPr>
          <w:rFonts w:ascii="Verdana" w:hAnsi="Verdana"/>
          <w:color w:val="000000"/>
          <w:sz w:val="17"/>
          <w:szCs w:val="17"/>
        </w:rPr>
        <w:t>能使进程把文件内容当作进程地址区间一块内存那样来对待。因此，进程不必使用文件</w:t>
      </w:r>
      <w:r>
        <w:rPr>
          <w:rFonts w:ascii="Verdana" w:hAnsi="Verdana"/>
          <w:color w:val="000000"/>
          <w:sz w:val="17"/>
          <w:szCs w:val="17"/>
        </w:rPr>
        <w:t>I/O</w:t>
      </w:r>
      <w:r>
        <w:rPr>
          <w:rFonts w:ascii="Verdana" w:hAnsi="Verdana"/>
          <w:color w:val="000000"/>
          <w:sz w:val="17"/>
          <w:szCs w:val="17"/>
        </w:rPr>
        <w:t>操作，只需简单的指针操作就可读取和修改文件的内容。</w:t>
      </w:r>
      <w:r>
        <w:rPr>
          <w:rFonts w:ascii="Verdana" w:hAnsi="Verdana"/>
          <w:color w:val="000000"/>
          <w:sz w:val="17"/>
          <w:szCs w:val="17"/>
        </w:rPr>
        <w:br/>
      </w:r>
      <w:r>
        <w:rPr>
          <w:rFonts w:ascii="Verdana" w:hAnsi="Verdana"/>
          <w:color w:val="000000"/>
          <w:sz w:val="17"/>
          <w:szCs w:val="17"/>
        </w:rPr>
        <w:t xml:space="preserve">　　</w:t>
      </w:r>
      <w:r>
        <w:rPr>
          <w:rFonts w:ascii="Verdana" w:hAnsi="Verdana"/>
          <w:color w:val="000000"/>
          <w:sz w:val="17"/>
          <w:szCs w:val="17"/>
        </w:rPr>
        <w:t>Win32 API</w:t>
      </w:r>
      <w:r>
        <w:rPr>
          <w:rFonts w:ascii="Verdana" w:hAnsi="Verdana"/>
          <w:color w:val="000000"/>
          <w:sz w:val="17"/>
          <w:szCs w:val="17"/>
        </w:rPr>
        <w:t>允许多个进程访问同一文件映射对象，各个进程在它自己的地址空间里接收内存的指针。通过使用这些指针，不同进程就可以读或修改文件的内容，实现了对文件中数据的共享。</w:t>
      </w:r>
      <w:r>
        <w:rPr>
          <w:rFonts w:ascii="Verdana" w:hAnsi="Verdana"/>
          <w:color w:val="000000"/>
          <w:sz w:val="17"/>
          <w:szCs w:val="17"/>
        </w:rPr>
        <w:br/>
      </w:r>
      <w:r>
        <w:rPr>
          <w:rFonts w:ascii="Verdana" w:hAnsi="Verdana"/>
          <w:color w:val="000000"/>
          <w:sz w:val="17"/>
          <w:szCs w:val="17"/>
        </w:rPr>
        <w:t xml:space="preserve">　　应用程序有三种方法来使多个进程共享一个文件映射对象。</w:t>
      </w:r>
      <w:r>
        <w:rPr>
          <w:rFonts w:ascii="Verdana" w:hAnsi="Verdana"/>
          <w:color w:val="000000"/>
          <w:sz w:val="17"/>
          <w:szCs w:val="17"/>
        </w:rPr>
        <w:br/>
      </w:r>
      <w:r>
        <w:rPr>
          <w:rFonts w:ascii="Verdana" w:hAnsi="Verdana"/>
          <w:color w:val="000000"/>
          <w:sz w:val="17"/>
          <w:szCs w:val="17"/>
        </w:rPr>
        <w:t xml:space="preserve">　　</w:t>
      </w:r>
      <w:r>
        <w:rPr>
          <w:rFonts w:ascii="Verdana" w:hAnsi="Verdana"/>
          <w:color w:val="000000"/>
          <w:sz w:val="17"/>
          <w:szCs w:val="17"/>
        </w:rPr>
        <w:t>(1)</w:t>
      </w:r>
      <w:r>
        <w:rPr>
          <w:rFonts w:ascii="Verdana" w:hAnsi="Verdana"/>
          <w:color w:val="000000"/>
          <w:sz w:val="17"/>
          <w:szCs w:val="17"/>
        </w:rPr>
        <w:t>继承：第一个进程建立文件映射对象，它的子进程继承该对象的句柄。</w:t>
      </w:r>
      <w:r>
        <w:rPr>
          <w:rFonts w:ascii="Verdana" w:hAnsi="Verdana"/>
          <w:color w:val="000000"/>
          <w:sz w:val="17"/>
          <w:szCs w:val="17"/>
        </w:rPr>
        <w:br/>
      </w:r>
      <w:r>
        <w:rPr>
          <w:rFonts w:ascii="Verdana" w:hAnsi="Verdana"/>
          <w:color w:val="000000"/>
          <w:sz w:val="17"/>
          <w:szCs w:val="17"/>
        </w:rPr>
        <w:t xml:space="preserve">　　</w:t>
      </w:r>
      <w:r>
        <w:rPr>
          <w:rFonts w:ascii="Verdana" w:hAnsi="Verdana"/>
          <w:color w:val="000000"/>
          <w:sz w:val="17"/>
          <w:szCs w:val="17"/>
        </w:rPr>
        <w:t>(2)</w:t>
      </w:r>
      <w:r>
        <w:rPr>
          <w:rFonts w:ascii="Verdana" w:hAnsi="Verdana"/>
          <w:color w:val="000000"/>
          <w:sz w:val="17"/>
          <w:szCs w:val="17"/>
        </w:rPr>
        <w:t>命名文件映射：第一个进程在建立文件映射对象时可以给该对象指定一个名字</w:t>
      </w:r>
      <w:r>
        <w:rPr>
          <w:rFonts w:ascii="Verdana" w:hAnsi="Verdana"/>
          <w:color w:val="000000"/>
          <w:sz w:val="17"/>
          <w:szCs w:val="17"/>
        </w:rPr>
        <w:t>(</w:t>
      </w:r>
      <w:r>
        <w:rPr>
          <w:rFonts w:ascii="Verdana" w:hAnsi="Verdana"/>
          <w:color w:val="000000"/>
          <w:sz w:val="17"/>
          <w:szCs w:val="17"/>
        </w:rPr>
        <w:t>可与文件名不同</w:t>
      </w:r>
      <w:r>
        <w:rPr>
          <w:rFonts w:ascii="Verdana" w:hAnsi="Verdana"/>
          <w:color w:val="000000"/>
          <w:sz w:val="17"/>
          <w:szCs w:val="17"/>
        </w:rPr>
        <w:t>)</w:t>
      </w:r>
      <w:r>
        <w:rPr>
          <w:rFonts w:ascii="Verdana" w:hAnsi="Verdana"/>
          <w:color w:val="000000"/>
          <w:sz w:val="17"/>
          <w:szCs w:val="17"/>
        </w:rPr>
        <w:t>。第二个进程可通过这个名字打开此文件映射对象。另外，第一个进程也可以通过一些其它</w:t>
      </w:r>
      <w:r>
        <w:rPr>
          <w:rFonts w:ascii="Verdana" w:hAnsi="Verdana"/>
          <w:color w:val="000000"/>
          <w:sz w:val="17"/>
          <w:szCs w:val="17"/>
        </w:rPr>
        <w:t>IPC</w:t>
      </w:r>
      <w:r>
        <w:rPr>
          <w:rFonts w:ascii="Verdana" w:hAnsi="Verdana"/>
          <w:color w:val="000000"/>
          <w:sz w:val="17"/>
          <w:szCs w:val="17"/>
        </w:rPr>
        <w:t>机制</w:t>
      </w:r>
      <w:r>
        <w:rPr>
          <w:rFonts w:ascii="Verdana" w:hAnsi="Verdana"/>
          <w:color w:val="000000"/>
          <w:sz w:val="17"/>
          <w:szCs w:val="17"/>
        </w:rPr>
        <w:t>(</w:t>
      </w:r>
      <w:r>
        <w:rPr>
          <w:rFonts w:ascii="Verdana" w:hAnsi="Verdana"/>
          <w:color w:val="000000"/>
          <w:sz w:val="17"/>
          <w:szCs w:val="17"/>
        </w:rPr>
        <w:t>有名管道、邮件槽等</w:t>
      </w:r>
      <w:r>
        <w:rPr>
          <w:rFonts w:ascii="Verdana" w:hAnsi="Verdana"/>
          <w:color w:val="000000"/>
          <w:sz w:val="17"/>
          <w:szCs w:val="17"/>
        </w:rPr>
        <w:t>)</w:t>
      </w:r>
      <w:r>
        <w:rPr>
          <w:rFonts w:ascii="Verdana" w:hAnsi="Verdana"/>
          <w:color w:val="000000"/>
          <w:sz w:val="17"/>
          <w:szCs w:val="17"/>
        </w:rPr>
        <w:t>把名字传给第二个进程。</w:t>
      </w:r>
      <w:r>
        <w:rPr>
          <w:rFonts w:ascii="Verdana" w:hAnsi="Verdana"/>
          <w:color w:val="000000"/>
          <w:sz w:val="17"/>
          <w:szCs w:val="17"/>
        </w:rPr>
        <w:br/>
      </w:r>
      <w:r>
        <w:rPr>
          <w:rFonts w:ascii="Verdana" w:hAnsi="Verdana"/>
          <w:color w:val="000000"/>
          <w:sz w:val="17"/>
          <w:szCs w:val="17"/>
        </w:rPr>
        <w:t xml:space="preserve">　　</w:t>
      </w:r>
      <w:r>
        <w:rPr>
          <w:rFonts w:ascii="Verdana" w:hAnsi="Verdana"/>
          <w:color w:val="000000"/>
          <w:sz w:val="17"/>
          <w:szCs w:val="17"/>
        </w:rPr>
        <w:t>(3)</w:t>
      </w:r>
      <w:r>
        <w:rPr>
          <w:rFonts w:ascii="Verdana" w:hAnsi="Verdana"/>
          <w:color w:val="000000"/>
          <w:sz w:val="17"/>
          <w:szCs w:val="17"/>
        </w:rPr>
        <w:t>句柄复制：第一个进程建立文件映射对象，然后通过其它</w:t>
      </w:r>
      <w:r>
        <w:rPr>
          <w:rFonts w:ascii="Verdana" w:hAnsi="Verdana"/>
          <w:color w:val="000000"/>
          <w:sz w:val="17"/>
          <w:szCs w:val="17"/>
        </w:rPr>
        <w:t>IPC</w:t>
      </w:r>
      <w:r>
        <w:rPr>
          <w:rFonts w:ascii="Verdana" w:hAnsi="Verdana"/>
          <w:color w:val="000000"/>
          <w:sz w:val="17"/>
          <w:szCs w:val="17"/>
        </w:rPr>
        <w:t>机制</w:t>
      </w:r>
      <w:r>
        <w:rPr>
          <w:rFonts w:ascii="Verdana" w:hAnsi="Verdana"/>
          <w:color w:val="000000"/>
          <w:sz w:val="17"/>
          <w:szCs w:val="17"/>
        </w:rPr>
        <w:t>(</w:t>
      </w:r>
      <w:r>
        <w:rPr>
          <w:rFonts w:ascii="Verdana" w:hAnsi="Verdana"/>
          <w:color w:val="000000"/>
          <w:sz w:val="17"/>
          <w:szCs w:val="17"/>
        </w:rPr>
        <w:t>有名管道、邮件槽等</w:t>
      </w:r>
      <w:r>
        <w:rPr>
          <w:rFonts w:ascii="Verdana" w:hAnsi="Verdana"/>
          <w:color w:val="000000"/>
          <w:sz w:val="17"/>
          <w:szCs w:val="17"/>
        </w:rPr>
        <w:t>)</w:t>
      </w:r>
      <w:r>
        <w:rPr>
          <w:rFonts w:ascii="Verdana" w:hAnsi="Verdana"/>
          <w:color w:val="000000"/>
          <w:sz w:val="17"/>
          <w:szCs w:val="17"/>
        </w:rPr>
        <w:t>把对象句柄传递给第二个进程。第二个进程复制该句柄就取得对该文件映射对象的访问权限。</w:t>
      </w:r>
      <w:r>
        <w:rPr>
          <w:rFonts w:ascii="Verdana" w:hAnsi="Verdana"/>
          <w:color w:val="000000"/>
          <w:sz w:val="17"/>
          <w:szCs w:val="17"/>
        </w:rPr>
        <w:br/>
      </w:r>
      <w:r>
        <w:rPr>
          <w:rFonts w:ascii="Verdana" w:hAnsi="Verdana"/>
          <w:color w:val="000000"/>
          <w:sz w:val="17"/>
          <w:szCs w:val="17"/>
        </w:rPr>
        <w:t xml:space="preserve">　　文件映射是在多个进程间共享数据的非常有效方法，有较好的安全性。但</w:t>
      </w:r>
      <w:r>
        <w:rPr>
          <w:rFonts w:ascii="Verdana" w:hAnsi="Verdana"/>
          <w:color w:val="FF0000"/>
          <w:sz w:val="17"/>
          <w:szCs w:val="17"/>
        </w:rPr>
        <w:t>文件映射只能用于本地机器的进程之间，不能用于网络中，而开发者还必须控制进程间的同步</w:t>
      </w:r>
      <w:r>
        <w:rPr>
          <w:rFonts w:ascii="Verdana" w:hAnsi="Verdana"/>
          <w:color w:val="000000"/>
          <w:sz w:val="17"/>
          <w:szCs w:val="17"/>
        </w:rPr>
        <w:t>。</w:t>
      </w:r>
    </w:p>
    <w:p w:rsidR="0017329F" w:rsidRDefault="0017329F" w:rsidP="0017329F">
      <w:pPr>
        <w:pStyle w:val="a5"/>
        <w:shd w:val="clear" w:color="auto" w:fill="FFFFFF"/>
        <w:spacing w:before="125" w:beforeAutospacing="0" w:after="125" w:afterAutospacing="0" w:line="301" w:lineRule="atLeast"/>
        <w:rPr>
          <w:rFonts w:ascii="Verdana" w:hAnsi="Verdana"/>
          <w:color w:val="000000"/>
          <w:sz w:val="17"/>
          <w:szCs w:val="17"/>
        </w:rPr>
      </w:pPr>
      <w:r>
        <w:rPr>
          <w:rStyle w:val="a6"/>
          <w:rFonts w:ascii="Verdana" w:hAnsi="Verdana"/>
          <w:color w:val="FF0000"/>
          <w:sz w:val="17"/>
          <w:szCs w:val="17"/>
        </w:rPr>
        <w:t>2.2 </w:t>
      </w:r>
      <w:r>
        <w:rPr>
          <w:rStyle w:val="a6"/>
          <w:rFonts w:ascii="Verdana" w:hAnsi="Verdana"/>
          <w:color w:val="FF0000"/>
          <w:sz w:val="17"/>
          <w:szCs w:val="17"/>
        </w:rPr>
        <w:t>共享内存</w:t>
      </w:r>
      <w:r>
        <w:rPr>
          <w:rFonts w:ascii="Verdana" w:hAnsi="Verdana"/>
          <w:color w:val="000000"/>
          <w:sz w:val="17"/>
          <w:szCs w:val="17"/>
        </w:rPr>
        <w:br/>
      </w:r>
      <w:r>
        <w:rPr>
          <w:rFonts w:ascii="Verdana" w:hAnsi="Verdana"/>
          <w:color w:val="000000"/>
          <w:sz w:val="17"/>
          <w:szCs w:val="17"/>
        </w:rPr>
        <w:t xml:space="preserve">　　</w:t>
      </w:r>
      <w:r>
        <w:rPr>
          <w:rFonts w:ascii="Verdana" w:hAnsi="Verdana"/>
          <w:color w:val="000000"/>
          <w:sz w:val="17"/>
          <w:szCs w:val="17"/>
        </w:rPr>
        <w:t>Win32 API</w:t>
      </w:r>
      <w:r>
        <w:rPr>
          <w:rFonts w:ascii="Verdana" w:hAnsi="Verdana"/>
          <w:color w:val="000000"/>
          <w:sz w:val="17"/>
          <w:szCs w:val="17"/>
        </w:rPr>
        <w:t>中共享内存</w:t>
      </w:r>
      <w:r>
        <w:rPr>
          <w:rFonts w:ascii="Verdana" w:hAnsi="Verdana"/>
          <w:color w:val="000000"/>
          <w:sz w:val="17"/>
          <w:szCs w:val="17"/>
        </w:rPr>
        <w:t>(Shared Memory)</w:t>
      </w:r>
      <w:r>
        <w:rPr>
          <w:rFonts w:ascii="Verdana" w:hAnsi="Verdana"/>
          <w:color w:val="000000"/>
          <w:sz w:val="17"/>
          <w:szCs w:val="17"/>
        </w:rPr>
        <w:t>实际就是文件映射的一种特殊情况。进程在创建文件映射对象时用</w:t>
      </w:r>
      <w:r>
        <w:rPr>
          <w:rFonts w:ascii="Verdana" w:hAnsi="Verdana"/>
          <w:color w:val="000000"/>
          <w:sz w:val="17"/>
          <w:szCs w:val="17"/>
        </w:rPr>
        <w:t>0xFFFFFFFF</w:t>
      </w:r>
      <w:r>
        <w:rPr>
          <w:rFonts w:ascii="Verdana" w:hAnsi="Verdana"/>
          <w:color w:val="000000"/>
          <w:sz w:val="17"/>
          <w:szCs w:val="17"/>
        </w:rPr>
        <w:t>来代替文件句柄</w:t>
      </w:r>
      <w:r>
        <w:rPr>
          <w:rFonts w:ascii="Verdana" w:hAnsi="Verdana"/>
          <w:color w:val="000000"/>
          <w:sz w:val="17"/>
          <w:szCs w:val="17"/>
        </w:rPr>
        <w:t>(HANDLE)</w:t>
      </w:r>
      <w:r>
        <w:rPr>
          <w:rFonts w:ascii="Verdana" w:hAnsi="Verdana"/>
          <w:color w:val="000000"/>
          <w:sz w:val="17"/>
          <w:szCs w:val="17"/>
        </w:rPr>
        <w:t>，就表示了对应的文件映射对象是从操作系统页面文件访问内存，其它进程打开该文件映射对象就可以访问该内存块。由于共享内存是用文件映射实现的，所以它也有较好的安全性，</w:t>
      </w:r>
      <w:r>
        <w:rPr>
          <w:rFonts w:ascii="Verdana" w:hAnsi="Verdana"/>
          <w:color w:val="FF0000"/>
          <w:sz w:val="17"/>
          <w:szCs w:val="17"/>
        </w:rPr>
        <w:t>也只能运行于同一计算机上的进程之间</w:t>
      </w:r>
      <w:r>
        <w:rPr>
          <w:rFonts w:ascii="Verdana" w:hAnsi="Verdana"/>
          <w:color w:val="000000"/>
          <w:sz w:val="17"/>
          <w:szCs w:val="17"/>
        </w:rPr>
        <w:t>。</w:t>
      </w:r>
    </w:p>
    <w:p w:rsidR="0017329F" w:rsidRDefault="0017329F" w:rsidP="0017329F">
      <w:pPr>
        <w:pStyle w:val="a5"/>
        <w:shd w:val="clear" w:color="auto" w:fill="FFFFFF"/>
        <w:spacing w:before="125" w:beforeAutospacing="0" w:after="125" w:afterAutospacing="0" w:line="301" w:lineRule="atLeast"/>
        <w:rPr>
          <w:rFonts w:ascii="Verdana" w:hAnsi="Verdana"/>
          <w:color w:val="000000"/>
          <w:sz w:val="17"/>
          <w:szCs w:val="17"/>
        </w:rPr>
      </w:pPr>
      <w:r>
        <w:rPr>
          <w:rFonts w:ascii="Verdana" w:hAnsi="Verdana"/>
          <w:color w:val="000000"/>
          <w:sz w:val="17"/>
          <w:szCs w:val="17"/>
        </w:rPr>
        <w:br/>
      </w:r>
      <w:r>
        <w:rPr>
          <w:rStyle w:val="a6"/>
          <w:rFonts w:ascii="Verdana" w:hAnsi="Verdana"/>
          <w:color w:val="FF0000"/>
          <w:sz w:val="17"/>
          <w:szCs w:val="17"/>
        </w:rPr>
        <w:t>2.3 </w:t>
      </w:r>
      <w:r>
        <w:rPr>
          <w:rStyle w:val="a6"/>
          <w:rFonts w:ascii="Verdana" w:hAnsi="Verdana"/>
          <w:color w:val="FF0000"/>
          <w:sz w:val="17"/>
          <w:szCs w:val="17"/>
        </w:rPr>
        <w:t>匿名管道</w:t>
      </w:r>
      <w:r>
        <w:rPr>
          <w:rFonts w:ascii="Verdana" w:hAnsi="Verdana"/>
          <w:color w:val="000000"/>
          <w:sz w:val="17"/>
          <w:szCs w:val="17"/>
        </w:rPr>
        <w:br/>
      </w:r>
      <w:r>
        <w:rPr>
          <w:rFonts w:ascii="Verdana" w:hAnsi="Verdana"/>
          <w:color w:val="000000"/>
          <w:sz w:val="17"/>
          <w:szCs w:val="17"/>
        </w:rPr>
        <w:t xml:space="preserve">　　管道</w:t>
      </w:r>
      <w:r>
        <w:rPr>
          <w:rFonts w:ascii="Verdana" w:hAnsi="Verdana"/>
          <w:color w:val="000000"/>
          <w:sz w:val="17"/>
          <w:szCs w:val="17"/>
        </w:rPr>
        <w:t>(Pipe)</w:t>
      </w:r>
      <w:r>
        <w:rPr>
          <w:rFonts w:ascii="Verdana" w:hAnsi="Verdana"/>
          <w:color w:val="000000"/>
          <w:sz w:val="17"/>
          <w:szCs w:val="17"/>
        </w:rPr>
        <w:t>是一种具有两个端点的通信通道：有一端句柄的进程可以和有另一端句柄的进程通信。管道可以是</w:t>
      </w:r>
      <w:r>
        <w:rPr>
          <w:rFonts w:ascii="Verdana" w:hAnsi="Verdana"/>
          <w:color w:val="FF0000"/>
          <w:sz w:val="17"/>
          <w:szCs w:val="17"/>
        </w:rPr>
        <w:t>单向</w:t>
      </w:r>
      <w:r>
        <w:rPr>
          <w:rFonts w:ascii="Verdana" w:hAnsi="Verdana"/>
          <w:color w:val="000000"/>
          <w:sz w:val="17"/>
          <w:szCs w:val="17"/>
        </w:rPr>
        <w:t>－一端是只读的，另一端点是只写的；也可以是</w:t>
      </w:r>
      <w:r>
        <w:rPr>
          <w:rFonts w:ascii="Verdana" w:hAnsi="Verdana"/>
          <w:color w:val="FF0000"/>
          <w:sz w:val="17"/>
          <w:szCs w:val="17"/>
        </w:rPr>
        <w:t>双向</w:t>
      </w:r>
      <w:r>
        <w:rPr>
          <w:rFonts w:ascii="Verdana" w:hAnsi="Verdana"/>
          <w:color w:val="000000"/>
          <w:sz w:val="17"/>
          <w:szCs w:val="17"/>
        </w:rPr>
        <w:t>的－管道的两端点既可读也可写。</w:t>
      </w:r>
      <w:r>
        <w:rPr>
          <w:rFonts w:ascii="Verdana" w:hAnsi="Verdana"/>
          <w:color w:val="000000"/>
          <w:sz w:val="17"/>
          <w:szCs w:val="17"/>
        </w:rPr>
        <w:br/>
      </w:r>
      <w:r>
        <w:rPr>
          <w:rFonts w:ascii="Verdana" w:hAnsi="Verdana"/>
          <w:color w:val="000000"/>
          <w:sz w:val="17"/>
          <w:szCs w:val="17"/>
        </w:rPr>
        <w:lastRenderedPageBreak/>
        <w:t xml:space="preserve">　　匿名管道</w:t>
      </w:r>
      <w:r>
        <w:rPr>
          <w:rFonts w:ascii="Verdana" w:hAnsi="Verdana"/>
          <w:color w:val="000000"/>
          <w:sz w:val="17"/>
          <w:szCs w:val="17"/>
        </w:rPr>
        <w:t>(Anonymous Pipe)</w:t>
      </w:r>
      <w:r>
        <w:rPr>
          <w:rFonts w:ascii="Verdana" w:hAnsi="Verdana"/>
          <w:color w:val="000000"/>
          <w:sz w:val="17"/>
          <w:szCs w:val="17"/>
        </w:rPr>
        <w:t>是</w:t>
      </w:r>
      <w:r>
        <w:rPr>
          <w:rFonts w:ascii="Verdana" w:hAnsi="Verdana"/>
          <w:color w:val="000000"/>
          <w:sz w:val="17"/>
          <w:szCs w:val="17"/>
        </w:rPr>
        <w:t> </w:t>
      </w:r>
      <w:r>
        <w:rPr>
          <w:rFonts w:ascii="Verdana" w:hAnsi="Verdana"/>
          <w:color w:val="000000"/>
          <w:sz w:val="17"/>
          <w:szCs w:val="17"/>
        </w:rPr>
        <w:t>在父进程和子进程之间，或同一父进程的两个子进程之间传输数据的无名字的单向管道。通常由父进程创建管道，然后由要通信的子进程继承通道的读端点句柄或写</w:t>
      </w:r>
      <w:r>
        <w:rPr>
          <w:rFonts w:ascii="Verdana" w:hAnsi="Verdana"/>
          <w:color w:val="000000"/>
          <w:sz w:val="17"/>
          <w:szCs w:val="17"/>
        </w:rPr>
        <w:t> </w:t>
      </w:r>
      <w:r>
        <w:rPr>
          <w:rFonts w:ascii="Verdana" w:hAnsi="Verdana"/>
          <w:color w:val="000000"/>
          <w:sz w:val="17"/>
          <w:szCs w:val="17"/>
        </w:rPr>
        <w:t>端点句柄，然后实现通信。父进程还可以建立两个或更多个继承匿名管道读和写句柄的子进程。这些子进程可以使用管道直接通信，不需要通过父进程。</w:t>
      </w:r>
      <w:r>
        <w:rPr>
          <w:rFonts w:ascii="Verdana" w:hAnsi="Verdana"/>
          <w:color w:val="000000"/>
          <w:sz w:val="17"/>
          <w:szCs w:val="17"/>
        </w:rPr>
        <w:br/>
      </w:r>
      <w:r>
        <w:rPr>
          <w:rFonts w:ascii="Verdana" w:hAnsi="Verdana"/>
          <w:color w:val="000000"/>
          <w:sz w:val="17"/>
          <w:szCs w:val="17"/>
        </w:rPr>
        <w:t xml:space="preserve">　　匿名管道是单机上实现子进程标准</w:t>
      </w:r>
      <w:r>
        <w:rPr>
          <w:rFonts w:ascii="Verdana" w:hAnsi="Verdana"/>
          <w:color w:val="000000"/>
          <w:sz w:val="17"/>
          <w:szCs w:val="17"/>
        </w:rPr>
        <w:t>I/O</w:t>
      </w:r>
      <w:r>
        <w:rPr>
          <w:rFonts w:ascii="Verdana" w:hAnsi="Verdana"/>
          <w:color w:val="000000"/>
          <w:sz w:val="17"/>
          <w:szCs w:val="17"/>
        </w:rPr>
        <w:t>重定向的有效方法，它不能在网上使用，也不能用于两个不相关的进程之间。</w:t>
      </w:r>
    </w:p>
    <w:p w:rsidR="0017329F" w:rsidRDefault="0017329F" w:rsidP="0017329F">
      <w:pPr>
        <w:pStyle w:val="a5"/>
        <w:shd w:val="clear" w:color="auto" w:fill="FFFFFF"/>
        <w:spacing w:before="125" w:beforeAutospacing="0" w:after="125" w:afterAutospacing="0" w:line="301" w:lineRule="atLeast"/>
        <w:rPr>
          <w:rFonts w:ascii="Verdana" w:hAnsi="Verdana"/>
          <w:color w:val="000000"/>
          <w:sz w:val="17"/>
          <w:szCs w:val="17"/>
        </w:rPr>
      </w:pPr>
      <w:r>
        <w:rPr>
          <w:rFonts w:ascii="Verdana" w:hAnsi="Verdana"/>
          <w:color w:val="000000"/>
          <w:sz w:val="17"/>
          <w:szCs w:val="17"/>
        </w:rPr>
        <w:br/>
      </w:r>
      <w:r>
        <w:rPr>
          <w:rStyle w:val="a6"/>
          <w:rFonts w:ascii="Verdana" w:hAnsi="Verdana"/>
          <w:color w:val="FF0000"/>
          <w:sz w:val="17"/>
          <w:szCs w:val="17"/>
        </w:rPr>
        <w:t>2.4 </w:t>
      </w:r>
      <w:r>
        <w:rPr>
          <w:rStyle w:val="a6"/>
          <w:rFonts w:ascii="Verdana" w:hAnsi="Verdana"/>
          <w:color w:val="FF0000"/>
          <w:sz w:val="17"/>
          <w:szCs w:val="17"/>
        </w:rPr>
        <w:t>命名管道</w:t>
      </w:r>
      <w:r>
        <w:rPr>
          <w:rFonts w:ascii="Verdana" w:hAnsi="Verdana"/>
          <w:color w:val="000000"/>
          <w:sz w:val="17"/>
          <w:szCs w:val="17"/>
        </w:rPr>
        <w:br/>
      </w:r>
      <w:r>
        <w:rPr>
          <w:rFonts w:ascii="Verdana" w:hAnsi="Verdana"/>
          <w:color w:val="000000"/>
          <w:sz w:val="17"/>
          <w:szCs w:val="17"/>
        </w:rPr>
        <w:t xml:space="preserve">　　命名管道</w:t>
      </w:r>
      <w:r>
        <w:rPr>
          <w:rFonts w:ascii="Verdana" w:hAnsi="Verdana"/>
          <w:color w:val="000000"/>
          <w:sz w:val="17"/>
          <w:szCs w:val="17"/>
        </w:rPr>
        <w:t>(Named Pipe)</w:t>
      </w:r>
      <w:r>
        <w:rPr>
          <w:rFonts w:ascii="Verdana" w:hAnsi="Verdana"/>
          <w:color w:val="000000"/>
          <w:sz w:val="17"/>
          <w:szCs w:val="17"/>
        </w:rPr>
        <w:t>是服务器进程和一个或多个客户进程之间通信的单向或双向管道。不同于匿名管道的是命名管道可以在不相关的进程之间和不同计算机之间使用，服务器建立命名管道时给它指定一个名字，任何进程都可以通过该名字打开管道的另一端，根据给定的权限和服务器进程通信。</w:t>
      </w:r>
      <w:r>
        <w:rPr>
          <w:rFonts w:ascii="Verdana" w:hAnsi="Verdana"/>
          <w:color w:val="000000"/>
          <w:sz w:val="17"/>
          <w:szCs w:val="17"/>
        </w:rPr>
        <w:br/>
      </w:r>
      <w:r>
        <w:rPr>
          <w:rFonts w:ascii="Verdana" w:hAnsi="Verdana"/>
          <w:color w:val="000000"/>
          <w:sz w:val="17"/>
          <w:szCs w:val="17"/>
        </w:rPr>
        <w:t xml:space="preserve">　　命名管道提供了相对简单的编程接口，使通过网络传输数据并不比同一计算机上两进程之间通信更困难，不过如果要同时和多个进程通信它就力不从心了。</w:t>
      </w:r>
    </w:p>
    <w:p w:rsidR="0017329F" w:rsidRDefault="0017329F" w:rsidP="0017329F">
      <w:pPr>
        <w:pStyle w:val="a5"/>
        <w:shd w:val="clear" w:color="auto" w:fill="FFFFFF"/>
        <w:spacing w:before="125" w:beforeAutospacing="0" w:after="240" w:afterAutospacing="0" w:line="301" w:lineRule="atLeast"/>
        <w:rPr>
          <w:rFonts w:ascii="Verdana" w:hAnsi="Verdana"/>
          <w:color w:val="000000"/>
          <w:sz w:val="17"/>
          <w:szCs w:val="17"/>
        </w:rPr>
      </w:pPr>
      <w:r>
        <w:rPr>
          <w:rFonts w:ascii="Verdana" w:hAnsi="Verdana"/>
          <w:color w:val="000000"/>
          <w:sz w:val="17"/>
          <w:szCs w:val="17"/>
        </w:rPr>
        <w:br/>
      </w:r>
      <w:r>
        <w:rPr>
          <w:rStyle w:val="a6"/>
          <w:rFonts w:ascii="Verdana" w:hAnsi="Verdana"/>
          <w:color w:val="FF0000"/>
          <w:sz w:val="17"/>
          <w:szCs w:val="17"/>
        </w:rPr>
        <w:t>2.5 </w:t>
      </w:r>
      <w:r>
        <w:rPr>
          <w:rStyle w:val="a6"/>
          <w:rFonts w:ascii="Verdana" w:hAnsi="Verdana"/>
          <w:color w:val="FF0000"/>
          <w:sz w:val="17"/>
          <w:szCs w:val="17"/>
        </w:rPr>
        <w:t>邮件槽</w:t>
      </w:r>
      <w:r>
        <w:rPr>
          <w:rFonts w:ascii="Verdana" w:hAnsi="Verdana"/>
          <w:color w:val="000000"/>
          <w:sz w:val="17"/>
          <w:szCs w:val="17"/>
        </w:rPr>
        <w:br/>
      </w:r>
      <w:r>
        <w:rPr>
          <w:rFonts w:ascii="Verdana" w:hAnsi="Verdana"/>
          <w:color w:val="000000"/>
          <w:sz w:val="17"/>
          <w:szCs w:val="17"/>
        </w:rPr>
        <w:t xml:space="preserve">　　邮件槽</w:t>
      </w:r>
      <w:r>
        <w:rPr>
          <w:rFonts w:ascii="Verdana" w:hAnsi="Verdana"/>
          <w:color w:val="000000"/>
          <w:sz w:val="17"/>
          <w:szCs w:val="17"/>
        </w:rPr>
        <w:t>(Mailslots)</w:t>
      </w:r>
      <w:r>
        <w:rPr>
          <w:rFonts w:ascii="Verdana" w:hAnsi="Verdana"/>
          <w:color w:val="000000"/>
          <w:sz w:val="17"/>
          <w:szCs w:val="17"/>
        </w:rPr>
        <w:t>提供进程间单向通信能力，任何进程都能建立邮件槽成为邮件槽服务器。其它进程，称为邮件槽客户，可以通过邮件槽的名字给邮件槽服务器进程发送消息。进来的消</w:t>
      </w:r>
      <w:r>
        <w:rPr>
          <w:rFonts w:ascii="Verdana" w:hAnsi="Verdana"/>
          <w:color w:val="000000"/>
          <w:sz w:val="17"/>
          <w:szCs w:val="17"/>
        </w:rPr>
        <w:t> </w:t>
      </w:r>
      <w:r>
        <w:rPr>
          <w:rFonts w:ascii="Verdana" w:hAnsi="Verdana"/>
          <w:color w:val="000000"/>
          <w:sz w:val="17"/>
          <w:szCs w:val="17"/>
        </w:rPr>
        <w:t>息一直放在邮件槽中，直到服务器进程读取它为止。一个进程既可以是邮件槽服务器也可以是邮件槽客户，因此可建立多个邮件槽实现进程间的双向通信。</w:t>
      </w:r>
      <w:r>
        <w:rPr>
          <w:rFonts w:ascii="Verdana" w:hAnsi="Verdana"/>
          <w:color w:val="000000"/>
          <w:sz w:val="17"/>
          <w:szCs w:val="17"/>
        </w:rPr>
        <w:br/>
      </w:r>
      <w:r>
        <w:rPr>
          <w:rFonts w:ascii="Verdana" w:hAnsi="Verdana"/>
          <w:color w:val="000000"/>
          <w:sz w:val="17"/>
          <w:szCs w:val="17"/>
        </w:rPr>
        <w:t xml:space="preserve">　　通过邮件槽可以给本地计算机上的邮件槽、其它计算机上的邮件槽或指定网络区域中所有计算机上有同样名字的邮件槽发送消息。广播通信的消息长度不能超过</w:t>
      </w:r>
      <w:r>
        <w:rPr>
          <w:rFonts w:ascii="Verdana" w:hAnsi="Verdana"/>
          <w:color w:val="000000"/>
          <w:sz w:val="17"/>
          <w:szCs w:val="17"/>
        </w:rPr>
        <w:t>400</w:t>
      </w:r>
      <w:r>
        <w:rPr>
          <w:rFonts w:ascii="Verdana" w:hAnsi="Verdana"/>
          <w:color w:val="000000"/>
          <w:sz w:val="17"/>
          <w:szCs w:val="17"/>
        </w:rPr>
        <w:t>字节，非广播消息的长度则受邮件槽服务器指定的最大消息长度的限制。</w:t>
      </w:r>
      <w:r>
        <w:rPr>
          <w:rFonts w:ascii="Verdana" w:hAnsi="Verdana"/>
          <w:color w:val="000000"/>
          <w:sz w:val="17"/>
          <w:szCs w:val="17"/>
        </w:rPr>
        <w:br/>
      </w:r>
      <w:r>
        <w:rPr>
          <w:rFonts w:ascii="Verdana" w:hAnsi="Verdana"/>
          <w:color w:val="000000"/>
          <w:sz w:val="17"/>
          <w:szCs w:val="17"/>
        </w:rPr>
        <w:t xml:space="preserve">　　邮件槽与命名管道相似，不过它传输数据是通过不可靠的数据报</w:t>
      </w:r>
      <w:r>
        <w:rPr>
          <w:rFonts w:ascii="Verdana" w:hAnsi="Verdana"/>
          <w:color w:val="000000"/>
          <w:sz w:val="17"/>
          <w:szCs w:val="17"/>
        </w:rPr>
        <w:t>(</w:t>
      </w:r>
      <w:r>
        <w:rPr>
          <w:rFonts w:ascii="Verdana" w:hAnsi="Verdana"/>
          <w:color w:val="000000"/>
          <w:sz w:val="17"/>
          <w:szCs w:val="17"/>
        </w:rPr>
        <w:t>如</w:t>
      </w:r>
      <w:r>
        <w:rPr>
          <w:rFonts w:ascii="Verdana" w:hAnsi="Verdana"/>
          <w:color w:val="000000"/>
          <w:sz w:val="17"/>
          <w:szCs w:val="17"/>
        </w:rPr>
        <w:t>TCP/IP</w:t>
      </w:r>
      <w:r>
        <w:rPr>
          <w:rFonts w:ascii="Verdana" w:hAnsi="Verdana"/>
          <w:color w:val="000000"/>
          <w:sz w:val="17"/>
          <w:szCs w:val="17"/>
        </w:rPr>
        <w:t>协议中的</w:t>
      </w:r>
      <w:r>
        <w:rPr>
          <w:rFonts w:ascii="Verdana" w:hAnsi="Verdana"/>
          <w:color w:val="000000"/>
          <w:sz w:val="17"/>
          <w:szCs w:val="17"/>
        </w:rPr>
        <w:t>UDP</w:t>
      </w:r>
      <w:r>
        <w:rPr>
          <w:rFonts w:ascii="Verdana" w:hAnsi="Verdana"/>
          <w:color w:val="000000"/>
          <w:sz w:val="17"/>
          <w:szCs w:val="17"/>
        </w:rPr>
        <w:t>包</w:t>
      </w:r>
      <w:r>
        <w:rPr>
          <w:rFonts w:ascii="Verdana" w:hAnsi="Verdana"/>
          <w:color w:val="000000"/>
          <w:sz w:val="17"/>
          <w:szCs w:val="17"/>
        </w:rPr>
        <w:t>)</w:t>
      </w:r>
      <w:r>
        <w:rPr>
          <w:rFonts w:ascii="Verdana" w:hAnsi="Verdana"/>
          <w:color w:val="000000"/>
          <w:sz w:val="17"/>
          <w:szCs w:val="17"/>
        </w:rPr>
        <w:t>完成的，一旦网络发生错误则无法保证消息正确地接收，而命名管道传输数据则是建立在可靠连接基础上的。不过邮件槽有简化的编程接口和给指定网络区域内的所有计算机广播消息的能力，所以邮件槽不失为应用程序发送和接收消息的另一种选择。</w:t>
      </w:r>
    </w:p>
    <w:p w:rsidR="0017329F" w:rsidRDefault="0017329F" w:rsidP="0017329F">
      <w:pPr>
        <w:pStyle w:val="a5"/>
        <w:shd w:val="clear" w:color="auto" w:fill="FFFFFF"/>
        <w:spacing w:before="125" w:beforeAutospacing="0" w:after="240" w:afterAutospacing="0" w:line="301" w:lineRule="atLeast"/>
        <w:rPr>
          <w:rFonts w:ascii="Verdana" w:hAnsi="Verdana"/>
          <w:color w:val="000000"/>
          <w:sz w:val="17"/>
          <w:szCs w:val="17"/>
        </w:rPr>
      </w:pPr>
      <w:r>
        <w:rPr>
          <w:rStyle w:val="a6"/>
          <w:rFonts w:ascii="Verdana" w:hAnsi="Verdana"/>
          <w:color w:val="FF0000"/>
          <w:sz w:val="17"/>
          <w:szCs w:val="17"/>
        </w:rPr>
        <w:t>2.6 </w:t>
      </w:r>
      <w:r>
        <w:rPr>
          <w:rStyle w:val="a6"/>
          <w:rFonts w:ascii="Verdana" w:hAnsi="Verdana"/>
          <w:color w:val="FF0000"/>
          <w:sz w:val="17"/>
          <w:szCs w:val="17"/>
        </w:rPr>
        <w:t>剪贴板</w:t>
      </w:r>
      <w:r>
        <w:rPr>
          <w:rFonts w:ascii="Verdana" w:hAnsi="Verdana"/>
          <w:b/>
          <w:bCs/>
          <w:color w:val="FF0000"/>
          <w:sz w:val="17"/>
          <w:szCs w:val="17"/>
        </w:rPr>
        <w:br/>
      </w:r>
      <w:r>
        <w:rPr>
          <w:rFonts w:ascii="Verdana" w:hAnsi="Verdana"/>
          <w:color w:val="000000"/>
          <w:sz w:val="17"/>
          <w:szCs w:val="17"/>
        </w:rPr>
        <w:t xml:space="preserve">　　剪贴板</w:t>
      </w:r>
      <w:r>
        <w:rPr>
          <w:rFonts w:ascii="Verdana" w:hAnsi="Verdana"/>
          <w:color w:val="000000"/>
          <w:sz w:val="17"/>
          <w:szCs w:val="17"/>
        </w:rPr>
        <w:t>(Clipped Board)</w:t>
      </w:r>
      <w:r>
        <w:rPr>
          <w:rFonts w:ascii="Verdana" w:hAnsi="Verdana"/>
          <w:color w:val="000000"/>
          <w:sz w:val="17"/>
          <w:szCs w:val="17"/>
        </w:rPr>
        <w:t>实质是</w:t>
      </w:r>
      <w:r>
        <w:rPr>
          <w:rFonts w:ascii="Verdana" w:hAnsi="Verdana"/>
          <w:color w:val="000000"/>
          <w:sz w:val="17"/>
          <w:szCs w:val="17"/>
        </w:rPr>
        <w:t>Win32 API</w:t>
      </w:r>
      <w:r>
        <w:rPr>
          <w:rFonts w:ascii="Verdana" w:hAnsi="Verdana"/>
          <w:color w:val="000000"/>
          <w:sz w:val="17"/>
          <w:szCs w:val="17"/>
        </w:rPr>
        <w:t>中一组用来传输数据的函数和消息，为</w:t>
      </w:r>
      <w:r>
        <w:rPr>
          <w:rFonts w:ascii="Verdana" w:hAnsi="Verdana"/>
          <w:color w:val="000000"/>
          <w:sz w:val="17"/>
          <w:szCs w:val="17"/>
        </w:rPr>
        <w:t>Windows</w:t>
      </w:r>
      <w:r>
        <w:rPr>
          <w:rFonts w:ascii="Verdana" w:hAnsi="Verdana"/>
          <w:color w:val="000000"/>
          <w:sz w:val="17"/>
          <w:szCs w:val="17"/>
        </w:rPr>
        <w:t>应用程序之间进行数据共享提供了一个中介，</w:t>
      </w:r>
      <w:r>
        <w:rPr>
          <w:rFonts w:ascii="Verdana" w:hAnsi="Verdana"/>
          <w:color w:val="000000"/>
          <w:sz w:val="17"/>
          <w:szCs w:val="17"/>
        </w:rPr>
        <w:t>Windows</w:t>
      </w:r>
      <w:r>
        <w:rPr>
          <w:rFonts w:ascii="Verdana" w:hAnsi="Verdana"/>
          <w:color w:val="000000"/>
          <w:sz w:val="17"/>
          <w:szCs w:val="17"/>
        </w:rPr>
        <w:t>已建立的剪切</w:t>
      </w:r>
      <w:r>
        <w:rPr>
          <w:rFonts w:ascii="Verdana" w:hAnsi="Verdana"/>
          <w:color w:val="000000"/>
          <w:sz w:val="17"/>
          <w:szCs w:val="17"/>
        </w:rPr>
        <w:t>(</w:t>
      </w:r>
      <w:r>
        <w:rPr>
          <w:rFonts w:ascii="Verdana" w:hAnsi="Verdana"/>
          <w:color w:val="000000"/>
          <w:sz w:val="17"/>
          <w:szCs w:val="17"/>
        </w:rPr>
        <w:t>复制</w:t>
      </w:r>
      <w:r>
        <w:rPr>
          <w:rFonts w:ascii="Verdana" w:hAnsi="Verdana"/>
          <w:color w:val="000000"/>
          <w:sz w:val="17"/>
          <w:szCs w:val="17"/>
        </w:rPr>
        <w:t>)</w:t>
      </w:r>
      <w:r>
        <w:rPr>
          <w:rFonts w:ascii="Verdana" w:hAnsi="Verdana"/>
          <w:color w:val="000000"/>
          <w:sz w:val="17"/>
          <w:szCs w:val="17"/>
        </w:rPr>
        <w:t>－粘贴的机制为不同应用程序之间共享不同格式数据提供了一条捷径。当用户在应用程序中执行剪切或复制操作时，应用程序把选取的数据用一种或多种格式放在剪贴板上。然后任何其它应用程序都可以从剪贴板上拾取数据，从给定格式中选择适合自己的格式。</w:t>
      </w:r>
      <w:r>
        <w:rPr>
          <w:rFonts w:ascii="Verdana" w:hAnsi="Verdana"/>
          <w:color w:val="000000"/>
          <w:sz w:val="17"/>
          <w:szCs w:val="17"/>
        </w:rPr>
        <w:br/>
      </w:r>
      <w:r>
        <w:rPr>
          <w:rFonts w:ascii="Verdana" w:hAnsi="Verdana"/>
          <w:color w:val="000000"/>
          <w:sz w:val="17"/>
          <w:szCs w:val="17"/>
        </w:rPr>
        <w:t xml:space="preserve">　　剪贴板是一个非常松散的交换媒介，可以支持任何数据格式，每一格式由一无符号整数标识，对标准</w:t>
      </w:r>
      <w:r>
        <w:rPr>
          <w:rFonts w:ascii="Verdana" w:hAnsi="Verdana"/>
          <w:color w:val="000000"/>
          <w:sz w:val="17"/>
          <w:szCs w:val="17"/>
        </w:rPr>
        <w:t>(</w:t>
      </w:r>
      <w:r>
        <w:rPr>
          <w:rFonts w:ascii="Verdana" w:hAnsi="Verdana"/>
          <w:color w:val="000000"/>
          <w:sz w:val="17"/>
          <w:szCs w:val="17"/>
        </w:rPr>
        <w:t>预定义</w:t>
      </w:r>
      <w:r>
        <w:rPr>
          <w:rFonts w:ascii="Verdana" w:hAnsi="Verdana"/>
          <w:color w:val="000000"/>
          <w:sz w:val="17"/>
          <w:szCs w:val="17"/>
        </w:rPr>
        <w:t>)</w:t>
      </w:r>
      <w:r>
        <w:rPr>
          <w:rFonts w:ascii="Verdana" w:hAnsi="Verdana"/>
          <w:color w:val="000000"/>
          <w:sz w:val="17"/>
          <w:szCs w:val="17"/>
        </w:rPr>
        <w:t>剪贴板格式，该值是</w:t>
      </w:r>
      <w:r>
        <w:rPr>
          <w:rFonts w:ascii="Verdana" w:hAnsi="Verdana"/>
          <w:color w:val="000000"/>
          <w:sz w:val="17"/>
          <w:szCs w:val="17"/>
        </w:rPr>
        <w:t>Win32 API</w:t>
      </w:r>
      <w:r>
        <w:rPr>
          <w:rFonts w:ascii="Verdana" w:hAnsi="Verdana"/>
          <w:color w:val="000000"/>
          <w:sz w:val="17"/>
          <w:szCs w:val="17"/>
        </w:rPr>
        <w:t>定义的常量；对非标准格式可以使用</w:t>
      </w:r>
      <w:r>
        <w:rPr>
          <w:rFonts w:ascii="Verdana" w:hAnsi="Verdana"/>
          <w:color w:val="000000"/>
          <w:sz w:val="17"/>
          <w:szCs w:val="17"/>
        </w:rPr>
        <w:t>Register Clipboard Format</w:t>
      </w:r>
      <w:r>
        <w:rPr>
          <w:rFonts w:ascii="Verdana" w:hAnsi="Verdana"/>
          <w:color w:val="000000"/>
          <w:sz w:val="17"/>
          <w:szCs w:val="17"/>
        </w:rPr>
        <w:t>函数注册为新的剪贴板格式。利用剪贴板进行交换的数据只需在数据格式上一致或都可以转化为某种格式就行。但剪贴板只能在基于</w:t>
      </w:r>
      <w:r>
        <w:rPr>
          <w:rFonts w:ascii="Verdana" w:hAnsi="Verdana"/>
          <w:color w:val="000000"/>
          <w:sz w:val="17"/>
          <w:szCs w:val="17"/>
        </w:rPr>
        <w:t>Windows</w:t>
      </w:r>
      <w:r>
        <w:rPr>
          <w:rFonts w:ascii="Verdana" w:hAnsi="Verdana"/>
          <w:color w:val="000000"/>
          <w:sz w:val="17"/>
          <w:szCs w:val="17"/>
        </w:rPr>
        <w:t>的程序中使用，不能在网络上使用。</w:t>
      </w:r>
    </w:p>
    <w:p w:rsidR="0017329F" w:rsidRDefault="0017329F" w:rsidP="0017329F">
      <w:pPr>
        <w:pStyle w:val="a5"/>
        <w:shd w:val="clear" w:color="auto" w:fill="FFFFFF"/>
        <w:spacing w:before="125" w:beforeAutospacing="0" w:after="240" w:afterAutospacing="0" w:line="301" w:lineRule="atLeast"/>
        <w:rPr>
          <w:rFonts w:ascii="Verdana" w:hAnsi="Verdana"/>
          <w:color w:val="000000"/>
          <w:sz w:val="17"/>
          <w:szCs w:val="17"/>
        </w:rPr>
      </w:pPr>
      <w:r>
        <w:rPr>
          <w:rStyle w:val="a6"/>
          <w:rFonts w:ascii="Verdana" w:hAnsi="Verdana"/>
          <w:color w:val="FF0000"/>
          <w:sz w:val="17"/>
          <w:szCs w:val="17"/>
        </w:rPr>
        <w:t>2.7 </w:t>
      </w:r>
      <w:r>
        <w:rPr>
          <w:rStyle w:val="a6"/>
          <w:rFonts w:ascii="Verdana" w:hAnsi="Verdana"/>
          <w:color w:val="FF0000"/>
          <w:sz w:val="17"/>
          <w:szCs w:val="17"/>
        </w:rPr>
        <w:t>动态数据交换</w:t>
      </w:r>
      <w:r>
        <w:rPr>
          <w:rFonts w:ascii="Verdana" w:hAnsi="Verdana"/>
          <w:color w:val="000000"/>
          <w:sz w:val="17"/>
          <w:szCs w:val="17"/>
        </w:rPr>
        <w:br/>
      </w:r>
      <w:r>
        <w:rPr>
          <w:rFonts w:ascii="Verdana" w:hAnsi="Verdana"/>
          <w:color w:val="000000"/>
          <w:sz w:val="17"/>
          <w:szCs w:val="17"/>
        </w:rPr>
        <w:t xml:space="preserve">　　动态数据交换</w:t>
      </w:r>
      <w:r>
        <w:rPr>
          <w:rFonts w:ascii="Verdana" w:hAnsi="Verdana"/>
          <w:color w:val="000000"/>
          <w:sz w:val="17"/>
          <w:szCs w:val="17"/>
        </w:rPr>
        <w:t>(DDE)</w:t>
      </w:r>
      <w:r>
        <w:rPr>
          <w:rFonts w:ascii="Verdana" w:hAnsi="Verdana"/>
          <w:color w:val="000000"/>
          <w:sz w:val="17"/>
          <w:szCs w:val="17"/>
        </w:rPr>
        <w:t>是使用共享内存在应用程序之间进行数据交换的一种进程间通信形式。应用程序可以使用</w:t>
      </w:r>
      <w:r>
        <w:rPr>
          <w:rFonts w:ascii="Verdana" w:hAnsi="Verdana"/>
          <w:color w:val="000000"/>
          <w:sz w:val="17"/>
          <w:szCs w:val="17"/>
        </w:rPr>
        <w:t>DDE</w:t>
      </w:r>
      <w:r>
        <w:rPr>
          <w:rFonts w:ascii="Verdana" w:hAnsi="Verdana"/>
          <w:color w:val="000000"/>
          <w:sz w:val="17"/>
          <w:szCs w:val="17"/>
        </w:rPr>
        <w:t>进行一次性数据传输，也可以当出现新数据时，通过发送更新值在应用程序间动态交换数据。</w:t>
      </w:r>
      <w:r>
        <w:rPr>
          <w:rFonts w:ascii="Verdana" w:hAnsi="Verdana"/>
          <w:color w:val="000000"/>
          <w:sz w:val="17"/>
          <w:szCs w:val="17"/>
        </w:rPr>
        <w:br/>
      </w:r>
      <w:r>
        <w:rPr>
          <w:rFonts w:ascii="Verdana" w:hAnsi="Verdana"/>
          <w:color w:val="000000"/>
          <w:sz w:val="17"/>
          <w:szCs w:val="17"/>
        </w:rPr>
        <w:t xml:space="preserve">　　</w:t>
      </w:r>
      <w:r>
        <w:rPr>
          <w:rFonts w:ascii="Verdana" w:hAnsi="Verdana"/>
          <w:color w:val="000000"/>
          <w:sz w:val="17"/>
          <w:szCs w:val="17"/>
        </w:rPr>
        <w:t>DDE</w:t>
      </w:r>
      <w:r>
        <w:rPr>
          <w:rFonts w:ascii="Verdana" w:hAnsi="Verdana"/>
          <w:color w:val="000000"/>
          <w:sz w:val="17"/>
          <w:szCs w:val="17"/>
        </w:rPr>
        <w:t>和剪贴板一样既支持标准数据格式</w:t>
      </w:r>
      <w:r>
        <w:rPr>
          <w:rFonts w:ascii="Verdana" w:hAnsi="Verdana"/>
          <w:color w:val="000000"/>
          <w:sz w:val="17"/>
          <w:szCs w:val="17"/>
        </w:rPr>
        <w:t>(</w:t>
      </w:r>
      <w:r>
        <w:rPr>
          <w:rFonts w:ascii="Verdana" w:hAnsi="Verdana"/>
          <w:color w:val="000000"/>
          <w:sz w:val="17"/>
          <w:szCs w:val="17"/>
        </w:rPr>
        <w:t>如文本、位图等</w:t>
      </w:r>
      <w:r>
        <w:rPr>
          <w:rFonts w:ascii="Verdana" w:hAnsi="Verdana"/>
          <w:color w:val="000000"/>
          <w:sz w:val="17"/>
          <w:szCs w:val="17"/>
        </w:rPr>
        <w:t>)</w:t>
      </w:r>
      <w:r>
        <w:rPr>
          <w:rFonts w:ascii="Verdana" w:hAnsi="Verdana"/>
          <w:color w:val="000000"/>
          <w:sz w:val="17"/>
          <w:szCs w:val="17"/>
        </w:rPr>
        <w:t>，又可以支持自己定义的数据格式。但它们的数据传输机制却不同，一个明显区别是剪贴板操作几乎总是用作对用户指定操作的一次性应答－如从菜单中选择</w:t>
      </w:r>
      <w:r>
        <w:rPr>
          <w:rFonts w:ascii="Verdana" w:hAnsi="Verdana"/>
          <w:color w:val="000000"/>
          <w:sz w:val="17"/>
          <w:szCs w:val="17"/>
        </w:rPr>
        <w:t>Paste</w:t>
      </w:r>
      <w:r>
        <w:rPr>
          <w:rFonts w:ascii="Verdana" w:hAnsi="Verdana"/>
          <w:color w:val="000000"/>
          <w:sz w:val="17"/>
          <w:szCs w:val="17"/>
        </w:rPr>
        <w:t>命令。尽管</w:t>
      </w:r>
      <w:r>
        <w:rPr>
          <w:rFonts w:ascii="Verdana" w:hAnsi="Verdana"/>
          <w:color w:val="000000"/>
          <w:sz w:val="17"/>
          <w:szCs w:val="17"/>
        </w:rPr>
        <w:t>DDE</w:t>
      </w:r>
      <w:r>
        <w:rPr>
          <w:rFonts w:ascii="Verdana" w:hAnsi="Verdana"/>
          <w:color w:val="000000"/>
          <w:sz w:val="17"/>
          <w:szCs w:val="17"/>
        </w:rPr>
        <w:t>也可以由用户启动，但它继续发挥作用一般不必用户进一步干预。</w:t>
      </w:r>
      <w:r>
        <w:rPr>
          <w:rFonts w:ascii="Verdana" w:hAnsi="Verdana"/>
          <w:color w:val="000000"/>
          <w:sz w:val="17"/>
          <w:szCs w:val="17"/>
        </w:rPr>
        <w:t>DDE</w:t>
      </w:r>
      <w:r>
        <w:rPr>
          <w:rFonts w:ascii="Verdana" w:hAnsi="Verdana"/>
          <w:color w:val="000000"/>
          <w:sz w:val="17"/>
          <w:szCs w:val="17"/>
        </w:rPr>
        <w:t>有三种数据交换方式：</w:t>
      </w:r>
      <w:r>
        <w:rPr>
          <w:rFonts w:ascii="Verdana" w:hAnsi="Verdana"/>
          <w:color w:val="000000"/>
          <w:sz w:val="17"/>
          <w:szCs w:val="17"/>
        </w:rPr>
        <w:br/>
      </w:r>
      <w:r>
        <w:rPr>
          <w:rFonts w:ascii="Verdana" w:hAnsi="Verdana"/>
          <w:color w:val="000000"/>
          <w:sz w:val="17"/>
          <w:szCs w:val="17"/>
        </w:rPr>
        <w:lastRenderedPageBreak/>
        <w:t xml:space="preserve">　　</w:t>
      </w:r>
      <w:r>
        <w:rPr>
          <w:rFonts w:ascii="Verdana" w:hAnsi="Verdana"/>
          <w:color w:val="000000"/>
          <w:sz w:val="17"/>
          <w:szCs w:val="17"/>
        </w:rPr>
        <w:t>(1) </w:t>
      </w:r>
      <w:r>
        <w:rPr>
          <w:rFonts w:ascii="Verdana" w:hAnsi="Verdana"/>
          <w:color w:val="000000"/>
          <w:sz w:val="17"/>
          <w:szCs w:val="17"/>
        </w:rPr>
        <w:t>冷链：数据交换是一次性数据传输，与剪贴板相同。</w:t>
      </w:r>
      <w:r>
        <w:rPr>
          <w:rFonts w:ascii="Verdana" w:hAnsi="Verdana"/>
          <w:color w:val="000000"/>
          <w:sz w:val="17"/>
          <w:szCs w:val="17"/>
        </w:rPr>
        <w:br/>
      </w:r>
      <w:r>
        <w:rPr>
          <w:rFonts w:ascii="Verdana" w:hAnsi="Verdana"/>
          <w:color w:val="000000"/>
          <w:sz w:val="17"/>
          <w:szCs w:val="17"/>
        </w:rPr>
        <w:t xml:space="preserve">　　</w:t>
      </w:r>
      <w:r>
        <w:rPr>
          <w:rFonts w:ascii="Verdana" w:hAnsi="Verdana"/>
          <w:color w:val="000000"/>
          <w:sz w:val="17"/>
          <w:szCs w:val="17"/>
        </w:rPr>
        <w:t>(2) </w:t>
      </w:r>
      <w:r>
        <w:rPr>
          <w:rFonts w:ascii="Verdana" w:hAnsi="Verdana"/>
          <w:color w:val="000000"/>
          <w:sz w:val="17"/>
          <w:szCs w:val="17"/>
        </w:rPr>
        <w:t>温链：当数据交换时服务器通知客户，然后客户必须请求新的数据。</w:t>
      </w:r>
      <w:r>
        <w:rPr>
          <w:rFonts w:ascii="Verdana" w:hAnsi="Verdana"/>
          <w:color w:val="000000"/>
          <w:sz w:val="17"/>
          <w:szCs w:val="17"/>
        </w:rPr>
        <w:br/>
      </w:r>
      <w:r>
        <w:rPr>
          <w:rFonts w:ascii="Verdana" w:hAnsi="Verdana"/>
          <w:color w:val="000000"/>
          <w:sz w:val="17"/>
          <w:szCs w:val="17"/>
        </w:rPr>
        <w:t xml:space="preserve">　　</w:t>
      </w:r>
      <w:r>
        <w:rPr>
          <w:rFonts w:ascii="Verdana" w:hAnsi="Verdana"/>
          <w:color w:val="000000"/>
          <w:sz w:val="17"/>
          <w:szCs w:val="17"/>
        </w:rPr>
        <w:t>(3) </w:t>
      </w:r>
      <w:r>
        <w:rPr>
          <w:rFonts w:ascii="Verdana" w:hAnsi="Verdana"/>
          <w:color w:val="000000"/>
          <w:sz w:val="17"/>
          <w:szCs w:val="17"/>
        </w:rPr>
        <w:t>热链：当数据交换时服务器自动给客户发送数据。</w:t>
      </w:r>
      <w:r>
        <w:rPr>
          <w:rFonts w:ascii="Verdana" w:hAnsi="Verdana"/>
          <w:color w:val="000000"/>
          <w:sz w:val="17"/>
          <w:szCs w:val="17"/>
        </w:rPr>
        <w:br/>
      </w:r>
      <w:r>
        <w:rPr>
          <w:rFonts w:ascii="Verdana" w:hAnsi="Verdana"/>
          <w:color w:val="000000"/>
          <w:sz w:val="17"/>
          <w:szCs w:val="17"/>
        </w:rPr>
        <w:t xml:space="preserve">　　</w:t>
      </w:r>
      <w:r>
        <w:rPr>
          <w:rFonts w:ascii="Verdana" w:hAnsi="Verdana"/>
          <w:color w:val="000000"/>
          <w:sz w:val="17"/>
          <w:szCs w:val="17"/>
        </w:rPr>
        <w:t>DDE</w:t>
      </w:r>
      <w:r>
        <w:rPr>
          <w:rFonts w:ascii="Verdana" w:hAnsi="Verdana"/>
          <w:color w:val="000000"/>
          <w:sz w:val="17"/>
          <w:szCs w:val="17"/>
        </w:rPr>
        <w:t>交换可以发生在单机或网络中不同计算机的应用程序之间。开发者还可以定义定制的</w:t>
      </w:r>
      <w:r>
        <w:rPr>
          <w:rFonts w:ascii="Verdana" w:hAnsi="Verdana"/>
          <w:color w:val="000000"/>
          <w:sz w:val="17"/>
          <w:szCs w:val="17"/>
        </w:rPr>
        <w:t>DDE</w:t>
      </w:r>
      <w:r>
        <w:rPr>
          <w:rFonts w:ascii="Verdana" w:hAnsi="Verdana"/>
          <w:color w:val="000000"/>
          <w:sz w:val="17"/>
          <w:szCs w:val="17"/>
        </w:rPr>
        <w:t>数据格式进行应用程序之间特别目的</w:t>
      </w:r>
      <w:r>
        <w:rPr>
          <w:rFonts w:ascii="Verdana" w:hAnsi="Verdana"/>
          <w:color w:val="000000"/>
          <w:sz w:val="17"/>
          <w:szCs w:val="17"/>
        </w:rPr>
        <w:t>IPC</w:t>
      </w:r>
      <w:r>
        <w:rPr>
          <w:rFonts w:ascii="Verdana" w:hAnsi="Verdana"/>
          <w:color w:val="000000"/>
          <w:sz w:val="17"/>
          <w:szCs w:val="17"/>
        </w:rPr>
        <w:t>，它们有更紧密耦合的通信要求。大多数基于</w:t>
      </w:r>
      <w:r>
        <w:rPr>
          <w:rFonts w:ascii="Verdana" w:hAnsi="Verdana"/>
          <w:color w:val="000000"/>
          <w:sz w:val="17"/>
          <w:szCs w:val="17"/>
        </w:rPr>
        <w:t>Windows</w:t>
      </w:r>
      <w:r>
        <w:rPr>
          <w:rFonts w:ascii="Verdana" w:hAnsi="Verdana"/>
          <w:color w:val="000000"/>
          <w:sz w:val="17"/>
          <w:szCs w:val="17"/>
        </w:rPr>
        <w:t>的应用程序都支持</w:t>
      </w:r>
      <w:r>
        <w:rPr>
          <w:rFonts w:ascii="Verdana" w:hAnsi="Verdana"/>
          <w:color w:val="000000"/>
          <w:sz w:val="17"/>
          <w:szCs w:val="17"/>
        </w:rPr>
        <w:t>DDE</w:t>
      </w:r>
      <w:r>
        <w:rPr>
          <w:rFonts w:ascii="Verdana" w:hAnsi="Verdana"/>
          <w:color w:val="000000"/>
          <w:sz w:val="17"/>
          <w:szCs w:val="17"/>
        </w:rPr>
        <w:t>。</w:t>
      </w:r>
    </w:p>
    <w:p w:rsidR="0017329F" w:rsidRDefault="0017329F" w:rsidP="0017329F">
      <w:pPr>
        <w:pStyle w:val="a5"/>
        <w:shd w:val="clear" w:color="auto" w:fill="FFFFFF"/>
        <w:spacing w:before="125" w:beforeAutospacing="0" w:after="240" w:afterAutospacing="0" w:line="301" w:lineRule="atLeast"/>
        <w:rPr>
          <w:rFonts w:ascii="Verdana" w:hAnsi="Verdana"/>
          <w:color w:val="000000"/>
          <w:sz w:val="17"/>
          <w:szCs w:val="17"/>
        </w:rPr>
      </w:pPr>
      <w:r>
        <w:rPr>
          <w:rStyle w:val="a6"/>
          <w:rFonts w:ascii="Verdana" w:hAnsi="Verdana"/>
          <w:color w:val="FF0000"/>
          <w:sz w:val="17"/>
          <w:szCs w:val="17"/>
        </w:rPr>
        <w:t>2.8 </w:t>
      </w:r>
      <w:r>
        <w:rPr>
          <w:rStyle w:val="a6"/>
          <w:rFonts w:ascii="Verdana" w:hAnsi="Verdana"/>
          <w:color w:val="FF0000"/>
          <w:sz w:val="17"/>
          <w:szCs w:val="17"/>
        </w:rPr>
        <w:t>对象连接与嵌入</w:t>
      </w:r>
      <w:r>
        <w:rPr>
          <w:rFonts w:ascii="Verdana" w:hAnsi="Verdana"/>
          <w:color w:val="000000"/>
          <w:sz w:val="17"/>
          <w:szCs w:val="17"/>
        </w:rPr>
        <w:br/>
      </w:r>
      <w:r>
        <w:rPr>
          <w:rFonts w:ascii="Verdana" w:hAnsi="Verdana"/>
          <w:color w:val="000000"/>
          <w:sz w:val="17"/>
          <w:szCs w:val="17"/>
        </w:rPr>
        <w:t xml:space="preserve">　　应用程序利用对象连接与嵌入</w:t>
      </w:r>
      <w:r>
        <w:rPr>
          <w:rFonts w:ascii="Verdana" w:hAnsi="Verdana"/>
          <w:color w:val="000000"/>
          <w:sz w:val="17"/>
          <w:szCs w:val="17"/>
        </w:rPr>
        <w:t>(OLE)</w:t>
      </w:r>
      <w:r>
        <w:rPr>
          <w:rFonts w:ascii="Verdana" w:hAnsi="Verdana"/>
          <w:color w:val="000000"/>
          <w:sz w:val="17"/>
          <w:szCs w:val="17"/>
        </w:rPr>
        <w:t>技术管理复合文档</w:t>
      </w:r>
      <w:r>
        <w:rPr>
          <w:rFonts w:ascii="Verdana" w:hAnsi="Verdana"/>
          <w:color w:val="000000"/>
          <w:sz w:val="17"/>
          <w:szCs w:val="17"/>
        </w:rPr>
        <w:t>(</w:t>
      </w:r>
      <w:r>
        <w:rPr>
          <w:rFonts w:ascii="Verdana" w:hAnsi="Verdana"/>
          <w:color w:val="000000"/>
          <w:sz w:val="17"/>
          <w:szCs w:val="17"/>
        </w:rPr>
        <w:t>由多种数据格式组成的文档</w:t>
      </w:r>
      <w:r>
        <w:rPr>
          <w:rFonts w:ascii="Verdana" w:hAnsi="Verdana"/>
          <w:color w:val="000000"/>
          <w:sz w:val="17"/>
          <w:szCs w:val="17"/>
        </w:rPr>
        <w:t>)</w:t>
      </w:r>
      <w:r>
        <w:rPr>
          <w:rFonts w:ascii="Verdana" w:hAnsi="Verdana"/>
          <w:color w:val="000000"/>
          <w:sz w:val="17"/>
          <w:szCs w:val="17"/>
        </w:rPr>
        <w:t>，</w:t>
      </w:r>
      <w:r>
        <w:rPr>
          <w:rFonts w:ascii="Verdana" w:hAnsi="Verdana"/>
          <w:color w:val="000000"/>
          <w:sz w:val="17"/>
          <w:szCs w:val="17"/>
        </w:rPr>
        <w:t>OLE</w:t>
      </w:r>
      <w:r>
        <w:rPr>
          <w:rFonts w:ascii="Verdana" w:hAnsi="Verdana"/>
          <w:color w:val="000000"/>
          <w:sz w:val="17"/>
          <w:szCs w:val="17"/>
        </w:rPr>
        <w:t>提供使某应用程序更容易调用其它应用程序进行数据编辑的服务。例如，</w:t>
      </w:r>
      <w:r>
        <w:rPr>
          <w:rFonts w:ascii="Verdana" w:hAnsi="Verdana"/>
          <w:color w:val="000000"/>
          <w:sz w:val="17"/>
          <w:szCs w:val="17"/>
        </w:rPr>
        <w:t>OLE</w:t>
      </w:r>
      <w:r>
        <w:rPr>
          <w:rFonts w:ascii="Verdana" w:hAnsi="Verdana"/>
          <w:color w:val="000000"/>
          <w:sz w:val="17"/>
          <w:szCs w:val="17"/>
        </w:rPr>
        <w:t>支持的字处理器可以嵌套电子表格，当用户要编辑电子表格时</w:t>
      </w:r>
      <w:r>
        <w:rPr>
          <w:rFonts w:ascii="Verdana" w:hAnsi="Verdana"/>
          <w:color w:val="000000"/>
          <w:sz w:val="17"/>
          <w:szCs w:val="17"/>
        </w:rPr>
        <w:t>OLE</w:t>
      </w:r>
      <w:r>
        <w:rPr>
          <w:rFonts w:ascii="Verdana" w:hAnsi="Verdana"/>
          <w:color w:val="000000"/>
          <w:sz w:val="17"/>
          <w:szCs w:val="17"/>
        </w:rPr>
        <w:t>库可自动启动电子表格编辑器。当用户退出电子表格编辑器时，该表格已在原始字处理器文档中得到更新。在这里电子表格编辑器变成了字处理器的扩展，而如果使用</w:t>
      </w:r>
      <w:r>
        <w:rPr>
          <w:rFonts w:ascii="Verdana" w:hAnsi="Verdana"/>
          <w:color w:val="000000"/>
          <w:sz w:val="17"/>
          <w:szCs w:val="17"/>
        </w:rPr>
        <w:t>DDE</w:t>
      </w:r>
      <w:r>
        <w:rPr>
          <w:rFonts w:ascii="Verdana" w:hAnsi="Verdana"/>
          <w:color w:val="000000"/>
          <w:sz w:val="17"/>
          <w:szCs w:val="17"/>
        </w:rPr>
        <w:t>，用户要显式地启动电子表格编辑器。</w:t>
      </w:r>
      <w:r>
        <w:rPr>
          <w:rFonts w:ascii="Verdana" w:hAnsi="Verdana"/>
          <w:color w:val="000000"/>
          <w:sz w:val="17"/>
          <w:szCs w:val="17"/>
        </w:rPr>
        <w:br/>
      </w:r>
      <w:r>
        <w:rPr>
          <w:rFonts w:ascii="Verdana" w:hAnsi="Verdana"/>
          <w:color w:val="000000"/>
          <w:sz w:val="17"/>
          <w:szCs w:val="17"/>
        </w:rPr>
        <w:t xml:space="preserve">　　同</w:t>
      </w:r>
      <w:r>
        <w:rPr>
          <w:rFonts w:ascii="Verdana" w:hAnsi="Verdana"/>
          <w:color w:val="000000"/>
          <w:sz w:val="17"/>
          <w:szCs w:val="17"/>
        </w:rPr>
        <w:t>DDE</w:t>
      </w:r>
      <w:r>
        <w:rPr>
          <w:rFonts w:ascii="Verdana" w:hAnsi="Verdana"/>
          <w:color w:val="000000"/>
          <w:sz w:val="17"/>
          <w:szCs w:val="17"/>
        </w:rPr>
        <w:t>技术相同，大多数基于</w:t>
      </w:r>
      <w:r>
        <w:rPr>
          <w:rFonts w:ascii="Verdana" w:hAnsi="Verdana"/>
          <w:color w:val="000000"/>
          <w:sz w:val="17"/>
          <w:szCs w:val="17"/>
        </w:rPr>
        <w:t>Windows</w:t>
      </w:r>
      <w:r>
        <w:rPr>
          <w:rFonts w:ascii="Verdana" w:hAnsi="Verdana"/>
          <w:color w:val="000000"/>
          <w:sz w:val="17"/>
          <w:szCs w:val="17"/>
        </w:rPr>
        <w:t>的应用程序都支持</w:t>
      </w:r>
      <w:r>
        <w:rPr>
          <w:rFonts w:ascii="Verdana" w:hAnsi="Verdana"/>
          <w:color w:val="000000"/>
          <w:sz w:val="17"/>
          <w:szCs w:val="17"/>
        </w:rPr>
        <w:t>OLE</w:t>
      </w:r>
      <w:r>
        <w:rPr>
          <w:rFonts w:ascii="Verdana" w:hAnsi="Verdana"/>
          <w:color w:val="000000"/>
          <w:sz w:val="17"/>
          <w:szCs w:val="17"/>
        </w:rPr>
        <w:t>技术。</w:t>
      </w:r>
    </w:p>
    <w:p w:rsidR="0017329F" w:rsidRDefault="0017329F" w:rsidP="0017329F">
      <w:pPr>
        <w:pStyle w:val="a5"/>
        <w:shd w:val="clear" w:color="auto" w:fill="FFFFFF"/>
        <w:spacing w:before="125" w:beforeAutospacing="0" w:after="240" w:afterAutospacing="0" w:line="301" w:lineRule="atLeast"/>
        <w:rPr>
          <w:rFonts w:ascii="Verdana" w:hAnsi="Verdana"/>
          <w:color w:val="000000"/>
          <w:sz w:val="17"/>
          <w:szCs w:val="17"/>
        </w:rPr>
      </w:pPr>
      <w:r>
        <w:rPr>
          <w:rStyle w:val="a6"/>
          <w:rFonts w:ascii="Verdana" w:hAnsi="Verdana"/>
          <w:color w:val="FF0000"/>
          <w:sz w:val="17"/>
          <w:szCs w:val="17"/>
        </w:rPr>
        <w:t>2.9 </w:t>
      </w:r>
      <w:r>
        <w:rPr>
          <w:rStyle w:val="a6"/>
          <w:rFonts w:ascii="Verdana" w:hAnsi="Verdana"/>
          <w:color w:val="FF0000"/>
          <w:sz w:val="17"/>
          <w:szCs w:val="17"/>
        </w:rPr>
        <w:t>动态连接库</w:t>
      </w:r>
      <w:r>
        <w:rPr>
          <w:rFonts w:ascii="Verdana" w:hAnsi="Verdana"/>
          <w:color w:val="000000"/>
          <w:sz w:val="17"/>
          <w:szCs w:val="17"/>
        </w:rPr>
        <w:br/>
      </w:r>
      <w:r>
        <w:rPr>
          <w:rFonts w:ascii="Verdana" w:hAnsi="Verdana"/>
          <w:color w:val="000000"/>
          <w:sz w:val="17"/>
          <w:szCs w:val="17"/>
        </w:rPr>
        <w:t xml:space="preserve">　　</w:t>
      </w:r>
      <w:r>
        <w:rPr>
          <w:rFonts w:ascii="Verdana" w:hAnsi="Verdana"/>
          <w:color w:val="000000"/>
          <w:sz w:val="17"/>
          <w:szCs w:val="17"/>
        </w:rPr>
        <w:t>Win32</w:t>
      </w:r>
      <w:r>
        <w:rPr>
          <w:rFonts w:ascii="Verdana" w:hAnsi="Verdana"/>
          <w:color w:val="000000"/>
          <w:sz w:val="17"/>
          <w:szCs w:val="17"/>
        </w:rPr>
        <w:t>动态连接库</w:t>
      </w:r>
      <w:r>
        <w:rPr>
          <w:rFonts w:ascii="Verdana" w:hAnsi="Verdana"/>
          <w:color w:val="000000"/>
          <w:sz w:val="17"/>
          <w:szCs w:val="17"/>
        </w:rPr>
        <w:t>(DLL)</w:t>
      </w:r>
      <w:r>
        <w:rPr>
          <w:rFonts w:ascii="Verdana" w:hAnsi="Verdana"/>
          <w:color w:val="000000"/>
          <w:sz w:val="17"/>
          <w:szCs w:val="17"/>
        </w:rPr>
        <w:t>中的</w:t>
      </w:r>
      <w:r>
        <w:rPr>
          <w:rFonts w:ascii="Verdana" w:hAnsi="Verdana"/>
          <w:color w:val="FF0000"/>
          <w:sz w:val="17"/>
          <w:szCs w:val="17"/>
        </w:rPr>
        <w:t>全局数据</w:t>
      </w:r>
      <w:r>
        <w:rPr>
          <w:rFonts w:ascii="Verdana" w:hAnsi="Verdana"/>
          <w:color w:val="000000"/>
          <w:sz w:val="17"/>
          <w:szCs w:val="17"/>
        </w:rPr>
        <w:t>可以被调用</w:t>
      </w:r>
      <w:r>
        <w:rPr>
          <w:rFonts w:ascii="Verdana" w:hAnsi="Verdana"/>
          <w:color w:val="000000"/>
          <w:sz w:val="17"/>
          <w:szCs w:val="17"/>
        </w:rPr>
        <w:t>DLL</w:t>
      </w:r>
      <w:r>
        <w:rPr>
          <w:rFonts w:ascii="Verdana" w:hAnsi="Verdana"/>
          <w:color w:val="000000"/>
          <w:sz w:val="17"/>
          <w:szCs w:val="17"/>
        </w:rPr>
        <w:t>的所有进程共享，这就又给进程间通信开辟了一条新的途径，当然访问时要注意同步问题。</w:t>
      </w:r>
      <w:r>
        <w:rPr>
          <w:rFonts w:ascii="Verdana" w:hAnsi="Verdana"/>
          <w:color w:val="000000"/>
          <w:sz w:val="17"/>
          <w:szCs w:val="17"/>
        </w:rPr>
        <w:br/>
      </w:r>
      <w:r>
        <w:rPr>
          <w:rFonts w:ascii="Verdana" w:hAnsi="Verdana"/>
          <w:color w:val="000000"/>
          <w:sz w:val="17"/>
          <w:szCs w:val="17"/>
        </w:rPr>
        <w:t xml:space="preserve">　　虽然可以通过</w:t>
      </w:r>
      <w:r>
        <w:rPr>
          <w:rFonts w:ascii="Verdana" w:hAnsi="Verdana"/>
          <w:color w:val="000000"/>
          <w:sz w:val="17"/>
          <w:szCs w:val="17"/>
        </w:rPr>
        <w:t>DLL</w:t>
      </w:r>
      <w:r>
        <w:rPr>
          <w:rFonts w:ascii="Verdana" w:hAnsi="Verdana"/>
          <w:color w:val="000000"/>
          <w:sz w:val="17"/>
          <w:szCs w:val="17"/>
        </w:rPr>
        <w:t>进行进程间数据共享，但从数据安全的角度考虑，我们并不提倡这种方法，使用带有访问权限控制的共享内存的方法更好一些。</w:t>
      </w:r>
    </w:p>
    <w:p w:rsidR="0017329F" w:rsidRDefault="0017329F" w:rsidP="0017329F">
      <w:pPr>
        <w:pStyle w:val="a5"/>
        <w:shd w:val="clear" w:color="auto" w:fill="FFFFFF"/>
        <w:spacing w:before="125" w:beforeAutospacing="0" w:after="240" w:afterAutospacing="0" w:line="301" w:lineRule="atLeast"/>
        <w:rPr>
          <w:rFonts w:ascii="Verdana" w:hAnsi="Verdana"/>
          <w:color w:val="000000"/>
          <w:sz w:val="17"/>
          <w:szCs w:val="17"/>
        </w:rPr>
      </w:pPr>
      <w:r>
        <w:rPr>
          <w:rStyle w:val="a6"/>
          <w:rFonts w:ascii="Verdana" w:hAnsi="Verdana"/>
          <w:color w:val="FF0000"/>
          <w:sz w:val="17"/>
          <w:szCs w:val="17"/>
        </w:rPr>
        <w:t>2.10 </w:t>
      </w:r>
      <w:r>
        <w:rPr>
          <w:rStyle w:val="a6"/>
          <w:rFonts w:ascii="Verdana" w:hAnsi="Verdana"/>
          <w:color w:val="FF0000"/>
          <w:sz w:val="17"/>
          <w:szCs w:val="17"/>
        </w:rPr>
        <w:t>远程过程调用</w:t>
      </w:r>
      <w:r>
        <w:rPr>
          <w:rFonts w:ascii="Verdana" w:hAnsi="Verdana"/>
          <w:color w:val="000000"/>
          <w:sz w:val="17"/>
          <w:szCs w:val="17"/>
        </w:rPr>
        <w:br/>
      </w:r>
      <w:r>
        <w:rPr>
          <w:rFonts w:ascii="Verdana" w:hAnsi="Verdana"/>
          <w:color w:val="000000"/>
          <w:sz w:val="17"/>
          <w:szCs w:val="17"/>
        </w:rPr>
        <w:t xml:space="preserve">　　</w:t>
      </w:r>
      <w:r>
        <w:rPr>
          <w:rFonts w:ascii="Verdana" w:hAnsi="Verdana"/>
          <w:color w:val="000000"/>
          <w:sz w:val="17"/>
          <w:szCs w:val="17"/>
        </w:rPr>
        <w:t>Win32 API</w:t>
      </w:r>
      <w:r>
        <w:rPr>
          <w:rFonts w:ascii="Verdana" w:hAnsi="Verdana"/>
          <w:color w:val="000000"/>
          <w:sz w:val="17"/>
          <w:szCs w:val="17"/>
        </w:rPr>
        <w:t>提供的远程过程调用</w:t>
      </w:r>
      <w:r>
        <w:rPr>
          <w:rFonts w:ascii="Verdana" w:hAnsi="Verdana"/>
          <w:color w:val="000000"/>
          <w:sz w:val="17"/>
          <w:szCs w:val="17"/>
        </w:rPr>
        <w:t>(RPC)</w:t>
      </w:r>
      <w:r>
        <w:rPr>
          <w:rFonts w:ascii="Verdana" w:hAnsi="Verdana"/>
          <w:color w:val="000000"/>
          <w:sz w:val="17"/>
          <w:szCs w:val="17"/>
        </w:rPr>
        <w:t>使应用程序可以使用远程调用函数，这使在网络上用</w:t>
      </w:r>
      <w:r>
        <w:rPr>
          <w:rFonts w:ascii="Verdana" w:hAnsi="Verdana"/>
          <w:color w:val="000000"/>
          <w:sz w:val="17"/>
          <w:szCs w:val="17"/>
        </w:rPr>
        <w:t>RPC</w:t>
      </w:r>
      <w:r>
        <w:rPr>
          <w:rFonts w:ascii="Verdana" w:hAnsi="Verdana"/>
          <w:color w:val="000000"/>
          <w:sz w:val="17"/>
          <w:szCs w:val="17"/>
        </w:rPr>
        <w:t>进行进程通信就像函数调用那样简单。</w:t>
      </w:r>
      <w:r>
        <w:rPr>
          <w:rFonts w:ascii="Verdana" w:hAnsi="Verdana"/>
          <w:color w:val="000000"/>
          <w:sz w:val="17"/>
          <w:szCs w:val="17"/>
        </w:rPr>
        <w:t>RPC</w:t>
      </w:r>
      <w:r>
        <w:rPr>
          <w:rFonts w:ascii="Verdana" w:hAnsi="Verdana"/>
          <w:color w:val="000000"/>
          <w:sz w:val="17"/>
          <w:szCs w:val="17"/>
        </w:rPr>
        <w:t>既可以在单机不同进程间使用也可以在网络中使用。</w:t>
      </w:r>
      <w:r>
        <w:rPr>
          <w:rFonts w:ascii="Verdana" w:hAnsi="Verdana"/>
          <w:color w:val="000000"/>
          <w:sz w:val="17"/>
          <w:szCs w:val="17"/>
        </w:rPr>
        <w:br/>
      </w:r>
      <w:r>
        <w:rPr>
          <w:rFonts w:ascii="Verdana" w:hAnsi="Verdana"/>
          <w:color w:val="000000"/>
          <w:sz w:val="17"/>
          <w:szCs w:val="17"/>
        </w:rPr>
        <w:t xml:space="preserve">　　由于</w:t>
      </w:r>
      <w:r>
        <w:rPr>
          <w:rFonts w:ascii="Verdana" w:hAnsi="Verdana"/>
          <w:color w:val="000000"/>
          <w:sz w:val="17"/>
          <w:szCs w:val="17"/>
        </w:rPr>
        <w:t>Win32 API</w:t>
      </w:r>
      <w:r>
        <w:rPr>
          <w:rFonts w:ascii="Verdana" w:hAnsi="Verdana"/>
          <w:color w:val="000000"/>
          <w:sz w:val="17"/>
          <w:szCs w:val="17"/>
        </w:rPr>
        <w:t>提供的</w:t>
      </w:r>
      <w:r>
        <w:rPr>
          <w:rFonts w:ascii="Verdana" w:hAnsi="Verdana"/>
          <w:color w:val="000000"/>
          <w:sz w:val="17"/>
          <w:szCs w:val="17"/>
        </w:rPr>
        <w:t>RPC</w:t>
      </w:r>
      <w:r>
        <w:rPr>
          <w:rFonts w:ascii="Verdana" w:hAnsi="Verdana"/>
          <w:color w:val="000000"/>
          <w:sz w:val="17"/>
          <w:szCs w:val="17"/>
        </w:rPr>
        <w:t>服从</w:t>
      </w:r>
      <w:r>
        <w:rPr>
          <w:rFonts w:ascii="Verdana" w:hAnsi="Verdana"/>
          <w:color w:val="000000"/>
          <w:sz w:val="17"/>
          <w:szCs w:val="17"/>
        </w:rPr>
        <w:t>OSF-DCE(Open Software Foundation Distributed Computing Environment)</w:t>
      </w:r>
      <w:r>
        <w:rPr>
          <w:rFonts w:ascii="Verdana" w:hAnsi="Verdana"/>
          <w:color w:val="000000"/>
          <w:sz w:val="17"/>
          <w:szCs w:val="17"/>
        </w:rPr>
        <w:t>标准。所以通过</w:t>
      </w:r>
      <w:r>
        <w:rPr>
          <w:rFonts w:ascii="Verdana" w:hAnsi="Verdana"/>
          <w:color w:val="000000"/>
          <w:sz w:val="17"/>
          <w:szCs w:val="17"/>
        </w:rPr>
        <w:t>Win32 API</w:t>
      </w:r>
      <w:r>
        <w:rPr>
          <w:rFonts w:ascii="Verdana" w:hAnsi="Verdana"/>
          <w:color w:val="000000"/>
          <w:sz w:val="17"/>
          <w:szCs w:val="17"/>
        </w:rPr>
        <w:t>编写的</w:t>
      </w:r>
      <w:r>
        <w:rPr>
          <w:rFonts w:ascii="Verdana" w:hAnsi="Verdana"/>
          <w:color w:val="000000"/>
          <w:sz w:val="17"/>
          <w:szCs w:val="17"/>
        </w:rPr>
        <w:t>RPC</w:t>
      </w:r>
      <w:r>
        <w:rPr>
          <w:rFonts w:ascii="Verdana" w:hAnsi="Verdana"/>
          <w:color w:val="000000"/>
          <w:sz w:val="17"/>
          <w:szCs w:val="17"/>
        </w:rPr>
        <w:t>应用程序能与其它操作系统上支持</w:t>
      </w:r>
      <w:r>
        <w:rPr>
          <w:rFonts w:ascii="Verdana" w:hAnsi="Verdana"/>
          <w:color w:val="000000"/>
          <w:sz w:val="17"/>
          <w:szCs w:val="17"/>
        </w:rPr>
        <w:t>DEC</w:t>
      </w:r>
      <w:r>
        <w:rPr>
          <w:rFonts w:ascii="Verdana" w:hAnsi="Verdana"/>
          <w:color w:val="000000"/>
          <w:sz w:val="17"/>
          <w:szCs w:val="17"/>
        </w:rPr>
        <w:t>的</w:t>
      </w:r>
      <w:r>
        <w:rPr>
          <w:rFonts w:ascii="Verdana" w:hAnsi="Verdana"/>
          <w:color w:val="000000"/>
          <w:sz w:val="17"/>
          <w:szCs w:val="17"/>
        </w:rPr>
        <w:t>RPC</w:t>
      </w:r>
      <w:r>
        <w:rPr>
          <w:rFonts w:ascii="Verdana" w:hAnsi="Verdana"/>
          <w:color w:val="000000"/>
          <w:sz w:val="17"/>
          <w:szCs w:val="17"/>
        </w:rPr>
        <w:t>应用程序通信。使用</w:t>
      </w:r>
      <w:r>
        <w:rPr>
          <w:rFonts w:ascii="Verdana" w:hAnsi="Verdana"/>
          <w:color w:val="000000"/>
          <w:sz w:val="17"/>
          <w:szCs w:val="17"/>
        </w:rPr>
        <w:t>RPC</w:t>
      </w:r>
      <w:r>
        <w:rPr>
          <w:rFonts w:ascii="Verdana" w:hAnsi="Verdana"/>
          <w:color w:val="000000"/>
          <w:sz w:val="17"/>
          <w:szCs w:val="17"/>
        </w:rPr>
        <w:t>开发者可以建立高性能、紧密耦合的分布式应用程序。</w:t>
      </w:r>
    </w:p>
    <w:p w:rsidR="0017329F" w:rsidRDefault="0017329F" w:rsidP="0017329F">
      <w:pPr>
        <w:pStyle w:val="a5"/>
        <w:shd w:val="clear" w:color="auto" w:fill="FFFFFF"/>
        <w:spacing w:before="125" w:beforeAutospacing="0" w:after="240" w:afterAutospacing="0" w:line="301" w:lineRule="atLeast"/>
        <w:rPr>
          <w:rFonts w:ascii="Verdana" w:hAnsi="Verdana"/>
          <w:color w:val="000000"/>
          <w:sz w:val="17"/>
          <w:szCs w:val="17"/>
        </w:rPr>
      </w:pPr>
      <w:r>
        <w:rPr>
          <w:rStyle w:val="a6"/>
          <w:rFonts w:ascii="Verdana" w:hAnsi="Verdana"/>
          <w:color w:val="FF0000"/>
          <w:sz w:val="17"/>
          <w:szCs w:val="17"/>
        </w:rPr>
        <w:t>2.11 NetBios</w:t>
      </w:r>
      <w:r>
        <w:rPr>
          <w:rStyle w:val="a6"/>
          <w:rFonts w:ascii="Verdana" w:hAnsi="Verdana"/>
          <w:color w:val="FF0000"/>
          <w:sz w:val="17"/>
          <w:szCs w:val="17"/>
        </w:rPr>
        <w:t>函数</w:t>
      </w:r>
      <w:r>
        <w:rPr>
          <w:rFonts w:ascii="Verdana" w:hAnsi="Verdana"/>
          <w:color w:val="000000"/>
          <w:sz w:val="17"/>
          <w:szCs w:val="17"/>
        </w:rPr>
        <w:br/>
      </w:r>
      <w:r>
        <w:rPr>
          <w:rFonts w:ascii="Verdana" w:hAnsi="Verdana"/>
          <w:color w:val="000000"/>
          <w:sz w:val="17"/>
          <w:szCs w:val="17"/>
        </w:rPr>
        <w:t xml:space="preserve">　　</w:t>
      </w:r>
      <w:r>
        <w:rPr>
          <w:rFonts w:ascii="Verdana" w:hAnsi="Verdana"/>
          <w:color w:val="000000"/>
          <w:sz w:val="17"/>
          <w:szCs w:val="17"/>
        </w:rPr>
        <w:t>Win32 API</w:t>
      </w:r>
      <w:r>
        <w:rPr>
          <w:rFonts w:ascii="Verdana" w:hAnsi="Verdana"/>
          <w:color w:val="000000"/>
          <w:sz w:val="17"/>
          <w:szCs w:val="17"/>
        </w:rPr>
        <w:t>提供</w:t>
      </w:r>
      <w:r>
        <w:rPr>
          <w:rFonts w:ascii="Verdana" w:hAnsi="Verdana"/>
          <w:color w:val="000000"/>
          <w:sz w:val="17"/>
          <w:szCs w:val="17"/>
        </w:rPr>
        <w:t>NetBios</w:t>
      </w:r>
      <w:r>
        <w:rPr>
          <w:rFonts w:ascii="Verdana" w:hAnsi="Verdana"/>
          <w:color w:val="000000"/>
          <w:sz w:val="17"/>
          <w:szCs w:val="17"/>
        </w:rPr>
        <w:t>函数用于处理低级网络控制，这主要是为</w:t>
      </w:r>
      <w:r>
        <w:rPr>
          <w:rFonts w:ascii="Verdana" w:hAnsi="Verdana"/>
          <w:color w:val="000000"/>
          <w:sz w:val="17"/>
          <w:szCs w:val="17"/>
        </w:rPr>
        <w:t>IBM NetBios</w:t>
      </w:r>
      <w:r>
        <w:rPr>
          <w:rFonts w:ascii="Verdana" w:hAnsi="Verdana"/>
          <w:color w:val="000000"/>
          <w:sz w:val="17"/>
          <w:szCs w:val="17"/>
        </w:rPr>
        <w:t>系统编写与</w:t>
      </w:r>
      <w:r>
        <w:rPr>
          <w:rFonts w:ascii="Verdana" w:hAnsi="Verdana"/>
          <w:color w:val="000000"/>
          <w:sz w:val="17"/>
          <w:szCs w:val="17"/>
        </w:rPr>
        <w:t>Windows</w:t>
      </w:r>
      <w:r>
        <w:rPr>
          <w:rFonts w:ascii="Verdana" w:hAnsi="Verdana"/>
          <w:color w:val="000000"/>
          <w:sz w:val="17"/>
          <w:szCs w:val="17"/>
        </w:rPr>
        <w:t>的接口。除非那些有特殊低级网络功能要求的应用程序，其它应用程序最好不要使用</w:t>
      </w:r>
      <w:r>
        <w:rPr>
          <w:rFonts w:ascii="Verdana" w:hAnsi="Verdana"/>
          <w:color w:val="000000"/>
          <w:sz w:val="17"/>
          <w:szCs w:val="17"/>
        </w:rPr>
        <w:t>NetBios</w:t>
      </w:r>
      <w:r>
        <w:rPr>
          <w:rFonts w:ascii="Verdana" w:hAnsi="Verdana"/>
          <w:color w:val="000000"/>
          <w:sz w:val="17"/>
          <w:szCs w:val="17"/>
        </w:rPr>
        <w:t>函数来进行进程间通信。</w:t>
      </w:r>
    </w:p>
    <w:p w:rsidR="0017329F" w:rsidRDefault="0017329F" w:rsidP="0017329F">
      <w:pPr>
        <w:pStyle w:val="a5"/>
        <w:shd w:val="clear" w:color="auto" w:fill="FFFFFF"/>
        <w:spacing w:before="125" w:beforeAutospacing="0" w:after="240" w:afterAutospacing="0" w:line="301" w:lineRule="atLeast"/>
        <w:rPr>
          <w:rFonts w:ascii="Verdana" w:hAnsi="Verdana"/>
          <w:color w:val="000000"/>
          <w:sz w:val="17"/>
          <w:szCs w:val="17"/>
        </w:rPr>
      </w:pPr>
      <w:r>
        <w:rPr>
          <w:rStyle w:val="a6"/>
          <w:rFonts w:ascii="Verdana" w:hAnsi="Verdana"/>
          <w:color w:val="FF0000"/>
          <w:sz w:val="17"/>
          <w:szCs w:val="17"/>
        </w:rPr>
        <w:t>2.12 Sockets</w:t>
      </w:r>
      <w:r>
        <w:rPr>
          <w:rFonts w:ascii="Verdana" w:hAnsi="Verdana"/>
          <w:color w:val="000000"/>
          <w:sz w:val="17"/>
          <w:szCs w:val="17"/>
        </w:rPr>
        <w:br/>
      </w:r>
      <w:r>
        <w:rPr>
          <w:rFonts w:ascii="Verdana" w:hAnsi="Verdana"/>
          <w:color w:val="000000"/>
          <w:sz w:val="17"/>
          <w:szCs w:val="17"/>
        </w:rPr>
        <w:t xml:space="preserve">　　</w:t>
      </w:r>
      <w:r>
        <w:rPr>
          <w:rFonts w:ascii="Verdana" w:hAnsi="Verdana"/>
          <w:color w:val="000000"/>
          <w:sz w:val="17"/>
          <w:szCs w:val="17"/>
        </w:rPr>
        <w:t>Windows Sockets</w:t>
      </w:r>
      <w:r>
        <w:rPr>
          <w:rFonts w:ascii="Verdana" w:hAnsi="Verdana"/>
          <w:color w:val="000000"/>
          <w:sz w:val="17"/>
          <w:szCs w:val="17"/>
        </w:rPr>
        <w:t>规范是以</w:t>
      </w:r>
      <w:r>
        <w:rPr>
          <w:rFonts w:ascii="Verdana" w:hAnsi="Verdana"/>
          <w:color w:val="000000"/>
          <w:sz w:val="17"/>
          <w:szCs w:val="17"/>
        </w:rPr>
        <w:t>U.C.Berkeley</w:t>
      </w:r>
      <w:r>
        <w:rPr>
          <w:rFonts w:ascii="Verdana" w:hAnsi="Verdana"/>
          <w:color w:val="000000"/>
          <w:sz w:val="17"/>
          <w:szCs w:val="17"/>
        </w:rPr>
        <w:t>大学</w:t>
      </w:r>
      <w:r>
        <w:rPr>
          <w:rFonts w:ascii="Verdana" w:hAnsi="Verdana"/>
          <w:color w:val="000000"/>
          <w:sz w:val="17"/>
          <w:szCs w:val="17"/>
        </w:rPr>
        <w:t>BSD UNIX</w:t>
      </w:r>
      <w:r>
        <w:rPr>
          <w:rFonts w:ascii="Verdana" w:hAnsi="Verdana"/>
          <w:color w:val="000000"/>
          <w:sz w:val="17"/>
          <w:szCs w:val="17"/>
        </w:rPr>
        <w:t>中流行的</w:t>
      </w:r>
      <w:r>
        <w:rPr>
          <w:rFonts w:ascii="Verdana" w:hAnsi="Verdana"/>
          <w:color w:val="000000"/>
          <w:sz w:val="17"/>
          <w:szCs w:val="17"/>
        </w:rPr>
        <w:t>Socket</w:t>
      </w:r>
      <w:r>
        <w:rPr>
          <w:rFonts w:ascii="Verdana" w:hAnsi="Verdana"/>
          <w:color w:val="000000"/>
          <w:sz w:val="17"/>
          <w:szCs w:val="17"/>
        </w:rPr>
        <w:t>接口为范例定义的一套</w:t>
      </w:r>
      <w:r>
        <w:rPr>
          <w:rFonts w:ascii="Verdana" w:hAnsi="Verdana"/>
          <w:color w:val="000000"/>
          <w:sz w:val="17"/>
          <w:szCs w:val="17"/>
        </w:rPr>
        <w:t>Windows</w:t>
      </w:r>
      <w:r>
        <w:rPr>
          <w:rFonts w:ascii="Verdana" w:hAnsi="Verdana"/>
          <w:color w:val="000000"/>
          <w:sz w:val="17"/>
          <w:szCs w:val="17"/>
        </w:rPr>
        <w:t>下的网络编程接口。除了</w:t>
      </w:r>
      <w:r>
        <w:rPr>
          <w:rFonts w:ascii="Verdana" w:hAnsi="Verdana"/>
          <w:color w:val="000000"/>
          <w:sz w:val="17"/>
          <w:szCs w:val="17"/>
        </w:rPr>
        <w:t>Berkeley Socket</w:t>
      </w:r>
      <w:r>
        <w:rPr>
          <w:rFonts w:ascii="Verdana" w:hAnsi="Verdana"/>
          <w:color w:val="000000"/>
          <w:sz w:val="17"/>
          <w:szCs w:val="17"/>
        </w:rPr>
        <w:t>原有的库函数以外，还扩展了一组针对</w:t>
      </w:r>
      <w:r>
        <w:rPr>
          <w:rFonts w:ascii="Verdana" w:hAnsi="Verdana"/>
          <w:color w:val="000000"/>
          <w:sz w:val="17"/>
          <w:szCs w:val="17"/>
        </w:rPr>
        <w:t>Windows</w:t>
      </w:r>
      <w:r>
        <w:rPr>
          <w:rFonts w:ascii="Verdana" w:hAnsi="Verdana"/>
          <w:color w:val="000000"/>
          <w:sz w:val="17"/>
          <w:szCs w:val="17"/>
        </w:rPr>
        <w:t>的函数，使程序员可以充分利用</w:t>
      </w:r>
      <w:r>
        <w:rPr>
          <w:rFonts w:ascii="Verdana" w:hAnsi="Verdana"/>
          <w:color w:val="000000"/>
          <w:sz w:val="17"/>
          <w:szCs w:val="17"/>
        </w:rPr>
        <w:t>Windows</w:t>
      </w:r>
      <w:r>
        <w:rPr>
          <w:rFonts w:ascii="Verdana" w:hAnsi="Verdana"/>
          <w:color w:val="000000"/>
          <w:sz w:val="17"/>
          <w:szCs w:val="17"/>
        </w:rPr>
        <w:t>的消息机制进行编程。</w:t>
      </w:r>
      <w:r>
        <w:rPr>
          <w:rFonts w:ascii="Verdana" w:hAnsi="Verdana"/>
          <w:color w:val="000000"/>
          <w:sz w:val="17"/>
          <w:szCs w:val="17"/>
        </w:rPr>
        <w:br/>
      </w:r>
      <w:r>
        <w:rPr>
          <w:rFonts w:ascii="Verdana" w:hAnsi="Verdana"/>
          <w:color w:val="000000"/>
          <w:sz w:val="17"/>
          <w:szCs w:val="17"/>
        </w:rPr>
        <w:t xml:space="preserve">　　现在通过</w:t>
      </w:r>
      <w:r>
        <w:rPr>
          <w:rFonts w:ascii="Verdana" w:hAnsi="Verdana"/>
          <w:color w:val="000000"/>
          <w:sz w:val="17"/>
          <w:szCs w:val="17"/>
        </w:rPr>
        <w:t>Sockets</w:t>
      </w:r>
      <w:r>
        <w:rPr>
          <w:rFonts w:ascii="Verdana" w:hAnsi="Verdana"/>
          <w:color w:val="000000"/>
          <w:sz w:val="17"/>
          <w:szCs w:val="17"/>
        </w:rPr>
        <w:t>实现进程通信的网络应用越来越多，这主要的原因是</w:t>
      </w:r>
      <w:r>
        <w:rPr>
          <w:rFonts w:ascii="Verdana" w:hAnsi="Verdana"/>
          <w:color w:val="000000"/>
          <w:sz w:val="17"/>
          <w:szCs w:val="17"/>
        </w:rPr>
        <w:t>Sockets</w:t>
      </w:r>
      <w:r>
        <w:rPr>
          <w:rFonts w:ascii="Verdana" w:hAnsi="Verdana"/>
          <w:color w:val="000000"/>
          <w:sz w:val="17"/>
          <w:szCs w:val="17"/>
        </w:rPr>
        <w:t>的跨平台性要比其它</w:t>
      </w:r>
      <w:r>
        <w:rPr>
          <w:rFonts w:ascii="Verdana" w:hAnsi="Verdana"/>
          <w:color w:val="000000"/>
          <w:sz w:val="17"/>
          <w:szCs w:val="17"/>
        </w:rPr>
        <w:t>IPC</w:t>
      </w:r>
      <w:r>
        <w:rPr>
          <w:rFonts w:ascii="Verdana" w:hAnsi="Verdana"/>
          <w:color w:val="000000"/>
          <w:sz w:val="17"/>
          <w:szCs w:val="17"/>
        </w:rPr>
        <w:t>机制好得多，另外</w:t>
      </w:r>
      <w:r>
        <w:rPr>
          <w:rFonts w:ascii="Verdana" w:hAnsi="Verdana"/>
          <w:color w:val="000000"/>
          <w:sz w:val="17"/>
          <w:szCs w:val="17"/>
        </w:rPr>
        <w:t>WinSock 2.0</w:t>
      </w:r>
      <w:r>
        <w:rPr>
          <w:rFonts w:ascii="Verdana" w:hAnsi="Verdana"/>
          <w:color w:val="000000"/>
          <w:sz w:val="17"/>
          <w:szCs w:val="17"/>
        </w:rPr>
        <w:t>不仅支持</w:t>
      </w:r>
      <w:r>
        <w:rPr>
          <w:rFonts w:ascii="Verdana" w:hAnsi="Verdana"/>
          <w:color w:val="000000"/>
          <w:sz w:val="17"/>
          <w:szCs w:val="17"/>
        </w:rPr>
        <w:t>TCP/IP</w:t>
      </w:r>
      <w:r>
        <w:rPr>
          <w:rFonts w:ascii="Verdana" w:hAnsi="Verdana"/>
          <w:color w:val="000000"/>
          <w:sz w:val="17"/>
          <w:szCs w:val="17"/>
        </w:rPr>
        <w:t>协议，而且还支持其它协议</w:t>
      </w:r>
      <w:r>
        <w:rPr>
          <w:rFonts w:ascii="Verdana" w:hAnsi="Verdana"/>
          <w:color w:val="000000"/>
          <w:sz w:val="17"/>
          <w:szCs w:val="17"/>
        </w:rPr>
        <w:t>(</w:t>
      </w:r>
      <w:r>
        <w:rPr>
          <w:rFonts w:ascii="Verdana" w:hAnsi="Verdana"/>
          <w:color w:val="000000"/>
          <w:sz w:val="17"/>
          <w:szCs w:val="17"/>
        </w:rPr>
        <w:t>如</w:t>
      </w:r>
      <w:r>
        <w:rPr>
          <w:rFonts w:ascii="Verdana" w:hAnsi="Verdana"/>
          <w:color w:val="000000"/>
          <w:sz w:val="17"/>
          <w:szCs w:val="17"/>
        </w:rPr>
        <w:t>IPX)</w:t>
      </w:r>
      <w:r>
        <w:rPr>
          <w:rFonts w:ascii="Verdana" w:hAnsi="Verdana"/>
          <w:color w:val="000000"/>
          <w:sz w:val="17"/>
          <w:szCs w:val="17"/>
        </w:rPr>
        <w:t>。</w:t>
      </w:r>
      <w:r>
        <w:rPr>
          <w:rFonts w:ascii="Verdana" w:hAnsi="Verdana"/>
          <w:color w:val="000000"/>
          <w:sz w:val="17"/>
          <w:szCs w:val="17"/>
        </w:rPr>
        <w:t>Sockets</w:t>
      </w:r>
      <w:r>
        <w:rPr>
          <w:rFonts w:ascii="Verdana" w:hAnsi="Verdana"/>
          <w:color w:val="000000"/>
          <w:sz w:val="17"/>
          <w:szCs w:val="17"/>
        </w:rPr>
        <w:t>的唯一缺点是它支持的是底层通信操作，这使得在单机的进程间进行简单数据传递不太方便，这时使用下面将介绍的</w:t>
      </w:r>
      <w:r>
        <w:rPr>
          <w:rFonts w:ascii="Verdana" w:hAnsi="Verdana"/>
          <w:color w:val="000000"/>
          <w:sz w:val="17"/>
          <w:szCs w:val="17"/>
        </w:rPr>
        <w:t>WM_COPYDATA</w:t>
      </w:r>
      <w:r>
        <w:rPr>
          <w:rFonts w:ascii="Verdana" w:hAnsi="Verdana"/>
          <w:color w:val="000000"/>
          <w:sz w:val="17"/>
          <w:szCs w:val="17"/>
        </w:rPr>
        <w:t>消息将更合适些。</w:t>
      </w:r>
    </w:p>
    <w:p w:rsidR="0017329F" w:rsidRDefault="0017329F" w:rsidP="0017329F">
      <w:pPr>
        <w:pStyle w:val="a5"/>
        <w:shd w:val="clear" w:color="auto" w:fill="FFFFFF"/>
        <w:spacing w:before="125" w:beforeAutospacing="0" w:after="125" w:afterAutospacing="0" w:line="301" w:lineRule="atLeast"/>
        <w:rPr>
          <w:rFonts w:ascii="Verdana" w:hAnsi="Verdana"/>
          <w:color w:val="000000"/>
          <w:sz w:val="17"/>
          <w:szCs w:val="17"/>
        </w:rPr>
      </w:pPr>
      <w:r>
        <w:rPr>
          <w:rStyle w:val="a6"/>
          <w:rFonts w:ascii="Verdana" w:hAnsi="Verdana"/>
          <w:color w:val="FF0000"/>
          <w:sz w:val="17"/>
          <w:szCs w:val="17"/>
        </w:rPr>
        <w:t>2.13 WM_COPYDATA</w:t>
      </w:r>
      <w:r>
        <w:rPr>
          <w:rStyle w:val="a6"/>
          <w:rFonts w:ascii="Verdana" w:hAnsi="Verdana"/>
          <w:color w:val="FF0000"/>
          <w:sz w:val="17"/>
          <w:szCs w:val="17"/>
        </w:rPr>
        <w:t>消息</w:t>
      </w:r>
      <w:r>
        <w:rPr>
          <w:rFonts w:ascii="Verdana" w:hAnsi="Verdana"/>
          <w:color w:val="000000"/>
          <w:sz w:val="17"/>
          <w:szCs w:val="17"/>
        </w:rPr>
        <w:br/>
      </w:r>
      <w:r>
        <w:rPr>
          <w:rFonts w:ascii="Verdana" w:hAnsi="Verdana"/>
          <w:color w:val="000000"/>
          <w:sz w:val="17"/>
          <w:szCs w:val="17"/>
        </w:rPr>
        <w:t xml:space="preserve">　　</w:t>
      </w:r>
      <w:r>
        <w:rPr>
          <w:rFonts w:ascii="Verdana" w:hAnsi="Verdana"/>
          <w:color w:val="000000"/>
          <w:sz w:val="17"/>
          <w:szCs w:val="17"/>
        </w:rPr>
        <w:t>WM_COPYDATA</w:t>
      </w:r>
      <w:r>
        <w:rPr>
          <w:rFonts w:ascii="Verdana" w:hAnsi="Verdana"/>
          <w:color w:val="000000"/>
          <w:sz w:val="17"/>
          <w:szCs w:val="17"/>
        </w:rPr>
        <w:t>是一种非常强大却鲜为人知的消息。当一个应用向另一个应用传送数据时，发送方只需使用调用</w:t>
      </w:r>
      <w:r>
        <w:rPr>
          <w:rFonts w:ascii="Verdana" w:hAnsi="Verdana"/>
          <w:color w:val="000000"/>
          <w:sz w:val="17"/>
          <w:szCs w:val="17"/>
        </w:rPr>
        <w:t>SendMessage</w:t>
      </w:r>
      <w:r>
        <w:rPr>
          <w:rFonts w:ascii="Verdana" w:hAnsi="Verdana"/>
          <w:color w:val="000000"/>
          <w:sz w:val="17"/>
          <w:szCs w:val="17"/>
        </w:rPr>
        <w:t>函数，参数是目的窗口的句柄、传递数据的起始地址、</w:t>
      </w:r>
      <w:r>
        <w:rPr>
          <w:rFonts w:ascii="Verdana" w:hAnsi="Verdana"/>
          <w:color w:val="000000"/>
          <w:sz w:val="17"/>
          <w:szCs w:val="17"/>
        </w:rPr>
        <w:t>WM_COPYDATA</w:t>
      </w:r>
      <w:r>
        <w:rPr>
          <w:rFonts w:ascii="Verdana" w:hAnsi="Verdana"/>
          <w:color w:val="000000"/>
          <w:sz w:val="17"/>
          <w:szCs w:val="17"/>
        </w:rPr>
        <w:t>消息。接收方只需像处理其它消息那样处理</w:t>
      </w:r>
      <w:r>
        <w:rPr>
          <w:rFonts w:ascii="Verdana" w:hAnsi="Verdana"/>
          <w:color w:val="000000"/>
          <w:sz w:val="17"/>
          <w:szCs w:val="17"/>
        </w:rPr>
        <w:t>WM_COPY DATA</w:t>
      </w:r>
      <w:r>
        <w:rPr>
          <w:rFonts w:ascii="Verdana" w:hAnsi="Verdana"/>
          <w:color w:val="000000"/>
          <w:sz w:val="17"/>
          <w:szCs w:val="17"/>
        </w:rPr>
        <w:t>消息，这样收发双方就实现了数据共享。</w:t>
      </w:r>
      <w:r>
        <w:rPr>
          <w:rFonts w:ascii="Verdana" w:hAnsi="Verdana"/>
          <w:color w:val="000000"/>
          <w:sz w:val="17"/>
          <w:szCs w:val="17"/>
        </w:rPr>
        <w:br/>
      </w:r>
      <w:r>
        <w:rPr>
          <w:rFonts w:ascii="Verdana" w:hAnsi="Verdana"/>
          <w:color w:val="000000"/>
          <w:sz w:val="17"/>
          <w:szCs w:val="17"/>
        </w:rPr>
        <w:lastRenderedPageBreak/>
        <w:t xml:space="preserve">　　</w:t>
      </w:r>
      <w:r>
        <w:rPr>
          <w:rFonts w:ascii="Verdana" w:hAnsi="Verdana"/>
          <w:color w:val="000000"/>
          <w:sz w:val="17"/>
          <w:szCs w:val="17"/>
        </w:rPr>
        <w:t>WM_COPYDATA</w:t>
      </w:r>
      <w:r>
        <w:rPr>
          <w:rFonts w:ascii="Verdana" w:hAnsi="Verdana"/>
          <w:color w:val="000000"/>
          <w:sz w:val="17"/>
          <w:szCs w:val="17"/>
        </w:rPr>
        <w:t>是一种非常简单的方法，它在底层实际上是通过文件映射来实现的。它的缺点是灵活性不高，并且它只能用于</w:t>
      </w:r>
      <w:r>
        <w:rPr>
          <w:rFonts w:ascii="Verdana" w:hAnsi="Verdana"/>
          <w:color w:val="000000"/>
          <w:sz w:val="17"/>
          <w:szCs w:val="17"/>
        </w:rPr>
        <w:t>Windows</w:t>
      </w:r>
      <w:r>
        <w:rPr>
          <w:rFonts w:ascii="Verdana" w:hAnsi="Verdana"/>
          <w:color w:val="000000"/>
          <w:sz w:val="17"/>
          <w:szCs w:val="17"/>
        </w:rPr>
        <w:t>平台的单机环境下。</w:t>
      </w:r>
      <w:r>
        <w:rPr>
          <w:rFonts w:ascii="Verdana" w:hAnsi="Verdana"/>
          <w:color w:val="000000"/>
          <w:sz w:val="17"/>
          <w:szCs w:val="17"/>
        </w:rPr>
        <w:t> </w:t>
      </w:r>
    </w:p>
    <w:p w:rsidR="0017329F" w:rsidRDefault="0017329F" w:rsidP="0017329F">
      <w:pPr>
        <w:pStyle w:val="a5"/>
        <w:shd w:val="clear" w:color="auto" w:fill="FFFFFF"/>
        <w:spacing w:before="125" w:beforeAutospacing="0" w:after="125" w:afterAutospacing="0" w:line="301" w:lineRule="atLeast"/>
        <w:rPr>
          <w:rFonts w:ascii="Verdana" w:hAnsi="Verdana"/>
          <w:color w:val="000000"/>
          <w:sz w:val="17"/>
          <w:szCs w:val="17"/>
        </w:rPr>
      </w:pPr>
    </w:p>
    <w:p w:rsidR="0017329F" w:rsidRDefault="0017329F" w:rsidP="0017329F">
      <w:pPr>
        <w:pStyle w:val="a5"/>
        <w:shd w:val="clear" w:color="auto" w:fill="FFFFFF"/>
        <w:spacing w:before="125" w:beforeAutospacing="0" w:after="125" w:afterAutospacing="0" w:line="301" w:lineRule="atLeast"/>
        <w:rPr>
          <w:rFonts w:ascii="Verdana" w:hAnsi="Verdana"/>
          <w:color w:val="000000"/>
          <w:sz w:val="17"/>
          <w:szCs w:val="17"/>
        </w:rPr>
      </w:pPr>
      <w:r>
        <w:rPr>
          <w:rStyle w:val="a6"/>
          <w:rFonts w:ascii="Verdana" w:hAnsi="Verdana"/>
          <w:color w:val="000000"/>
          <w:sz w:val="17"/>
          <w:szCs w:val="17"/>
        </w:rPr>
        <w:t>3 </w:t>
      </w:r>
      <w:r>
        <w:rPr>
          <w:rStyle w:val="a6"/>
          <w:rFonts w:ascii="Verdana" w:hAnsi="Verdana"/>
          <w:color w:val="000000"/>
          <w:sz w:val="17"/>
          <w:szCs w:val="17"/>
        </w:rPr>
        <w:t>结束语</w:t>
      </w:r>
      <w:r>
        <w:rPr>
          <w:rStyle w:val="a6"/>
          <w:rFonts w:ascii="Verdana" w:hAnsi="Verdana"/>
          <w:color w:val="000000"/>
          <w:sz w:val="17"/>
          <w:szCs w:val="17"/>
        </w:rPr>
        <w:t> </w:t>
      </w:r>
    </w:p>
    <w:p w:rsidR="0017329F" w:rsidRDefault="0017329F" w:rsidP="0017329F">
      <w:pPr>
        <w:pStyle w:val="a5"/>
        <w:shd w:val="clear" w:color="auto" w:fill="FFFFFF"/>
        <w:spacing w:before="125" w:beforeAutospacing="0" w:after="125" w:afterAutospacing="0" w:line="301" w:lineRule="atLeast"/>
        <w:rPr>
          <w:rFonts w:ascii="Verdana" w:hAnsi="Verdana"/>
          <w:color w:val="000000"/>
          <w:sz w:val="17"/>
          <w:szCs w:val="17"/>
        </w:rPr>
      </w:pPr>
      <w:r>
        <w:rPr>
          <w:rFonts w:ascii="Verdana" w:hAnsi="Verdana"/>
          <w:color w:val="000000"/>
          <w:sz w:val="17"/>
          <w:szCs w:val="17"/>
        </w:rPr>
        <w:t xml:space="preserve">　　</w:t>
      </w:r>
      <w:r>
        <w:rPr>
          <w:rFonts w:ascii="Verdana" w:hAnsi="Verdana"/>
          <w:color w:val="000000"/>
          <w:sz w:val="17"/>
          <w:szCs w:val="17"/>
        </w:rPr>
        <w:t>Win32 API</w:t>
      </w:r>
      <w:r>
        <w:rPr>
          <w:rFonts w:ascii="Verdana" w:hAnsi="Verdana"/>
          <w:color w:val="000000"/>
          <w:sz w:val="17"/>
          <w:szCs w:val="17"/>
        </w:rPr>
        <w:t>为应用程序实现进程间通信提供了如此多种选择方案，那么开发者如何进行选择呢？通常在决定使用哪种</w:t>
      </w:r>
      <w:r>
        <w:rPr>
          <w:rFonts w:ascii="Verdana" w:hAnsi="Verdana"/>
          <w:color w:val="000000"/>
          <w:sz w:val="17"/>
          <w:szCs w:val="17"/>
        </w:rPr>
        <w:t>IPC</w:t>
      </w:r>
      <w:r>
        <w:rPr>
          <w:rFonts w:ascii="Verdana" w:hAnsi="Verdana"/>
          <w:color w:val="000000"/>
          <w:sz w:val="17"/>
          <w:szCs w:val="17"/>
        </w:rPr>
        <w:t>方法之前应考虑以下一些问题：</w:t>
      </w:r>
      <w:r>
        <w:rPr>
          <w:rFonts w:ascii="Verdana" w:hAnsi="Verdana"/>
          <w:color w:val="000000"/>
          <w:sz w:val="17"/>
          <w:szCs w:val="17"/>
        </w:rPr>
        <w:br/>
      </w:r>
      <w:r>
        <w:rPr>
          <w:rFonts w:ascii="Verdana" w:hAnsi="Verdana"/>
          <w:color w:val="000000"/>
          <w:sz w:val="17"/>
          <w:szCs w:val="17"/>
        </w:rPr>
        <w:t xml:space="preserve">　　</w:t>
      </w:r>
      <w:r>
        <w:rPr>
          <w:rFonts w:ascii="Verdana" w:hAnsi="Verdana"/>
          <w:color w:val="000000"/>
          <w:sz w:val="17"/>
          <w:szCs w:val="17"/>
        </w:rPr>
        <w:t>(1)</w:t>
      </w:r>
      <w:r>
        <w:rPr>
          <w:rFonts w:ascii="Verdana" w:hAnsi="Verdana"/>
          <w:color w:val="000000"/>
          <w:sz w:val="17"/>
          <w:szCs w:val="17"/>
        </w:rPr>
        <w:t>应用程序是在网络环境下还是在单机环境下工作。</w:t>
      </w:r>
    </w:p>
    <w:p w:rsidR="0017329F" w:rsidRDefault="0017329F" w:rsidP="0017329F">
      <w:pPr>
        <w:pStyle w:val="a5"/>
        <w:shd w:val="clear" w:color="auto" w:fill="FFFFFF"/>
        <w:spacing w:before="125" w:beforeAutospacing="0" w:after="125" w:afterAutospacing="0" w:line="301" w:lineRule="atLeast"/>
        <w:rPr>
          <w:rFonts w:ascii="Verdana" w:hAnsi="Verdana"/>
          <w:color w:val="000000"/>
          <w:sz w:val="17"/>
          <w:szCs w:val="17"/>
        </w:rPr>
      </w:pPr>
    </w:p>
    <w:p w:rsidR="0017329F" w:rsidRDefault="0017329F" w:rsidP="0017329F">
      <w:pPr>
        <w:pStyle w:val="a5"/>
        <w:shd w:val="clear" w:color="auto" w:fill="FFFFFF"/>
        <w:spacing w:before="125" w:beforeAutospacing="0" w:after="125" w:afterAutospacing="0" w:line="301" w:lineRule="atLeast"/>
        <w:rPr>
          <w:rFonts w:ascii="Verdana" w:hAnsi="Verdana"/>
          <w:color w:val="000000"/>
          <w:sz w:val="17"/>
          <w:szCs w:val="17"/>
        </w:rPr>
      </w:pPr>
      <w:r>
        <w:rPr>
          <w:rStyle w:val="a6"/>
          <w:rFonts w:ascii="Verdana" w:hAnsi="Verdana"/>
          <w:color w:val="000000"/>
          <w:sz w:val="17"/>
          <w:szCs w:val="17"/>
        </w:rPr>
        <w:t>附</w:t>
      </w:r>
      <w:r>
        <w:rPr>
          <w:rStyle w:val="a6"/>
          <w:rFonts w:ascii="Verdana" w:hAnsi="Verdana"/>
          <w:color w:val="000000"/>
          <w:sz w:val="17"/>
          <w:szCs w:val="17"/>
        </w:rPr>
        <w:t>:</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在我学</w:t>
      </w:r>
      <w:r>
        <w:rPr>
          <w:rFonts w:ascii="Verdana" w:hAnsi="Verdana"/>
          <w:color w:val="000000"/>
          <w:sz w:val="17"/>
          <w:szCs w:val="17"/>
        </w:rPr>
        <w:t>windows</w:t>
      </w:r>
      <w:r>
        <w:rPr>
          <w:rFonts w:ascii="Verdana" w:hAnsi="Verdana"/>
          <w:color w:val="000000"/>
          <w:sz w:val="17"/>
          <w:szCs w:val="17"/>
        </w:rPr>
        <w:t>编程的时候，对进程间如何通信总是感觉很神秘，网络上介绍的方法很多，但是很少有一个系统的介绍，五花八门的说法让人总是一头雾水，在这里，我整理一下各通信方法，梳理了一下这些方法的优缺点，希望能对各位看官起到抛砖引玉的作用。</w:t>
      </w:r>
      <w:r>
        <w:rPr>
          <w:rFonts w:ascii="Verdana" w:hAnsi="Verdana"/>
          <w:color w:val="000000"/>
          <w:sz w:val="17"/>
          <w:szCs w:val="17"/>
        </w:rPr>
        <w:t xml:space="preserve"> </w:t>
      </w:r>
      <w:r>
        <w:rPr>
          <w:rFonts w:ascii="Verdana" w:hAnsi="Verdana"/>
          <w:color w:val="000000"/>
          <w:sz w:val="17"/>
          <w:szCs w:val="17"/>
        </w:rPr>
        <w:t>非标准的进程间通信技术有：</w:t>
      </w:r>
      <w:r>
        <w:rPr>
          <w:rFonts w:ascii="Verdana" w:hAnsi="Verdana"/>
          <w:color w:val="000000"/>
          <w:sz w:val="17"/>
          <w:szCs w:val="17"/>
        </w:rPr>
        <w:t>Windows</w:t>
      </w:r>
      <w:r>
        <w:rPr>
          <w:rFonts w:ascii="Verdana" w:hAnsi="Verdana"/>
          <w:color w:val="000000"/>
          <w:sz w:val="17"/>
          <w:szCs w:val="17"/>
        </w:rPr>
        <w:t>消息，内存映射，内存共享等等。</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1. Windows</w:t>
      </w:r>
      <w:r>
        <w:rPr>
          <w:rFonts w:ascii="Verdana" w:hAnsi="Verdana"/>
          <w:color w:val="000000"/>
          <w:sz w:val="17"/>
          <w:szCs w:val="17"/>
        </w:rPr>
        <w:t>消息实现进程间通信。</w:t>
      </w:r>
      <w:r>
        <w:rPr>
          <w:rFonts w:ascii="Verdana" w:hAnsi="Verdana"/>
          <w:color w:val="000000"/>
          <w:sz w:val="17"/>
          <w:szCs w:val="17"/>
        </w:rPr>
        <w:t xml:space="preserve"> </w:t>
      </w:r>
      <w:r>
        <w:rPr>
          <w:rFonts w:ascii="Verdana" w:hAnsi="Verdana"/>
          <w:color w:val="000000"/>
          <w:sz w:val="17"/>
          <w:szCs w:val="17"/>
        </w:rPr>
        <w:t>消息的接受进程和发送进程都要定义相同的消息。但是，如果发送方仅仅是发送消息，那么发送方可以不实现消息映射，不用定义消息响应函数。接受方需要定义映射和相应函数。</w:t>
      </w:r>
      <w:r>
        <w:rPr>
          <w:rFonts w:ascii="Verdana" w:hAnsi="Verdana"/>
          <w:color w:val="000000"/>
          <w:sz w:val="17"/>
          <w:szCs w:val="17"/>
        </w:rPr>
        <w:t xml:space="preserve"> </w:t>
      </w:r>
      <w:r>
        <w:rPr>
          <w:rFonts w:ascii="Verdana" w:hAnsi="Verdana"/>
          <w:color w:val="000000"/>
          <w:sz w:val="17"/>
          <w:szCs w:val="17"/>
        </w:rPr>
        <w:t>自定义消息的实现进程间通信的缺陷是，由于消息的传递参数是个长整形</w:t>
      </w:r>
      <w:r>
        <w:rPr>
          <w:rFonts w:ascii="Verdana" w:hAnsi="Verdana"/>
          <w:color w:val="000000"/>
          <w:sz w:val="17"/>
          <w:szCs w:val="17"/>
        </w:rPr>
        <w:t xml:space="preserve"> lparam</w:t>
      </w:r>
      <w:r>
        <w:rPr>
          <w:rFonts w:ascii="Verdana" w:hAnsi="Verdana"/>
          <w:color w:val="000000"/>
          <w:sz w:val="17"/>
          <w:szCs w:val="17"/>
        </w:rPr>
        <w:t>，</w:t>
      </w:r>
      <w:r>
        <w:rPr>
          <w:rFonts w:ascii="Verdana" w:hAnsi="Verdana"/>
          <w:color w:val="000000"/>
          <w:sz w:val="17"/>
          <w:szCs w:val="17"/>
        </w:rPr>
        <w:t xml:space="preserve"> </w:t>
      </w:r>
      <w:r>
        <w:rPr>
          <w:rFonts w:ascii="Verdana" w:hAnsi="Verdana"/>
          <w:color w:val="000000"/>
          <w:sz w:val="17"/>
          <w:szCs w:val="17"/>
        </w:rPr>
        <w:t>因此，只能传递整形的数据，而不能传递字符串。有个可以的思路是，传递字符串所在的地址，然后另一个程序通过获得发送方的进程句柄，用函数</w:t>
      </w:r>
      <w:r>
        <w:rPr>
          <w:rFonts w:ascii="Verdana" w:hAnsi="Verdana"/>
          <w:color w:val="000000"/>
          <w:sz w:val="17"/>
          <w:szCs w:val="17"/>
        </w:rPr>
        <w:t>ReadProcessMemory</w:t>
      </w:r>
      <w:r>
        <w:rPr>
          <w:rFonts w:ascii="Verdana" w:hAnsi="Verdana"/>
          <w:color w:val="000000"/>
          <w:sz w:val="17"/>
          <w:szCs w:val="17"/>
        </w:rPr>
        <w:t>与</w:t>
      </w:r>
      <w:r>
        <w:rPr>
          <w:rFonts w:ascii="Verdana" w:hAnsi="Verdana"/>
          <w:color w:val="000000"/>
          <w:sz w:val="17"/>
          <w:szCs w:val="17"/>
        </w:rPr>
        <w:t>WriteProcessMemory</w:t>
      </w:r>
      <w:r>
        <w:rPr>
          <w:rFonts w:ascii="Verdana" w:hAnsi="Verdana"/>
          <w:color w:val="000000"/>
          <w:sz w:val="17"/>
          <w:szCs w:val="17"/>
        </w:rPr>
        <w:t>操作发送方的内存空间来读取内容。</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 xml:space="preserve">2. </w:t>
      </w:r>
      <w:r>
        <w:rPr>
          <w:rFonts w:ascii="Verdana" w:hAnsi="Verdana"/>
          <w:color w:val="000000"/>
          <w:sz w:val="17"/>
          <w:szCs w:val="17"/>
        </w:rPr>
        <w:t>使用</w:t>
      </w:r>
      <w:r>
        <w:rPr>
          <w:rFonts w:ascii="Verdana" w:hAnsi="Verdana"/>
          <w:color w:val="000000"/>
          <w:sz w:val="17"/>
          <w:szCs w:val="17"/>
        </w:rPr>
        <w:t>MFC</w:t>
      </w:r>
      <w:r>
        <w:rPr>
          <w:rFonts w:ascii="Verdana" w:hAnsi="Verdana"/>
          <w:color w:val="000000"/>
          <w:sz w:val="17"/>
          <w:szCs w:val="17"/>
        </w:rPr>
        <w:t>定义的</w:t>
      </w:r>
      <w:r>
        <w:rPr>
          <w:rFonts w:ascii="Verdana" w:hAnsi="Verdana"/>
          <w:color w:val="000000"/>
          <w:sz w:val="17"/>
          <w:szCs w:val="17"/>
        </w:rPr>
        <w:t>WM_COPYDATA</w:t>
      </w:r>
      <w:r>
        <w:rPr>
          <w:rFonts w:ascii="Verdana" w:hAnsi="Verdana"/>
          <w:color w:val="000000"/>
          <w:sz w:val="17"/>
          <w:szCs w:val="17"/>
        </w:rPr>
        <w:t>消息</w:t>
      </w:r>
      <w:r>
        <w:rPr>
          <w:rFonts w:ascii="Verdana" w:hAnsi="Verdana"/>
          <w:color w:val="000000"/>
          <w:sz w:val="17"/>
          <w:szCs w:val="17"/>
        </w:rPr>
        <w:t xml:space="preserve"> </w:t>
      </w:r>
      <w:r>
        <w:rPr>
          <w:rFonts w:ascii="Verdana" w:hAnsi="Verdana"/>
          <w:color w:val="000000"/>
          <w:sz w:val="17"/>
          <w:szCs w:val="17"/>
        </w:rPr>
        <w:t>该消息其实与普通的自定义消息通信类似，区别是，传送的是一个指向</w:t>
      </w:r>
      <w:r>
        <w:rPr>
          <w:rFonts w:ascii="Verdana" w:hAnsi="Verdana"/>
          <w:color w:val="000000"/>
          <w:sz w:val="17"/>
          <w:szCs w:val="17"/>
        </w:rPr>
        <w:t xml:space="preserve">COPYDATASTRUCT </w:t>
      </w:r>
      <w:r>
        <w:rPr>
          <w:rFonts w:ascii="Verdana" w:hAnsi="Verdana"/>
          <w:color w:val="000000"/>
          <w:sz w:val="17"/>
          <w:szCs w:val="17"/>
        </w:rPr>
        <w:t>结构的指针，要传递的字符串就保存在这个结构体里。这个结构的第一个变量</w:t>
      </w:r>
      <w:r>
        <w:rPr>
          <w:rFonts w:ascii="Verdana" w:hAnsi="Verdana"/>
          <w:color w:val="000000"/>
          <w:sz w:val="17"/>
          <w:szCs w:val="17"/>
        </w:rPr>
        <w:t xml:space="preserve"> dwData</w:t>
      </w:r>
      <w:r>
        <w:rPr>
          <w:rFonts w:ascii="Verdana" w:hAnsi="Verdana"/>
          <w:color w:val="000000"/>
          <w:sz w:val="17"/>
          <w:szCs w:val="17"/>
        </w:rPr>
        <w:t>可以设置为</w:t>
      </w:r>
      <w:r>
        <w:rPr>
          <w:rFonts w:ascii="Verdana" w:hAnsi="Verdana"/>
          <w:color w:val="000000"/>
          <w:sz w:val="17"/>
          <w:szCs w:val="17"/>
        </w:rPr>
        <w:t>0</w:t>
      </w:r>
      <w:r>
        <w:rPr>
          <w:rFonts w:ascii="Verdana" w:hAnsi="Verdana"/>
          <w:color w:val="000000"/>
          <w:sz w:val="17"/>
          <w:szCs w:val="17"/>
        </w:rPr>
        <w:t>即可。</w:t>
      </w:r>
      <w:r>
        <w:rPr>
          <w:rFonts w:ascii="Verdana" w:hAnsi="Verdana"/>
          <w:color w:val="000000"/>
          <w:sz w:val="17"/>
          <w:szCs w:val="17"/>
        </w:rPr>
        <w:t xml:space="preserve"> </w:t>
      </w:r>
      <w:r>
        <w:rPr>
          <w:rFonts w:ascii="Verdana" w:hAnsi="Verdana"/>
          <w:color w:val="000000"/>
          <w:sz w:val="17"/>
          <w:szCs w:val="17"/>
        </w:rPr>
        <w:t>这个消息与</w:t>
      </w:r>
      <w:r>
        <w:rPr>
          <w:rFonts w:ascii="Verdana" w:hAnsi="Verdana"/>
          <w:color w:val="000000"/>
          <w:sz w:val="17"/>
          <w:szCs w:val="17"/>
        </w:rPr>
        <w:t xml:space="preserve"> </w:t>
      </w:r>
      <w:r>
        <w:rPr>
          <w:rFonts w:ascii="Verdana" w:hAnsi="Verdana"/>
          <w:color w:val="000000"/>
          <w:sz w:val="17"/>
          <w:szCs w:val="17"/>
        </w:rPr>
        <w:t>上面的那个思路的不同是，获得了结构体的指针后，接受进程不需要其他的处理就能获取到指针的数据，就好像在同一个进程里通信一样</w:t>
      </w:r>
      <w:r>
        <w:rPr>
          <w:rFonts w:ascii="Verdana" w:hAnsi="Verdana"/>
          <w:color w:val="000000"/>
          <w:sz w:val="17"/>
          <w:szCs w:val="17"/>
        </w:rPr>
        <w:t xml:space="preserve">. </w:t>
      </w:r>
      <w:r>
        <w:rPr>
          <w:rFonts w:ascii="Verdana" w:hAnsi="Verdana"/>
          <w:color w:val="000000"/>
          <w:sz w:val="17"/>
          <w:szCs w:val="17"/>
        </w:rPr>
        <w:t>另外注意，该消息的接受有时并不能获得所需要的长度，有可能只接收到了一部分。</w:t>
      </w:r>
      <w:r>
        <w:rPr>
          <w:rFonts w:ascii="Verdana" w:hAnsi="Verdana"/>
          <w:color w:val="000000"/>
          <w:sz w:val="17"/>
          <w:szCs w:val="17"/>
        </w:rPr>
        <w:t xml:space="preserve"> </w:t>
      </w:r>
      <w:r>
        <w:rPr>
          <w:rFonts w:ascii="Verdana" w:hAnsi="Verdana"/>
          <w:color w:val="000000"/>
          <w:sz w:val="17"/>
          <w:szCs w:val="17"/>
        </w:rPr>
        <w:t>因此，该方式只适合于传递是少量的数据。</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3.</w:t>
      </w:r>
      <w:r>
        <w:rPr>
          <w:rFonts w:ascii="Verdana" w:hAnsi="Verdana"/>
          <w:color w:val="000000"/>
          <w:sz w:val="17"/>
          <w:szCs w:val="17"/>
        </w:rPr>
        <w:t>使用进程内存读写函数</w:t>
      </w:r>
      <w:r>
        <w:rPr>
          <w:rFonts w:ascii="Verdana" w:hAnsi="Verdana"/>
          <w:color w:val="000000"/>
          <w:sz w:val="17"/>
          <w:szCs w:val="17"/>
        </w:rPr>
        <w:t xml:space="preserve"> </w:t>
      </w:r>
      <w:r>
        <w:rPr>
          <w:rFonts w:ascii="Verdana" w:hAnsi="Verdana"/>
          <w:color w:val="000000"/>
          <w:sz w:val="17"/>
          <w:szCs w:val="17"/>
        </w:rPr>
        <w:t>基本上与方法一得后面猜想部分相同。关键是，要使用</w:t>
      </w:r>
      <w:r>
        <w:rPr>
          <w:rFonts w:ascii="Verdana" w:hAnsi="Verdana"/>
          <w:color w:val="000000"/>
          <w:sz w:val="17"/>
          <w:szCs w:val="17"/>
        </w:rPr>
        <w:t>GlobalAlloc()</w:t>
      </w:r>
      <w:r>
        <w:rPr>
          <w:rFonts w:ascii="Verdana" w:hAnsi="Verdana"/>
          <w:color w:val="000000"/>
          <w:sz w:val="17"/>
          <w:szCs w:val="17"/>
        </w:rPr>
        <w:t>或者</w:t>
      </w:r>
      <w:r>
        <w:rPr>
          <w:rFonts w:ascii="Verdana" w:hAnsi="Verdana"/>
          <w:color w:val="000000"/>
          <w:sz w:val="17"/>
          <w:szCs w:val="17"/>
        </w:rPr>
        <w:t>VirtualAllocEx</w:t>
      </w:r>
      <w:r>
        <w:rPr>
          <w:rFonts w:ascii="Verdana" w:hAnsi="Verdana"/>
          <w:color w:val="000000"/>
          <w:sz w:val="17"/>
          <w:szCs w:val="17"/>
        </w:rPr>
        <w:t>来分配内存空间存放数据。把数据写入接收方的进程内存，然后接着就发消息告诉他数据的地址。由于是在发送方申请的内存，那么，最好等待</w:t>
      </w:r>
      <w:r>
        <w:rPr>
          <w:rFonts w:ascii="Verdana" w:hAnsi="Verdana"/>
          <w:color w:val="000000"/>
          <w:sz w:val="17"/>
          <w:szCs w:val="17"/>
        </w:rPr>
        <w:t>sleep</w:t>
      </w:r>
      <w:r>
        <w:rPr>
          <w:rFonts w:ascii="Verdana" w:hAnsi="Verdana"/>
          <w:color w:val="000000"/>
          <w:sz w:val="17"/>
          <w:szCs w:val="17"/>
        </w:rPr>
        <w:t>一定时间再</w:t>
      </w:r>
      <w:r>
        <w:rPr>
          <w:rFonts w:ascii="Verdana" w:hAnsi="Verdana"/>
          <w:color w:val="000000"/>
          <w:sz w:val="17"/>
          <w:szCs w:val="17"/>
        </w:rPr>
        <w:t>VirtualFreeEx</w:t>
      </w:r>
      <w:r>
        <w:rPr>
          <w:rFonts w:ascii="Verdana" w:hAnsi="Verdana"/>
          <w:color w:val="000000"/>
          <w:sz w:val="17"/>
          <w:szCs w:val="17"/>
        </w:rPr>
        <w:t>申请到得内存。</w:t>
      </w:r>
      <w:r>
        <w:rPr>
          <w:rFonts w:ascii="Verdana" w:hAnsi="Verdana"/>
          <w:color w:val="000000"/>
          <w:sz w:val="17"/>
          <w:szCs w:val="17"/>
        </w:rPr>
        <w:t xml:space="preserve"> GlobalAlloc()</w:t>
      </w:r>
      <w:r>
        <w:rPr>
          <w:rFonts w:ascii="Verdana" w:hAnsi="Verdana"/>
          <w:color w:val="000000"/>
          <w:sz w:val="17"/>
          <w:szCs w:val="17"/>
        </w:rPr>
        <w:t>或者</w:t>
      </w:r>
      <w:r>
        <w:rPr>
          <w:rFonts w:ascii="Verdana" w:hAnsi="Verdana"/>
          <w:color w:val="000000"/>
          <w:sz w:val="17"/>
          <w:szCs w:val="17"/>
        </w:rPr>
        <w:t>VirtualAllocEx</w:t>
      </w:r>
      <w:r>
        <w:rPr>
          <w:rFonts w:ascii="Verdana" w:hAnsi="Verdana"/>
          <w:color w:val="000000"/>
          <w:sz w:val="17"/>
          <w:szCs w:val="17"/>
        </w:rPr>
        <w:t>可以实现在另一个进程的内存空间来申请内存，这就为什么上面能进行的原因。也就是说，发送方并不在自己的内存空间申请内存，而是在接收方进程内存空间来申请内存。然后写入输入数据。当然，也可以在发送方的进程空间来申请内存，接收方通过跨进程读写的方式来读。这只是处理方式不同而已。</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4.</w:t>
      </w:r>
      <w:r>
        <w:rPr>
          <w:rFonts w:ascii="Verdana" w:hAnsi="Verdana"/>
          <w:color w:val="000000"/>
          <w:sz w:val="17"/>
          <w:szCs w:val="17"/>
        </w:rPr>
        <w:t>使用内存映射文件的方法</w:t>
      </w:r>
      <w:r>
        <w:rPr>
          <w:rFonts w:ascii="Verdana" w:hAnsi="Verdana"/>
          <w:color w:val="000000"/>
          <w:sz w:val="17"/>
          <w:szCs w:val="17"/>
        </w:rPr>
        <w:t xml:space="preserve"> </w:t>
      </w:r>
      <w:r>
        <w:rPr>
          <w:rFonts w:ascii="Verdana" w:hAnsi="Verdana"/>
          <w:color w:val="000000"/>
          <w:sz w:val="17"/>
          <w:szCs w:val="17"/>
        </w:rPr>
        <w:t>内存映射的好处就是，可以像对待一个文件一样来对待一块内存区。文件时可以被不同的进程来读写的。既然那块内存</w:t>
      </w:r>
      <w:r>
        <w:rPr>
          <w:rFonts w:ascii="Verdana" w:hAnsi="Verdana"/>
          <w:color w:val="000000"/>
          <w:sz w:val="17"/>
          <w:szCs w:val="17"/>
        </w:rPr>
        <w:t xml:space="preserve"> </w:t>
      </w:r>
      <w:r>
        <w:rPr>
          <w:rFonts w:ascii="Verdana" w:hAnsi="Verdana"/>
          <w:color w:val="000000"/>
          <w:sz w:val="17"/>
          <w:szCs w:val="17"/>
        </w:rPr>
        <w:t>区像文件一样，那么这块内存区就可以被不同的进程来读写。</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5.</w:t>
      </w:r>
      <w:r>
        <w:rPr>
          <w:rFonts w:ascii="Verdana" w:hAnsi="Verdana"/>
          <w:color w:val="000000"/>
          <w:sz w:val="17"/>
          <w:szCs w:val="17"/>
        </w:rPr>
        <w:t>使用</w:t>
      </w:r>
      <w:r>
        <w:rPr>
          <w:rFonts w:ascii="Verdana" w:hAnsi="Verdana"/>
          <w:color w:val="000000"/>
          <w:sz w:val="17"/>
          <w:szCs w:val="17"/>
        </w:rPr>
        <w:t>DLL</w:t>
      </w:r>
      <w:r>
        <w:rPr>
          <w:rFonts w:ascii="Verdana" w:hAnsi="Verdana"/>
          <w:color w:val="000000"/>
          <w:sz w:val="17"/>
          <w:szCs w:val="17"/>
        </w:rPr>
        <w:t>进行通信</w:t>
      </w:r>
      <w:r>
        <w:rPr>
          <w:rFonts w:ascii="Verdana" w:hAnsi="Verdana"/>
          <w:color w:val="000000"/>
          <w:sz w:val="17"/>
          <w:szCs w:val="17"/>
        </w:rPr>
        <w:t xml:space="preserve"> Win32 DLL </w:t>
      </w:r>
      <w:r>
        <w:rPr>
          <w:rFonts w:ascii="Verdana" w:hAnsi="Verdana"/>
          <w:color w:val="000000"/>
          <w:sz w:val="17"/>
          <w:szCs w:val="17"/>
        </w:rPr>
        <w:t>只能共享代码不能共享数据，不同的进程载入同一个</w:t>
      </w:r>
      <w:r>
        <w:rPr>
          <w:rFonts w:ascii="Verdana" w:hAnsi="Verdana"/>
          <w:color w:val="000000"/>
          <w:sz w:val="17"/>
          <w:szCs w:val="17"/>
        </w:rPr>
        <w:t>DLL</w:t>
      </w:r>
      <w:r>
        <w:rPr>
          <w:rFonts w:ascii="Verdana" w:hAnsi="Verdana"/>
          <w:color w:val="000000"/>
          <w:sz w:val="17"/>
          <w:szCs w:val="17"/>
        </w:rPr>
        <w:t>文件，</w:t>
      </w:r>
      <w:r>
        <w:rPr>
          <w:rFonts w:ascii="Verdana" w:hAnsi="Verdana"/>
          <w:color w:val="000000"/>
          <w:sz w:val="17"/>
          <w:szCs w:val="17"/>
        </w:rPr>
        <w:t>DLL</w:t>
      </w:r>
      <w:r>
        <w:rPr>
          <w:rFonts w:ascii="Verdana" w:hAnsi="Verdana"/>
          <w:color w:val="000000"/>
          <w:sz w:val="17"/>
          <w:szCs w:val="17"/>
        </w:rPr>
        <w:t>的代码都只载入了一份到内存，这只载入一份代码仅指同一个</w:t>
      </w:r>
      <w:r>
        <w:rPr>
          <w:rFonts w:ascii="Verdana" w:hAnsi="Verdana"/>
          <w:color w:val="000000"/>
          <w:sz w:val="17"/>
          <w:szCs w:val="17"/>
        </w:rPr>
        <w:t>DLL</w:t>
      </w:r>
      <w:r>
        <w:rPr>
          <w:rFonts w:ascii="Verdana" w:hAnsi="Verdana"/>
          <w:color w:val="000000"/>
          <w:sz w:val="17"/>
          <w:szCs w:val="17"/>
        </w:rPr>
        <w:t>文件，如果相同的</w:t>
      </w:r>
      <w:r>
        <w:rPr>
          <w:rFonts w:ascii="Verdana" w:hAnsi="Verdana"/>
          <w:color w:val="000000"/>
          <w:sz w:val="17"/>
          <w:szCs w:val="17"/>
        </w:rPr>
        <w:t>DLL</w:t>
      </w:r>
      <w:r>
        <w:rPr>
          <w:rFonts w:ascii="Verdana" w:hAnsi="Verdana"/>
          <w:color w:val="000000"/>
          <w:sz w:val="17"/>
          <w:szCs w:val="17"/>
        </w:rPr>
        <w:t>文件在不同的盘符下，也不是同一个</w:t>
      </w:r>
      <w:r>
        <w:rPr>
          <w:rFonts w:ascii="Verdana" w:hAnsi="Verdana"/>
          <w:color w:val="000000"/>
          <w:sz w:val="17"/>
          <w:szCs w:val="17"/>
        </w:rPr>
        <w:t>DLL</w:t>
      </w:r>
      <w:r>
        <w:rPr>
          <w:rFonts w:ascii="Verdana" w:hAnsi="Verdana"/>
          <w:color w:val="000000"/>
          <w:sz w:val="17"/>
          <w:szCs w:val="17"/>
        </w:rPr>
        <w:t>，而是同一</w:t>
      </w:r>
      <w:r>
        <w:rPr>
          <w:rFonts w:ascii="Verdana" w:hAnsi="Verdana"/>
          <w:color w:val="000000"/>
          <w:sz w:val="17"/>
          <w:szCs w:val="17"/>
        </w:rPr>
        <w:t>DLL</w:t>
      </w:r>
      <w:r>
        <w:rPr>
          <w:rFonts w:ascii="Verdana" w:hAnsi="Verdana"/>
          <w:color w:val="000000"/>
          <w:sz w:val="17"/>
          <w:szCs w:val="17"/>
        </w:rPr>
        <w:t>多个副本。</w:t>
      </w:r>
      <w:r>
        <w:rPr>
          <w:rFonts w:ascii="Verdana" w:hAnsi="Verdana"/>
          <w:color w:val="000000"/>
          <w:sz w:val="17"/>
          <w:szCs w:val="17"/>
        </w:rPr>
        <w:t xml:space="preserve"> Win16 DLL </w:t>
      </w:r>
      <w:r>
        <w:rPr>
          <w:rFonts w:ascii="Verdana" w:hAnsi="Verdana"/>
          <w:color w:val="000000"/>
          <w:sz w:val="17"/>
          <w:szCs w:val="17"/>
        </w:rPr>
        <w:t>被载入了系统内存，所以调用它的进程都可以访问到它的全局变量，因此可以很容易的实现进程间通信。但是对于</w:t>
      </w:r>
      <w:r>
        <w:rPr>
          <w:rFonts w:ascii="Verdana" w:hAnsi="Verdana"/>
          <w:color w:val="000000"/>
          <w:sz w:val="17"/>
          <w:szCs w:val="17"/>
        </w:rPr>
        <w:t xml:space="preserve">win32 DLL , </w:t>
      </w:r>
      <w:r>
        <w:rPr>
          <w:rFonts w:ascii="Verdana" w:hAnsi="Verdana"/>
          <w:color w:val="000000"/>
          <w:sz w:val="17"/>
          <w:szCs w:val="17"/>
        </w:rPr>
        <w:t>操作系统会把该</w:t>
      </w:r>
      <w:r>
        <w:rPr>
          <w:rFonts w:ascii="Verdana" w:hAnsi="Verdana"/>
          <w:color w:val="000000"/>
          <w:sz w:val="17"/>
          <w:szCs w:val="17"/>
        </w:rPr>
        <w:t>DLL</w:t>
      </w:r>
      <w:r>
        <w:rPr>
          <w:rFonts w:ascii="Verdana" w:hAnsi="Verdana"/>
          <w:color w:val="000000"/>
          <w:sz w:val="17"/>
          <w:szCs w:val="17"/>
        </w:rPr>
        <w:t>映射到每个调用它的进程的地址空间，</w:t>
      </w:r>
      <w:r>
        <w:rPr>
          <w:rFonts w:ascii="Verdana" w:hAnsi="Verdana"/>
          <w:color w:val="000000"/>
          <w:sz w:val="17"/>
          <w:szCs w:val="17"/>
        </w:rPr>
        <w:t>DLL</w:t>
      </w:r>
      <w:r>
        <w:rPr>
          <w:rFonts w:ascii="Verdana" w:hAnsi="Verdana"/>
          <w:color w:val="000000"/>
          <w:sz w:val="17"/>
          <w:szCs w:val="17"/>
        </w:rPr>
        <w:t>成为该进程的一部分。</w:t>
      </w:r>
      <w:r>
        <w:rPr>
          <w:rFonts w:ascii="Verdana" w:hAnsi="Verdana"/>
          <w:color w:val="000000"/>
          <w:sz w:val="17"/>
          <w:szCs w:val="17"/>
        </w:rPr>
        <w:t xml:space="preserve"> </w:t>
      </w:r>
      <w:r>
        <w:rPr>
          <w:rFonts w:ascii="Verdana" w:hAnsi="Verdana"/>
          <w:color w:val="000000"/>
          <w:sz w:val="17"/>
          <w:szCs w:val="17"/>
        </w:rPr>
        <w:t>可以用下面的方法来将</w:t>
      </w:r>
      <w:r>
        <w:rPr>
          <w:rFonts w:ascii="Verdana" w:hAnsi="Verdana"/>
          <w:color w:val="000000"/>
          <w:sz w:val="17"/>
          <w:szCs w:val="17"/>
        </w:rPr>
        <w:t>DLL</w:t>
      </w:r>
      <w:r>
        <w:rPr>
          <w:rFonts w:ascii="Verdana" w:hAnsi="Verdana"/>
          <w:color w:val="000000"/>
          <w:sz w:val="17"/>
          <w:szCs w:val="17"/>
        </w:rPr>
        <w:t>的数据区设置为共享区。</w:t>
      </w:r>
      <w:r>
        <w:rPr>
          <w:rFonts w:ascii="Verdana" w:hAnsi="Verdana"/>
          <w:color w:val="000000"/>
          <w:sz w:val="17"/>
          <w:szCs w:val="17"/>
        </w:rPr>
        <w:t> </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 xml:space="preserve">#pragma data_seg("SHARED") // </w:t>
      </w:r>
      <w:r>
        <w:rPr>
          <w:rFonts w:ascii="Verdana" w:hAnsi="Verdana"/>
          <w:color w:val="000000"/>
          <w:sz w:val="17"/>
          <w:szCs w:val="17"/>
        </w:rPr>
        <w:t>定义名为</w:t>
      </w:r>
      <w:r>
        <w:rPr>
          <w:rFonts w:ascii="Verdana" w:hAnsi="Verdana"/>
          <w:color w:val="000000"/>
          <w:sz w:val="17"/>
          <w:szCs w:val="17"/>
        </w:rPr>
        <w:t>SHARED</w:t>
      </w:r>
      <w:r>
        <w:rPr>
          <w:rFonts w:ascii="Verdana" w:hAnsi="Verdana"/>
          <w:color w:val="000000"/>
          <w:sz w:val="17"/>
          <w:szCs w:val="17"/>
        </w:rPr>
        <w:t>的共享数据段</w:t>
      </w:r>
      <w:r>
        <w:rPr>
          <w:rFonts w:ascii="Verdana" w:hAnsi="Verdana"/>
          <w:color w:val="000000"/>
          <w:sz w:val="17"/>
          <w:szCs w:val="17"/>
        </w:rPr>
        <w:t> </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lastRenderedPageBreak/>
        <w:t xml:space="preserve">char m_strString[256]=TEXT(""); // </w:t>
      </w:r>
      <w:r>
        <w:rPr>
          <w:rFonts w:ascii="Verdana" w:hAnsi="Verdana"/>
          <w:color w:val="000000"/>
          <w:sz w:val="17"/>
          <w:szCs w:val="17"/>
        </w:rPr>
        <w:t>共享的数据。特别要注意需要初始化，因为编译器会把未初始化的变量保存在</w:t>
      </w:r>
      <w:r>
        <w:rPr>
          <w:rFonts w:ascii="Verdana" w:hAnsi="Verdana"/>
          <w:color w:val="000000"/>
          <w:sz w:val="17"/>
          <w:szCs w:val="17"/>
        </w:rPr>
        <w:t>bss</w:t>
      </w:r>
      <w:r>
        <w:rPr>
          <w:rFonts w:ascii="Verdana" w:hAnsi="Verdana"/>
          <w:color w:val="000000"/>
          <w:sz w:val="17"/>
          <w:szCs w:val="17"/>
        </w:rPr>
        <w:t>数据段。</w:t>
      </w:r>
      <w:r>
        <w:rPr>
          <w:rFonts w:ascii="Verdana" w:hAnsi="Verdana"/>
          <w:color w:val="000000"/>
          <w:sz w:val="17"/>
          <w:szCs w:val="17"/>
        </w:rPr>
        <w:t> </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 xml:space="preserve">volatile bool bInCriticalSection=FALSE; // </w:t>
      </w:r>
      <w:r>
        <w:rPr>
          <w:rFonts w:ascii="Verdana" w:hAnsi="Verdana"/>
          <w:color w:val="000000"/>
          <w:sz w:val="17"/>
          <w:szCs w:val="17"/>
        </w:rPr>
        <w:t>同步标示</w:t>
      </w:r>
      <w:r>
        <w:rPr>
          <w:rFonts w:ascii="Verdana" w:hAnsi="Verdana"/>
          <w:color w:val="000000"/>
          <w:sz w:val="17"/>
          <w:szCs w:val="17"/>
        </w:rPr>
        <w:t> </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#pragma data_seg()</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 xml:space="preserve"> #pragma comment(linker,"/SECTION:SHARED,RWS") // </w:t>
      </w:r>
      <w:r>
        <w:rPr>
          <w:rFonts w:ascii="Verdana" w:hAnsi="Verdana"/>
          <w:color w:val="000000"/>
          <w:sz w:val="17"/>
          <w:szCs w:val="17"/>
        </w:rPr>
        <w:t>将要共享的数据段通知编译器。</w:t>
      </w:r>
      <w:r>
        <w:rPr>
          <w:rFonts w:ascii="Verdana" w:hAnsi="Verdana"/>
          <w:color w:val="000000"/>
          <w:sz w:val="17"/>
          <w:szCs w:val="17"/>
        </w:rPr>
        <w:t> </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 xml:space="preserve">CCriticalSection cs; // </w:t>
      </w:r>
      <w:r>
        <w:rPr>
          <w:rFonts w:ascii="Verdana" w:hAnsi="Verdana"/>
          <w:color w:val="000000"/>
          <w:sz w:val="17"/>
          <w:szCs w:val="17"/>
        </w:rPr>
        <w:t>临界区，控制同步的</w:t>
      </w:r>
      <w:r>
        <w:rPr>
          <w:rFonts w:ascii="Verdana" w:hAnsi="Verdana"/>
          <w:color w:val="000000"/>
          <w:sz w:val="17"/>
          <w:szCs w:val="17"/>
        </w:rPr>
        <w:t xml:space="preserve"> </w:t>
      </w:r>
      <w:r>
        <w:rPr>
          <w:rFonts w:ascii="Verdana" w:hAnsi="Verdana"/>
          <w:color w:val="000000"/>
          <w:sz w:val="17"/>
          <w:szCs w:val="17"/>
        </w:rPr>
        <w:t>上面控制了同步问题。</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6.</w:t>
      </w:r>
      <w:r>
        <w:rPr>
          <w:rFonts w:ascii="Verdana" w:hAnsi="Verdana"/>
          <w:color w:val="000000"/>
          <w:sz w:val="17"/>
          <w:szCs w:val="17"/>
        </w:rPr>
        <w:t>使用操作系统提供的剪贴板实现通信</w:t>
      </w:r>
      <w:r>
        <w:rPr>
          <w:rFonts w:ascii="Verdana" w:hAnsi="Verdana"/>
          <w:color w:val="000000"/>
          <w:sz w:val="17"/>
          <w:szCs w:val="17"/>
        </w:rPr>
        <w:t xml:space="preserve"> </w:t>
      </w:r>
      <w:r>
        <w:rPr>
          <w:rFonts w:ascii="Verdana" w:hAnsi="Verdana"/>
          <w:color w:val="000000"/>
          <w:sz w:val="17"/>
          <w:szCs w:val="17"/>
        </w:rPr>
        <w:t>使用剪贴板是一中开销较小的进程通信机制。剪贴板机制的原理是，剪贴板是系统预留的</w:t>
      </w:r>
      <w:r>
        <w:rPr>
          <w:rFonts w:ascii="Verdana" w:hAnsi="Verdana"/>
          <w:color w:val="FF0000"/>
          <w:sz w:val="17"/>
          <w:szCs w:val="17"/>
        </w:rPr>
        <w:t>一块全局内存</w:t>
      </w:r>
      <w:r>
        <w:rPr>
          <w:rFonts w:ascii="Verdana" w:hAnsi="Verdana"/>
          <w:color w:val="000000"/>
          <w:sz w:val="17"/>
          <w:szCs w:val="17"/>
        </w:rPr>
        <w:t>，用来暂存进程间进行数据交换的数据。</w:t>
      </w:r>
      <w:r>
        <w:rPr>
          <w:rFonts w:ascii="Verdana" w:hAnsi="Verdana"/>
          <w:color w:val="000000"/>
          <w:sz w:val="17"/>
          <w:szCs w:val="17"/>
        </w:rPr>
        <w:t xml:space="preserve"> </w:t>
      </w:r>
      <w:r>
        <w:rPr>
          <w:rFonts w:ascii="Verdana" w:hAnsi="Verdana"/>
          <w:color w:val="000000"/>
          <w:sz w:val="17"/>
          <w:szCs w:val="17"/>
        </w:rPr>
        <w:t>提供数据的进程需要先创建一个全局内存块，然后将要传送的数据移到或复制到该内存块。</w:t>
      </w:r>
      <w:r>
        <w:rPr>
          <w:rFonts w:ascii="Verdana" w:hAnsi="Verdana"/>
          <w:color w:val="000000"/>
          <w:sz w:val="17"/>
          <w:szCs w:val="17"/>
        </w:rPr>
        <w:t xml:space="preserve"> </w:t>
      </w:r>
      <w:r>
        <w:rPr>
          <w:rFonts w:ascii="Verdana" w:hAnsi="Verdana"/>
          <w:color w:val="000000"/>
          <w:sz w:val="17"/>
          <w:szCs w:val="17"/>
        </w:rPr>
        <w:t>接收进程需要获得此内存块的句柄，完成数据读取。</w:t>
      </w:r>
      <w:r>
        <w:rPr>
          <w:rFonts w:ascii="Verdana" w:hAnsi="Verdana"/>
          <w:color w:val="000000"/>
          <w:sz w:val="17"/>
          <w:szCs w:val="17"/>
        </w:rPr>
        <w:t> </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下面的程序标明怎么在剪贴板</w:t>
      </w:r>
      <w:r>
        <w:rPr>
          <w:rFonts w:ascii="Verdana" w:hAnsi="Verdana"/>
          <w:color w:val="FF0000"/>
          <w:sz w:val="17"/>
          <w:szCs w:val="17"/>
        </w:rPr>
        <w:t>写数据</w:t>
      </w:r>
      <w:r>
        <w:rPr>
          <w:rFonts w:ascii="Verdana" w:hAnsi="Verdana"/>
          <w:color w:val="000000"/>
          <w:sz w:val="17"/>
          <w:szCs w:val="17"/>
        </w:rPr>
        <w:t> </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 xml:space="preserve">CString strData=m_strClipBoard; // </w:t>
      </w:r>
      <w:r>
        <w:rPr>
          <w:rFonts w:ascii="Verdana" w:hAnsi="Verdana"/>
          <w:color w:val="000000"/>
          <w:sz w:val="17"/>
          <w:szCs w:val="17"/>
        </w:rPr>
        <w:t>获得数据</w:t>
      </w:r>
      <w:r>
        <w:rPr>
          <w:rFonts w:ascii="Verdana" w:hAnsi="Verdana"/>
          <w:color w:val="000000"/>
          <w:sz w:val="17"/>
          <w:szCs w:val="17"/>
        </w:rPr>
        <w:t>. </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 xml:space="preserve">// </w:t>
      </w:r>
      <w:r>
        <w:rPr>
          <w:rFonts w:ascii="Verdana" w:hAnsi="Verdana"/>
          <w:color w:val="000000"/>
          <w:sz w:val="17"/>
          <w:szCs w:val="17"/>
        </w:rPr>
        <w:t>打开系统剪贴板</w:t>
      </w:r>
      <w:r>
        <w:rPr>
          <w:rFonts w:ascii="Verdana" w:hAnsi="Verdana"/>
          <w:color w:val="000000"/>
          <w:sz w:val="17"/>
          <w:szCs w:val="17"/>
        </w:rPr>
        <w:t>. </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if (!OpenClipboard()) return; </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 xml:space="preserve">// </w:t>
      </w:r>
      <w:r>
        <w:rPr>
          <w:rFonts w:ascii="Verdana" w:hAnsi="Verdana"/>
          <w:color w:val="000000"/>
          <w:sz w:val="17"/>
          <w:szCs w:val="17"/>
        </w:rPr>
        <w:t>使用之前，清空系统剪贴板</w:t>
      </w:r>
      <w:r>
        <w:rPr>
          <w:rFonts w:ascii="Verdana" w:hAnsi="Verdana"/>
          <w:color w:val="000000"/>
          <w:sz w:val="17"/>
          <w:szCs w:val="17"/>
        </w:rPr>
        <w:t>. </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EmptyClipboard(); </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 xml:space="preserve">// </w:t>
      </w:r>
      <w:r>
        <w:rPr>
          <w:rFonts w:ascii="Verdana" w:hAnsi="Verdana"/>
          <w:color w:val="000000"/>
          <w:sz w:val="17"/>
          <w:szCs w:val="17"/>
        </w:rPr>
        <w:t>分配一内存，大小等于要拷贝的字符串的大小，返回该内存控制句柄</w:t>
      </w:r>
      <w:r>
        <w:rPr>
          <w:rFonts w:ascii="Verdana" w:hAnsi="Verdana"/>
          <w:color w:val="000000"/>
          <w:sz w:val="17"/>
          <w:szCs w:val="17"/>
        </w:rPr>
        <w:t>. </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HGLOBAL hClipboardData; </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hClipboardData = GlobalAlloc(GMEM_DDESHARE, strData.GetLength()+1);</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 xml:space="preserve"> // </w:t>
      </w:r>
      <w:r>
        <w:rPr>
          <w:rFonts w:ascii="Verdana" w:hAnsi="Verdana"/>
          <w:color w:val="000000"/>
          <w:sz w:val="17"/>
          <w:szCs w:val="17"/>
        </w:rPr>
        <w:t>内存控制句柄加锁，返回值为指向那内存控制句柄所在的特定数据格式的指针</w:t>
      </w:r>
      <w:r>
        <w:rPr>
          <w:rFonts w:ascii="Verdana" w:hAnsi="Verdana"/>
          <w:color w:val="000000"/>
          <w:sz w:val="17"/>
          <w:szCs w:val="17"/>
        </w:rPr>
        <w:t>. </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char * pchData; pchData = (char*)GlobalLock(hClipboardData); </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 xml:space="preserve">// </w:t>
      </w:r>
      <w:r>
        <w:rPr>
          <w:rFonts w:ascii="Verdana" w:hAnsi="Verdana"/>
          <w:color w:val="000000"/>
          <w:sz w:val="17"/>
          <w:szCs w:val="17"/>
        </w:rPr>
        <w:t>将本地变量的值赋给全局内存</w:t>
      </w:r>
      <w:r>
        <w:rPr>
          <w:rFonts w:ascii="Verdana" w:hAnsi="Verdana"/>
          <w:color w:val="000000"/>
          <w:sz w:val="17"/>
          <w:szCs w:val="17"/>
        </w:rPr>
        <w:t>. </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strcpy(pchData, LPCSTR(strData));</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 xml:space="preserve"> // </w:t>
      </w:r>
      <w:r>
        <w:rPr>
          <w:rFonts w:ascii="Verdana" w:hAnsi="Verdana"/>
          <w:color w:val="000000"/>
          <w:sz w:val="17"/>
          <w:szCs w:val="17"/>
        </w:rPr>
        <w:t>给加锁的全局内存控制句柄解锁</w:t>
      </w:r>
      <w:r>
        <w:rPr>
          <w:rFonts w:ascii="Verdana" w:hAnsi="Verdana"/>
          <w:color w:val="000000"/>
          <w:sz w:val="17"/>
          <w:szCs w:val="17"/>
        </w:rPr>
        <w:t>. </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GlobalUnlock(hClipboardData); </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 xml:space="preserve">// </w:t>
      </w:r>
      <w:r>
        <w:rPr>
          <w:rFonts w:ascii="Verdana" w:hAnsi="Verdana"/>
          <w:color w:val="000000"/>
          <w:sz w:val="17"/>
          <w:szCs w:val="17"/>
        </w:rPr>
        <w:t>通过全局内存句柄将要拷贝的数据放到剪贴板上</w:t>
      </w:r>
      <w:r>
        <w:rPr>
          <w:rFonts w:ascii="Verdana" w:hAnsi="Verdana"/>
          <w:color w:val="000000"/>
          <w:sz w:val="17"/>
          <w:szCs w:val="17"/>
        </w:rPr>
        <w:t>. </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SetClipboardData(CF_TEXT,hClipboardData); </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lastRenderedPageBreak/>
        <w:t xml:space="preserve">// </w:t>
      </w:r>
      <w:r>
        <w:rPr>
          <w:rFonts w:ascii="Verdana" w:hAnsi="Verdana"/>
          <w:color w:val="000000"/>
          <w:sz w:val="17"/>
          <w:szCs w:val="17"/>
        </w:rPr>
        <w:t>使用完后关闭剪贴板</w:t>
      </w:r>
      <w:r>
        <w:rPr>
          <w:rFonts w:ascii="Verdana" w:hAnsi="Verdana"/>
          <w:color w:val="000000"/>
          <w:sz w:val="17"/>
          <w:szCs w:val="17"/>
        </w:rPr>
        <w:t>. </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CloseClipboard(); </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从剪贴板</w:t>
      </w:r>
      <w:r>
        <w:rPr>
          <w:rFonts w:ascii="Verdana" w:hAnsi="Verdana"/>
          <w:color w:val="FF0000"/>
          <w:sz w:val="17"/>
          <w:szCs w:val="17"/>
        </w:rPr>
        <w:t>读取数据</w:t>
      </w:r>
      <w:r>
        <w:rPr>
          <w:rFonts w:ascii="Verdana" w:hAnsi="Verdana"/>
          <w:color w:val="000000"/>
          <w:sz w:val="17"/>
          <w:szCs w:val="17"/>
        </w:rPr>
        <w:t>的代码如下：</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 xml:space="preserve">// </w:t>
      </w:r>
      <w:r>
        <w:rPr>
          <w:rFonts w:ascii="Verdana" w:hAnsi="Verdana"/>
          <w:color w:val="000000"/>
          <w:sz w:val="17"/>
          <w:szCs w:val="17"/>
        </w:rPr>
        <w:t>打开系统剪贴板</w:t>
      </w:r>
      <w:r>
        <w:rPr>
          <w:rFonts w:ascii="Verdana" w:hAnsi="Verdana"/>
          <w:color w:val="000000"/>
          <w:sz w:val="17"/>
          <w:szCs w:val="17"/>
        </w:rPr>
        <w:t>. </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if (!OpenClipboard()) return; </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 xml:space="preserve">// </w:t>
      </w:r>
      <w:r>
        <w:rPr>
          <w:rFonts w:ascii="Verdana" w:hAnsi="Verdana"/>
          <w:color w:val="000000"/>
          <w:sz w:val="17"/>
          <w:szCs w:val="17"/>
        </w:rPr>
        <w:t>判断剪贴板上的数据是否是指定的数据格式</w:t>
      </w:r>
      <w:r>
        <w:rPr>
          <w:rFonts w:ascii="Verdana" w:hAnsi="Verdana"/>
          <w:color w:val="000000"/>
          <w:sz w:val="17"/>
          <w:szCs w:val="17"/>
        </w:rPr>
        <w:t>. </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if (IsClipboardFormatAvailable(CF_TEXT)|| IsClipboardFormatAvailable(CF_OEMTEXT)) { </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 xml:space="preserve">// </w:t>
      </w:r>
      <w:r>
        <w:rPr>
          <w:rFonts w:ascii="Verdana" w:hAnsi="Verdana"/>
          <w:color w:val="000000"/>
          <w:sz w:val="17"/>
          <w:szCs w:val="17"/>
        </w:rPr>
        <w:t>从剪贴板上获得数据</w:t>
      </w:r>
      <w:r>
        <w:rPr>
          <w:rFonts w:ascii="Verdana" w:hAnsi="Verdana"/>
          <w:color w:val="000000"/>
          <w:sz w:val="17"/>
          <w:szCs w:val="17"/>
        </w:rPr>
        <w:t>. </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HANDLE hClipboardData = GetClipboardData(CF_TEXT); </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 xml:space="preserve">// </w:t>
      </w:r>
      <w:r>
        <w:rPr>
          <w:rFonts w:ascii="Verdana" w:hAnsi="Verdana"/>
          <w:color w:val="000000"/>
          <w:sz w:val="17"/>
          <w:szCs w:val="17"/>
        </w:rPr>
        <w:t>通过给内存句柄加锁，获得指向指定格式数据的指针</w:t>
      </w:r>
      <w:r>
        <w:rPr>
          <w:rFonts w:ascii="Verdana" w:hAnsi="Verdana"/>
          <w:color w:val="000000"/>
          <w:sz w:val="17"/>
          <w:szCs w:val="17"/>
        </w:rPr>
        <w:t>. </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char *pchData = (char*)GlobalLock(hClipboardData);</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 xml:space="preserve"> // </w:t>
      </w:r>
      <w:r>
        <w:rPr>
          <w:rFonts w:ascii="Verdana" w:hAnsi="Verdana"/>
          <w:color w:val="000000"/>
          <w:sz w:val="17"/>
          <w:szCs w:val="17"/>
        </w:rPr>
        <w:t>本地变量获得数据</w:t>
      </w:r>
      <w:r>
        <w:rPr>
          <w:rFonts w:ascii="Verdana" w:hAnsi="Verdana"/>
          <w:color w:val="000000"/>
          <w:sz w:val="17"/>
          <w:szCs w:val="17"/>
        </w:rPr>
        <w:t>. </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m_strClipBoard = pchData; </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 xml:space="preserve">// </w:t>
      </w:r>
      <w:r>
        <w:rPr>
          <w:rFonts w:ascii="Verdana" w:hAnsi="Verdana"/>
          <w:color w:val="000000"/>
          <w:sz w:val="17"/>
          <w:szCs w:val="17"/>
        </w:rPr>
        <w:t>给内存句柄解锁</w:t>
      </w:r>
      <w:r>
        <w:rPr>
          <w:rFonts w:ascii="Verdana" w:hAnsi="Verdana"/>
          <w:color w:val="000000"/>
          <w:sz w:val="17"/>
          <w:szCs w:val="17"/>
        </w:rPr>
        <w:t>. </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GlobalUnlock(hClipboardData); </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 </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else</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 {</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 AfxMessageBox("There is no text (ANSI) data on the Clipboard."); } </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 xml:space="preserve">// </w:t>
      </w:r>
      <w:r>
        <w:rPr>
          <w:rFonts w:ascii="Verdana" w:hAnsi="Verdana"/>
          <w:color w:val="000000"/>
          <w:sz w:val="17"/>
          <w:szCs w:val="17"/>
        </w:rPr>
        <w:t>使用完后关闭剪贴板</w:t>
      </w:r>
      <w:r>
        <w:rPr>
          <w:rFonts w:ascii="Verdana" w:hAnsi="Verdana"/>
          <w:color w:val="000000"/>
          <w:sz w:val="17"/>
          <w:szCs w:val="17"/>
        </w:rPr>
        <w:t>. </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CloseClipboard(); </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 xml:space="preserve">// </w:t>
      </w:r>
      <w:r>
        <w:rPr>
          <w:rFonts w:ascii="Verdana" w:hAnsi="Verdana"/>
          <w:color w:val="000000"/>
          <w:sz w:val="17"/>
          <w:szCs w:val="17"/>
        </w:rPr>
        <w:t>更新数据</w:t>
      </w:r>
      <w:r>
        <w:rPr>
          <w:rFonts w:ascii="Verdana" w:hAnsi="Verdana"/>
          <w:color w:val="000000"/>
          <w:sz w:val="17"/>
          <w:szCs w:val="17"/>
        </w:rPr>
        <w:t>.</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 UpdateData(FALSE);</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lastRenderedPageBreak/>
        <w:t xml:space="preserve">7.DDE </w:t>
      </w:r>
      <w:r>
        <w:rPr>
          <w:rFonts w:ascii="Verdana" w:hAnsi="Verdana"/>
          <w:color w:val="000000"/>
          <w:sz w:val="17"/>
          <w:szCs w:val="17"/>
        </w:rPr>
        <w:t>（</w:t>
      </w:r>
      <w:r>
        <w:rPr>
          <w:rFonts w:ascii="Verdana" w:hAnsi="Verdana"/>
          <w:color w:val="000000"/>
          <w:sz w:val="17"/>
          <w:szCs w:val="17"/>
        </w:rPr>
        <w:t>Dynamic Data Exchange</w:t>
      </w:r>
      <w:r>
        <w:rPr>
          <w:rFonts w:ascii="Verdana" w:hAnsi="Verdana"/>
          <w:color w:val="000000"/>
          <w:sz w:val="17"/>
          <w:szCs w:val="17"/>
        </w:rPr>
        <w:t>）动态数据交换</w:t>
      </w:r>
      <w:r>
        <w:rPr>
          <w:rFonts w:ascii="Verdana" w:hAnsi="Verdana"/>
          <w:color w:val="000000"/>
          <w:sz w:val="17"/>
          <w:szCs w:val="17"/>
        </w:rPr>
        <w:t xml:space="preserve"> </w:t>
      </w:r>
      <w:r>
        <w:rPr>
          <w:rFonts w:ascii="Verdana" w:hAnsi="Verdana"/>
          <w:color w:val="000000"/>
          <w:sz w:val="17"/>
          <w:szCs w:val="17"/>
        </w:rPr>
        <w:t>目前微软已经停止了开发这种技术，仅仅保留了支持。</w:t>
      </w:r>
      <w:r>
        <w:rPr>
          <w:rFonts w:ascii="Verdana" w:hAnsi="Verdana"/>
          <w:color w:val="000000"/>
          <w:sz w:val="17"/>
          <w:szCs w:val="17"/>
        </w:rPr>
        <w:t xml:space="preserve"> </w:t>
      </w:r>
      <w:r>
        <w:rPr>
          <w:rFonts w:ascii="Verdana" w:hAnsi="Verdana"/>
          <w:color w:val="000000"/>
          <w:sz w:val="17"/>
          <w:szCs w:val="17"/>
        </w:rPr>
        <w:t>高级通信技术</w:t>
      </w:r>
      <w:r>
        <w:rPr>
          <w:rFonts w:ascii="Verdana" w:hAnsi="Verdana"/>
          <w:color w:val="000000"/>
          <w:sz w:val="17"/>
          <w:szCs w:val="17"/>
        </w:rPr>
        <w:t xml:space="preserve"> </w:t>
      </w:r>
      <w:r>
        <w:rPr>
          <w:rFonts w:ascii="Verdana" w:hAnsi="Verdana"/>
          <w:color w:val="000000"/>
          <w:sz w:val="17"/>
          <w:szCs w:val="17"/>
        </w:rPr>
        <w:t>前面都是几种基本的进程通信技术，消息管道（</w:t>
      </w:r>
      <w:r>
        <w:rPr>
          <w:rFonts w:ascii="Verdana" w:hAnsi="Verdana"/>
          <w:color w:val="000000"/>
          <w:sz w:val="17"/>
          <w:szCs w:val="17"/>
        </w:rPr>
        <w:t>Message Pipes</w:t>
      </w:r>
      <w:r>
        <w:rPr>
          <w:rFonts w:ascii="Verdana" w:hAnsi="Verdana"/>
          <w:color w:val="000000"/>
          <w:sz w:val="17"/>
          <w:szCs w:val="17"/>
        </w:rPr>
        <w:t>）</w:t>
      </w:r>
      <w:r>
        <w:rPr>
          <w:rFonts w:ascii="Verdana" w:hAnsi="Verdana"/>
          <w:color w:val="000000"/>
          <w:sz w:val="17"/>
          <w:szCs w:val="17"/>
        </w:rPr>
        <w:t xml:space="preserve">, </w:t>
      </w:r>
      <w:r>
        <w:rPr>
          <w:rFonts w:ascii="Verdana" w:hAnsi="Verdana"/>
          <w:color w:val="000000"/>
          <w:sz w:val="17"/>
          <w:szCs w:val="17"/>
        </w:rPr>
        <w:t>邮槽（</w:t>
      </w:r>
      <w:r>
        <w:rPr>
          <w:rFonts w:ascii="Verdana" w:hAnsi="Verdana"/>
          <w:color w:val="000000"/>
          <w:sz w:val="17"/>
          <w:szCs w:val="17"/>
        </w:rPr>
        <w:t>Mail slots</w:t>
      </w:r>
      <w:r>
        <w:rPr>
          <w:rFonts w:ascii="Verdana" w:hAnsi="Verdana"/>
          <w:color w:val="000000"/>
          <w:sz w:val="17"/>
          <w:szCs w:val="17"/>
        </w:rPr>
        <w:t>），</w:t>
      </w:r>
      <w:r>
        <w:rPr>
          <w:rFonts w:ascii="Verdana" w:hAnsi="Verdana"/>
          <w:color w:val="000000"/>
          <w:sz w:val="17"/>
          <w:szCs w:val="17"/>
        </w:rPr>
        <w:t xml:space="preserve"> </w:t>
      </w:r>
      <w:r>
        <w:rPr>
          <w:rFonts w:ascii="Verdana" w:hAnsi="Verdana"/>
          <w:color w:val="000000"/>
          <w:sz w:val="17"/>
          <w:szCs w:val="17"/>
        </w:rPr>
        <w:t>和套接字（</w:t>
      </w:r>
      <w:r>
        <w:rPr>
          <w:rFonts w:ascii="Verdana" w:hAnsi="Verdana"/>
          <w:color w:val="000000"/>
          <w:sz w:val="17"/>
          <w:szCs w:val="17"/>
        </w:rPr>
        <w:t>Sockets</w:t>
      </w:r>
      <w:r>
        <w:rPr>
          <w:rFonts w:ascii="Verdana" w:hAnsi="Verdana"/>
          <w:color w:val="000000"/>
          <w:sz w:val="17"/>
          <w:szCs w:val="17"/>
        </w:rPr>
        <w:t>）则是实际比较常见的方法，这几种高级通信除了可以像上面的方法样实现本地系统进程间的通信，也可以用于远程不同系统间的通信。</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 xml:space="preserve">8. </w:t>
      </w:r>
      <w:r>
        <w:rPr>
          <w:rFonts w:ascii="Verdana" w:hAnsi="Verdana"/>
          <w:color w:val="000000"/>
          <w:sz w:val="17"/>
          <w:szCs w:val="17"/>
        </w:rPr>
        <w:t>消息管道</w:t>
      </w:r>
      <w:r>
        <w:rPr>
          <w:rFonts w:ascii="Verdana" w:hAnsi="Verdana"/>
          <w:color w:val="000000"/>
          <w:sz w:val="17"/>
          <w:szCs w:val="17"/>
        </w:rPr>
        <w:t xml:space="preserve"> Message Pipes</w:t>
      </w:r>
      <w:r>
        <w:rPr>
          <w:rFonts w:ascii="Verdana" w:hAnsi="Verdana"/>
          <w:color w:val="000000"/>
          <w:sz w:val="17"/>
          <w:szCs w:val="17"/>
        </w:rPr>
        <w:t>又分为匿名管道</w:t>
      </w:r>
      <w:r>
        <w:rPr>
          <w:rFonts w:ascii="Verdana" w:hAnsi="Verdana"/>
          <w:color w:val="000000"/>
          <w:sz w:val="17"/>
          <w:szCs w:val="17"/>
        </w:rPr>
        <w:t>(anonymous Pipes),</w:t>
      </w:r>
      <w:r>
        <w:rPr>
          <w:rFonts w:ascii="Verdana" w:hAnsi="Verdana"/>
          <w:color w:val="000000"/>
          <w:sz w:val="17"/>
          <w:szCs w:val="17"/>
        </w:rPr>
        <w:t>和</w:t>
      </w:r>
      <w:r>
        <w:rPr>
          <w:rFonts w:ascii="Verdana" w:hAnsi="Verdana"/>
          <w:color w:val="000000"/>
          <w:sz w:val="17"/>
          <w:szCs w:val="17"/>
        </w:rPr>
        <w:t xml:space="preserve"> </w:t>
      </w:r>
      <w:r>
        <w:rPr>
          <w:rFonts w:ascii="Verdana" w:hAnsi="Verdana"/>
          <w:color w:val="000000"/>
          <w:sz w:val="17"/>
          <w:szCs w:val="17"/>
        </w:rPr>
        <w:t>命名管道（</w:t>
      </w:r>
      <w:r>
        <w:rPr>
          <w:rFonts w:ascii="Verdana" w:hAnsi="Verdana"/>
          <w:color w:val="000000"/>
          <w:sz w:val="17"/>
          <w:szCs w:val="17"/>
        </w:rPr>
        <w:t>Named Pipes</w:t>
      </w:r>
      <w:r>
        <w:rPr>
          <w:rFonts w:ascii="Verdana" w:hAnsi="Verdana"/>
          <w:color w:val="000000"/>
          <w:sz w:val="17"/>
          <w:szCs w:val="17"/>
        </w:rPr>
        <w:t>）</w:t>
      </w:r>
      <w:r>
        <w:rPr>
          <w:rFonts w:ascii="Verdana" w:hAnsi="Verdana"/>
          <w:color w:val="000000"/>
          <w:sz w:val="17"/>
          <w:szCs w:val="17"/>
        </w:rPr>
        <w:t xml:space="preserve">, </w:t>
      </w:r>
      <w:r>
        <w:rPr>
          <w:rFonts w:ascii="Verdana" w:hAnsi="Verdana"/>
          <w:color w:val="000000"/>
          <w:sz w:val="17"/>
          <w:szCs w:val="17"/>
        </w:rPr>
        <w:t>匿名管道主要用于本地系统上父进程与他启动的子进程间的通信。命名管道高级些，可以再不同的系统上的进程间通信，因为</w:t>
      </w:r>
      <w:r>
        <w:rPr>
          <w:rFonts w:ascii="Verdana" w:hAnsi="Verdana"/>
          <w:color w:val="000000"/>
          <w:sz w:val="17"/>
          <w:szCs w:val="17"/>
        </w:rPr>
        <w:t>UNIX, LINUX</w:t>
      </w:r>
      <w:r>
        <w:rPr>
          <w:rFonts w:ascii="Verdana" w:hAnsi="Verdana"/>
          <w:color w:val="000000"/>
          <w:sz w:val="17"/>
          <w:szCs w:val="17"/>
        </w:rPr>
        <w:t>等都支持这项技术，因此，命名管道技术是比较理想的</w:t>
      </w:r>
      <w:r>
        <w:rPr>
          <w:rFonts w:ascii="Verdana" w:hAnsi="Verdana"/>
          <w:color w:val="000000"/>
          <w:sz w:val="17"/>
          <w:szCs w:val="17"/>
        </w:rPr>
        <w:t>C/S</w:t>
      </w:r>
      <w:r>
        <w:rPr>
          <w:rFonts w:ascii="Verdana" w:hAnsi="Verdana"/>
          <w:color w:val="000000"/>
          <w:sz w:val="17"/>
          <w:szCs w:val="17"/>
        </w:rPr>
        <w:t>结构通信技术。</w:t>
      </w:r>
      <w:r>
        <w:rPr>
          <w:rFonts w:ascii="Verdana" w:hAnsi="Verdana"/>
          <w:color w:val="000000"/>
          <w:sz w:val="17"/>
          <w:szCs w:val="17"/>
        </w:rPr>
        <w:t xml:space="preserve"> </w:t>
      </w:r>
      <w:r>
        <w:rPr>
          <w:rFonts w:ascii="Verdana" w:hAnsi="Verdana"/>
          <w:color w:val="000000"/>
          <w:sz w:val="17"/>
          <w:szCs w:val="17"/>
        </w:rPr>
        <w:t>命名管道原理是，一个进程把数据放进管道中，另一个知道管道名字的经常来把数据取走。其他不知道管道名字的进程不可能能把数据取走。</w:t>
      </w:r>
      <w:r>
        <w:rPr>
          <w:rFonts w:ascii="Verdana" w:hAnsi="Verdana"/>
          <w:color w:val="000000"/>
          <w:sz w:val="17"/>
          <w:szCs w:val="17"/>
        </w:rPr>
        <w:t xml:space="preserve"> </w:t>
      </w:r>
      <w:r>
        <w:rPr>
          <w:rFonts w:ascii="Verdana" w:hAnsi="Verdana"/>
          <w:color w:val="000000"/>
          <w:sz w:val="17"/>
          <w:szCs w:val="17"/>
        </w:rPr>
        <w:t>因此，管道实际上就是一块进程间的共享内存。</w:t>
      </w:r>
      <w:r>
        <w:rPr>
          <w:rFonts w:ascii="Verdana" w:hAnsi="Verdana"/>
          <w:color w:val="000000"/>
          <w:sz w:val="17"/>
          <w:szCs w:val="17"/>
        </w:rPr>
        <w:t xml:space="preserve"> </w:t>
      </w:r>
      <w:r>
        <w:rPr>
          <w:rFonts w:ascii="Verdana" w:hAnsi="Verdana"/>
          <w:color w:val="000000"/>
          <w:sz w:val="17"/>
          <w:szCs w:val="17"/>
        </w:rPr>
        <w:t>创建管道的进程叫管道服务器，链接管道的进程就是客户机。创建管道的函数是</w:t>
      </w:r>
      <w:r>
        <w:rPr>
          <w:rFonts w:ascii="Verdana" w:hAnsi="Verdana"/>
          <w:color w:val="000000"/>
          <w:sz w:val="17"/>
          <w:szCs w:val="17"/>
        </w:rPr>
        <w:t xml:space="preserve">HANDLE CreateNamedPipe(….); </w:t>
      </w:r>
      <w:r>
        <w:rPr>
          <w:rFonts w:ascii="Verdana" w:hAnsi="Verdana"/>
          <w:color w:val="000000"/>
          <w:sz w:val="17"/>
          <w:szCs w:val="17"/>
        </w:rPr>
        <w:t>连接管道</w:t>
      </w:r>
      <w:r>
        <w:rPr>
          <w:rFonts w:ascii="Verdana" w:hAnsi="Verdana"/>
          <w:color w:val="000000"/>
          <w:sz w:val="17"/>
          <w:szCs w:val="17"/>
        </w:rPr>
        <w:t xml:space="preserve"> CallNamedPipe(); </w:t>
      </w:r>
      <w:r>
        <w:rPr>
          <w:rFonts w:ascii="Verdana" w:hAnsi="Verdana"/>
          <w:color w:val="000000"/>
          <w:sz w:val="17"/>
          <w:szCs w:val="17"/>
        </w:rPr>
        <w:t>读入或写入数据后腰关闭它</w:t>
      </w:r>
      <w:r>
        <w:rPr>
          <w:rFonts w:ascii="Verdana" w:hAnsi="Verdana"/>
          <w:color w:val="000000"/>
          <w:sz w:val="17"/>
          <w:szCs w:val="17"/>
        </w:rPr>
        <w:t xml:space="preserve"> ConnectNamedPipe(); </w:t>
      </w:r>
      <w:r>
        <w:rPr>
          <w:rFonts w:ascii="Verdana" w:hAnsi="Verdana"/>
          <w:color w:val="000000"/>
          <w:sz w:val="17"/>
          <w:szCs w:val="17"/>
        </w:rPr>
        <w:t>服务器准备好一个连接到客户进程的管道，并一直等待知道客户连接上为止。</w:t>
      </w:r>
      <w:r>
        <w:rPr>
          <w:rFonts w:ascii="Verdana" w:hAnsi="Verdana"/>
          <w:color w:val="000000"/>
          <w:sz w:val="17"/>
          <w:szCs w:val="17"/>
        </w:rPr>
        <w:t xml:space="preserve"> DisconnectNamedPipe(); </w:t>
      </w:r>
      <w:r>
        <w:rPr>
          <w:rFonts w:ascii="Verdana" w:hAnsi="Verdana"/>
          <w:color w:val="000000"/>
          <w:sz w:val="17"/>
          <w:szCs w:val="17"/>
        </w:rPr>
        <w:t>服务器中断与客户的连接</w:t>
      </w:r>
      <w:r>
        <w:rPr>
          <w:rFonts w:ascii="Verdana" w:hAnsi="Verdana"/>
          <w:color w:val="000000"/>
          <w:sz w:val="17"/>
          <w:szCs w:val="17"/>
        </w:rPr>
        <w:t xml:space="preserve"> GetNamedPipeHandleState(); </w:t>
      </w:r>
      <w:r>
        <w:rPr>
          <w:rFonts w:ascii="Verdana" w:hAnsi="Verdana"/>
          <w:color w:val="000000"/>
          <w:sz w:val="17"/>
          <w:szCs w:val="17"/>
        </w:rPr>
        <w:t>获取一个命名管道的状态信息</w:t>
      </w:r>
      <w:r>
        <w:rPr>
          <w:rFonts w:ascii="Verdana" w:hAnsi="Verdana"/>
          <w:color w:val="000000"/>
          <w:sz w:val="17"/>
          <w:szCs w:val="17"/>
        </w:rPr>
        <w:t xml:space="preserve"> GetNamedPipeInfo();</w:t>
      </w:r>
      <w:r>
        <w:rPr>
          <w:rFonts w:ascii="Verdana" w:hAnsi="Verdana"/>
          <w:color w:val="000000"/>
          <w:sz w:val="17"/>
          <w:szCs w:val="17"/>
        </w:rPr>
        <w:t>获取一个命名管道的信息</w:t>
      </w:r>
      <w:r>
        <w:rPr>
          <w:rFonts w:ascii="Verdana" w:hAnsi="Verdana"/>
          <w:color w:val="000000"/>
          <w:sz w:val="17"/>
          <w:szCs w:val="17"/>
        </w:rPr>
        <w:t xml:space="preserve"> PeekNamedPipe(); </w:t>
      </w:r>
      <w:r>
        <w:rPr>
          <w:rFonts w:ascii="Verdana" w:hAnsi="Verdana"/>
          <w:color w:val="000000"/>
          <w:sz w:val="17"/>
          <w:szCs w:val="17"/>
        </w:rPr>
        <w:t>从一个管道中复制数据到一个缓冲区</w:t>
      </w:r>
      <w:r>
        <w:rPr>
          <w:rFonts w:ascii="Verdana" w:hAnsi="Verdana"/>
          <w:color w:val="000000"/>
          <w:sz w:val="17"/>
          <w:szCs w:val="17"/>
        </w:rPr>
        <w:t xml:space="preserve"> SetNamedPipeHandleState(); </w:t>
      </w:r>
      <w:r>
        <w:rPr>
          <w:rFonts w:ascii="Verdana" w:hAnsi="Verdana"/>
          <w:color w:val="000000"/>
          <w:sz w:val="17"/>
          <w:szCs w:val="17"/>
        </w:rPr>
        <w:t>设置一个管道的状态信息以及管道类型</w:t>
      </w:r>
      <w:r>
        <w:rPr>
          <w:rFonts w:ascii="Verdana" w:hAnsi="Verdana"/>
          <w:color w:val="000000"/>
          <w:sz w:val="17"/>
          <w:szCs w:val="17"/>
        </w:rPr>
        <w:t xml:space="preserve"> TransactNamedPipe(); </w:t>
      </w:r>
      <w:r>
        <w:rPr>
          <w:rFonts w:ascii="Verdana" w:hAnsi="Verdana"/>
          <w:color w:val="000000"/>
          <w:sz w:val="17"/>
          <w:szCs w:val="17"/>
        </w:rPr>
        <w:t>从一个消息管道读消息或写消息</w:t>
      </w:r>
      <w:r>
        <w:rPr>
          <w:rFonts w:ascii="Verdana" w:hAnsi="Verdana"/>
          <w:color w:val="000000"/>
          <w:sz w:val="17"/>
          <w:szCs w:val="17"/>
        </w:rPr>
        <w:t xml:space="preserve"> WaitNamedPipe(); </w:t>
      </w:r>
      <w:r>
        <w:rPr>
          <w:rFonts w:ascii="Verdana" w:hAnsi="Verdana"/>
          <w:color w:val="000000"/>
          <w:sz w:val="17"/>
          <w:szCs w:val="17"/>
        </w:rPr>
        <w:t>使服务器等待来自客户的实例连接。</w:t>
      </w:r>
      <w:r>
        <w:rPr>
          <w:rFonts w:ascii="Verdana" w:hAnsi="Verdana"/>
          <w:color w:val="000000"/>
          <w:sz w:val="17"/>
          <w:szCs w:val="17"/>
        </w:rPr>
        <w:t xml:space="preserve"> </w:t>
      </w:r>
      <w:r>
        <w:rPr>
          <w:rFonts w:ascii="Verdana" w:hAnsi="Verdana"/>
          <w:color w:val="000000"/>
          <w:sz w:val="17"/>
          <w:szCs w:val="17"/>
        </w:rPr>
        <w:t>管道通信基本流程</w:t>
      </w:r>
      <w:r>
        <w:rPr>
          <w:rFonts w:ascii="Verdana" w:hAnsi="Verdana"/>
          <w:color w:val="000000"/>
          <w:sz w:val="17"/>
          <w:szCs w:val="17"/>
        </w:rPr>
        <w:t> </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w:t>
      </w:r>
      <w:r>
        <w:rPr>
          <w:rFonts w:ascii="Verdana" w:hAnsi="Verdana"/>
          <w:color w:val="000000"/>
          <w:sz w:val="17"/>
          <w:szCs w:val="17"/>
        </w:rPr>
        <w:t>1</w:t>
      </w:r>
      <w:r>
        <w:rPr>
          <w:rFonts w:ascii="Verdana" w:hAnsi="Verdana"/>
          <w:color w:val="000000"/>
          <w:sz w:val="17"/>
          <w:szCs w:val="17"/>
        </w:rPr>
        <w:t>）连接建立</w:t>
      </w:r>
      <w:r>
        <w:rPr>
          <w:rFonts w:ascii="Verdana" w:hAnsi="Verdana"/>
          <w:color w:val="000000"/>
          <w:sz w:val="17"/>
          <w:szCs w:val="17"/>
        </w:rPr>
        <w:t xml:space="preserve"> </w:t>
      </w:r>
      <w:r>
        <w:rPr>
          <w:rFonts w:ascii="Verdana" w:hAnsi="Verdana"/>
          <w:color w:val="000000"/>
          <w:sz w:val="17"/>
          <w:szCs w:val="17"/>
        </w:rPr>
        <w:t>服务器端通过</w:t>
      </w:r>
      <w:r>
        <w:rPr>
          <w:rFonts w:ascii="Verdana" w:hAnsi="Verdana"/>
          <w:color w:val="000000"/>
          <w:sz w:val="17"/>
          <w:szCs w:val="17"/>
        </w:rPr>
        <w:t>ConnectNamedPipe</w:t>
      </w:r>
      <w:r>
        <w:rPr>
          <w:rFonts w:ascii="Verdana" w:hAnsi="Verdana"/>
          <w:color w:val="000000"/>
          <w:sz w:val="17"/>
          <w:szCs w:val="17"/>
        </w:rPr>
        <w:t>函数建立以个命名管道实例，然后通过</w:t>
      </w:r>
      <w:r>
        <w:rPr>
          <w:rFonts w:ascii="Verdana" w:hAnsi="Verdana"/>
          <w:color w:val="000000"/>
          <w:sz w:val="17"/>
          <w:szCs w:val="17"/>
        </w:rPr>
        <w:t>ConnectNamedPipe()</w:t>
      </w:r>
      <w:r>
        <w:rPr>
          <w:rFonts w:ascii="Verdana" w:hAnsi="Verdana"/>
          <w:color w:val="000000"/>
          <w:sz w:val="17"/>
          <w:szCs w:val="17"/>
        </w:rPr>
        <w:t>函数来侦听来自客户端得请求。这个函数可以设置等待时间。</w:t>
      </w:r>
      <w:r>
        <w:rPr>
          <w:rFonts w:ascii="Verdana" w:hAnsi="Verdana"/>
          <w:color w:val="000000"/>
          <w:sz w:val="17"/>
          <w:szCs w:val="17"/>
        </w:rPr>
        <w:t xml:space="preserve"> </w:t>
      </w:r>
      <w:r>
        <w:rPr>
          <w:rFonts w:ascii="Verdana" w:hAnsi="Verdana"/>
          <w:color w:val="000000"/>
          <w:sz w:val="17"/>
          <w:szCs w:val="17"/>
        </w:rPr>
        <w:t>客户端只需使用函数</w:t>
      </w:r>
      <w:r>
        <w:rPr>
          <w:rFonts w:ascii="Verdana" w:hAnsi="Verdana"/>
          <w:color w:val="000000"/>
          <w:sz w:val="17"/>
          <w:szCs w:val="17"/>
        </w:rPr>
        <w:t>WaitNamedPipe()</w:t>
      </w:r>
      <w:r>
        <w:rPr>
          <w:rFonts w:ascii="Verdana" w:hAnsi="Verdana"/>
          <w:color w:val="000000"/>
          <w:sz w:val="17"/>
          <w:szCs w:val="17"/>
        </w:rPr>
        <w:t>来连接服务器。</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w:t>
      </w:r>
      <w:r>
        <w:rPr>
          <w:rFonts w:ascii="Verdana" w:hAnsi="Verdana"/>
          <w:color w:val="000000"/>
          <w:sz w:val="17"/>
          <w:szCs w:val="17"/>
        </w:rPr>
        <w:t>2</w:t>
      </w:r>
      <w:r>
        <w:rPr>
          <w:rFonts w:ascii="Verdana" w:hAnsi="Verdana"/>
          <w:color w:val="000000"/>
          <w:sz w:val="17"/>
          <w:szCs w:val="17"/>
        </w:rPr>
        <w:t>）通信实现</w:t>
      </w:r>
      <w:r>
        <w:rPr>
          <w:rFonts w:ascii="Verdana" w:hAnsi="Verdana"/>
          <w:color w:val="000000"/>
          <w:sz w:val="17"/>
          <w:szCs w:val="17"/>
        </w:rPr>
        <w:t xml:space="preserve"> </w:t>
      </w:r>
      <w:r>
        <w:rPr>
          <w:rFonts w:ascii="Verdana" w:hAnsi="Verdana"/>
          <w:color w:val="000000"/>
          <w:sz w:val="17"/>
          <w:szCs w:val="17"/>
        </w:rPr>
        <w:t>建立连接后，就可以通过得到管道的文件句柄利用</w:t>
      </w:r>
      <w:r>
        <w:rPr>
          <w:rFonts w:ascii="Verdana" w:hAnsi="Verdana"/>
          <w:color w:val="000000"/>
          <w:sz w:val="17"/>
          <w:szCs w:val="17"/>
        </w:rPr>
        <w:t>ReadFile()</w:t>
      </w:r>
      <w:r>
        <w:rPr>
          <w:rFonts w:ascii="Verdana" w:hAnsi="Verdana"/>
          <w:color w:val="000000"/>
          <w:sz w:val="17"/>
          <w:szCs w:val="17"/>
        </w:rPr>
        <w:t>与</w:t>
      </w:r>
      <w:r>
        <w:rPr>
          <w:rFonts w:ascii="Verdana" w:hAnsi="Verdana"/>
          <w:color w:val="000000"/>
          <w:sz w:val="17"/>
          <w:szCs w:val="17"/>
        </w:rPr>
        <w:t>WriteFile()</w:t>
      </w:r>
      <w:r>
        <w:rPr>
          <w:rFonts w:ascii="Verdana" w:hAnsi="Verdana"/>
          <w:color w:val="000000"/>
          <w:sz w:val="17"/>
          <w:szCs w:val="17"/>
        </w:rPr>
        <w:t>进行彼此间的通信。</w:t>
      </w:r>
      <w:r>
        <w:rPr>
          <w:rFonts w:ascii="Verdana" w:hAnsi="Verdana"/>
          <w:color w:val="000000"/>
          <w:sz w:val="17"/>
          <w:szCs w:val="17"/>
        </w:rPr>
        <w:t> </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w:t>
      </w:r>
      <w:r>
        <w:rPr>
          <w:rFonts w:ascii="Verdana" w:hAnsi="Verdana"/>
          <w:color w:val="000000"/>
          <w:sz w:val="17"/>
          <w:szCs w:val="17"/>
        </w:rPr>
        <w:t>3</w:t>
      </w:r>
      <w:r>
        <w:rPr>
          <w:rFonts w:ascii="Verdana" w:hAnsi="Verdana"/>
          <w:color w:val="000000"/>
          <w:sz w:val="17"/>
          <w:szCs w:val="17"/>
        </w:rPr>
        <w:t>）连接终止</w:t>
      </w:r>
      <w:r>
        <w:rPr>
          <w:rFonts w:ascii="Verdana" w:hAnsi="Verdana"/>
          <w:color w:val="000000"/>
          <w:sz w:val="17"/>
          <w:szCs w:val="17"/>
        </w:rPr>
        <w:t xml:space="preserve"> </w:t>
      </w:r>
      <w:r>
        <w:rPr>
          <w:rFonts w:ascii="Verdana" w:hAnsi="Verdana"/>
          <w:color w:val="000000"/>
          <w:sz w:val="17"/>
          <w:szCs w:val="17"/>
        </w:rPr>
        <w:t>客户端调用</w:t>
      </w:r>
      <w:r>
        <w:rPr>
          <w:rFonts w:ascii="Verdana" w:hAnsi="Verdana"/>
          <w:color w:val="000000"/>
          <w:sz w:val="17"/>
          <w:szCs w:val="17"/>
        </w:rPr>
        <w:t xml:space="preserve">CloseFile(), </w:t>
      </w:r>
      <w:r>
        <w:rPr>
          <w:rFonts w:ascii="Verdana" w:hAnsi="Verdana"/>
          <w:color w:val="000000"/>
          <w:sz w:val="17"/>
          <w:szCs w:val="17"/>
        </w:rPr>
        <w:t>服务器端调用</w:t>
      </w:r>
      <w:r>
        <w:rPr>
          <w:rFonts w:ascii="Verdana" w:hAnsi="Verdana"/>
          <w:color w:val="000000"/>
          <w:sz w:val="17"/>
          <w:szCs w:val="17"/>
        </w:rPr>
        <w:t>DisconnectNamedPipe()</w:t>
      </w:r>
      <w:r>
        <w:rPr>
          <w:rFonts w:ascii="Verdana" w:hAnsi="Verdana"/>
          <w:color w:val="000000"/>
          <w:sz w:val="17"/>
          <w:szCs w:val="17"/>
        </w:rPr>
        <w:t>终止连接。且都需要</w:t>
      </w:r>
      <w:r>
        <w:rPr>
          <w:rFonts w:ascii="Verdana" w:hAnsi="Verdana"/>
          <w:color w:val="000000"/>
          <w:sz w:val="17"/>
          <w:szCs w:val="17"/>
        </w:rPr>
        <w:t>CloseHandle</w:t>
      </w:r>
      <w:r>
        <w:rPr>
          <w:rFonts w:ascii="Verdana" w:hAnsi="Verdana"/>
          <w:color w:val="000000"/>
          <w:sz w:val="17"/>
          <w:szCs w:val="17"/>
        </w:rPr>
        <w:t>来关闭管道。</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9.</w:t>
      </w:r>
      <w:r>
        <w:rPr>
          <w:rFonts w:ascii="Verdana" w:hAnsi="Verdana"/>
          <w:color w:val="000000"/>
          <w:sz w:val="17"/>
          <w:szCs w:val="17"/>
        </w:rPr>
        <w:t>邮槽通信</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10.</w:t>
      </w:r>
      <w:r>
        <w:rPr>
          <w:rFonts w:ascii="Verdana" w:hAnsi="Verdana"/>
          <w:color w:val="000000"/>
          <w:sz w:val="17"/>
          <w:szCs w:val="17"/>
        </w:rPr>
        <w:t>套接字通信</w:t>
      </w:r>
      <w:r>
        <w:rPr>
          <w:rFonts w:ascii="Verdana" w:hAnsi="Verdana"/>
          <w:color w:val="000000"/>
          <w:sz w:val="17"/>
          <w:szCs w:val="17"/>
        </w:rPr>
        <w:t xml:space="preserve"> </w:t>
      </w:r>
      <w:r>
        <w:rPr>
          <w:rFonts w:ascii="Verdana" w:hAnsi="Verdana"/>
          <w:color w:val="000000"/>
          <w:sz w:val="17"/>
          <w:szCs w:val="17"/>
        </w:rPr>
        <w:t>套接字通信过程可简单的描述为，主要调用</w:t>
      </w:r>
      <w:r>
        <w:rPr>
          <w:rFonts w:ascii="Verdana" w:hAnsi="Verdana"/>
          <w:color w:val="000000"/>
          <w:sz w:val="17"/>
          <w:szCs w:val="17"/>
        </w:rPr>
        <w:t>5</w:t>
      </w:r>
      <w:r>
        <w:rPr>
          <w:rFonts w:ascii="Verdana" w:hAnsi="Verdana"/>
          <w:color w:val="000000"/>
          <w:sz w:val="17"/>
          <w:szCs w:val="17"/>
        </w:rPr>
        <w:t>个函数，</w:t>
      </w:r>
      <w:r>
        <w:rPr>
          <w:rFonts w:ascii="Verdana" w:hAnsi="Verdana"/>
          <w:color w:val="000000"/>
          <w:sz w:val="17"/>
          <w:szCs w:val="17"/>
        </w:rPr>
        <w:t xml:space="preserve">socket(),bind(), Listen(), connect(), accept(). </w:t>
      </w:r>
      <w:r>
        <w:rPr>
          <w:rFonts w:ascii="Verdana" w:hAnsi="Verdana"/>
          <w:color w:val="000000"/>
          <w:sz w:val="17"/>
          <w:szCs w:val="17"/>
        </w:rPr>
        <w:t>服务器端主要调用</w:t>
      </w:r>
      <w:r>
        <w:rPr>
          <w:rFonts w:ascii="Verdana" w:hAnsi="Verdana"/>
          <w:color w:val="000000"/>
          <w:sz w:val="17"/>
          <w:szCs w:val="17"/>
        </w:rPr>
        <w:t>socket(),bind(), Listen(),accept()</w:t>
      </w:r>
      <w:r>
        <w:rPr>
          <w:rFonts w:ascii="Verdana" w:hAnsi="Verdana"/>
          <w:color w:val="000000"/>
          <w:sz w:val="17"/>
          <w:szCs w:val="17"/>
        </w:rPr>
        <w:t>。</w:t>
      </w:r>
      <w:r>
        <w:rPr>
          <w:rFonts w:ascii="Verdana" w:hAnsi="Verdana"/>
          <w:color w:val="000000"/>
          <w:sz w:val="17"/>
          <w:szCs w:val="17"/>
        </w:rPr>
        <w:t xml:space="preserve"> </w:t>
      </w:r>
      <w:r>
        <w:rPr>
          <w:rFonts w:ascii="Verdana" w:hAnsi="Verdana"/>
          <w:color w:val="000000"/>
          <w:sz w:val="17"/>
          <w:szCs w:val="17"/>
        </w:rPr>
        <w:t>客户端主要调用</w:t>
      </w:r>
      <w:r>
        <w:rPr>
          <w:rFonts w:ascii="Verdana" w:hAnsi="Verdana"/>
          <w:color w:val="000000"/>
          <w:sz w:val="17"/>
          <w:szCs w:val="17"/>
        </w:rPr>
        <w:t>socket(),connect()</w:t>
      </w:r>
      <w:r>
        <w:rPr>
          <w:rFonts w:ascii="Verdana" w:hAnsi="Verdana"/>
          <w:color w:val="000000"/>
          <w:sz w:val="17"/>
          <w:szCs w:val="17"/>
        </w:rPr>
        <w:t>。</w:t>
      </w:r>
      <w:r>
        <w:rPr>
          <w:rFonts w:ascii="Verdana" w:hAnsi="Verdana"/>
          <w:color w:val="000000"/>
          <w:sz w:val="17"/>
          <w:szCs w:val="17"/>
        </w:rPr>
        <w:t xml:space="preserve"> </w:t>
      </w:r>
      <w:r>
        <w:rPr>
          <w:rFonts w:ascii="Verdana" w:hAnsi="Verdana"/>
          <w:color w:val="000000"/>
          <w:sz w:val="17"/>
          <w:szCs w:val="17"/>
        </w:rPr>
        <w:t>双方的数据传送就是通过</w:t>
      </w:r>
      <w:r>
        <w:rPr>
          <w:rFonts w:ascii="Verdana" w:hAnsi="Verdana"/>
          <w:color w:val="000000"/>
          <w:sz w:val="17"/>
          <w:szCs w:val="17"/>
        </w:rPr>
        <w:t xml:space="preserve">send() </w:t>
      </w:r>
      <w:r>
        <w:rPr>
          <w:rFonts w:ascii="Verdana" w:hAnsi="Verdana"/>
          <w:color w:val="000000"/>
          <w:sz w:val="17"/>
          <w:szCs w:val="17"/>
        </w:rPr>
        <w:t>与</w:t>
      </w:r>
      <w:r>
        <w:rPr>
          <w:rFonts w:ascii="Verdana" w:hAnsi="Verdana"/>
          <w:color w:val="000000"/>
          <w:sz w:val="17"/>
          <w:szCs w:val="17"/>
        </w:rPr>
        <w:t>recv()</w:t>
      </w:r>
      <w:r>
        <w:rPr>
          <w:rFonts w:ascii="Verdana" w:hAnsi="Verdana"/>
          <w:color w:val="000000"/>
          <w:sz w:val="17"/>
          <w:szCs w:val="17"/>
        </w:rPr>
        <w:t>完成。</w:t>
      </w:r>
      <w:r>
        <w:rPr>
          <w:rFonts w:ascii="Verdana" w:hAnsi="Verdana"/>
          <w:color w:val="000000"/>
          <w:sz w:val="17"/>
          <w:szCs w:val="17"/>
        </w:rPr>
        <w:t xml:space="preserve"> </w:t>
      </w:r>
      <w:r>
        <w:rPr>
          <w:rFonts w:ascii="Verdana" w:hAnsi="Verdana"/>
          <w:color w:val="000000"/>
          <w:sz w:val="17"/>
          <w:szCs w:val="17"/>
        </w:rPr>
        <w:t>套接字类型主要有</w:t>
      </w:r>
      <w:r>
        <w:rPr>
          <w:rFonts w:ascii="Verdana" w:hAnsi="Verdana"/>
          <w:color w:val="000000"/>
          <w:sz w:val="17"/>
          <w:szCs w:val="17"/>
        </w:rPr>
        <w:t>5</w:t>
      </w:r>
      <w:r>
        <w:rPr>
          <w:rFonts w:ascii="Verdana" w:hAnsi="Verdana"/>
          <w:color w:val="000000"/>
          <w:sz w:val="17"/>
          <w:szCs w:val="17"/>
        </w:rPr>
        <w:t>种，</w:t>
      </w:r>
      <w:r>
        <w:rPr>
          <w:rFonts w:ascii="Verdana" w:hAnsi="Verdana"/>
          <w:color w:val="000000"/>
          <w:sz w:val="17"/>
          <w:szCs w:val="17"/>
        </w:rPr>
        <w:t>SOCK_STREAM, SOCK_DGRAM, SOCK_RAW, SOCK_SEQPACKET, SOCK_RDM. </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 xml:space="preserve">10.1 Winsock </w:t>
      </w:r>
      <w:r>
        <w:rPr>
          <w:rFonts w:ascii="Verdana" w:hAnsi="Verdana"/>
          <w:color w:val="000000"/>
          <w:sz w:val="17"/>
          <w:szCs w:val="17"/>
        </w:rPr>
        <w:t>程序设计流程</w:t>
      </w:r>
      <w:r>
        <w:rPr>
          <w:rFonts w:ascii="Verdana" w:hAnsi="Verdana"/>
          <w:color w:val="000000"/>
          <w:sz w:val="17"/>
          <w:szCs w:val="17"/>
        </w:rPr>
        <w:t> </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w:t>
      </w:r>
      <w:r>
        <w:rPr>
          <w:rFonts w:ascii="Verdana" w:hAnsi="Verdana"/>
          <w:color w:val="000000"/>
          <w:sz w:val="17"/>
          <w:szCs w:val="17"/>
        </w:rPr>
        <w:t>1</w:t>
      </w:r>
      <w:r>
        <w:rPr>
          <w:rFonts w:ascii="Verdana" w:hAnsi="Verdana"/>
          <w:color w:val="000000"/>
          <w:sz w:val="17"/>
          <w:szCs w:val="17"/>
        </w:rPr>
        <w:t>）程序编译环境</w:t>
      </w:r>
      <w:r>
        <w:rPr>
          <w:rFonts w:ascii="Verdana" w:hAnsi="Verdana"/>
          <w:color w:val="000000"/>
          <w:sz w:val="17"/>
          <w:szCs w:val="17"/>
        </w:rPr>
        <w:t xml:space="preserve"> </w:t>
      </w:r>
      <w:r>
        <w:rPr>
          <w:rFonts w:ascii="Verdana" w:hAnsi="Verdana"/>
          <w:color w:val="000000"/>
          <w:sz w:val="17"/>
          <w:szCs w:val="17"/>
        </w:rPr>
        <w:t>有两套函数进行</w:t>
      </w:r>
      <w:r>
        <w:rPr>
          <w:rFonts w:ascii="Verdana" w:hAnsi="Verdana"/>
          <w:color w:val="000000"/>
          <w:sz w:val="17"/>
          <w:szCs w:val="17"/>
        </w:rPr>
        <w:t>Winsock</w:t>
      </w:r>
      <w:r>
        <w:rPr>
          <w:rFonts w:ascii="Verdana" w:hAnsi="Verdana"/>
          <w:color w:val="000000"/>
          <w:sz w:val="17"/>
          <w:szCs w:val="17"/>
        </w:rPr>
        <w:t>程序设计，</w:t>
      </w:r>
      <w:r>
        <w:rPr>
          <w:rFonts w:ascii="Verdana" w:hAnsi="Verdana"/>
          <w:color w:val="000000"/>
          <w:sz w:val="17"/>
          <w:szCs w:val="17"/>
        </w:rPr>
        <w:t xml:space="preserve">Socket1.1 </w:t>
      </w:r>
      <w:r>
        <w:rPr>
          <w:rFonts w:ascii="Verdana" w:hAnsi="Verdana"/>
          <w:color w:val="000000"/>
          <w:sz w:val="17"/>
          <w:szCs w:val="17"/>
        </w:rPr>
        <w:t>与</w:t>
      </w:r>
      <w:r>
        <w:rPr>
          <w:rFonts w:ascii="Verdana" w:hAnsi="Verdana"/>
          <w:color w:val="000000"/>
          <w:sz w:val="17"/>
          <w:szCs w:val="17"/>
        </w:rPr>
        <w:t xml:space="preserve">Socket2.0. </w:t>
      </w:r>
      <w:r>
        <w:rPr>
          <w:rFonts w:ascii="Verdana" w:hAnsi="Verdana"/>
          <w:color w:val="000000"/>
          <w:sz w:val="17"/>
          <w:szCs w:val="17"/>
        </w:rPr>
        <w:t>可以灵活混用。</w:t>
      </w:r>
      <w:r>
        <w:rPr>
          <w:rFonts w:ascii="Verdana" w:hAnsi="Verdana"/>
          <w:color w:val="000000"/>
          <w:sz w:val="17"/>
          <w:szCs w:val="17"/>
        </w:rPr>
        <w:t>Socket2.0</w:t>
      </w:r>
      <w:r>
        <w:rPr>
          <w:rFonts w:ascii="Verdana" w:hAnsi="Verdana"/>
          <w:color w:val="000000"/>
          <w:sz w:val="17"/>
          <w:szCs w:val="17"/>
        </w:rPr>
        <w:t>得功能较为强大。</w:t>
      </w:r>
      <w:r>
        <w:rPr>
          <w:rFonts w:ascii="Verdana" w:hAnsi="Verdana"/>
          <w:color w:val="000000"/>
          <w:sz w:val="17"/>
          <w:szCs w:val="17"/>
        </w:rPr>
        <w:t xml:space="preserve"> </w:t>
      </w:r>
      <w:r>
        <w:rPr>
          <w:rFonts w:ascii="Verdana" w:hAnsi="Verdana"/>
          <w:color w:val="000000"/>
          <w:sz w:val="17"/>
          <w:szCs w:val="17"/>
        </w:rPr>
        <w:t>包含其中一个头文件及其对应的库文件即可。</w:t>
      </w:r>
      <w:r>
        <w:rPr>
          <w:rFonts w:ascii="Verdana" w:hAnsi="Verdana"/>
          <w:color w:val="000000"/>
          <w:sz w:val="17"/>
          <w:szCs w:val="17"/>
        </w:rPr>
        <w:t> </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 Socket2.0 </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#include </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#pragma comment (lib, “ws2_32.lib”); </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 Socket1.1 </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lastRenderedPageBreak/>
        <w:t>#include </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#pragma comment (lib, “wsock32.lib”); </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w:t>
      </w:r>
      <w:r>
        <w:rPr>
          <w:rFonts w:ascii="Verdana" w:hAnsi="Verdana"/>
          <w:color w:val="000000"/>
          <w:sz w:val="17"/>
          <w:szCs w:val="17"/>
        </w:rPr>
        <w:t>2</w:t>
      </w:r>
      <w:r>
        <w:rPr>
          <w:rFonts w:ascii="Verdana" w:hAnsi="Verdana"/>
          <w:color w:val="000000"/>
          <w:sz w:val="17"/>
          <w:szCs w:val="17"/>
        </w:rPr>
        <w:t>）选择机制（异步？非阻塞？）</w:t>
      </w:r>
      <w:r>
        <w:rPr>
          <w:rFonts w:ascii="Verdana" w:hAnsi="Verdana"/>
          <w:color w:val="000000"/>
          <w:sz w:val="17"/>
          <w:szCs w:val="17"/>
        </w:rPr>
        <w:t xml:space="preserve"> </w:t>
      </w:r>
      <w:r>
        <w:rPr>
          <w:rFonts w:ascii="Verdana" w:hAnsi="Verdana"/>
          <w:color w:val="000000"/>
          <w:sz w:val="17"/>
          <w:szCs w:val="17"/>
        </w:rPr>
        <w:t>默认情况下都是创建的阻塞套接字。可以通过</w:t>
      </w:r>
      <w:r>
        <w:rPr>
          <w:rFonts w:ascii="Verdana" w:hAnsi="Verdana"/>
          <w:color w:val="000000"/>
          <w:sz w:val="17"/>
          <w:szCs w:val="17"/>
        </w:rPr>
        <w:t>select</w:t>
      </w:r>
      <w:r>
        <w:rPr>
          <w:rFonts w:ascii="Verdana" w:hAnsi="Verdana"/>
          <w:color w:val="000000"/>
          <w:sz w:val="17"/>
          <w:szCs w:val="17"/>
        </w:rPr>
        <w:t>或者</w:t>
      </w:r>
      <w:r>
        <w:rPr>
          <w:rFonts w:ascii="Verdana" w:hAnsi="Verdana"/>
          <w:color w:val="000000"/>
          <w:sz w:val="17"/>
          <w:szCs w:val="17"/>
        </w:rPr>
        <w:t>WSAAsynSelect()</w:t>
      </w:r>
      <w:r>
        <w:rPr>
          <w:rFonts w:ascii="Verdana" w:hAnsi="Verdana"/>
          <w:color w:val="000000"/>
          <w:sz w:val="17"/>
          <w:szCs w:val="17"/>
        </w:rPr>
        <w:t>函数将其变为非阻塞的。特别注意，用这个函数改为非阻塞后，不能简单的利用</w:t>
      </w:r>
      <w:r>
        <w:rPr>
          <w:rFonts w:ascii="Verdana" w:hAnsi="Verdana"/>
          <w:color w:val="000000"/>
          <w:sz w:val="17"/>
          <w:szCs w:val="17"/>
        </w:rPr>
        <w:t>ioctlsocket()</w:t>
      </w:r>
      <w:r>
        <w:rPr>
          <w:rFonts w:ascii="Verdana" w:hAnsi="Verdana"/>
          <w:color w:val="000000"/>
          <w:sz w:val="17"/>
          <w:szCs w:val="17"/>
        </w:rPr>
        <w:t>将它再变为阻塞模式。也就是说这两个函数改变阻塞模式是由区别的。</w:t>
      </w:r>
      <w:r>
        <w:rPr>
          <w:rFonts w:ascii="Verdana" w:hAnsi="Verdana"/>
          <w:color w:val="000000"/>
          <w:sz w:val="17"/>
          <w:szCs w:val="17"/>
        </w:rPr>
        <w:t>ioctlsocket()</w:t>
      </w:r>
      <w:r>
        <w:rPr>
          <w:rFonts w:ascii="Verdana" w:hAnsi="Verdana"/>
          <w:color w:val="000000"/>
          <w:sz w:val="17"/>
          <w:szCs w:val="17"/>
        </w:rPr>
        <w:t>是将异步模式的套接字再改回阻塞模式，但之前要调用</w:t>
      </w:r>
      <w:r>
        <w:rPr>
          <w:rFonts w:ascii="Verdana" w:hAnsi="Verdana"/>
          <w:color w:val="000000"/>
          <w:sz w:val="17"/>
          <w:szCs w:val="17"/>
        </w:rPr>
        <w:t>WSAAsynSelect()</w:t>
      </w:r>
      <w:r>
        <w:rPr>
          <w:rFonts w:ascii="Verdana" w:hAnsi="Verdana"/>
          <w:color w:val="000000"/>
          <w:sz w:val="17"/>
          <w:szCs w:val="17"/>
        </w:rPr>
        <w:t>取消所有的异步事件</w:t>
      </w:r>
      <w:r>
        <w:rPr>
          <w:rFonts w:ascii="Verdana" w:hAnsi="Verdana"/>
          <w:color w:val="000000"/>
          <w:sz w:val="17"/>
          <w:szCs w:val="17"/>
        </w:rPr>
        <w:t>,WSAAsynSelect(s,hWnd,0,0); </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w:t>
      </w:r>
      <w:r>
        <w:rPr>
          <w:rFonts w:ascii="Verdana" w:hAnsi="Verdana"/>
          <w:color w:val="000000"/>
          <w:sz w:val="17"/>
          <w:szCs w:val="17"/>
        </w:rPr>
        <w:t>3</w:t>
      </w:r>
      <w:r>
        <w:rPr>
          <w:rFonts w:ascii="Verdana" w:hAnsi="Verdana"/>
          <w:color w:val="000000"/>
          <w:sz w:val="17"/>
          <w:szCs w:val="17"/>
        </w:rPr>
        <w:t>）启动与终止</w:t>
      </w:r>
      <w:r>
        <w:rPr>
          <w:rFonts w:ascii="Verdana" w:hAnsi="Verdana"/>
          <w:color w:val="000000"/>
          <w:sz w:val="17"/>
          <w:szCs w:val="17"/>
        </w:rPr>
        <w:t xml:space="preserve"> </w:t>
      </w:r>
      <w:r>
        <w:rPr>
          <w:rFonts w:ascii="Verdana" w:hAnsi="Verdana"/>
          <w:color w:val="000000"/>
          <w:sz w:val="17"/>
          <w:szCs w:val="17"/>
        </w:rPr>
        <w:t>启动函数</w:t>
      </w:r>
      <w:r>
        <w:rPr>
          <w:rFonts w:ascii="Verdana" w:hAnsi="Verdana"/>
          <w:color w:val="000000"/>
          <w:sz w:val="17"/>
          <w:szCs w:val="17"/>
        </w:rPr>
        <w:t>WSAStartup()</w:t>
      </w:r>
      <w:r>
        <w:rPr>
          <w:rFonts w:ascii="Verdana" w:hAnsi="Verdana"/>
          <w:color w:val="000000"/>
          <w:sz w:val="17"/>
          <w:szCs w:val="17"/>
        </w:rPr>
        <w:t>建立于</w:t>
      </w:r>
      <w:r>
        <w:rPr>
          <w:rFonts w:ascii="Verdana" w:hAnsi="Verdana"/>
          <w:color w:val="000000"/>
          <w:sz w:val="17"/>
          <w:szCs w:val="17"/>
        </w:rPr>
        <w:t xml:space="preserve">Winsock DLL </w:t>
      </w:r>
      <w:r>
        <w:rPr>
          <w:rFonts w:ascii="Verdana" w:hAnsi="Verdana"/>
          <w:color w:val="000000"/>
          <w:sz w:val="17"/>
          <w:szCs w:val="17"/>
        </w:rPr>
        <w:t>的连接，</w:t>
      </w:r>
      <w:r>
        <w:rPr>
          <w:rFonts w:ascii="Verdana" w:hAnsi="Verdana"/>
          <w:color w:val="000000"/>
          <w:sz w:val="17"/>
          <w:szCs w:val="17"/>
        </w:rPr>
        <w:t xml:space="preserve"> </w:t>
      </w:r>
      <w:r>
        <w:rPr>
          <w:rFonts w:ascii="Verdana" w:hAnsi="Verdana"/>
          <w:color w:val="000000"/>
          <w:sz w:val="17"/>
          <w:szCs w:val="17"/>
        </w:rPr>
        <w:t>终止函数</w:t>
      </w:r>
      <w:r>
        <w:rPr>
          <w:rFonts w:ascii="Verdana" w:hAnsi="Verdana"/>
          <w:color w:val="000000"/>
          <w:sz w:val="17"/>
          <w:szCs w:val="17"/>
        </w:rPr>
        <w:t>WSAClearup()</w:t>
      </w:r>
      <w:r>
        <w:rPr>
          <w:rFonts w:ascii="Verdana" w:hAnsi="Verdana"/>
          <w:color w:val="000000"/>
          <w:sz w:val="17"/>
          <w:szCs w:val="17"/>
        </w:rPr>
        <w:t>终止该</w:t>
      </w:r>
      <w:r>
        <w:rPr>
          <w:rFonts w:ascii="Verdana" w:hAnsi="Verdana"/>
          <w:color w:val="000000"/>
          <w:sz w:val="17"/>
          <w:szCs w:val="17"/>
        </w:rPr>
        <w:t>DLL</w:t>
      </w:r>
      <w:r>
        <w:rPr>
          <w:rFonts w:ascii="Verdana" w:hAnsi="Verdana"/>
          <w:color w:val="000000"/>
          <w:sz w:val="17"/>
          <w:szCs w:val="17"/>
        </w:rPr>
        <w:t>，这两个函数必须成对使用。</w:t>
      </w:r>
      <w:r>
        <w:rPr>
          <w:rFonts w:ascii="Verdana" w:hAnsi="Verdana"/>
          <w:color w:val="000000"/>
          <w:sz w:val="17"/>
          <w:szCs w:val="17"/>
        </w:rPr>
        <w:t> </w:t>
      </w:r>
    </w:p>
    <w:p w:rsidR="0017329F" w:rsidRDefault="0017329F" w:rsidP="0017329F">
      <w:pPr>
        <w:pStyle w:val="a5"/>
        <w:shd w:val="clear" w:color="auto" w:fill="FFFFFF"/>
        <w:spacing w:before="240" w:beforeAutospacing="0" w:after="120" w:afterAutospacing="0" w:line="301" w:lineRule="atLeast"/>
        <w:rPr>
          <w:rFonts w:ascii="Verdana" w:hAnsi="Verdana"/>
          <w:color w:val="000000"/>
          <w:sz w:val="17"/>
          <w:szCs w:val="17"/>
        </w:rPr>
      </w:pPr>
      <w:r>
        <w:rPr>
          <w:rFonts w:ascii="Verdana" w:hAnsi="Verdana"/>
          <w:color w:val="000000"/>
          <w:sz w:val="17"/>
          <w:szCs w:val="17"/>
        </w:rPr>
        <w:t>（</w:t>
      </w:r>
      <w:r>
        <w:rPr>
          <w:rFonts w:ascii="Verdana" w:hAnsi="Verdana"/>
          <w:color w:val="000000"/>
          <w:sz w:val="17"/>
          <w:szCs w:val="17"/>
        </w:rPr>
        <w:t>4</w:t>
      </w:r>
      <w:r>
        <w:rPr>
          <w:rFonts w:ascii="Verdana" w:hAnsi="Verdana"/>
          <w:color w:val="000000"/>
          <w:sz w:val="17"/>
          <w:szCs w:val="17"/>
        </w:rPr>
        <w:t>）出错处理</w:t>
      </w:r>
      <w:r>
        <w:rPr>
          <w:rFonts w:ascii="Verdana" w:hAnsi="Verdana"/>
          <w:color w:val="000000"/>
          <w:sz w:val="17"/>
          <w:szCs w:val="17"/>
        </w:rPr>
        <w:t xml:space="preserve"> Winsock</w:t>
      </w:r>
      <w:r>
        <w:rPr>
          <w:rFonts w:ascii="Verdana" w:hAnsi="Verdana"/>
          <w:color w:val="000000"/>
          <w:sz w:val="17"/>
          <w:szCs w:val="17"/>
        </w:rPr>
        <w:t>为了与以后的多线程环境相兼容，提供了两个出错处理函数来获取和设置当前线程的最近错误号，即</w:t>
      </w:r>
      <w:r>
        <w:rPr>
          <w:rFonts w:ascii="Verdana" w:hAnsi="Verdana"/>
          <w:color w:val="000000"/>
          <w:sz w:val="17"/>
          <w:szCs w:val="17"/>
        </w:rPr>
        <w:t>WSAGetLastError()</w:t>
      </w:r>
      <w:r>
        <w:rPr>
          <w:rFonts w:ascii="Verdana" w:hAnsi="Verdana"/>
          <w:color w:val="000000"/>
          <w:sz w:val="17"/>
          <w:szCs w:val="17"/>
        </w:rPr>
        <w:t>和</w:t>
      </w:r>
      <w:r>
        <w:rPr>
          <w:rFonts w:ascii="Verdana" w:hAnsi="Verdana"/>
          <w:color w:val="000000"/>
          <w:sz w:val="17"/>
          <w:szCs w:val="17"/>
        </w:rPr>
        <w:t>WSASetLastError();</w:t>
      </w:r>
    </w:p>
    <w:p w:rsidR="008B679E" w:rsidRPr="0017329F" w:rsidRDefault="008B679E"/>
    <w:sectPr w:rsidR="008B679E" w:rsidRPr="0017329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679E" w:rsidRDefault="008B679E" w:rsidP="0017329F">
      <w:r>
        <w:separator/>
      </w:r>
    </w:p>
  </w:endnote>
  <w:endnote w:type="continuationSeparator" w:id="1">
    <w:p w:rsidR="008B679E" w:rsidRDefault="008B679E" w:rsidP="0017329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679E" w:rsidRDefault="008B679E" w:rsidP="0017329F">
      <w:r>
        <w:separator/>
      </w:r>
    </w:p>
  </w:footnote>
  <w:footnote w:type="continuationSeparator" w:id="1">
    <w:p w:rsidR="008B679E" w:rsidRDefault="008B679E" w:rsidP="0017329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329F"/>
    <w:rsid w:val="0017329F"/>
    <w:rsid w:val="008B67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732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7329F"/>
    <w:rPr>
      <w:sz w:val="18"/>
      <w:szCs w:val="18"/>
    </w:rPr>
  </w:style>
  <w:style w:type="paragraph" w:styleId="a4">
    <w:name w:val="footer"/>
    <w:basedOn w:val="a"/>
    <w:link w:val="Char0"/>
    <w:uiPriority w:val="99"/>
    <w:semiHidden/>
    <w:unhideWhenUsed/>
    <w:rsid w:val="0017329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7329F"/>
    <w:rPr>
      <w:sz w:val="18"/>
      <w:szCs w:val="18"/>
    </w:rPr>
  </w:style>
  <w:style w:type="paragraph" w:styleId="a5">
    <w:name w:val="Normal (Web)"/>
    <w:basedOn w:val="a"/>
    <w:uiPriority w:val="99"/>
    <w:semiHidden/>
    <w:unhideWhenUsed/>
    <w:rsid w:val="0017329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7329F"/>
    <w:rPr>
      <w:b/>
      <w:bCs/>
    </w:rPr>
  </w:style>
  <w:style w:type="character" w:customStyle="1" w:styleId="zy">
    <w:name w:val="zy"/>
    <w:basedOn w:val="a0"/>
    <w:rsid w:val="0017329F"/>
  </w:style>
  <w:style w:type="character" w:customStyle="1" w:styleId="gj">
    <w:name w:val="gj"/>
    <w:basedOn w:val="a0"/>
    <w:rsid w:val="0017329F"/>
  </w:style>
</w:styles>
</file>

<file path=word/webSettings.xml><?xml version="1.0" encoding="utf-8"?>
<w:webSettings xmlns:r="http://schemas.openxmlformats.org/officeDocument/2006/relationships" xmlns:w="http://schemas.openxmlformats.org/wordprocessingml/2006/main">
  <w:divs>
    <w:div w:id="65018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1438</Words>
  <Characters>8201</Characters>
  <Application>Microsoft Office Word</Application>
  <DocSecurity>0</DocSecurity>
  <Lines>68</Lines>
  <Paragraphs>19</Paragraphs>
  <ScaleCrop>false</ScaleCrop>
  <Company>Microsoft</Company>
  <LinksUpToDate>false</LinksUpToDate>
  <CharactersWithSpaces>9620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2</cp:revision>
  <dcterms:created xsi:type="dcterms:W3CDTF">2017-02-20T17:20:00Z</dcterms:created>
  <dcterms:modified xsi:type="dcterms:W3CDTF">2017-02-20T17:20:00Z</dcterms:modified>
</cp:coreProperties>
</file>