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26" w:rsidRPr="00674BC8" w:rsidRDefault="00CB4D56">
      <w:pPr>
        <w:rPr>
          <w:b/>
        </w:rPr>
      </w:pPr>
      <w:r w:rsidRPr="00674BC8">
        <w:rPr>
          <w:b/>
          <w:sz w:val="32"/>
        </w:rPr>
        <w:t>Boligbyggerlag</w:t>
      </w:r>
    </w:p>
    <w:p w:rsidR="00CB4D56" w:rsidRDefault="00CB4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74BC8" w:rsidRPr="00674BC8" w:rsidTr="00674BC8">
        <w:tc>
          <w:tcPr>
            <w:tcW w:w="2689" w:type="dxa"/>
          </w:tcPr>
          <w:p w:rsidR="00674BC8" w:rsidRPr="00674BC8" w:rsidRDefault="00674BC8" w:rsidP="000D31AA">
            <w:pPr>
              <w:rPr>
                <w:b/>
              </w:rPr>
            </w:pPr>
            <w:r w:rsidRPr="00674BC8">
              <w:rPr>
                <w:b/>
              </w:rPr>
              <w:t>Boret</w:t>
            </w:r>
            <w:r w:rsidR="00D359BB">
              <w:rPr>
                <w:b/>
              </w:rPr>
              <w:t>t</w:t>
            </w:r>
            <w:r w:rsidRPr="00674BC8">
              <w:rPr>
                <w:b/>
              </w:rPr>
              <w:t>slag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0D31AA">
            <w:r w:rsidRPr="00674BC8">
              <w:t>-navn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0D31AA">
            <w:r w:rsidRPr="00674BC8">
              <w:t>-antall hus/blokkenheter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0D31AA">
            <w:r w:rsidRPr="00674BC8">
              <w:t>-etableringsår</w:t>
            </w:r>
          </w:p>
        </w:tc>
      </w:tr>
    </w:tbl>
    <w:p w:rsidR="00CB4D56" w:rsidRDefault="00CB4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74BC8" w:rsidRPr="00674BC8" w:rsidTr="00674BC8">
        <w:tc>
          <w:tcPr>
            <w:tcW w:w="2689" w:type="dxa"/>
          </w:tcPr>
          <w:p w:rsidR="00674BC8" w:rsidRPr="00674BC8" w:rsidRDefault="00674BC8" w:rsidP="002844C0">
            <w:pPr>
              <w:rPr>
                <w:b/>
              </w:rPr>
            </w:pPr>
            <w:r w:rsidRPr="00674BC8">
              <w:rPr>
                <w:b/>
              </w:rPr>
              <w:t>Medlemsregister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2844C0">
            <w:r w:rsidRPr="00674BC8">
              <w:t>-andelseiere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2844C0">
            <w:r>
              <w:t>-medlem</w:t>
            </w:r>
          </w:p>
        </w:tc>
      </w:tr>
    </w:tbl>
    <w:p w:rsidR="00D359BB" w:rsidRDefault="00D359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359BB" w:rsidTr="00D359BB">
        <w:tc>
          <w:tcPr>
            <w:tcW w:w="2689" w:type="dxa"/>
          </w:tcPr>
          <w:p w:rsidR="00D359BB" w:rsidRPr="00D359BB" w:rsidRDefault="00D359BB">
            <w:pPr>
              <w:rPr>
                <w:b/>
              </w:rPr>
            </w:pPr>
            <w:r w:rsidRPr="00D359BB">
              <w:rPr>
                <w:b/>
              </w:rPr>
              <w:t>Leilighet</w:t>
            </w:r>
          </w:p>
        </w:tc>
      </w:tr>
      <w:tr w:rsidR="00D359BB" w:rsidTr="00D359BB">
        <w:tc>
          <w:tcPr>
            <w:tcW w:w="2689" w:type="dxa"/>
          </w:tcPr>
          <w:p w:rsidR="00D359BB" w:rsidRPr="00674BC8" w:rsidRDefault="00D359BB" w:rsidP="00D359BB">
            <w:r w:rsidRPr="00674BC8">
              <w:t>-antall rom</w:t>
            </w:r>
          </w:p>
        </w:tc>
      </w:tr>
      <w:tr w:rsidR="00D359BB" w:rsidTr="00D359BB">
        <w:tc>
          <w:tcPr>
            <w:tcW w:w="2689" w:type="dxa"/>
          </w:tcPr>
          <w:p w:rsidR="00D359BB" w:rsidRPr="00674BC8" w:rsidRDefault="00D359BB" w:rsidP="00D359BB">
            <w:pPr>
              <w:rPr>
                <w:vertAlign w:val="superscript"/>
              </w:rPr>
            </w:pPr>
            <w:r w:rsidRPr="00674BC8">
              <w:t>-antall m</w:t>
            </w:r>
            <w:r w:rsidRPr="00674BC8">
              <w:rPr>
                <w:vertAlign w:val="superscript"/>
              </w:rPr>
              <w:t>2</w:t>
            </w:r>
          </w:p>
        </w:tc>
      </w:tr>
      <w:tr w:rsidR="00D359BB" w:rsidTr="00D359BB">
        <w:tc>
          <w:tcPr>
            <w:tcW w:w="2689" w:type="dxa"/>
          </w:tcPr>
          <w:p w:rsidR="00D359BB" w:rsidRDefault="00D359BB" w:rsidP="00D359BB">
            <w:r w:rsidRPr="00674BC8">
              <w:t>-</w:t>
            </w:r>
            <w:proofErr w:type="spellStart"/>
            <w:r w:rsidRPr="00674BC8">
              <w:t>leilighetsnr</w:t>
            </w:r>
            <w:proofErr w:type="spellEnd"/>
          </w:p>
        </w:tc>
      </w:tr>
    </w:tbl>
    <w:p w:rsidR="00CB4D56" w:rsidRDefault="00CB4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74BC8" w:rsidRPr="00674BC8" w:rsidTr="00674BC8">
        <w:tc>
          <w:tcPr>
            <w:tcW w:w="2689" w:type="dxa"/>
          </w:tcPr>
          <w:p w:rsidR="00674BC8" w:rsidRPr="00674BC8" w:rsidRDefault="00674BC8" w:rsidP="0081402D">
            <w:pPr>
              <w:rPr>
                <w:b/>
              </w:rPr>
            </w:pPr>
            <w:r>
              <w:rPr>
                <w:b/>
              </w:rPr>
              <w:t>Bygninger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81402D">
            <w:r w:rsidRPr="00674BC8">
              <w:t>-antall leiligheter</w:t>
            </w:r>
          </w:p>
        </w:tc>
      </w:tr>
      <w:tr w:rsidR="00674BC8" w:rsidRPr="00674BC8" w:rsidTr="00674BC8">
        <w:tc>
          <w:tcPr>
            <w:tcW w:w="2689" w:type="dxa"/>
          </w:tcPr>
          <w:p w:rsidR="00674BC8" w:rsidRPr="00674BC8" w:rsidRDefault="00674BC8" w:rsidP="0081402D">
            <w:r w:rsidRPr="00674BC8">
              <w:t>-antall etasjer</w:t>
            </w:r>
          </w:p>
        </w:tc>
      </w:tr>
      <w:tr w:rsidR="00674BC8" w:rsidRPr="00674BC8" w:rsidTr="00674BC8">
        <w:tc>
          <w:tcPr>
            <w:tcW w:w="2689" w:type="dxa"/>
          </w:tcPr>
          <w:p w:rsidR="00D359BB" w:rsidRPr="00674BC8" w:rsidRDefault="00674BC8" w:rsidP="0081402D">
            <w:r w:rsidRPr="00674BC8">
              <w:t>-adresse</w:t>
            </w:r>
          </w:p>
        </w:tc>
      </w:tr>
    </w:tbl>
    <w:p w:rsidR="00CB4D56" w:rsidRDefault="00CB4D56" w:rsidP="00674BC8">
      <w:bookmarkStart w:id="0" w:name="_GoBack"/>
      <w:bookmarkEnd w:id="0"/>
    </w:p>
    <w:sectPr w:rsidR="00CB4D56" w:rsidSect="00F76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045" w:rsidRDefault="00416045" w:rsidP="00674BC8">
      <w:r>
        <w:separator/>
      </w:r>
    </w:p>
  </w:endnote>
  <w:endnote w:type="continuationSeparator" w:id="0">
    <w:p w:rsidR="00416045" w:rsidRDefault="00416045" w:rsidP="0067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045" w:rsidRDefault="00416045" w:rsidP="00674BC8">
      <w:r>
        <w:separator/>
      </w:r>
    </w:p>
  </w:footnote>
  <w:footnote w:type="continuationSeparator" w:id="0">
    <w:p w:rsidR="00416045" w:rsidRDefault="00416045" w:rsidP="00674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56"/>
    <w:rsid w:val="00416045"/>
    <w:rsid w:val="00674BC8"/>
    <w:rsid w:val="007E1937"/>
    <w:rsid w:val="00CB4D56"/>
    <w:rsid w:val="00D359BB"/>
    <w:rsid w:val="00F7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31EFB"/>
  <w15:chartTrackingRefBased/>
  <w15:docId w15:val="{B6AC22BC-6876-1742-B9DA-85D5FA73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C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BC8"/>
  </w:style>
  <w:style w:type="paragraph" w:styleId="Footer">
    <w:name w:val="footer"/>
    <w:basedOn w:val="Normal"/>
    <w:link w:val="FooterChar"/>
    <w:uiPriority w:val="99"/>
    <w:unhideWhenUsed/>
    <w:rsid w:val="00674BC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BC8"/>
  </w:style>
  <w:style w:type="table" w:styleId="TableGrid">
    <w:name w:val="Table Grid"/>
    <w:basedOn w:val="TableNormal"/>
    <w:uiPriority w:val="39"/>
    <w:rsid w:val="00674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Younger</dc:creator>
  <cp:keywords/>
  <dc:description/>
  <cp:lastModifiedBy>Eric Younger</cp:lastModifiedBy>
  <cp:revision>2</cp:revision>
  <dcterms:created xsi:type="dcterms:W3CDTF">2019-01-15T13:30:00Z</dcterms:created>
  <dcterms:modified xsi:type="dcterms:W3CDTF">2019-01-15T13:46:00Z</dcterms:modified>
</cp:coreProperties>
</file>