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thena-brain"/>
    <w:p>
      <w:pPr>
        <w:pStyle w:val="Heading1"/>
      </w:pPr>
      <w:r>
        <w:t xml:space="preserve">Athena Brain</w:t>
      </w:r>
    </w:p>
    <w:bookmarkStart w:id="20" w:name="X0b77d2f5e56152a4ea3734c8485deba7e51e2ae"/>
    <w:p>
      <w:pPr>
        <w:pStyle w:val="Heading2"/>
      </w:pPr>
      <w:r>
        <w:t xml:space="preserve">Cognitive Foundation and Phase-1 Design Decisions</w:t>
      </w:r>
    </w:p>
    <w:p>
      <w:pPr>
        <w:pStyle w:val="FirstParagraph"/>
      </w:pPr>
      <w:r>
        <w:t xml:space="preserve">Version 0.1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records the current design decisions regarding Athena Brain’s cognitive architecture.</w:t>
      </w:r>
    </w:p>
    <w:p>
      <w:pPr>
        <w:pStyle w:val="BodyText"/>
      </w:pPr>
      <w:r>
        <w:t xml:space="preserve">It is not an implementation document.</w:t>
      </w:r>
    </w:p>
    <w:p>
      <w:pPr>
        <w:pStyle w:val="BodyText"/>
      </w:pPr>
      <w:r>
        <w:t xml:space="preserve">Its purpose is to define how Athena should perceive, learn and gradually build cognition.</w:t>
      </w:r>
    </w:p>
    <w:p>
      <w:r>
        <w:pict>
          <v:rect style="width:0;height:1.5pt" o:hralign="center" o:hrstd="t" o:hr="t"/>
        </w:pict>
      </w:r>
    </w:p>
    <w:bookmarkEnd w:id="22"/>
    <w:bookmarkStart w:id="23" w:name="design-principle"/>
    <w:p>
      <w:pPr>
        <w:pStyle w:val="Heading1"/>
      </w:pPr>
      <w:r>
        <w:t xml:space="preserve">Design Principle</w:t>
      </w:r>
    </w:p>
    <w:p>
      <w:pPr>
        <w:pStyle w:val="FirstParagraph"/>
      </w:pPr>
      <w:r>
        <w:t xml:space="preserve">Athena Brain is NOT another LLM.</w:t>
      </w:r>
    </w:p>
    <w:p>
      <w:pPr>
        <w:pStyle w:val="BodyText"/>
      </w:pPr>
      <w:r>
        <w:t xml:space="preserve">LLM is only one component.</w:t>
      </w:r>
    </w:p>
    <w:p>
      <w:pPr>
        <w:pStyle w:val="BodyText"/>
      </w:pPr>
      <w:r>
        <w:t xml:space="preserve">Athena’s intelligence should not come from pretraining.</w:t>
      </w:r>
    </w:p>
    <w:p>
      <w:pPr>
        <w:pStyle w:val="BodyText"/>
      </w:pPr>
      <w:r>
        <w:t xml:space="preserve">Instead, intelligence should emerge from continuous interaction with the world.</w:t>
      </w:r>
    </w:p>
    <w:p>
      <w:pPr>
        <w:pStyle w:val="BodyText"/>
      </w:pPr>
      <w:r>
        <w:t xml:space="preserve">Therefore Phase-1 focuses on one goal:</w:t>
      </w:r>
    </w:p>
    <w:p>
      <w:pPr>
        <w:pStyle w:val="BlockText"/>
      </w:pPr>
      <w:r>
        <w:t xml:space="preserve">Can an artificial intelligence gradually build concepts from experiences?</w:t>
      </w:r>
    </w:p>
    <w:p>
      <w:r>
        <w:pict>
          <v:rect style="width:0;height:1.5pt" o:hralign="center" o:hrstd="t" o:hr="t"/>
        </w:pict>
      </w:r>
    </w:p>
    <w:bookmarkEnd w:id="23"/>
    <w:bookmarkStart w:id="25" w:name="question-1"/>
    <w:p>
      <w:pPr>
        <w:pStyle w:val="Heading1"/>
      </w:pPr>
      <w:r>
        <w:t xml:space="preserve">Question 1</w:t>
      </w:r>
    </w:p>
    <w:bookmarkStart w:id="24" w:name="should-athena-have-its-own-vision-model"/>
    <w:p>
      <w:pPr>
        <w:pStyle w:val="Heading2"/>
      </w:pPr>
      <w:r>
        <w:t xml:space="preserve">Should Athena have its own vision model?</w:t>
      </w:r>
    </w:p>
    <w:p>
      <w:pPr>
        <w:pStyle w:val="FirstParagraph"/>
      </w:pPr>
      <w:r>
        <w:t xml:space="preserve">Current answer:</w:t>
      </w:r>
    </w:p>
    <w:p>
      <w:pPr>
        <w:pStyle w:val="BodyText"/>
      </w:pPr>
      <w:r>
        <w:t xml:space="preserve">No.</w:t>
      </w:r>
    </w:p>
    <w:p>
      <w:pPr>
        <w:pStyle w:val="BodyText"/>
      </w:pPr>
      <w:r>
        <w:t xml:space="preserve">But Athena should own its own cognition.</w:t>
      </w:r>
    </w:p>
    <w:p>
      <w:pPr>
        <w:pStyle w:val="BodyText"/>
      </w:pPr>
      <w:r>
        <w:t xml:space="preserve">Vision and cognition are two completely different problems.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Human babies are not born knowing what a dog is.</w:t>
      </w:r>
    </w:p>
    <w:p>
      <w:pPr>
        <w:pStyle w:val="BodyText"/>
      </w:pPr>
      <w:r>
        <w:t xml:space="preserve">However, they are born with a functioning visual system.</w:t>
      </w:r>
    </w:p>
    <w:p>
      <w:pPr>
        <w:pStyle w:val="BodyText"/>
      </w:pPr>
      <w:r>
        <w:t xml:space="preserve">Their eyes detect edges, colors and motion.</w:t>
      </w:r>
    </w:p>
    <w:p>
      <w:pPr>
        <w:pStyle w:val="BodyText"/>
      </w:pPr>
      <w:r>
        <w:t xml:space="preserve">Their brain learns meaning.</w:t>
      </w:r>
    </w:p>
    <w:p>
      <w:pPr>
        <w:pStyle w:val="BodyText"/>
      </w:pPr>
      <w:r>
        <w:t xml:space="preserve">Therefore Athena should follow the same philosophy.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hree-layer-vision-architecture"/>
    <w:p>
      <w:pPr>
        <w:pStyle w:val="Heading1"/>
      </w:pPr>
      <w:r>
        <w:t xml:space="preserve">Three-layer Vision Architecture</w:t>
      </w:r>
    </w:p>
    <w:p>
      <w:pPr>
        <w:pStyle w:val="FirstParagraph"/>
      </w:pPr>
      <w:r>
        <w:t xml:space="preserve">World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Vision Interface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Raw Observation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Athena Cognition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Reasoning</w:t>
      </w:r>
    </w:p>
    <w:p>
      <w:pPr>
        <w:pStyle w:val="BodyText"/>
      </w:pPr>
      <w:r>
        <w:t xml:space="preserve">The Vision Interface is NOT Athena’s brain.</w:t>
      </w:r>
    </w:p>
    <w:p>
      <w:pPr>
        <w:pStyle w:val="BodyText"/>
      </w:pPr>
      <w:r>
        <w:t xml:space="preserve">It is only Athena’s eyes.</w:t>
      </w:r>
    </w:p>
    <w:p>
      <w:r>
        <w:pict>
          <v:rect style="width:0;height:1.5pt" o:hralign="center" o:hrstd="t" o:hr="t"/>
        </w:pict>
      </w:r>
    </w:p>
    <w:bookmarkEnd w:id="26"/>
    <w:bookmarkStart w:id="27" w:name="phase-1-vision-strategy"/>
    <w:p>
      <w:pPr>
        <w:pStyle w:val="Heading1"/>
      </w:pPr>
      <w:r>
        <w:t xml:space="preserve">Phase-1 Vision Strategy</w:t>
      </w:r>
    </w:p>
    <w:p>
      <w:pPr>
        <w:pStyle w:val="FirstParagraph"/>
      </w:pPr>
      <w:r>
        <w:t xml:space="preserve">Use mature open-source vision models.</w:t>
      </w:r>
    </w:p>
    <w:p>
      <w:pPr>
        <w:pStyle w:val="BodyText"/>
      </w:pPr>
      <w:r>
        <w:t xml:space="preserve">Possible choices:</w:t>
      </w:r>
    </w:p>
    <w:p>
      <w:pPr>
        <w:pStyle w:val="Compact"/>
        <w:numPr>
          <w:ilvl w:val="0"/>
          <w:numId w:val="1001"/>
        </w:numPr>
      </w:pPr>
      <w:r>
        <w:t xml:space="preserve">SigLIP</w:t>
      </w:r>
    </w:p>
    <w:p>
      <w:pPr>
        <w:pStyle w:val="Compact"/>
        <w:numPr>
          <w:ilvl w:val="0"/>
          <w:numId w:val="1001"/>
        </w:numPr>
      </w:pPr>
      <w:r>
        <w:t xml:space="preserve">CLIP</w:t>
      </w:r>
    </w:p>
    <w:p>
      <w:pPr>
        <w:pStyle w:val="Compact"/>
        <w:numPr>
          <w:ilvl w:val="0"/>
          <w:numId w:val="1001"/>
        </w:numPr>
      </w:pPr>
      <w:r>
        <w:t xml:space="preserve">Qwen-VL</w:t>
      </w:r>
    </w:p>
    <w:p>
      <w:pPr>
        <w:pStyle w:val="Compact"/>
        <w:numPr>
          <w:ilvl w:val="0"/>
          <w:numId w:val="1001"/>
        </w:numPr>
      </w:pPr>
      <w:r>
        <w:t xml:space="preserve">LLaVA</w:t>
      </w:r>
    </w:p>
    <w:p>
      <w:pPr>
        <w:pStyle w:val="FirstParagraph"/>
      </w:pPr>
      <w:r>
        <w:t xml:space="preserve">These models should only generate observations.</w:t>
      </w:r>
    </w:p>
    <w:p>
      <w:pPr>
        <w:pStyle w:val="BodyText"/>
      </w:pPr>
      <w:r>
        <w:t xml:space="preserve">They should NOT directly become Athena’s knowledge.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Input image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Vision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Red object</w:t>
      </w:r>
    </w:p>
    <w:p>
      <w:pPr>
        <w:pStyle w:val="BodyText"/>
      </w:pPr>
      <w:r>
        <w:t xml:space="preserve">Round</w:t>
      </w:r>
    </w:p>
    <w:p>
      <w:pPr>
        <w:pStyle w:val="BodyText"/>
      </w:pPr>
      <w:r>
        <w:t xml:space="preserve">Green stem</w:t>
      </w:r>
    </w:p>
    <w:p>
      <w:pPr>
        <w:pStyle w:val="BodyText"/>
      </w:pPr>
      <w:r>
        <w:t xml:space="preserve">Smooth surface</w:t>
      </w:r>
    </w:p>
    <w:p>
      <w:pPr>
        <w:pStyle w:val="BodyText"/>
      </w:pPr>
      <w:r>
        <w:t xml:space="preserve">Approximately 12cm</w:t>
      </w:r>
    </w:p>
    <w:p>
      <w:pPr>
        <w:pStyle w:val="BodyText"/>
      </w:pPr>
      <w:r>
        <w:t xml:space="preserve">Confidence 0.92</w:t>
      </w:r>
    </w:p>
    <w:p>
      <w:pPr>
        <w:pStyle w:val="BodyText"/>
      </w:pPr>
      <w:r>
        <w:t xml:space="preserve">Athena should NOT immediately conclude:</w:t>
      </w:r>
    </w:p>
    <w:p>
      <w:pPr>
        <w:pStyle w:val="BodyText"/>
      </w:pPr>
      <w:r>
        <w:t xml:space="preserve">“This is an apple.”</w:t>
      </w:r>
    </w:p>
    <w:p>
      <w:pPr>
        <w:pStyle w:val="BodyText"/>
      </w:pPr>
      <w:r>
        <w:t xml:space="preserve">Instead Athena asks:</w:t>
      </w:r>
    </w:p>
    <w:p>
      <w:pPr>
        <w:pStyle w:val="BodyText"/>
      </w:pPr>
      <w:r>
        <w:t xml:space="preserve">“What is this?”</w:t>
      </w:r>
    </w:p>
    <w:p>
      <w:pPr>
        <w:pStyle w:val="BodyText"/>
      </w:pPr>
      <w:r>
        <w:t xml:space="preserve">The user replies:</w:t>
      </w:r>
    </w:p>
    <w:p>
      <w:pPr>
        <w:pStyle w:val="BodyText"/>
      </w:pPr>
      <w:r>
        <w:t xml:space="preserve">“This is an apple.”</w:t>
      </w:r>
    </w:p>
    <w:p>
      <w:pPr>
        <w:pStyle w:val="BodyText"/>
      </w:pPr>
      <w:r>
        <w:t xml:space="preserve">Now a new Experience is created.</w:t>
      </w:r>
    </w:p>
    <w:p>
      <w:r>
        <w:pict>
          <v:rect style="width:0;height:1.5pt" o:hralign="center" o:hrstd="t" o:hr="t"/>
        </w:pict>
      </w:r>
    </w:p>
    <w:bookmarkEnd w:id="27"/>
    <w:bookmarkStart w:id="28" w:name="future-vision"/>
    <w:p>
      <w:pPr>
        <w:pStyle w:val="Heading1"/>
      </w:pPr>
      <w:r>
        <w:t xml:space="preserve">Future Vision</w:t>
      </w:r>
    </w:p>
    <w:p>
      <w:pPr>
        <w:pStyle w:val="FirstParagraph"/>
      </w:pPr>
      <w:r>
        <w:t xml:space="preserve">Phase-2</w:t>
      </w:r>
    </w:p>
    <w:p>
      <w:pPr>
        <w:pStyle w:val="BodyText"/>
      </w:pPr>
      <w:r>
        <w:t xml:space="preserve">Athena begins asking visual questions.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Vision says</w:t>
      </w:r>
    </w:p>
    <w:p>
      <w:pPr>
        <w:pStyle w:val="BodyText"/>
      </w:pPr>
      <w:r>
        <w:t xml:space="preserve">63% Dog</w:t>
      </w:r>
    </w:p>
    <w:p>
      <w:pPr>
        <w:pStyle w:val="BodyText"/>
      </w:pPr>
      <w:r>
        <w:t xml:space="preserve">Athena asks</w:t>
      </w:r>
    </w:p>
    <w:p>
      <w:pPr>
        <w:pStyle w:val="BodyText"/>
      </w:pPr>
      <w:r>
        <w:t xml:space="preserve">“What makes this a dog?”</w:t>
      </w:r>
    </w:p>
    <w:p>
      <w:pPr>
        <w:pStyle w:val="BodyText"/>
      </w:pPr>
      <w:r>
        <w:t xml:space="preserve">“What features distinguish dogs from wolves?”</w:t>
      </w:r>
    </w:p>
    <w:p>
      <w:pPr>
        <w:pStyle w:val="BodyText"/>
      </w:pPr>
      <w:r>
        <w:t xml:space="preserve">This begins self-generated visual reasoning.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Phase-3</w:t>
      </w:r>
    </w:p>
    <w:p>
      <w:pPr>
        <w:pStyle w:val="BodyText"/>
      </w:pPr>
      <w:r>
        <w:t xml:space="preserve">Athena may eventually develop specialized visual modules.</w:t>
      </w:r>
    </w:p>
    <w:p>
      <w:pPr>
        <w:pStyle w:val="BodyText"/>
      </w:pPr>
      <w:r>
        <w:t xml:space="preserve">Animal Vision</w:t>
      </w:r>
    </w:p>
    <w:p>
      <w:pPr>
        <w:pStyle w:val="BodyText"/>
      </w:pPr>
      <w:r>
        <w:t xml:space="preserve">Plant Vision</w:t>
      </w:r>
    </w:p>
    <w:p>
      <w:pPr>
        <w:pStyle w:val="BodyText"/>
      </w:pPr>
      <w:r>
        <w:t xml:space="preserve">Vehicle Vision</w:t>
      </w:r>
    </w:p>
    <w:p>
      <w:pPr>
        <w:pStyle w:val="BodyText"/>
      </w:pPr>
      <w:r>
        <w:t xml:space="preserve">Medical Vision</w:t>
      </w:r>
    </w:p>
    <w:p>
      <w:pPr>
        <w:pStyle w:val="BodyText"/>
      </w:pPr>
      <w:r>
        <w:t xml:space="preserve">These are future expert modules.</w:t>
      </w:r>
    </w:p>
    <w:p>
      <w:pPr>
        <w:pStyle w:val="BodyText"/>
      </w:pPr>
      <w:r>
        <w:t xml:space="preserve">They are NOT required for BabyBrain.</w:t>
      </w:r>
    </w:p>
    <w:p>
      <w:r>
        <w:pict>
          <v:rect style="width:0;height:1.5pt" o:hralign="center" o:hrstd="t" o:hr="t"/>
        </w:pict>
      </w:r>
    </w:p>
    <w:bookmarkEnd w:id="28"/>
    <w:bookmarkStart w:id="30" w:name="question-2"/>
    <w:p>
      <w:pPr>
        <w:pStyle w:val="Heading1"/>
      </w:pPr>
      <w:r>
        <w:t xml:space="preserve">Question 2</w:t>
      </w:r>
    </w:p>
    <w:bookmarkStart w:id="29" w:name="X85c3006927ff9bbd5261a5e9b4a248049ab2dcb"/>
    <w:p>
      <w:pPr>
        <w:pStyle w:val="Heading2"/>
      </w:pPr>
      <w:r>
        <w:t xml:space="preserve">What does</w:t>
      </w:r>
      <w:r>
        <w:t xml:space="preserve"> </w:t>
      </w:r>
      <w:r>
        <w:t xml:space="preserve">“Don’t memorize Wikipedia”</w:t>
      </w:r>
      <w:r>
        <w:t xml:space="preserve"> </w:t>
      </w:r>
      <w:r>
        <w:t xml:space="preserve">actually mean?</w:t>
      </w:r>
    </w:p>
    <w:p>
      <w:pPr>
        <w:pStyle w:val="FirstParagraph"/>
      </w:pPr>
      <w:r>
        <w:t xml:space="preserve">The phrase</w:t>
      </w:r>
    </w:p>
    <w:p>
      <w:pPr>
        <w:pStyle w:val="BodyText"/>
      </w:pPr>
      <w:r>
        <w:t xml:space="preserve">“Don’t memorize Wikipedia”</w:t>
      </w:r>
    </w:p>
    <w:p>
      <w:pPr>
        <w:pStyle w:val="BodyText"/>
      </w:pPr>
      <w:r>
        <w:t xml:space="preserve">can be misunderstood.</w:t>
      </w:r>
    </w:p>
    <w:p>
      <w:pPr>
        <w:pStyle w:val="BodyText"/>
      </w:pPr>
      <w:r>
        <w:t xml:space="preserve">The real principle should be:</w:t>
      </w:r>
    </w:p>
    <w:p>
      <w:pPr>
        <w:pStyle w:val="BodyText"/>
      </w:pPr>
      <w:r>
        <w:t xml:space="preserve">Knowledge should originate from evidence.</w:t>
      </w:r>
    </w:p>
    <w:p>
      <w:pPr>
        <w:pStyle w:val="BodyText"/>
      </w:pPr>
      <w:r>
        <w:t xml:space="preserve">NOT from copied encyclopedia definitions.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 Example</w:t>
      </w:r>
    </w:p>
    <w:p>
      <w:pPr>
        <w:pStyle w:val="BodyText"/>
      </w:pPr>
      <w:r>
        <w:t xml:space="preserve">Vision detects Apple.</w:t>
      </w:r>
    </w:p>
    <w:p>
      <w:pPr>
        <w:pStyle w:val="BodyText"/>
      </w:pPr>
      <w:r>
        <w:t xml:space="preserve">Athena immediately imports:</w:t>
      </w:r>
    </w:p>
    <w:p>
      <w:pPr>
        <w:pStyle w:val="BodyText"/>
      </w:pPr>
      <w:r>
        <w:t xml:space="preserve">Apple belongs to Rosaceae.</w:t>
      </w:r>
    </w:p>
    <w:p>
      <w:pPr>
        <w:pStyle w:val="BodyText"/>
      </w:pPr>
      <w:r>
        <w:t xml:space="preserve">Originated in Central Asia.</w:t>
      </w:r>
    </w:p>
    <w:p>
      <w:pPr>
        <w:pStyle w:val="BodyText"/>
      </w:pPr>
      <w:r>
        <w:t xml:space="preserve">Rich in Vitamin C.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This is merely copying external knowledge.</w:t>
      </w:r>
    </w:p>
    <w:p>
      <w:pPr>
        <w:pStyle w:val="BodyText"/>
      </w:pPr>
      <w:r>
        <w:t xml:space="preserve">Athena has not actually learned anything.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 Example</w:t>
      </w:r>
    </w:p>
    <w:p>
      <w:pPr>
        <w:pStyle w:val="BodyText"/>
      </w:pPr>
      <w:r>
        <w:t xml:space="preserve">Day 1</w:t>
      </w:r>
    </w:p>
    <w:p>
      <w:pPr>
        <w:pStyle w:val="BodyText"/>
      </w:pPr>
      <w:r>
        <w:t xml:space="preserve">User uploads picture.</w:t>
      </w:r>
    </w:p>
    <w:p>
      <w:pPr>
        <w:pStyle w:val="BodyText"/>
      </w:pPr>
      <w:r>
        <w:t xml:space="preserve">User says</w:t>
      </w:r>
    </w:p>
    <w:p>
      <w:pPr>
        <w:pStyle w:val="BodyText"/>
      </w:pPr>
      <w:r>
        <w:t xml:space="preserve">“This is an apple.”</w:t>
      </w:r>
    </w:p>
    <w:p>
      <w:pPr>
        <w:pStyle w:val="BodyText"/>
      </w:pPr>
      <w:r>
        <w:t xml:space="preserve">Athena stores</w:t>
      </w:r>
    </w:p>
    <w:p>
      <w:pPr>
        <w:pStyle w:val="BodyText"/>
      </w:pPr>
      <w:r>
        <w:t xml:space="preserve">Experience.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2</w:t>
      </w:r>
    </w:p>
    <w:p>
      <w:pPr>
        <w:pStyle w:val="BodyText"/>
      </w:pPr>
      <w:r>
        <w:t xml:space="preserve">User says</w:t>
      </w:r>
    </w:p>
    <w:p>
      <w:pPr>
        <w:pStyle w:val="BodyText"/>
      </w:pPr>
      <w:r>
        <w:t xml:space="preserve">“Apples can be eaten.”</w:t>
      </w:r>
    </w:p>
    <w:p>
      <w:pPr>
        <w:pStyle w:val="BodyText"/>
      </w:pPr>
      <w:r>
        <w:t xml:space="preserve">Athena updates Apple.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3</w:t>
      </w:r>
    </w:p>
    <w:p>
      <w:pPr>
        <w:pStyle w:val="BodyText"/>
      </w:pPr>
      <w:r>
        <w:t xml:space="preserve">User says</w:t>
      </w:r>
    </w:p>
    <w:p>
      <w:pPr>
        <w:pStyle w:val="BodyText"/>
      </w:pPr>
      <w:r>
        <w:t xml:space="preserve">“Apple is a fruit.”</w:t>
      </w:r>
    </w:p>
    <w:p>
      <w:pPr>
        <w:pStyle w:val="BodyText"/>
      </w:pPr>
      <w:r>
        <w:t xml:space="preserve">Athena creates</w:t>
      </w:r>
    </w:p>
    <w:p>
      <w:pPr>
        <w:pStyle w:val="BodyText"/>
      </w:pPr>
      <w:r>
        <w:t xml:space="preserve">Apple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Fruit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10</w:t>
      </w:r>
    </w:p>
    <w:p>
      <w:pPr>
        <w:pStyle w:val="BodyText"/>
      </w:pPr>
      <w:r>
        <w:t xml:space="preserve">Athena has observed many apples.</w:t>
      </w:r>
    </w:p>
    <w:p>
      <w:pPr>
        <w:pStyle w:val="BodyText"/>
      </w:pPr>
      <w:r>
        <w:t xml:space="preserve">Sleep Engine extracts common properties.</w:t>
      </w:r>
    </w:p>
    <w:p>
      <w:pPr>
        <w:pStyle w:val="BodyText"/>
      </w:pPr>
      <w:r>
        <w:t xml:space="preserve">Apple becomes a mature Concept.</w:t>
      </w:r>
    </w:p>
    <w:p>
      <w:pPr>
        <w:pStyle w:val="BodyText"/>
      </w:pPr>
      <w:r>
        <w:t xml:space="preserve">This is concept growth.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knowledge-sources"/>
    <w:p>
      <w:pPr>
        <w:pStyle w:val="Heading1"/>
      </w:pPr>
      <w:r>
        <w:t xml:space="preserve">Knowledge Sources</w:t>
      </w:r>
    </w:p>
    <w:p>
      <w:pPr>
        <w:pStyle w:val="FirstParagraph"/>
      </w:pPr>
      <w:r>
        <w:t xml:space="preserve">Instead of classifying information as</w:t>
      </w:r>
    </w:p>
    <w:p>
      <w:pPr>
        <w:pStyle w:val="BodyText"/>
      </w:pPr>
      <w:r>
        <w:t xml:space="preserve">Wikipedia</w:t>
      </w:r>
    </w:p>
    <w:p>
      <w:pPr>
        <w:pStyle w:val="BodyText"/>
      </w:pPr>
      <w:r>
        <w:t xml:space="preserve">Google</w:t>
      </w:r>
    </w:p>
    <w:p>
      <w:pPr>
        <w:pStyle w:val="BodyText"/>
      </w:pPr>
      <w:r>
        <w:t xml:space="preserve">Books</w:t>
      </w:r>
    </w:p>
    <w:p>
      <w:pPr>
        <w:pStyle w:val="BodyText"/>
      </w:pPr>
      <w:r>
        <w:t xml:space="preserve">Parents</w:t>
      </w:r>
    </w:p>
    <w:p>
      <w:pPr>
        <w:pStyle w:val="BodyText"/>
      </w:pPr>
      <w:r>
        <w:t xml:space="preserve">Teachers</w:t>
      </w:r>
    </w:p>
    <w:p>
      <w:pPr>
        <w:pStyle w:val="BodyText"/>
      </w:pPr>
      <w:r>
        <w:t xml:space="preserve">Everything should become</w:t>
      </w:r>
    </w:p>
    <w:p>
      <w:pPr>
        <w:pStyle w:val="BodyText"/>
      </w:pPr>
      <w:r>
        <w:t xml:space="preserve">Evidence.</w:t>
      </w:r>
    </w:p>
    <w:p>
      <w:pPr>
        <w:pStyle w:val="BodyText"/>
      </w:pPr>
      <w:r>
        <w:t xml:space="preserve">Every Concept is supported by Evidence.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Evidence Priority</w:t>
      </w:r>
    </w:p>
    <w:p>
      <w:pPr>
        <w:pStyle w:val="BodyText"/>
      </w:pPr>
      <w:r>
        <w:t xml:space="preserve">Priority 1</w:t>
      </w:r>
    </w:p>
    <w:p>
      <w:pPr>
        <w:pStyle w:val="BodyText"/>
      </w:pPr>
      <w:r>
        <w:t xml:space="preserve">Direct Experience</w:t>
      </w:r>
    </w:p>
    <w:p>
      <w:pPr>
        <w:pStyle w:val="BodyText"/>
      </w:pPr>
      <w:r>
        <w:t xml:space="preserve">Highest 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Priority 2</w:t>
      </w:r>
    </w:p>
    <w:p>
      <w:pPr>
        <w:pStyle w:val="BodyText"/>
      </w:pPr>
      <w:r>
        <w:t xml:space="preserve">Repeated Observation</w:t>
      </w:r>
    </w:p>
    <w:p>
      <w:pPr>
        <w:pStyle w:val="BodyText"/>
      </w:pPr>
      <w:r>
        <w:t xml:space="preserve">Confidence increases over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Priority 3</w:t>
      </w:r>
    </w:p>
    <w:p>
      <w:pPr>
        <w:pStyle w:val="BodyText"/>
      </w:pPr>
      <w:r>
        <w:t xml:space="preserve">Verified External Knowledge</w:t>
      </w:r>
    </w:p>
    <w:p>
      <w:pPr>
        <w:pStyle w:val="BodyText"/>
      </w:pPr>
      <w:r>
        <w:t xml:space="preserve">May accelerate learning.</w:t>
      </w:r>
    </w:p>
    <w:p>
      <w:pPr>
        <w:pStyle w:val="BodyText"/>
      </w:pPr>
      <w:r>
        <w:t xml:space="preserve">Must never automatically become truth.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Priority 4</w:t>
      </w:r>
    </w:p>
    <w:p>
      <w:pPr>
        <w:pStyle w:val="BodyText"/>
      </w:pPr>
      <w:r>
        <w:t xml:space="preserve">Generated Hypothesis</w:t>
      </w:r>
    </w:p>
    <w:p>
      <w:pPr>
        <w:pStyle w:val="BodyText"/>
      </w:pPr>
      <w:r>
        <w:t xml:space="preserve">Lowest confidence.</w:t>
      </w:r>
    </w:p>
    <w:p>
      <w:pPr>
        <w:pStyle w:val="BodyText"/>
      </w:pPr>
      <w:r>
        <w:t xml:space="preserve">Needs verification.</w:t>
      </w:r>
    </w:p>
    <w:p>
      <w:r>
        <w:pict>
          <v:rect style="width:0;height:1.5pt" o:hralign="center" o:hrstd="t" o:hr="t"/>
        </w:pict>
      </w:r>
    </w:p>
    <w:bookmarkEnd w:id="31"/>
    <w:bookmarkStart w:id="32" w:name="confidence-growth"/>
    <w:p>
      <w:pPr>
        <w:pStyle w:val="Heading1"/>
      </w:pPr>
      <w:r>
        <w:t xml:space="preserve">Confidence Growth</w: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“This is an apple.”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0.45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Second confirmation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0.60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Observed many apples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0.85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Repeated successful recognition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0.98</w:t>
      </w:r>
    </w:p>
    <w:p>
      <w:pPr>
        <w:pStyle w:val="BodyText"/>
      </w:pPr>
      <w:r>
        <w:t xml:space="preserve">Concepts mature gradually.</w:t>
      </w:r>
    </w:p>
    <w:p>
      <w:pPr>
        <w:pStyle w:val="BodyText"/>
      </w:pPr>
      <w:r>
        <w:t xml:space="preserve">Nothing becomes absolute truth immediately.</w:t>
      </w:r>
    </w:p>
    <w:p>
      <w:r>
        <w:pict>
          <v:rect style="width:0;height:1.5pt" o:hralign="center" o:hrstd="t" o:hr="t"/>
        </w:pict>
      </w:r>
    </w:p>
    <w:bookmarkEnd w:id="32"/>
    <w:bookmarkStart w:id="33" w:name="new-design-principle"/>
    <w:p>
      <w:pPr>
        <w:pStyle w:val="Heading1"/>
      </w:pPr>
      <w:r>
        <w:t xml:space="preserve">New Design Principle</w:t>
      </w:r>
    </w:p>
    <w:p>
      <w:pPr>
        <w:pStyle w:val="FirstParagraph"/>
      </w:pPr>
      <w:r>
        <w:t xml:space="preserve">Athena does NOT learn answers.</w:t>
      </w:r>
    </w:p>
    <w:p>
      <w:pPr>
        <w:pStyle w:val="BodyText"/>
      </w:pPr>
      <w:r>
        <w:t xml:space="preserve">Athena learns evidence.</w:t>
      </w:r>
    </w:p>
    <w:p>
      <w:pPr>
        <w:pStyle w:val="BodyText"/>
      </w:pPr>
      <w:r>
        <w:t xml:space="preserve">Knowledge emerges from accumulated evidence.</w:t>
      </w:r>
    </w:p>
    <w:p>
      <w:pPr>
        <w:pStyle w:val="BodyText"/>
      </w:pPr>
      <w:r>
        <w:t xml:space="preserve">This should become one of the fundamental principles of Athena Brain.</w:t>
      </w:r>
    </w:p>
    <w:p>
      <w:r>
        <w:pict>
          <v:rect style="width:0;height:1.5pt" o:hralign="center" o:hrstd="t" o:hr="t"/>
        </w:pict>
      </w:r>
    </w:p>
    <w:bookmarkEnd w:id="33"/>
    <w:bookmarkStart w:id="34" w:name="raw-observation"/>
    <w:p>
      <w:pPr>
        <w:pStyle w:val="Heading1"/>
      </w:pPr>
      <w:r>
        <w:t xml:space="preserve">Raw Observation</w:t>
      </w:r>
    </w:p>
    <w:p>
      <w:pPr>
        <w:pStyle w:val="FirstParagraph"/>
      </w:pPr>
      <w:r>
        <w:t xml:space="preserve">One improvement to the previous architecture.</w:t>
      </w:r>
    </w:p>
    <w:p>
      <w:pPr>
        <w:pStyle w:val="BodyText"/>
      </w:pPr>
      <w:r>
        <w:t xml:space="preserve">Separate perception from experience.</w:t>
      </w:r>
    </w:p>
    <w:p>
      <w:pPr>
        <w:pStyle w:val="BodyText"/>
      </w:pPr>
      <w:r>
        <w:t xml:space="preserve">Raw Observation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Concept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Raw Observation</w:t>
      </w:r>
    </w:p>
    <w:p>
      <w:pPr>
        <w:pStyle w:val="BodyText"/>
      </w:pPr>
      <w:r>
        <w:t xml:space="preserve">Contains only sensory information.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Red</w:t>
      </w:r>
    </w:p>
    <w:p>
      <w:pPr>
        <w:pStyle w:val="BodyText"/>
      </w:pPr>
      <w:r>
        <w:t xml:space="preserve">Round</w:t>
      </w:r>
    </w:p>
    <w:p>
      <w:pPr>
        <w:pStyle w:val="BodyText"/>
      </w:pPr>
      <w:r>
        <w:t xml:space="preserve">Green stem</w:t>
      </w:r>
    </w:p>
    <w:p>
      <w:pPr>
        <w:pStyle w:val="BodyText"/>
      </w:pPr>
      <w:r>
        <w:t xml:space="preserve">Smooth surface</w:t>
      </w:r>
    </w:p>
    <w:p>
      <w:pPr>
        <w:pStyle w:val="BodyText"/>
      </w:pPr>
      <w:r>
        <w:t xml:space="preserve">Reflective surface</w:t>
      </w:r>
    </w:p>
    <w:p>
      <w:pPr>
        <w:pStyle w:val="BodyText"/>
      </w:pPr>
      <w:r>
        <w:t xml:space="preserve">No semantic meaning.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Experience</w:t>
      </w:r>
    </w:p>
    <w:p>
      <w:pPr>
        <w:pStyle w:val="BodyText"/>
      </w:pPr>
      <w:r>
        <w:t xml:space="preserve">Adds context.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Today</w:t>
      </w:r>
    </w:p>
    <w:p>
      <w:pPr>
        <w:pStyle w:val="BodyText"/>
      </w:pPr>
      <w:r>
        <w:t xml:space="preserve">User pointed to this object.</w:t>
      </w:r>
    </w:p>
    <w:p>
      <w:pPr>
        <w:pStyle w:val="BodyText"/>
      </w:pPr>
      <w:r>
        <w:t xml:space="preserve">User called it</w:t>
      </w:r>
    </w:p>
    <w:p>
      <w:pPr>
        <w:pStyle w:val="BodyText"/>
      </w:pPr>
      <w:r>
        <w:t xml:space="preserve">Apple.</w:t>
      </w:r>
    </w:p>
    <w:p>
      <w:pPr>
        <w:pStyle w:val="BodyText"/>
      </w:pPr>
      <w:r>
        <w:t xml:space="preserve">This is one Experience.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Concept</w:t>
      </w:r>
    </w:p>
    <w:p>
      <w:pPr>
        <w:pStyle w:val="BodyText"/>
      </w:pPr>
      <w:r>
        <w:t xml:space="preserve">Created only after many Experiences.</w:t>
      </w:r>
    </w:p>
    <w:p>
      <w:pPr>
        <w:pStyle w:val="BodyText"/>
      </w:pPr>
      <w:r>
        <w:t xml:space="preserve">Apple</w:t>
      </w:r>
    </w:p>
    <w:p>
      <w:pPr>
        <w:pStyle w:val="BodyText"/>
      </w:pPr>
      <w:r>
        <w:t xml:space="preserve">Fruit</w:t>
      </w:r>
    </w:p>
    <w:p>
      <w:pPr>
        <w:pStyle w:val="BodyText"/>
      </w:pPr>
      <w:r>
        <w:t xml:space="preserve">Food</w:t>
      </w:r>
    </w:p>
    <w:p>
      <w:pPr>
        <w:pStyle w:val="BodyText"/>
      </w:pPr>
      <w:r>
        <w:t xml:space="preserve">Plant</w:t>
      </w:r>
    </w:p>
    <w:p>
      <w:pPr>
        <w:pStyle w:val="BodyText"/>
      </w:pPr>
      <w:r>
        <w:t xml:space="preserve">These Concepts emerge naturally.</w:t>
      </w:r>
    </w:p>
    <w:p>
      <w:r>
        <w:pict>
          <v:rect style="width:0;height:1.5pt" o:hralign="center" o:hrstd="t" o:hr="t"/>
        </w:pict>
      </w:r>
    </w:p>
    <w:bookmarkEnd w:id="34"/>
    <w:bookmarkStart w:id="35" w:name="why-this-separation-matters"/>
    <w:p>
      <w:pPr>
        <w:pStyle w:val="Heading1"/>
      </w:pPr>
      <w:r>
        <w:t xml:space="preserve">Why this separation matters</w:t>
      </w:r>
    </w:p>
    <w:p>
      <w:pPr>
        <w:pStyle w:val="FirstParagraph"/>
      </w:pPr>
      <w:r>
        <w:t xml:space="preserve">Without Raw Observation</w:t>
      </w:r>
    </w:p>
    <w:p>
      <w:pPr>
        <w:pStyle w:val="BodyText"/>
      </w:pPr>
      <w:r>
        <w:t xml:space="preserve">Vision models directly inject concepts.</w:t>
      </w:r>
    </w:p>
    <w:p>
      <w:pPr>
        <w:pStyle w:val="BodyText"/>
      </w:pPr>
      <w:r>
        <w:t xml:space="preserve">Athena becomes a database.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 Raw Observation</w:t>
      </w:r>
    </w:p>
    <w:p>
      <w:pPr>
        <w:pStyle w:val="BodyText"/>
      </w:pPr>
      <w:r>
        <w:t xml:space="preserve">Vision provides perception.</w:t>
      </w:r>
    </w:p>
    <w:p>
      <w:pPr>
        <w:pStyle w:val="BodyText"/>
      </w:pPr>
      <w:r>
        <w:t xml:space="preserve">Athena provides understanding.</w:t>
      </w:r>
    </w:p>
    <w:p>
      <w:pPr>
        <w:pStyle w:val="BodyText"/>
      </w:pPr>
      <w:r>
        <w:t xml:space="preserve">The architecture becomes much closer to human cognition.</w:t>
      </w:r>
    </w:p>
    <w:p>
      <w:r>
        <w:pict>
          <v:rect style="width:0;height:1.5pt" o:hralign="center" o:hrstd="t" o:hr="t"/>
        </w:pict>
      </w:r>
    </w:p>
    <w:bookmarkEnd w:id="35"/>
    <w:bookmarkStart w:id="36" w:name="proposed-cognitive-pipeline"/>
    <w:p>
      <w:pPr>
        <w:pStyle w:val="Heading1"/>
      </w:pPr>
      <w:r>
        <w:t xml:space="preserve">Proposed Cognitive Pipeline</w:t>
      </w:r>
    </w:p>
    <w:p>
      <w:pPr>
        <w:pStyle w:val="FirstParagraph"/>
      </w:pPr>
      <w:r>
        <w:t xml:space="preserve">Image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Vision Interface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Raw Observation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Interaction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Working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Sleep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Concept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Relation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Long-term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Reasoning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New Experiences</w:t>
      </w:r>
    </w:p>
    <w:p>
      <w:pPr>
        <w:pStyle w:val="BodyText"/>
      </w:pPr>
      <w:r>
        <w:t xml:space="preserve">This loop never ends.</w:t>
      </w:r>
    </w:p>
    <w:p>
      <w:r>
        <w:pict>
          <v:rect style="width:0;height:1.5pt" o:hralign="center" o:hrstd="t" o:hr="t"/>
        </w:pict>
      </w:r>
    </w:p>
    <w:bookmarkEnd w:id="36"/>
    <w:bookmarkStart w:id="37" w:name="phase-1-conclusion"/>
    <w:p>
      <w:pPr>
        <w:pStyle w:val="Heading1"/>
      </w:pPr>
      <w:r>
        <w:t xml:space="preserve">Phase-1 Conclusion</w:t>
      </w:r>
    </w:p>
    <w:p>
      <w:pPr>
        <w:pStyle w:val="FirstParagraph"/>
      </w:pPr>
      <w:r>
        <w:t xml:space="preserve">BabyBrain should NOT attempt to build a new vision model.</w:t>
      </w:r>
    </w:p>
    <w:p>
      <w:pPr>
        <w:pStyle w:val="BodyText"/>
      </w:pPr>
      <w:r>
        <w:t xml:space="preserve">BabyBrain should verify one hypothesis:</w:t>
      </w:r>
    </w:p>
    <w:p>
      <w:pPr>
        <w:pStyle w:val="BodyText"/>
      </w:pPr>
      <w:r>
        <w:t xml:space="preserve">Can concepts gradually emerge from evidence?</w:t>
      </w:r>
    </w:p>
    <w:p>
      <w:pPr>
        <w:pStyle w:val="BodyText"/>
      </w:pPr>
      <w:r>
        <w:t xml:space="preserve">Everything in Phase-1 should serve this goal.</w:t>
      </w:r>
    </w:p>
    <w:p>
      <w:pPr>
        <w:pStyle w:val="BodyText"/>
      </w:pPr>
      <w:r>
        <w:t xml:space="preserve">Nothing else should distract the architecture.</w:t>
      </w:r>
    </w:p>
    <w:p>
      <w:r>
        <w:pict>
          <v:rect style="width:0;height:1.5pt" o:hralign="center" o:hrstd="t" o:hr="t"/>
        </w:pict>
      </w:r>
    </w:p>
    <w:bookmarkEnd w:id="37"/>
    <w:bookmarkStart w:id="38" w:name="important-principle"/>
    <w:p>
      <w:pPr>
        <w:pStyle w:val="Heading1"/>
      </w:pPr>
      <w:r>
        <w:t xml:space="preserve">Important Principle</w:t>
      </w:r>
    </w:p>
    <w:p>
      <w:pPr>
        <w:pStyle w:val="FirstParagraph"/>
      </w:pPr>
      <w:r>
        <w:t xml:space="preserve">The objective of Athena Brain is not to build a larger neural network.</w:t>
      </w:r>
    </w:p>
    <w:p>
      <w:pPr>
        <w:pStyle w:val="BodyText"/>
      </w:pPr>
      <w:r>
        <w:t xml:space="preserve">The objective is to discover whether continuous cognition can emerge from:</w:t>
      </w:r>
    </w:p>
    <w:p>
      <w:pPr>
        <w:pStyle w:val="BodyText"/>
      </w:pPr>
      <w:r>
        <w:t xml:space="preserve">Observation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Sleep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Reasoning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Curiosity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Continuous Growth</w:t>
      </w:r>
    </w:p>
    <w:p>
      <w:pPr>
        <w:pStyle w:val="BodyText"/>
      </w:pPr>
      <w:r>
        <w:t xml:space="preserve">If this hypothesis is validated, Athena Brain becomes more than an AI application.</w:t>
      </w:r>
    </w:p>
    <w:p>
      <w:pPr>
        <w:pStyle w:val="BodyText"/>
      </w:pPr>
      <w:r>
        <w:t xml:space="preserve">It becomes a new cognitive architecture.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2026-06-28T20:07:38Z</dcterms:created>
  <dcterms:modified xsi:type="dcterms:W3CDTF">2026-06-28T20:07:38Z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