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AC834" w14:textId="77777777"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rPr>
        <w:t>本协议版本发布/更新日期为：2020年5月21日</w:t>
      </w:r>
    </w:p>
    <w:p w14:paraId="35DF563F" w14:textId="77777777"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rPr>
        <w:t>您可点击</w:t>
      </w:r>
      <w:r>
        <w:rPr>
          <w:rFonts w:ascii="宋体" w:eastAsia="宋体" w:hAnsi="宋体" w:hint="eastAsia"/>
          <w:u w:val="single"/>
        </w:rPr>
        <w:t>下载</w:t>
      </w:r>
      <w:r>
        <w:rPr>
          <w:rFonts w:ascii="宋体" w:eastAsia="宋体" w:hAnsi="宋体" w:hint="eastAsia"/>
        </w:rPr>
        <w:t>一键下载本用户注册和服务协议的PDF版本</w:t>
      </w:r>
    </w:p>
    <w:p w14:paraId="53FC832E" w14:textId="77777777"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rPr>
        <w:t>您可以点击</w:t>
      </w:r>
      <w:r>
        <w:rPr>
          <w:rFonts w:ascii="宋体" w:eastAsia="宋体" w:hAnsi="宋体" w:hint="eastAsia"/>
          <w:u w:val="single"/>
        </w:rPr>
        <w:t>历史版本</w:t>
      </w:r>
      <w:r>
        <w:rPr>
          <w:rFonts w:ascii="宋体" w:eastAsia="宋体" w:hAnsi="宋体" w:hint="eastAsia"/>
        </w:rPr>
        <w:t>查阅、</w:t>
      </w:r>
      <w:proofErr w:type="gramStart"/>
      <w:r>
        <w:rPr>
          <w:rFonts w:ascii="宋体" w:eastAsia="宋体" w:hAnsi="宋体" w:hint="eastAsia"/>
        </w:rPr>
        <w:t>下载原</w:t>
      </w:r>
      <w:proofErr w:type="gramEnd"/>
      <w:r>
        <w:rPr>
          <w:rFonts w:ascii="宋体" w:eastAsia="宋体" w:hAnsi="宋体" w:hint="eastAsia"/>
        </w:rPr>
        <w:t>协议条款</w:t>
      </w:r>
    </w:p>
    <w:p w14:paraId="194162D1" w14:textId="0BC4C39D" w:rsidR="004C7381" w:rsidRDefault="004C7381" w:rsidP="004C7381">
      <w:pPr>
        <w:pStyle w:val="1"/>
        <w:jc w:val="center"/>
        <w:rPr>
          <w:rFonts w:ascii="宋体" w:eastAsia="宋体" w:hAnsi="宋体"/>
          <w:sz w:val="32"/>
          <w:szCs w:val="32"/>
        </w:rPr>
      </w:pPr>
      <w:r>
        <w:rPr>
          <w:rFonts w:ascii="宋体" w:eastAsia="宋体" w:hAnsi="宋体" w:hint="eastAsia"/>
          <w:sz w:val="32"/>
          <w:szCs w:val="32"/>
        </w:rPr>
        <w:t>“老板加油”A</w:t>
      </w:r>
      <w:r>
        <w:rPr>
          <w:rFonts w:ascii="宋体" w:eastAsia="宋体" w:hAnsi="宋体"/>
          <w:sz w:val="32"/>
          <w:szCs w:val="32"/>
        </w:rPr>
        <w:t>PP</w:t>
      </w:r>
      <w:r>
        <w:rPr>
          <w:rFonts w:ascii="宋体" w:eastAsia="宋体" w:hAnsi="宋体" w:hint="eastAsia"/>
          <w:sz w:val="32"/>
          <w:szCs w:val="32"/>
        </w:rPr>
        <w:t>用户注册和服务协议(批发类</w:t>
      </w:r>
      <w:r>
        <w:rPr>
          <w:rFonts w:ascii="宋体" w:eastAsia="宋体" w:hAnsi="宋体"/>
          <w:sz w:val="32"/>
          <w:szCs w:val="32"/>
        </w:rPr>
        <w:t>)</w:t>
      </w:r>
    </w:p>
    <w:p w14:paraId="7C789D00" w14:textId="1362AD27"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rPr>
        <w:t>欢迎您使用</w:t>
      </w:r>
      <w:r>
        <w:rPr>
          <w:rFonts w:ascii="宋体" w:eastAsia="宋体" w:hAnsi="宋体" w:hint="eastAsia"/>
          <w:u w:val="single"/>
        </w:rPr>
        <w:t>        </w:t>
      </w:r>
      <w:r w:rsidR="00165F66">
        <w:rPr>
          <w:rFonts w:ascii="宋体" w:eastAsia="宋体" w:hAnsi="宋体" w:hint="eastAsia"/>
        </w:rPr>
        <w:t>“</w:t>
      </w:r>
      <w:r w:rsidR="006A4571">
        <w:rPr>
          <w:rFonts w:ascii="宋体" w:eastAsia="宋体" w:hAnsi="宋体" w:hint="eastAsia"/>
        </w:rPr>
        <w:t>老板加油”APP</w:t>
      </w:r>
      <w:r>
        <w:rPr>
          <w:rFonts w:ascii="宋体" w:eastAsia="宋体" w:hAnsi="宋体" w:hint="eastAsia"/>
        </w:rPr>
        <w:t>服务！</w:t>
      </w:r>
    </w:p>
    <w:p w14:paraId="3A2C083B" w14:textId="3426AF0B"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rPr>
        <w:t>本协议系由您（或称“用户”）与</w:t>
      </w:r>
      <w:r w:rsidRPr="006A4571">
        <w:rPr>
          <w:rFonts w:ascii="宋体" w:eastAsia="宋体" w:hAnsi="宋体" w:hint="eastAsia"/>
        </w:rPr>
        <w:t>上海升到石油化工有限公司</w:t>
      </w:r>
      <w:r>
        <w:rPr>
          <w:rFonts w:ascii="宋体" w:eastAsia="宋体" w:hAnsi="宋体" w:hint="eastAsia"/>
        </w:rPr>
        <w:t>（或称“我们”）之间就</w:t>
      </w:r>
      <w:r w:rsidR="006A4571" w:rsidRPr="006A4571">
        <w:rPr>
          <w:rFonts w:ascii="宋体" w:eastAsia="宋体" w:hAnsi="宋体" w:hint="eastAsia"/>
        </w:rPr>
        <w:t>“老板加油”</w:t>
      </w:r>
      <w:r w:rsidR="006A4571" w:rsidRPr="006A4571">
        <w:rPr>
          <w:rFonts w:ascii="宋体" w:eastAsia="宋体" w:hAnsi="宋体"/>
        </w:rPr>
        <w:t>APP</w:t>
      </w:r>
      <w:r>
        <w:rPr>
          <w:rFonts w:ascii="宋体" w:eastAsia="宋体" w:hAnsi="宋体" w:hint="eastAsia"/>
        </w:rPr>
        <w:t>服务而签订。</w:t>
      </w:r>
    </w:p>
    <w:p w14:paraId="46448365" w14:textId="7E179DCF"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u w:val="single"/>
        </w:rPr>
        <w:t>在使用</w:t>
      </w:r>
      <w:r w:rsidR="00165F66">
        <w:rPr>
          <w:rFonts w:ascii="宋体" w:eastAsia="宋体" w:hAnsi="宋体" w:hint="eastAsia"/>
          <w:u w:val="single"/>
        </w:rPr>
        <w:t>“</w:t>
      </w:r>
      <w:r w:rsidR="006A4571">
        <w:rPr>
          <w:rFonts w:ascii="宋体" w:eastAsia="宋体" w:hAnsi="宋体" w:hint="eastAsia"/>
          <w:u w:val="single"/>
        </w:rPr>
        <w:t>老板加油”APP</w:t>
      </w:r>
      <w:r>
        <w:rPr>
          <w:rFonts w:ascii="宋体" w:eastAsia="宋体" w:hAnsi="宋体" w:hint="eastAsia"/>
          <w:u w:val="single"/>
        </w:rPr>
        <w:t>服务之前，请您务必审慎阅读、充分理解本协议(如果您未满16周岁，或已满16周岁未满18周岁且不能以自己的劳动收入作为主要收入来源的，请在法定监护人的陪同下阅读本协议）各项条款，特别是限制或免除责任条款、隐私保护政策、</w:t>
      </w:r>
      <w:r w:rsidR="00AB097C">
        <w:rPr>
          <w:rFonts w:ascii="宋体" w:eastAsia="宋体" w:hAnsi="宋体" w:hint="eastAsia"/>
          <w:u w:val="single"/>
        </w:rPr>
        <w:t>账</w:t>
      </w:r>
      <w:r>
        <w:rPr>
          <w:rFonts w:ascii="宋体" w:eastAsia="宋体" w:hAnsi="宋体" w:hint="eastAsia"/>
          <w:u w:val="single"/>
        </w:rPr>
        <w:t>号规则、法律适用和争议解决条款（包括管辖条款），以及其它以加粗加黑和/或加下划线等显示形式提示您注意的重要条款，请务必重点查阅。</w:t>
      </w:r>
    </w:p>
    <w:p w14:paraId="4D7189DD" w14:textId="7F5DF2C3"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u w:val="single"/>
        </w:rPr>
        <w:t>若您不同意本协议，则您有充分且完全的权利退出使用</w:t>
      </w:r>
      <w:r w:rsidR="006A4571">
        <w:rPr>
          <w:rFonts w:ascii="宋体" w:eastAsia="宋体" w:hAnsi="宋体" w:hint="eastAsia"/>
          <w:u w:val="single"/>
        </w:rPr>
        <w:t>“老板加油”APP</w:t>
      </w:r>
      <w:r>
        <w:rPr>
          <w:rFonts w:ascii="宋体" w:eastAsia="宋体" w:hAnsi="宋体" w:hint="eastAsia"/>
          <w:u w:val="single"/>
        </w:rPr>
        <w:t>服务（但这并不妨碍您浏览</w:t>
      </w:r>
      <w:r w:rsidR="006A4571">
        <w:rPr>
          <w:rFonts w:ascii="宋体" w:eastAsia="宋体" w:hAnsi="宋体" w:hint="eastAsia"/>
          <w:u w:val="single"/>
        </w:rPr>
        <w:t>“老板加油”APP</w:t>
      </w:r>
      <w:r>
        <w:rPr>
          <w:rFonts w:ascii="宋体" w:eastAsia="宋体" w:hAnsi="宋体" w:hint="eastAsia"/>
          <w:u w:val="single"/>
        </w:rPr>
        <w:t>中的商品信息），您通过网络页面点击注册和/或实际使用</w:t>
      </w:r>
      <w:r w:rsidR="006A4571">
        <w:rPr>
          <w:rFonts w:ascii="宋体" w:eastAsia="宋体" w:hAnsi="宋体" w:hint="eastAsia"/>
          <w:u w:val="single"/>
        </w:rPr>
        <w:t>“老板加油”APP</w:t>
      </w:r>
      <w:r>
        <w:rPr>
          <w:rFonts w:ascii="宋体" w:eastAsia="宋体" w:hAnsi="宋体" w:hint="eastAsia"/>
          <w:u w:val="single"/>
        </w:rPr>
        <w:t>服务的行为即视为您已阅读、理解并同意接受本协议。如果您对本协议有任何的疑问、投诉、意见和建议，欢迎您通过本协议所附联系方式与我们沟通反馈，我们十分乐意为您解答。</w:t>
      </w:r>
    </w:p>
    <w:p w14:paraId="17C2CAC4" w14:textId="77777777" w:rsidR="004C7381" w:rsidRDefault="004C7381" w:rsidP="004C7381">
      <w:pPr>
        <w:pStyle w:val="3"/>
        <w:spacing w:before="0" w:beforeAutospacing="0" w:after="0" w:afterAutospacing="0" w:line="360" w:lineRule="atLeast"/>
        <w:rPr>
          <w:rFonts w:ascii="宋体" w:eastAsia="宋体" w:hAnsi="宋体"/>
          <w:sz w:val="24"/>
          <w:szCs w:val="24"/>
        </w:rPr>
      </w:pPr>
      <w:r>
        <w:rPr>
          <w:rFonts w:ascii="宋体" w:eastAsia="宋体" w:hAnsi="宋体" w:hint="eastAsia"/>
          <w:sz w:val="24"/>
          <w:szCs w:val="24"/>
        </w:rPr>
        <w:t>第1条 基础约定</w:t>
      </w:r>
    </w:p>
    <w:p w14:paraId="26E96EC3" w14:textId="2E3365AC"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rPr>
        <w:t>1.1 协议范围：考虑到互联网服务以及产品频繁迭代更新等行业特点，为了更全面的界定您与</w:t>
      </w:r>
      <w:r w:rsidR="006A4571">
        <w:rPr>
          <w:rFonts w:ascii="宋体" w:eastAsia="宋体" w:hAnsi="宋体" w:hint="eastAsia"/>
        </w:rPr>
        <w:t>“老板加油”APP</w:t>
      </w:r>
      <w:r>
        <w:rPr>
          <w:rFonts w:ascii="宋体" w:eastAsia="宋体" w:hAnsi="宋体" w:hint="eastAsia"/>
        </w:rPr>
        <w:t>之间的权利义务，</w:t>
      </w:r>
      <w:r>
        <w:rPr>
          <w:rFonts w:ascii="宋体" w:eastAsia="宋体" w:hAnsi="宋体" w:hint="eastAsia"/>
          <w:u w:val="single"/>
        </w:rPr>
        <w:t>本协议包括我们根据法律法规规定以及本协议制定的其他政策、规则、公告声明等（除非特有所指，合称为“本协议”），您也应当加以遵守。</w:t>
      </w:r>
    </w:p>
    <w:p w14:paraId="644AF319" w14:textId="56C566EC"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rPr>
        <w:t>1.2 服务范围：我们可能通过不断丰富的功能界面向您提供本协议项下的</w:t>
      </w:r>
      <w:r w:rsidR="006A4571">
        <w:rPr>
          <w:rFonts w:ascii="宋体" w:eastAsia="宋体" w:hAnsi="宋体" w:hint="eastAsia"/>
        </w:rPr>
        <w:t>“老板加油”APP</w:t>
      </w:r>
      <w:r>
        <w:rPr>
          <w:rFonts w:ascii="宋体" w:eastAsia="宋体" w:hAnsi="宋体" w:hint="eastAsia"/>
        </w:rPr>
        <w:t>服务，包括但不限于移动应用程序（“APP”）、PC端网站、小程序以及其他形式。具体以我们实时发布的服务功能界面范围为准。</w:t>
      </w:r>
    </w:p>
    <w:p w14:paraId="2A5CF221" w14:textId="4178D702"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rPr>
        <w:t>1.3 修改与更新：</w:t>
      </w:r>
      <w:r>
        <w:rPr>
          <w:rFonts w:ascii="宋体" w:eastAsia="宋体" w:hAnsi="宋体" w:hint="eastAsia"/>
          <w:u w:val="single"/>
        </w:rPr>
        <w:t>我们有权遵照法律法规规定，在必要时修改本协议（包括适时制定并发布其他政策、规则、公告声明），更新后的协议条款将代替原来的协议并在法律规定的期限届满后正式生效，您可以在相关服务页面查阅最新版本的协议条款。本协议修改后，如果您继续使用</w:t>
      </w:r>
      <w:r w:rsidR="006A4571">
        <w:rPr>
          <w:rFonts w:ascii="宋体" w:eastAsia="宋体" w:hAnsi="宋体" w:hint="eastAsia"/>
          <w:u w:val="single"/>
        </w:rPr>
        <w:t>“老板加油”APP</w:t>
      </w:r>
      <w:r>
        <w:rPr>
          <w:rFonts w:ascii="宋体" w:eastAsia="宋体" w:hAnsi="宋体" w:hint="eastAsia"/>
          <w:u w:val="single"/>
        </w:rPr>
        <w:t>服务的，即视为您已接受修改后的协议。如果您不接受修改后的协议，则您有权利停止使用</w:t>
      </w:r>
      <w:r w:rsidR="006A4571">
        <w:rPr>
          <w:rFonts w:ascii="宋体" w:eastAsia="宋体" w:hAnsi="宋体" w:hint="eastAsia"/>
          <w:u w:val="single"/>
        </w:rPr>
        <w:t>“老板加油”APP</w:t>
      </w:r>
      <w:r>
        <w:rPr>
          <w:rFonts w:ascii="宋体" w:eastAsia="宋体" w:hAnsi="宋体" w:hint="eastAsia"/>
          <w:u w:val="single"/>
        </w:rPr>
        <w:t>服务。</w:t>
      </w:r>
    </w:p>
    <w:p w14:paraId="4AC1B2FB" w14:textId="2EA8A053"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rPr>
        <w:t xml:space="preserve">1.4 </w:t>
      </w:r>
      <w:r w:rsidR="006A4571">
        <w:rPr>
          <w:rFonts w:ascii="宋体" w:eastAsia="宋体" w:hAnsi="宋体" w:hint="eastAsia"/>
        </w:rPr>
        <w:t>“老板加油”APP</w:t>
      </w:r>
      <w:r>
        <w:rPr>
          <w:rFonts w:ascii="宋体" w:eastAsia="宋体" w:hAnsi="宋体" w:hint="eastAsia"/>
        </w:rPr>
        <w:t>授予用户一项个人的、不可转让及免费使用（除本协议另有声明外）的许可，以供您使用</w:t>
      </w:r>
      <w:r w:rsidR="006A4571">
        <w:rPr>
          <w:rFonts w:ascii="宋体" w:eastAsia="宋体" w:hAnsi="宋体" w:hint="eastAsia"/>
        </w:rPr>
        <w:t>“老板加油”APP</w:t>
      </w:r>
      <w:r>
        <w:rPr>
          <w:rFonts w:ascii="宋体" w:eastAsia="宋体" w:hAnsi="宋体" w:hint="eastAsia"/>
        </w:rPr>
        <w:t>服务。</w:t>
      </w:r>
    </w:p>
    <w:p w14:paraId="03FC1C9B" w14:textId="6ACD924B" w:rsidR="004C7381" w:rsidRDefault="004C7381" w:rsidP="004C7381">
      <w:pPr>
        <w:pStyle w:val="3"/>
        <w:spacing w:before="0" w:beforeAutospacing="0" w:after="0" w:afterAutospacing="0" w:line="360" w:lineRule="atLeast"/>
        <w:rPr>
          <w:rFonts w:ascii="宋体" w:eastAsia="宋体" w:hAnsi="宋体"/>
          <w:sz w:val="24"/>
          <w:szCs w:val="24"/>
        </w:rPr>
      </w:pPr>
      <w:r>
        <w:rPr>
          <w:rFonts w:ascii="宋体" w:eastAsia="宋体" w:hAnsi="宋体" w:hint="eastAsia"/>
          <w:sz w:val="24"/>
          <w:szCs w:val="24"/>
        </w:rPr>
        <w:lastRenderedPageBreak/>
        <w:t xml:space="preserve">第2条 </w:t>
      </w:r>
      <w:r w:rsidR="006A4571">
        <w:rPr>
          <w:rFonts w:ascii="宋体" w:eastAsia="宋体" w:hAnsi="宋体" w:hint="eastAsia"/>
          <w:sz w:val="24"/>
          <w:szCs w:val="24"/>
        </w:rPr>
        <w:t>“老板加油”APP</w:t>
      </w:r>
      <w:r>
        <w:rPr>
          <w:rFonts w:ascii="宋体" w:eastAsia="宋体" w:hAnsi="宋体" w:hint="eastAsia"/>
          <w:sz w:val="24"/>
          <w:szCs w:val="24"/>
        </w:rPr>
        <w:t>服务内容</w:t>
      </w:r>
    </w:p>
    <w:p w14:paraId="79E21C7B" w14:textId="4DC9DEF0"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rPr>
        <w:t>2.1 在您浏览</w:t>
      </w:r>
      <w:r w:rsidR="006A4571">
        <w:rPr>
          <w:rFonts w:ascii="宋体" w:eastAsia="宋体" w:hAnsi="宋体" w:hint="eastAsia"/>
        </w:rPr>
        <w:t>”老板加油”APP</w:t>
      </w:r>
      <w:r>
        <w:rPr>
          <w:rFonts w:ascii="宋体" w:eastAsia="宋体" w:hAnsi="宋体" w:hint="eastAsia"/>
        </w:rPr>
        <w:t>的过程中，我们为您提供了</w:t>
      </w:r>
      <w:r w:rsidR="006A4571">
        <w:rPr>
          <w:rFonts w:ascii="宋体" w:eastAsia="宋体" w:hAnsi="宋体" w:hint="eastAsia"/>
        </w:rPr>
        <w:t>”老板加油”APP</w:t>
      </w:r>
      <w:r>
        <w:rPr>
          <w:rFonts w:ascii="宋体" w:eastAsia="宋体" w:hAnsi="宋体" w:hint="eastAsia"/>
        </w:rPr>
        <w:t>自营和/或第三方批发商家商品/服务的信息分类等功能，以便更好地匹配您的购物需求。您可以对您感兴趣的商品/服务添加至收藏、购物车或直接下单进行购买。</w:t>
      </w:r>
      <w:r>
        <w:rPr>
          <w:rFonts w:ascii="宋体" w:eastAsia="宋体" w:hAnsi="宋体" w:hint="eastAsia"/>
          <w:u w:val="single"/>
        </w:rPr>
        <w:t>请您理解并知悉，目前</w:t>
      </w:r>
      <w:r w:rsidR="006A4571">
        <w:rPr>
          <w:rFonts w:ascii="宋体" w:eastAsia="宋体" w:hAnsi="宋体" w:hint="eastAsia"/>
          <w:u w:val="single"/>
        </w:rPr>
        <w:t>“老板加油”APP</w:t>
      </w:r>
      <w:r>
        <w:rPr>
          <w:rFonts w:ascii="宋体" w:eastAsia="宋体" w:hAnsi="宋体" w:hint="eastAsia"/>
          <w:u w:val="single"/>
        </w:rPr>
        <w:t>暂不支持商品/服务的</w:t>
      </w:r>
      <w:r w:rsidR="00165F66">
        <w:rPr>
          <w:rFonts w:ascii="宋体" w:eastAsia="宋体" w:hAnsi="宋体" w:hint="eastAsia"/>
          <w:u w:val="single"/>
        </w:rPr>
        <w:t>个人</w:t>
      </w:r>
      <w:r>
        <w:rPr>
          <w:rFonts w:ascii="宋体" w:eastAsia="宋体" w:hAnsi="宋体" w:hint="eastAsia"/>
          <w:u w:val="single"/>
        </w:rPr>
        <w:t>零售服务（即</w:t>
      </w:r>
      <w:r w:rsidR="00165F66">
        <w:rPr>
          <w:rFonts w:ascii="宋体" w:eastAsia="宋体" w:hAnsi="宋体" w:hint="eastAsia"/>
          <w:u w:val="single"/>
        </w:rPr>
        <w:t>针对个人消费者基于非商业目的的少量或单件购买相关商品）</w:t>
      </w:r>
      <w:r>
        <w:rPr>
          <w:rFonts w:ascii="宋体" w:eastAsia="宋体" w:hAnsi="宋体" w:hint="eastAsia"/>
        </w:rPr>
        <w:t>。</w:t>
      </w:r>
    </w:p>
    <w:p w14:paraId="726B8108" w14:textId="6254D31B"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u w:val="single"/>
        </w:rPr>
        <w:t>2.2 您充分了解并同意，本</w:t>
      </w:r>
      <w:r w:rsidR="006A4571">
        <w:rPr>
          <w:rFonts w:ascii="宋体" w:eastAsia="宋体" w:hAnsi="宋体" w:hint="eastAsia"/>
          <w:u w:val="single"/>
        </w:rPr>
        <w:t>“老板加油”APP</w:t>
      </w:r>
      <w:r>
        <w:rPr>
          <w:rFonts w:ascii="宋体" w:eastAsia="宋体" w:hAnsi="宋体" w:hint="eastAsia"/>
          <w:u w:val="single"/>
        </w:rPr>
        <w:t>是一个</w:t>
      </w:r>
      <w:r w:rsidR="005D175C">
        <w:rPr>
          <w:rFonts w:ascii="宋体" w:eastAsia="宋体" w:hAnsi="宋体" w:hint="eastAsia"/>
          <w:u w:val="single"/>
        </w:rPr>
        <w:t>面向相关企业客户的油品及相关加油设备</w:t>
      </w:r>
      <w:r w:rsidR="006A4571">
        <w:rPr>
          <w:rFonts w:ascii="宋体" w:eastAsia="宋体" w:hAnsi="宋体" w:hint="eastAsia"/>
          <w:u w:val="single"/>
        </w:rPr>
        <w:t>商贸</w:t>
      </w:r>
      <w:r w:rsidR="005D175C">
        <w:rPr>
          <w:rFonts w:ascii="宋体" w:eastAsia="宋体" w:hAnsi="宋体" w:hint="eastAsia"/>
          <w:u w:val="single"/>
        </w:rPr>
        <w:t>采购</w:t>
      </w:r>
      <w:r w:rsidR="006A4571">
        <w:rPr>
          <w:rFonts w:ascii="宋体" w:eastAsia="宋体" w:hAnsi="宋体" w:hint="eastAsia"/>
          <w:u w:val="single"/>
        </w:rPr>
        <w:t>A</w:t>
      </w:r>
      <w:r w:rsidR="006A4571">
        <w:rPr>
          <w:rFonts w:ascii="宋体" w:eastAsia="宋体" w:hAnsi="宋体"/>
          <w:u w:val="single"/>
        </w:rPr>
        <w:t>PP</w:t>
      </w:r>
      <w:r>
        <w:rPr>
          <w:rFonts w:ascii="宋体" w:eastAsia="宋体" w:hAnsi="宋体" w:hint="eastAsia"/>
          <w:u w:val="single"/>
        </w:rPr>
        <w:t>，而并非面向消费者的消费购买市场，故您的询价、采购行为应当基于真实的贸易需求，不得存在对产品及/或服务实施恶意询价、采购、恶意维权等扰乱本</w:t>
      </w:r>
      <w:r w:rsidR="006A4571">
        <w:rPr>
          <w:rFonts w:ascii="宋体" w:eastAsia="宋体" w:hAnsi="宋体" w:hint="eastAsia"/>
          <w:u w:val="single"/>
        </w:rPr>
        <w:t>“老板加油”APP</w:t>
      </w:r>
      <w:r>
        <w:rPr>
          <w:rFonts w:ascii="宋体" w:eastAsia="宋体" w:hAnsi="宋体" w:hint="eastAsia"/>
          <w:u w:val="single"/>
        </w:rPr>
        <w:t>正常交易秩序的行为。基于维护本</w:t>
      </w:r>
      <w:r w:rsidR="006A4571">
        <w:rPr>
          <w:rFonts w:ascii="宋体" w:eastAsia="宋体" w:hAnsi="宋体" w:hint="eastAsia"/>
          <w:u w:val="single"/>
        </w:rPr>
        <w:t>“老板加油”APP</w:t>
      </w:r>
      <w:r>
        <w:rPr>
          <w:rFonts w:ascii="宋体" w:eastAsia="宋体" w:hAnsi="宋体" w:hint="eastAsia"/>
          <w:u w:val="single"/>
        </w:rPr>
        <w:t>交易秩序及交易安全的需要，本</w:t>
      </w:r>
      <w:r w:rsidR="006A4571">
        <w:rPr>
          <w:rFonts w:ascii="宋体" w:eastAsia="宋体" w:hAnsi="宋体" w:hint="eastAsia"/>
          <w:u w:val="single"/>
        </w:rPr>
        <w:t>“老板加油”APP</w:t>
      </w:r>
      <w:r>
        <w:rPr>
          <w:rFonts w:ascii="宋体" w:eastAsia="宋体" w:hAnsi="宋体" w:hint="eastAsia"/>
          <w:u w:val="single"/>
        </w:rPr>
        <w:t>发现上述情形时可主动执行关闭相关交易订单等操作。</w:t>
      </w:r>
    </w:p>
    <w:p w14:paraId="214214E8" w14:textId="01B09070"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rPr>
        <w:t>2.3 在您登录</w:t>
      </w:r>
      <w:r w:rsidR="006A4571">
        <w:rPr>
          <w:rFonts w:ascii="宋体" w:eastAsia="宋体" w:hAnsi="宋体" w:hint="eastAsia"/>
        </w:rPr>
        <w:t>“老板加油”APP</w:t>
      </w:r>
      <w:r>
        <w:rPr>
          <w:rFonts w:ascii="宋体" w:eastAsia="宋体" w:hAnsi="宋体" w:hint="eastAsia"/>
        </w:rPr>
        <w:t>后，您可自由浏览、查找并选购</w:t>
      </w:r>
      <w:r w:rsidR="006A4571">
        <w:rPr>
          <w:rFonts w:ascii="宋体" w:eastAsia="宋体" w:hAnsi="宋体" w:hint="eastAsia"/>
        </w:rPr>
        <w:t>“老板加油”APP</w:t>
      </w:r>
      <w:r>
        <w:rPr>
          <w:rFonts w:ascii="宋体" w:eastAsia="宋体" w:hAnsi="宋体" w:hint="eastAsia"/>
        </w:rPr>
        <w:t>所展示的商品/服务。除此外，您还可以参加</w:t>
      </w:r>
      <w:r w:rsidR="006A4571">
        <w:rPr>
          <w:rFonts w:ascii="宋体" w:eastAsia="宋体" w:hAnsi="宋体" w:hint="eastAsia"/>
        </w:rPr>
        <w:t>“老板加油”APP</w:t>
      </w:r>
      <w:r>
        <w:rPr>
          <w:rFonts w:ascii="宋体" w:eastAsia="宋体" w:hAnsi="宋体" w:hint="eastAsia"/>
        </w:rPr>
        <w:t>的各类促销等活动，享受相关信息及技术服务。</w:t>
      </w:r>
    </w:p>
    <w:p w14:paraId="7F28CBA3" w14:textId="4F672A27"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rPr>
        <w:t>2.4 通过</w:t>
      </w:r>
      <w:r w:rsidR="006A4571">
        <w:rPr>
          <w:rFonts w:ascii="宋体" w:eastAsia="宋体" w:hAnsi="宋体" w:hint="eastAsia"/>
        </w:rPr>
        <w:t>”老板加油”APP</w:t>
      </w:r>
      <w:r>
        <w:rPr>
          <w:rFonts w:ascii="宋体" w:eastAsia="宋体" w:hAnsi="宋体" w:hint="eastAsia"/>
        </w:rPr>
        <w:t>，您可以便捷地进行交易订单的管理，查看您的订单的状态、优惠券、红包、积分信息、售后情况。</w:t>
      </w:r>
    </w:p>
    <w:p w14:paraId="5B1937BB" w14:textId="35AA16D4" w:rsidR="004C7381" w:rsidRDefault="004C7381" w:rsidP="004C7381">
      <w:pPr>
        <w:pStyle w:val="a3"/>
        <w:spacing w:before="0" w:beforeAutospacing="0" w:after="0" w:afterAutospacing="0" w:line="360" w:lineRule="atLeast"/>
        <w:rPr>
          <w:rFonts w:ascii="宋体" w:eastAsia="宋体" w:hAnsi="宋体"/>
        </w:rPr>
      </w:pPr>
      <w:r w:rsidRPr="005D175C">
        <w:rPr>
          <w:rFonts w:ascii="宋体" w:eastAsia="宋体" w:hAnsi="宋体" w:hint="eastAsia"/>
        </w:rPr>
        <w:t xml:space="preserve">2.5 </w:t>
      </w:r>
      <w:r w:rsidR="006A4571" w:rsidRPr="005D175C">
        <w:rPr>
          <w:rFonts w:ascii="宋体" w:eastAsia="宋体" w:hAnsi="宋体" w:hint="eastAsia"/>
        </w:rPr>
        <w:t>“老板加油”APP</w:t>
      </w:r>
      <w:r w:rsidRPr="005D175C">
        <w:rPr>
          <w:rFonts w:ascii="宋体" w:eastAsia="宋体" w:hAnsi="宋体" w:hint="eastAsia"/>
        </w:rPr>
        <w:t>为您提供对</w:t>
      </w:r>
      <w:r w:rsidR="006A4571" w:rsidRPr="005D175C">
        <w:rPr>
          <w:rFonts w:ascii="宋体" w:eastAsia="宋体" w:hAnsi="宋体" w:hint="eastAsia"/>
        </w:rPr>
        <w:t>”老板加油”APP</w:t>
      </w:r>
      <w:r w:rsidRPr="005D175C">
        <w:rPr>
          <w:rFonts w:ascii="宋体" w:eastAsia="宋体" w:hAnsi="宋体" w:hint="eastAsia"/>
        </w:rPr>
        <w:t>所销售商品/服务进行评价的途径，您有权基于</w:t>
      </w:r>
      <w:r w:rsidR="006A4571" w:rsidRPr="005D175C">
        <w:rPr>
          <w:rFonts w:ascii="宋体" w:eastAsia="宋体" w:hAnsi="宋体" w:hint="eastAsia"/>
        </w:rPr>
        <w:t>”老板加油”APP</w:t>
      </w:r>
      <w:r w:rsidRPr="005D175C">
        <w:rPr>
          <w:rFonts w:ascii="宋体" w:eastAsia="宋体" w:hAnsi="宋体" w:hint="eastAsia"/>
        </w:rPr>
        <w:t>的评价系统中对达成交易的商品/服务进行评价。当然，您的评价行为及内容应当合法、客观及真实，不应以不正当方式利用评价权利而实施威胁、敲诈勒索</w:t>
      </w:r>
      <w:r w:rsidR="006A4571" w:rsidRPr="005D175C">
        <w:rPr>
          <w:rFonts w:ascii="宋体" w:eastAsia="宋体" w:hAnsi="宋体" w:hint="eastAsia"/>
        </w:rPr>
        <w:t>，同时您的履约等情况也会进入系统信用评价体系。“老板加油”APP</w:t>
      </w:r>
      <w:r w:rsidRPr="005D175C">
        <w:rPr>
          <w:rFonts w:ascii="宋体" w:eastAsia="宋体" w:hAnsi="宋体" w:hint="eastAsia"/>
        </w:rPr>
        <w:t>可以适时制定并发布具体的信用评价规则。</w:t>
      </w:r>
    </w:p>
    <w:p w14:paraId="717BE329" w14:textId="32331D97"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rPr>
        <w:t xml:space="preserve">2.6 </w:t>
      </w:r>
      <w:r w:rsidR="006A4571">
        <w:rPr>
          <w:rFonts w:ascii="宋体" w:eastAsia="宋体" w:hAnsi="宋体" w:hint="eastAsia"/>
        </w:rPr>
        <w:t>“老板加油”APP</w:t>
      </w:r>
      <w:r>
        <w:rPr>
          <w:rFonts w:ascii="宋体" w:eastAsia="宋体" w:hAnsi="宋体" w:hint="eastAsia"/>
        </w:rPr>
        <w:t>建立便捷有效的投诉举报机制并将尽最大努力及时受理并处理您的投诉举报，提供客服服务。</w:t>
      </w:r>
    </w:p>
    <w:p w14:paraId="38C6A11E" w14:textId="1969C385"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rPr>
        <w:t>2.7 为交易达成以及提升用户体验等目的，</w:t>
      </w:r>
      <w:r w:rsidR="006A4571">
        <w:rPr>
          <w:rFonts w:ascii="宋体" w:eastAsia="宋体" w:hAnsi="宋体" w:hint="eastAsia"/>
        </w:rPr>
        <w:t>“老板加油”APP</w:t>
      </w:r>
      <w:r>
        <w:rPr>
          <w:rFonts w:ascii="宋体" w:eastAsia="宋体" w:hAnsi="宋体" w:hint="eastAsia"/>
        </w:rPr>
        <w:t>亦将为您提供更为友好完善的交易规则服务，并优化和引入物流、交收等第三方服务。由此发生的法律关系是由您和该等第三方服务商之间形成，和</w:t>
      </w:r>
      <w:r w:rsidR="006A4571">
        <w:rPr>
          <w:rFonts w:ascii="宋体" w:eastAsia="宋体" w:hAnsi="宋体" w:hint="eastAsia"/>
        </w:rPr>
        <w:t>“老板加油”APP</w:t>
      </w:r>
      <w:r>
        <w:rPr>
          <w:rFonts w:ascii="宋体" w:eastAsia="宋体" w:hAnsi="宋体" w:hint="eastAsia"/>
        </w:rPr>
        <w:t>无关。</w:t>
      </w:r>
    </w:p>
    <w:p w14:paraId="371FD43D" w14:textId="7B9DAA4C"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rPr>
        <w:t>2.8 您同意并知悉，</w:t>
      </w:r>
      <w:r w:rsidR="006A4571">
        <w:rPr>
          <w:rFonts w:ascii="宋体" w:eastAsia="宋体" w:hAnsi="宋体" w:hint="eastAsia"/>
        </w:rPr>
        <w:t>“老板加油”APP</w:t>
      </w:r>
      <w:r>
        <w:rPr>
          <w:rFonts w:ascii="宋体" w:eastAsia="宋体" w:hAnsi="宋体" w:hint="eastAsia"/>
        </w:rPr>
        <w:t>中的具体内容、功能和形式由</w:t>
      </w:r>
      <w:r w:rsidR="006A4571">
        <w:rPr>
          <w:rFonts w:ascii="宋体" w:eastAsia="宋体" w:hAnsi="宋体" w:hint="eastAsia"/>
        </w:rPr>
        <w:t>”老板加油”APP</w:t>
      </w:r>
      <w:r>
        <w:rPr>
          <w:rFonts w:ascii="宋体" w:eastAsia="宋体" w:hAnsi="宋体" w:hint="eastAsia"/>
        </w:rPr>
        <w:t>根据实际情况按“现状”实时提供，我们有权自行确定</w:t>
      </w:r>
      <w:r w:rsidR="006A4571">
        <w:rPr>
          <w:rFonts w:ascii="宋体" w:eastAsia="宋体" w:hAnsi="宋体" w:hint="eastAsia"/>
        </w:rPr>
        <w:t>“老板加油”APP</w:t>
      </w:r>
      <w:r>
        <w:rPr>
          <w:rFonts w:ascii="宋体" w:eastAsia="宋体" w:hAnsi="宋体" w:hint="eastAsia"/>
        </w:rPr>
        <w:t>服务的具体内容、功能和形式，有权自行决定增加、变更、中断和停止</w:t>
      </w:r>
      <w:r w:rsidR="006A4571">
        <w:rPr>
          <w:rFonts w:ascii="宋体" w:eastAsia="宋体" w:hAnsi="宋体" w:hint="eastAsia"/>
        </w:rPr>
        <w:t>“老板加油”APP</w:t>
      </w:r>
      <w:r>
        <w:rPr>
          <w:rFonts w:ascii="宋体" w:eastAsia="宋体" w:hAnsi="宋体" w:hint="eastAsia"/>
        </w:rPr>
        <w:t>具体的内容、功能和形式。具体以</w:t>
      </w:r>
      <w:r w:rsidR="006A4571">
        <w:rPr>
          <w:rFonts w:ascii="宋体" w:eastAsia="宋体" w:hAnsi="宋体" w:hint="eastAsia"/>
        </w:rPr>
        <w:t>“老板加油”APP</w:t>
      </w:r>
      <w:r>
        <w:rPr>
          <w:rFonts w:ascii="宋体" w:eastAsia="宋体" w:hAnsi="宋体" w:hint="eastAsia"/>
        </w:rPr>
        <w:t>实时呈现的服务内容、功能和形式为准。</w:t>
      </w:r>
    </w:p>
    <w:p w14:paraId="2A22A175" w14:textId="77ABE92F" w:rsidR="004C7381" w:rsidRDefault="004C7381" w:rsidP="004C7381">
      <w:pPr>
        <w:pStyle w:val="3"/>
        <w:spacing w:before="0" w:beforeAutospacing="0" w:after="0" w:afterAutospacing="0" w:line="360" w:lineRule="atLeast"/>
        <w:rPr>
          <w:rFonts w:ascii="宋体" w:eastAsia="宋体" w:hAnsi="宋体"/>
          <w:sz w:val="24"/>
          <w:szCs w:val="24"/>
        </w:rPr>
      </w:pPr>
      <w:r>
        <w:rPr>
          <w:rFonts w:ascii="宋体" w:eastAsia="宋体" w:hAnsi="宋体" w:hint="eastAsia"/>
          <w:sz w:val="24"/>
          <w:szCs w:val="24"/>
        </w:rPr>
        <w:t>第3条 用户</w:t>
      </w:r>
      <w:r w:rsidR="006A4571">
        <w:rPr>
          <w:rFonts w:ascii="宋体" w:eastAsia="宋体" w:hAnsi="宋体" w:hint="eastAsia"/>
          <w:sz w:val="24"/>
          <w:szCs w:val="24"/>
        </w:rPr>
        <w:t>账号</w:t>
      </w:r>
      <w:r>
        <w:rPr>
          <w:rFonts w:ascii="宋体" w:eastAsia="宋体" w:hAnsi="宋体" w:hint="eastAsia"/>
          <w:sz w:val="24"/>
          <w:szCs w:val="24"/>
        </w:rPr>
        <w:t>规则</w:t>
      </w:r>
    </w:p>
    <w:p w14:paraId="0D98CC3D" w14:textId="5E86DE08"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rPr>
        <w:t>3.1 您可以按照</w:t>
      </w:r>
      <w:r w:rsidR="006A4571">
        <w:rPr>
          <w:rFonts w:ascii="宋体" w:eastAsia="宋体" w:hAnsi="宋体" w:hint="eastAsia"/>
        </w:rPr>
        <w:t>“老板加油”APP</w:t>
      </w:r>
      <w:r>
        <w:rPr>
          <w:rFonts w:ascii="宋体" w:eastAsia="宋体" w:hAnsi="宋体" w:hint="eastAsia"/>
        </w:rPr>
        <w:t>注册页面提示填写信息，通过注册</w:t>
      </w:r>
      <w:r w:rsidR="006A4571">
        <w:rPr>
          <w:rFonts w:ascii="宋体" w:eastAsia="宋体" w:hAnsi="宋体" w:hint="eastAsia"/>
        </w:rPr>
        <w:t>“老板加油”APP</w:t>
      </w:r>
      <w:r w:rsidR="00AB097C">
        <w:rPr>
          <w:rFonts w:ascii="宋体" w:eastAsia="宋体" w:hAnsi="宋体" w:hint="eastAsia"/>
        </w:rPr>
        <w:t>账</w:t>
      </w:r>
      <w:r>
        <w:rPr>
          <w:rFonts w:ascii="宋体" w:eastAsia="宋体" w:hAnsi="宋体" w:hint="eastAsia"/>
        </w:rPr>
        <w:t>号进行登录，同时，</w:t>
      </w:r>
      <w:r w:rsidR="006A4571">
        <w:rPr>
          <w:rFonts w:ascii="宋体" w:eastAsia="宋体" w:hAnsi="宋体" w:hint="eastAsia"/>
        </w:rPr>
        <w:t>”老板加油”APP</w:t>
      </w:r>
      <w:r>
        <w:rPr>
          <w:rFonts w:ascii="宋体" w:eastAsia="宋体" w:hAnsi="宋体" w:hint="eastAsia"/>
        </w:rPr>
        <w:t>也</w:t>
      </w:r>
      <w:r w:rsidR="006A4571">
        <w:rPr>
          <w:rFonts w:ascii="宋体" w:eastAsia="宋体" w:hAnsi="宋体" w:hint="eastAsia"/>
        </w:rPr>
        <w:t>或将</w:t>
      </w:r>
      <w:r>
        <w:rPr>
          <w:rFonts w:ascii="宋体" w:eastAsia="宋体" w:hAnsi="宋体" w:hint="eastAsia"/>
        </w:rPr>
        <w:t>支持使用第三方</w:t>
      </w:r>
      <w:r w:rsidR="00AB097C">
        <w:rPr>
          <w:rFonts w:ascii="宋体" w:eastAsia="宋体" w:hAnsi="宋体" w:hint="eastAsia"/>
        </w:rPr>
        <w:t>账</w:t>
      </w:r>
      <w:r>
        <w:rPr>
          <w:rFonts w:ascii="宋体" w:eastAsia="宋体" w:hAnsi="宋体" w:hint="eastAsia"/>
        </w:rPr>
        <w:t>号（如微信</w:t>
      </w:r>
      <w:r w:rsidR="00AB097C">
        <w:rPr>
          <w:rFonts w:ascii="宋体" w:eastAsia="宋体" w:hAnsi="宋体" w:hint="eastAsia"/>
        </w:rPr>
        <w:t>账</w:t>
      </w:r>
      <w:r>
        <w:rPr>
          <w:rFonts w:ascii="宋体" w:eastAsia="宋体" w:hAnsi="宋体" w:hint="eastAsia"/>
        </w:rPr>
        <w:t>号、微博</w:t>
      </w:r>
      <w:r w:rsidR="00AB097C">
        <w:rPr>
          <w:rFonts w:ascii="宋体" w:eastAsia="宋体" w:hAnsi="宋体" w:hint="eastAsia"/>
        </w:rPr>
        <w:t>账</w:t>
      </w:r>
      <w:r>
        <w:rPr>
          <w:rFonts w:ascii="宋体" w:eastAsia="宋体" w:hAnsi="宋体" w:hint="eastAsia"/>
        </w:rPr>
        <w:t>号）进行登录的功能，我们将会通过APP或小程序界面的跳转以实现</w:t>
      </w:r>
      <w:r>
        <w:rPr>
          <w:rFonts w:ascii="宋体" w:eastAsia="宋体" w:hAnsi="宋体" w:hint="eastAsia"/>
        </w:rPr>
        <w:lastRenderedPageBreak/>
        <w:t>获得您本人对通过第三方</w:t>
      </w:r>
      <w:r w:rsidR="00AB097C">
        <w:rPr>
          <w:rFonts w:ascii="宋体" w:eastAsia="宋体" w:hAnsi="宋体" w:hint="eastAsia"/>
        </w:rPr>
        <w:t>账</w:t>
      </w:r>
      <w:r>
        <w:rPr>
          <w:rFonts w:ascii="宋体" w:eastAsia="宋体" w:hAnsi="宋体" w:hint="eastAsia"/>
        </w:rPr>
        <w:t>号登陆的授权，</w:t>
      </w:r>
      <w:r>
        <w:rPr>
          <w:rFonts w:ascii="宋体" w:eastAsia="宋体" w:hAnsi="宋体" w:hint="eastAsia"/>
          <w:u w:val="single"/>
        </w:rPr>
        <w:t>您也可以随时在第三方</w:t>
      </w:r>
      <w:r w:rsidR="006A4571">
        <w:rPr>
          <w:rFonts w:ascii="宋体" w:eastAsia="宋体" w:hAnsi="宋体" w:hint="eastAsia"/>
          <w:u w:val="single"/>
        </w:rPr>
        <w:t>“老板加油”APP</w:t>
      </w:r>
      <w:r>
        <w:rPr>
          <w:rFonts w:ascii="宋体" w:eastAsia="宋体" w:hAnsi="宋体" w:hint="eastAsia"/>
          <w:u w:val="single"/>
        </w:rPr>
        <w:t>进行操作，取消对我们的登录授权。</w:t>
      </w:r>
    </w:p>
    <w:p w14:paraId="39E0059F" w14:textId="4FF3854B"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u w:val="single"/>
        </w:rPr>
        <w:t>3.2 您知悉并理解，在您注册、登录</w:t>
      </w:r>
      <w:r w:rsidR="006A4571">
        <w:rPr>
          <w:rFonts w:ascii="宋体" w:eastAsia="宋体" w:hAnsi="宋体" w:hint="eastAsia"/>
          <w:u w:val="single"/>
        </w:rPr>
        <w:t>“老板加油”APP</w:t>
      </w:r>
      <w:r>
        <w:rPr>
          <w:rFonts w:ascii="宋体" w:eastAsia="宋体" w:hAnsi="宋体" w:hint="eastAsia"/>
          <w:u w:val="single"/>
        </w:rPr>
        <w:t>后，我们会为您配置生成您在</w:t>
      </w:r>
      <w:r w:rsidR="006A4571">
        <w:rPr>
          <w:rFonts w:ascii="宋体" w:eastAsia="宋体" w:hAnsi="宋体" w:hint="eastAsia"/>
          <w:u w:val="single"/>
        </w:rPr>
        <w:t>“老板加油”APP</w:t>
      </w:r>
      <w:r>
        <w:rPr>
          <w:rFonts w:ascii="宋体" w:eastAsia="宋体" w:hAnsi="宋体" w:hint="eastAsia"/>
          <w:u w:val="single"/>
        </w:rPr>
        <w:t>的</w:t>
      </w:r>
      <w:r w:rsidR="00AB097C">
        <w:rPr>
          <w:rFonts w:ascii="宋体" w:eastAsia="宋体" w:hAnsi="宋体" w:hint="eastAsia"/>
          <w:u w:val="single"/>
        </w:rPr>
        <w:t>账</w:t>
      </w:r>
      <w:r>
        <w:rPr>
          <w:rFonts w:ascii="宋体" w:eastAsia="宋体" w:hAnsi="宋体" w:hint="eastAsia"/>
          <w:u w:val="single"/>
        </w:rPr>
        <w:t>号，为您配置的</w:t>
      </w:r>
      <w:r w:rsidR="00AB097C">
        <w:rPr>
          <w:rFonts w:ascii="宋体" w:eastAsia="宋体" w:hAnsi="宋体" w:hint="eastAsia"/>
          <w:u w:val="single"/>
        </w:rPr>
        <w:t>账</w:t>
      </w:r>
      <w:r>
        <w:rPr>
          <w:rFonts w:ascii="宋体" w:eastAsia="宋体" w:hAnsi="宋体" w:hint="eastAsia"/>
          <w:u w:val="single"/>
        </w:rPr>
        <w:t>号之所有权归</w:t>
      </w:r>
      <w:r w:rsidR="006A4571">
        <w:rPr>
          <w:rFonts w:ascii="宋体" w:eastAsia="宋体" w:hAnsi="宋体" w:hint="eastAsia"/>
          <w:u w:val="single"/>
        </w:rPr>
        <w:t>”老板加油”APP</w:t>
      </w:r>
      <w:r>
        <w:rPr>
          <w:rFonts w:ascii="宋体" w:eastAsia="宋体" w:hAnsi="宋体" w:hint="eastAsia"/>
          <w:u w:val="single"/>
        </w:rPr>
        <w:t>所有，您在本协议有效期内仅享有使用权。未经</w:t>
      </w:r>
      <w:r w:rsidR="006A4571">
        <w:rPr>
          <w:rFonts w:ascii="宋体" w:eastAsia="宋体" w:hAnsi="宋体" w:hint="eastAsia"/>
          <w:u w:val="single"/>
        </w:rPr>
        <w:t>”老板加油”APP</w:t>
      </w:r>
      <w:r>
        <w:rPr>
          <w:rFonts w:ascii="宋体" w:eastAsia="宋体" w:hAnsi="宋体" w:hint="eastAsia"/>
          <w:u w:val="single"/>
        </w:rPr>
        <w:t>同意，您的</w:t>
      </w:r>
      <w:r w:rsidR="00AB097C">
        <w:rPr>
          <w:rFonts w:ascii="宋体" w:eastAsia="宋体" w:hAnsi="宋体" w:hint="eastAsia"/>
          <w:u w:val="single"/>
        </w:rPr>
        <w:t>账</w:t>
      </w:r>
      <w:r>
        <w:rPr>
          <w:rFonts w:ascii="宋体" w:eastAsia="宋体" w:hAnsi="宋体" w:hint="eastAsia"/>
          <w:u w:val="single"/>
        </w:rPr>
        <w:t>号仅供您本人</w:t>
      </w:r>
      <w:r w:rsidR="006A4571">
        <w:rPr>
          <w:rFonts w:ascii="宋体" w:eastAsia="宋体" w:hAnsi="宋体" w:hint="eastAsia"/>
          <w:u w:val="single"/>
        </w:rPr>
        <w:t>或经“老板加油”APP确认的子账户用户</w:t>
      </w:r>
      <w:r>
        <w:rPr>
          <w:rFonts w:ascii="宋体" w:eastAsia="宋体" w:hAnsi="宋体" w:hint="eastAsia"/>
          <w:u w:val="single"/>
        </w:rPr>
        <w:t>使用，</w:t>
      </w:r>
      <w:r w:rsidR="00AB097C">
        <w:rPr>
          <w:rFonts w:ascii="宋体" w:eastAsia="宋体" w:hAnsi="宋体" w:hint="eastAsia"/>
          <w:u w:val="single"/>
        </w:rPr>
        <w:t>账</w:t>
      </w:r>
      <w:r>
        <w:rPr>
          <w:rFonts w:ascii="宋体" w:eastAsia="宋体" w:hAnsi="宋体" w:hint="eastAsia"/>
          <w:u w:val="single"/>
        </w:rPr>
        <w:t>号信息和权限不得以转让、赠与、借用、售卖、</w:t>
      </w:r>
      <w:r w:rsidR="006A4571">
        <w:rPr>
          <w:rFonts w:ascii="宋体" w:eastAsia="宋体" w:hAnsi="宋体" w:hint="eastAsia"/>
          <w:u w:val="single"/>
        </w:rPr>
        <w:t>非经“老板加油”APP确认的</w:t>
      </w:r>
      <w:r>
        <w:rPr>
          <w:rFonts w:ascii="宋体" w:eastAsia="宋体" w:hAnsi="宋体" w:hint="eastAsia"/>
          <w:u w:val="single"/>
        </w:rPr>
        <w:t>授权或租用等方式许可给第三方使用或和第三方共同控制、使用。</w:t>
      </w:r>
    </w:p>
    <w:p w14:paraId="624466D9" w14:textId="30D15D56"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u w:val="single"/>
        </w:rPr>
        <w:t>请您理解并知悉，您对授权登录的第三方</w:t>
      </w:r>
      <w:r w:rsidR="005302CB">
        <w:rPr>
          <w:rFonts w:ascii="宋体" w:eastAsia="宋体" w:hAnsi="宋体" w:hint="eastAsia"/>
          <w:u w:val="single"/>
        </w:rPr>
        <w:t>账号</w:t>
      </w:r>
      <w:r>
        <w:rPr>
          <w:rFonts w:ascii="宋体" w:eastAsia="宋体" w:hAnsi="宋体" w:hint="eastAsia"/>
          <w:u w:val="single"/>
        </w:rPr>
        <w:t>的使用应适用第三方</w:t>
      </w:r>
      <w:r w:rsidR="006A4571">
        <w:rPr>
          <w:rFonts w:ascii="宋体" w:eastAsia="宋体" w:hAnsi="宋体" w:hint="eastAsia"/>
          <w:u w:val="single"/>
        </w:rPr>
        <w:t>“老板加油”APP</w:t>
      </w:r>
      <w:r>
        <w:rPr>
          <w:rFonts w:ascii="宋体" w:eastAsia="宋体" w:hAnsi="宋体" w:hint="eastAsia"/>
          <w:u w:val="single"/>
        </w:rPr>
        <w:t>的</w:t>
      </w:r>
      <w:r w:rsidR="00AB097C">
        <w:rPr>
          <w:rFonts w:ascii="宋体" w:eastAsia="宋体" w:hAnsi="宋体" w:hint="eastAsia"/>
          <w:u w:val="single"/>
        </w:rPr>
        <w:t>账号</w:t>
      </w:r>
      <w:r>
        <w:rPr>
          <w:rFonts w:ascii="宋体" w:eastAsia="宋体" w:hAnsi="宋体" w:hint="eastAsia"/>
          <w:u w:val="single"/>
        </w:rPr>
        <w:t>管理规则，您可前往第三方</w:t>
      </w:r>
      <w:r w:rsidR="006A4571">
        <w:rPr>
          <w:rFonts w:ascii="宋体" w:eastAsia="宋体" w:hAnsi="宋体" w:hint="eastAsia"/>
          <w:u w:val="single"/>
        </w:rPr>
        <w:t>“老板加油”APP</w:t>
      </w:r>
      <w:r>
        <w:rPr>
          <w:rFonts w:ascii="宋体" w:eastAsia="宋体" w:hAnsi="宋体" w:hint="eastAsia"/>
          <w:u w:val="single"/>
        </w:rPr>
        <w:t>进行了解。</w:t>
      </w:r>
    </w:p>
    <w:p w14:paraId="752A749C" w14:textId="5295EF08"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rPr>
        <w:t>3.3 您知悉并理解，如不同</w:t>
      </w:r>
      <w:r w:rsidR="00AB097C">
        <w:rPr>
          <w:rFonts w:ascii="宋体" w:eastAsia="宋体" w:hAnsi="宋体" w:hint="eastAsia"/>
        </w:rPr>
        <w:t>账</w:t>
      </w:r>
      <w:r>
        <w:rPr>
          <w:rFonts w:ascii="宋体" w:eastAsia="宋体" w:hAnsi="宋体" w:hint="eastAsia"/>
        </w:rPr>
        <w:t>号绑定或关联同一手机号、同一身份证信息、同一设备号或相同收货信息，所述不同</w:t>
      </w:r>
      <w:r w:rsidR="00AB097C">
        <w:rPr>
          <w:rFonts w:ascii="宋体" w:eastAsia="宋体" w:hAnsi="宋体" w:hint="eastAsia"/>
        </w:rPr>
        <w:t>账号</w:t>
      </w:r>
      <w:r>
        <w:rPr>
          <w:rFonts w:ascii="宋体" w:eastAsia="宋体" w:hAnsi="宋体" w:hint="eastAsia"/>
        </w:rPr>
        <w:t>将可能被视为关联</w:t>
      </w:r>
      <w:r w:rsidR="00AB097C">
        <w:rPr>
          <w:rFonts w:ascii="宋体" w:eastAsia="宋体" w:hAnsi="宋体" w:hint="eastAsia"/>
        </w:rPr>
        <w:t>账</w:t>
      </w:r>
      <w:r>
        <w:rPr>
          <w:rFonts w:ascii="宋体" w:eastAsia="宋体" w:hAnsi="宋体" w:hint="eastAsia"/>
        </w:rPr>
        <w:t>号（即同一用户），在此情况下，我们有权进行合并或强制注销相关</w:t>
      </w:r>
      <w:r w:rsidR="00AB097C">
        <w:rPr>
          <w:rFonts w:ascii="宋体" w:eastAsia="宋体" w:hAnsi="宋体" w:hint="eastAsia"/>
        </w:rPr>
        <w:t>账</w:t>
      </w:r>
      <w:r>
        <w:rPr>
          <w:rFonts w:ascii="宋体" w:eastAsia="宋体" w:hAnsi="宋体" w:hint="eastAsia"/>
        </w:rPr>
        <w:t>号。</w:t>
      </w:r>
    </w:p>
    <w:p w14:paraId="54F9AA8C" w14:textId="30AE7551" w:rsidR="006A4571" w:rsidRDefault="006A4571" w:rsidP="004C7381">
      <w:pPr>
        <w:pStyle w:val="a3"/>
        <w:spacing w:before="0" w:beforeAutospacing="0" w:after="0" w:afterAutospacing="0" w:line="360" w:lineRule="atLeast"/>
        <w:rPr>
          <w:rFonts w:ascii="宋体" w:eastAsia="宋体" w:hAnsi="宋体"/>
        </w:rPr>
      </w:pPr>
      <w:r>
        <w:rPr>
          <w:rFonts w:ascii="宋体" w:eastAsia="宋体" w:hAnsi="宋体" w:hint="eastAsia"/>
        </w:rPr>
        <w:t>3.4</w:t>
      </w:r>
      <w:r>
        <w:rPr>
          <w:rFonts w:ascii="宋体" w:eastAsia="宋体" w:hAnsi="宋体"/>
        </w:rPr>
        <w:t xml:space="preserve"> </w:t>
      </w:r>
      <w:r>
        <w:rPr>
          <w:rFonts w:ascii="宋体" w:eastAsia="宋体" w:hAnsi="宋体" w:hint="eastAsia"/>
        </w:rPr>
        <w:t>如确系业务需要，</w:t>
      </w:r>
      <w:r w:rsidR="005302CB">
        <w:rPr>
          <w:rFonts w:ascii="宋体" w:eastAsia="宋体" w:hAnsi="宋体" w:hint="eastAsia"/>
        </w:rPr>
        <w:t>您向我们书面申请并经我们</w:t>
      </w:r>
      <w:r>
        <w:rPr>
          <w:rFonts w:ascii="宋体" w:eastAsia="宋体" w:hAnsi="宋体" w:hint="eastAsia"/>
        </w:rPr>
        <w:t>审核批准</w:t>
      </w:r>
      <w:r w:rsidR="005302CB">
        <w:rPr>
          <w:rFonts w:ascii="宋体" w:eastAsia="宋体" w:hAnsi="宋体" w:hint="eastAsia"/>
        </w:rPr>
        <w:t>后可以在您账号（主账号）下</w:t>
      </w:r>
      <w:r>
        <w:rPr>
          <w:rFonts w:ascii="宋体" w:eastAsia="宋体" w:hAnsi="宋体" w:hint="eastAsia"/>
        </w:rPr>
        <w:t>开通若干个子账</w:t>
      </w:r>
      <w:r w:rsidR="005302CB">
        <w:rPr>
          <w:rFonts w:ascii="宋体" w:eastAsia="宋体" w:hAnsi="宋体" w:hint="eastAsia"/>
        </w:rPr>
        <w:t>号。子账户权限由我们根据您的书面申请进行开通。本协议及隐私权政策同时对子账号所属的注册用户具有与您一样的法律及合同效力，其享有同样权利义务与承担责任并最终有您承担连带保证责任。</w:t>
      </w:r>
    </w:p>
    <w:p w14:paraId="78C88672" w14:textId="28AD60E7"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rPr>
        <w:t>3.</w:t>
      </w:r>
      <w:r w:rsidR="00AB097C">
        <w:rPr>
          <w:rFonts w:ascii="宋体" w:eastAsia="宋体" w:hAnsi="宋体" w:hint="eastAsia"/>
        </w:rPr>
        <w:t>5</w:t>
      </w:r>
      <w:r>
        <w:rPr>
          <w:rFonts w:ascii="宋体" w:eastAsia="宋体" w:hAnsi="宋体" w:hint="eastAsia"/>
        </w:rPr>
        <w:t xml:space="preserve"> 如果您需要注销您的</w:t>
      </w:r>
      <w:r w:rsidR="00AB097C">
        <w:rPr>
          <w:rFonts w:ascii="宋体" w:eastAsia="宋体" w:hAnsi="宋体" w:hint="eastAsia"/>
        </w:rPr>
        <w:t>账</w:t>
      </w:r>
      <w:r>
        <w:rPr>
          <w:rFonts w:ascii="宋体" w:eastAsia="宋体" w:hAnsi="宋体" w:hint="eastAsia"/>
        </w:rPr>
        <w:t>号，您可以联系我们的客服进行操作，</w:t>
      </w:r>
      <w:r>
        <w:rPr>
          <w:rFonts w:ascii="宋体" w:eastAsia="宋体" w:hAnsi="宋体" w:hint="eastAsia"/>
          <w:u w:val="single"/>
        </w:rPr>
        <w:t>我们将在核实您的身份并清理</w:t>
      </w:r>
      <w:r w:rsidR="00AB097C">
        <w:rPr>
          <w:rFonts w:ascii="宋体" w:eastAsia="宋体" w:hAnsi="宋体" w:hint="eastAsia"/>
          <w:u w:val="single"/>
        </w:rPr>
        <w:t>账</w:t>
      </w:r>
      <w:r>
        <w:rPr>
          <w:rFonts w:ascii="宋体" w:eastAsia="宋体" w:hAnsi="宋体" w:hint="eastAsia"/>
          <w:u w:val="single"/>
        </w:rPr>
        <w:t>号资产（例如账户金额、优惠券等）并确认无纠纷争议后，提供</w:t>
      </w:r>
      <w:r w:rsidR="00AB097C">
        <w:rPr>
          <w:rFonts w:ascii="宋体" w:eastAsia="宋体" w:hAnsi="宋体" w:hint="eastAsia"/>
          <w:u w:val="single"/>
        </w:rPr>
        <w:t>账</w:t>
      </w:r>
      <w:r>
        <w:rPr>
          <w:rFonts w:ascii="宋体" w:eastAsia="宋体" w:hAnsi="宋体" w:hint="eastAsia"/>
          <w:u w:val="single"/>
        </w:rPr>
        <w:t>号注销服务。</w:t>
      </w:r>
      <w:r>
        <w:rPr>
          <w:rFonts w:ascii="宋体" w:eastAsia="宋体" w:hAnsi="宋体" w:hint="eastAsia"/>
        </w:rPr>
        <w:t>在注销</w:t>
      </w:r>
      <w:r w:rsidR="00AB097C">
        <w:rPr>
          <w:rFonts w:ascii="宋体" w:eastAsia="宋体" w:hAnsi="宋体" w:hint="eastAsia"/>
        </w:rPr>
        <w:t>账</w:t>
      </w:r>
      <w:r>
        <w:rPr>
          <w:rFonts w:ascii="宋体" w:eastAsia="宋体" w:hAnsi="宋体" w:hint="eastAsia"/>
        </w:rPr>
        <w:t>号之后本协议即终止，我们将停止为您提供任何服务，您无法通过该</w:t>
      </w:r>
      <w:r w:rsidR="00AB097C">
        <w:rPr>
          <w:rFonts w:ascii="宋体" w:eastAsia="宋体" w:hAnsi="宋体" w:hint="eastAsia"/>
        </w:rPr>
        <w:t>账</w:t>
      </w:r>
      <w:r>
        <w:rPr>
          <w:rFonts w:ascii="宋体" w:eastAsia="宋体" w:hAnsi="宋体" w:hint="eastAsia"/>
        </w:rPr>
        <w:t>号登陆和使用</w:t>
      </w:r>
      <w:r w:rsidR="006A4571">
        <w:rPr>
          <w:rFonts w:ascii="宋体" w:eastAsia="宋体" w:hAnsi="宋体" w:hint="eastAsia"/>
        </w:rPr>
        <w:t>”老板加油”APP</w:t>
      </w:r>
      <w:r>
        <w:rPr>
          <w:rFonts w:ascii="宋体" w:eastAsia="宋体" w:hAnsi="宋体" w:hint="eastAsia"/>
        </w:rPr>
        <w:t>服务，和</w:t>
      </w:r>
      <w:r w:rsidR="00AB097C">
        <w:rPr>
          <w:rFonts w:ascii="宋体" w:eastAsia="宋体" w:hAnsi="宋体" w:hint="eastAsia"/>
        </w:rPr>
        <w:t>账</w:t>
      </w:r>
      <w:r>
        <w:rPr>
          <w:rFonts w:ascii="宋体" w:eastAsia="宋体" w:hAnsi="宋体" w:hint="eastAsia"/>
        </w:rPr>
        <w:t>号关联的相关虚拟权益（包括但不限于用户身份资格、虚拟积分、优惠券等全部权益）</w:t>
      </w:r>
      <w:r w:rsidR="005302CB">
        <w:rPr>
          <w:rFonts w:ascii="宋体" w:eastAsia="宋体" w:hAnsi="宋体" w:hint="eastAsia"/>
        </w:rPr>
        <w:t>及子账号</w:t>
      </w:r>
      <w:r>
        <w:rPr>
          <w:rFonts w:ascii="宋体" w:eastAsia="宋体" w:hAnsi="宋体" w:hint="eastAsia"/>
        </w:rPr>
        <w:t>亦永久消除。</w:t>
      </w:r>
    </w:p>
    <w:p w14:paraId="3FDAB455" w14:textId="601FB6C1"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u w:val="single"/>
        </w:rPr>
        <w:t>3.</w:t>
      </w:r>
      <w:r w:rsidR="00AB097C">
        <w:rPr>
          <w:rFonts w:ascii="宋体" w:eastAsia="宋体" w:hAnsi="宋体" w:hint="eastAsia"/>
          <w:u w:val="single"/>
        </w:rPr>
        <w:t>6</w:t>
      </w:r>
      <w:r>
        <w:rPr>
          <w:rFonts w:ascii="宋体" w:eastAsia="宋体" w:hAnsi="宋体" w:hint="eastAsia"/>
          <w:u w:val="single"/>
        </w:rPr>
        <w:t xml:space="preserve"> </w:t>
      </w:r>
      <w:r w:rsidR="006A4571">
        <w:rPr>
          <w:rFonts w:ascii="宋体" w:eastAsia="宋体" w:hAnsi="宋体" w:hint="eastAsia"/>
          <w:u w:val="single"/>
        </w:rPr>
        <w:t>“老板加油”APP</w:t>
      </w:r>
      <w:r>
        <w:rPr>
          <w:rFonts w:ascii="宋体" w:eastAsia="宋体" w:hAnsi="宋体" w:hint="eastAsia"/>
          <w:u w:val="single"/>
        </w:rPr>
        <w:t>将根据法律法规的规定为您提供</w:t>
      </w:r>
      <w:r w:rsidR="00AB097C">
        <w:rPr>
          <w:rFonts w:ascii="宋体" w:eastAsia="宋体" w:hAnsi="宋体" w:hint="eastAsia"/>
          <w:u w:val="single"/>
        </w:rPr>
        <w:t>账</w:t>
      </w:r>
      <w:r>
        <w:rPr>
          <w:rFonts w:ascii="宋体" w:eastAsia="宋体" w:hAnsi="宋体" w:hint="eastAsia"/>
          <w:u w:val="single"/>
        </w:rPr>
        <w:t>号安全保障责任。您亦有责任自行负责保管</w:t>
      </w:r>
      <w:r w:rsidR="00AB097C">
        <w:rPr>
          <w:rFonts w:ascii="宋体" w:eastAsia="宋体" w:hAnsi="宋体" w:hint="eastAsia"/>
          <w:u w:val="single"/>
        </w:rPr>
        <w:t>账</w:t>
      </w:r>
      <w:r>
        <w:rPr>
          <w:rFonts w:ascii="宋体" w:eastAsia="宋体" w:hAnsi="宋体" w:hint="eastAsia"/>
          <w:u w:val="single"/>
        </w:rPr>
        <w:t>号的用户名和密码等信息，若您的</w:t>
      </w:r>
      <w:r w:rsidR="00AB097C">
        <w:rPr>
          <w:rFonts w:ascii="宋体" w:eastAsia="宋体" w:hAnsi="宋体" w:hint="eastAsia"/>
          <w:u w:val="single"/>
        </w:rPr>
        <w:t>账</w:t>
      </w:r>
      <w:r>
        <w:rPr>
          <w:rFonts w:ascii="宋体" w:eastAsia="宋体" w:hAnsi="宋体" w:hint="eastAsia"/>
          <w:u w:val="single"/>
        </w:rPr>
        <w:t>号可能导致账户遭窃/遗失的情况，您需要立即通知</w:t>
      </w:r>
      <w:r w:rsidR="006A4571">
        <w:rPr>
          <w:rFonts w:ascii="宋体" w:eastAsia="宋体" w:hAnsi="宋体" w:hint="eastAsia"/>
          <w:u w:val="single"/>
        </w:rPr>
        <w:t>”老板加油”APP</w:t>
      </w:r>
      <w:r>
        <w:rPr>
          <w:rFonts w:ascii="宋体" w:eastAsia="宋体" w:hAnsi="宋体" w:hint="eastAsia"/>
          <w:u w:val="single"/>
        </w:rPr>
        <w:t>，否则因该等事项引发的法律责任可能由您自行承担。凡使用</w:t>
      </w:r>
      <w:r w:rsidR="006A4571">
        <w:rPr>
          <w:rFonts w:ascii="宋体" w:eastAsia="宋体" w:hAnsi="宋体" w:hint="eastAsia"/>
          <w:u w:val="single"/>
        </w:rPr>
        <w:t>”老板加油”APP</w:t>
      </w:r>
      <w:r>
        <w:rPr>
          <w:rFonts w:ascii="宋体" w:eastAsia="宋体" w:hAnsi="宋体" w:hint="eastAsia"/>
          <w:u w:val="single"/>
        </w:rPr>
        <w:t>服务登录</w:t>
      </w:r>
      <w:r w:rsidR="00AB097C">
        <w:rPr>
          <w:rFonts w:ascii="宋体" w:eastAsia="宋体" w:hAnsi="宋体" w:hint="eastAsia"/>
          <w:u w:val="single"/>
        </w:rPr>
        <w:t>账</w:t>
      </w:r>
      <w:r>
        <w:rPr>
          <w:rFonts w:ascii="宋体" w:eastAsia="宋体" w:hAnsi="宋体" w:hint="eastAsia"/>
          <w:u w:val="single"/>
        </w:rPr>
        <w:t>号和登录凭证的行为，</w:t>
      </w:r>
      <w:r w:rsidR="005302CB">
        <w:rPr>
          <w:rFonts w:ascii="宋体" w:eastAsia="宋体" w:hAnsi="宋体" w:hint="eastAsia"/>
          <w:u w:val="single"/>
        </w:rPr>
        <w:t>“</w:t>
      </w:r>
      <w:r w:rsidR="006A4571">
        <w:rPr>
          <w:rFonts w:ascii="宋体" w:eastAsia="宋体" w:hAnsi="宋体" w:hint="eastAsia"/>
          <w:u w:val="single"/>
        </w:rPr>
        <w:t>老板加油”APP</w:t>
      </w:r>
      <w:r>
        <w:rPr>
          <w:rFonts w:ascii="宋体" w:eastAsia="宋体" w:hAnsi="宋体" w:hint="eastAsia"/>
          <w:u w:val="single"/>
        </w:rPr>
        <w:t>服务视为您本人的操作，操作所产生的电子信息记录均为</w:t>
      </w:r>
      <w:r w:rsidR="006A4571">
        <w:rPr>
          <w:rFonts w:ascii="宋体" w:eastAsia="宋体" w:hAnsi="宋体" w:hint="eastAsia"/>
          <w:u w:val="single"/>
        </w:rPr>
        <w:t>”老板加油”APP</w:t>
      </w:r>
      <w:r>
        <w:rPr>
          <w:rFonts w:ascii="宋体" w:eastAsia="宋体" w:hAnsi="宋体" w:hint="eastAsia"/>
          <w:u w:val="single"/>
        </w:rPr>
        <w:t>服务用户行为的有效凭据。</w:t>
      </w:r>
    </w:p>
    <w:p w14:paraId="4444F087" w14:textId="0E39CD3C" w:rsidR="004C7381" w:rsidRDefault="004C7381" w:rsidP="004C7381">
      <w:pPr>
        <w:pStyle w:val="3"/>
        <w:spacing w:before="0" w:beforeAutospacing="0" w:after="0" w:afterAutospacing="0" w:line="360" w:lineRule="atLeast"/>
        <w:rPr>
          <w:rFonts w:ascii="宋体" w:eastAsia="宋体" w:hAnsi="宋体"/>
          <w:sz w:val="24"/>
          <w:szCs w:val="24"/>
        </w:rPr>
      </w:pPr>
      <w:r>
        <w:rPr>
          <w:rFonts w:ascii="宋体" w:eastAsia="宋体" w:hAnsi="宋体" w:hint="eastAsia"/>
          <w:sz w:val="24"/>
          <w:szCs w:val="24"/>
        </w:rPr>
        <w:t xml:space="preserve">第4条 </w:t>
      </w:r>
      <w:r w:rsidR="006A4571">
        <w:rPr>
          <w:rFonts w:ascii="宋体" w:eastAsia="宋体" w:hAnsi="宋体" w:hint="eastAsia"/>
          <w:sz w:val="24"/>
          <w:szCs w:val="24"/>
        </w:rPr>
        <w:t>“老板加油”APP</w:t>
      </w:r>
      <w:r>
        <w:rPr>
          <w:rFonts w:ascii="宋体" w:eastAsia="宋体" w:hAnsi="宋体" w:hint="eastAsia"/>
          <w:sz w:val="24"/>
          <w:szCs w:val="24"/>
        </w:rPr>
        <w:t>服务规范</w:t>
      </w:r>
    </w:p>
    <w:p w14:paraId="23CC481B" w14:textId="08726C32" w:rsidR="004C7381" w:rsidRDefault="004C7381" w:rsidP="004C7381">
      <w:pPr>
        <w:pStyle w:val="a3"/>
        <w:spacing w:before="0" w:beforeAutospacing="0" w:after="0" w:afterAutospacing="0" w:line="360" w:lineRule="atLeast"/>
        <w:rPr>
          <w:rFonts w:ascii="宋体" w:eastAsia="宋体" w:hAnsi="宋体"/>
        </w:rPr>
      </w:pPr>
      <w:r w:rsidRPr="00AB097C">
        <w:rPr>
          <w:rFonts w:ascii="宋体" w:eastAsia="宋体" w:hAnsi="宋体" w:hint="eastAsia"/>
        </w:rPr>
        <w:t>4.1</w:t>
      </w:r>
      <w:r>
        <w:rPr>
          <w:rFonts w:ascii="宋体" w:eastAsia="宋体" w:hAnsi="宋体" w:hint="eastAsia"/>
          <w:u w:val="single"/>
        </w:rPr>
        <w:t xml:space="preserve"> </w:t>
      </w:r>
      <w:r>
        <w:rPr>
          <w:rFonts w:ascii="宋体" w:eastAsia="宋体" w:hAnsi="宋体" w:hint="eastAsia"/>
        </w:rPr>
        <w:t>如您发现</w:t>
      </w:r>
      <w:r w:rsidR="00AB097C">
        <w:rPr>
          <w:rFonts w:ascii="宋体" w:eastAsia="宋体" w:hAnsi="宋体" w:hint="eastAsia"/>
        </w:rPr>
        <w:t>“</w:t>
      </w:r>
      <w:r w:rsidR="006A4571">
        <w:rPr>
          <w:rFonts w:ascii="宋体" w:eastAsia="宋体" w:hAnsi="宋体" w:hint="eastAsia"/>
        </w:rPr>
        <w:t>老板加油”APP</w:t>
      </w:r>
      <w:r>
        <w:rPr>
          <w:rFonts w:ascii="宋体" w:eastAsia="宋体" w:hAnsi="宋体" w:hint="eastAsia"/>
        </w:rPr>
        <w:t>提供的商品/服务存在质量等问题，请您及时通知并联系我们，</w:t>
      </w:r>
      <w:r w:rsidR="005302CB">
        <w:rPr>
          <w:rFonts w:ascii="宋体" w:eastAsia="宋体" w:hAnsi="宋体" w:hint="eastAsia"/>
        </w:rPr>
        <w:t>“</w:t>
      </w:r>
      <w:r w:rsidR="006A4571">
        <w:rPr>
          <w:rFonts w:ascii="宋体" w:eastAsia="宋体" w:hAnsi="宋体" w:hint="eastAsia"/>
        </w:rPr>
        <w:t>老板加油”APP</w:t>
      </w:r>
      <w:r>
        <w:rPr>
          <w:rFonts w:ascii="宋体" w:eastAsia="宋体" w:hAnsi="宋体" w:hint="eastAsia"/>
        </w:rPr>
        <w:t>将进行核查并采取相关措施，切实保障您的合法权益。</w:t>
      </w:r>
      <w:r>
        <w:rPr>
          <w:rFonts w:ascii="宋体" w:eastAsia="宋体" w:hAnsi="宋体" w:hint="eastAsia"/>
          <w:u w:val="single"/>
        </w:rPr>
        <w:t>鉴于</w:t>
      </w:r>
      <w:r w:rsidR="006A4571">
        <w:rPr>
          <w:rFonts w:ascii="宋体" w:eastAsia="宋体" w:hAnsi="宋体" w:hint="eastAsia"/>
          <w:u w:val="single"/>
        </w:rPr>
        <w:t>”老板加油”APP</w:t>
      </w:r>
      <w:r>
        <w:rPr>
          <w:rFonts w:ascii="宋体" w:eastAsia="宋体" w:hAnsi="宋体" w:hint="eastAsia"/>
          <w:u w:val="single"/>
        </w:rPr>
        <w:t>的海量信息及技术能力有限，</w:t>
      </w:r>
      <w:r w:rsidR="005302CB">
        <w:rPr>
          <w:rFonts w:ascii="宋体" w:eastAsia="宋体" w:hAnsi="宋体" w:hint="eastAsia"/>
          <w:u w:val="single"/>
        </w:rPr>
        <w:t>“</w:t>
      </w:r>
      <w:r w:rsidR="006A4571">
        <w:rPr>
          <w:rFonts w:ascii="宋体" w:eastAsia="宋体" w:hAnsi="宋体" w:hint="eastAsia"/>
          <w:u w:val="single"/>
        </w:rPr>
        <w:t>老板加油”APP</w:t>
      </w:r>
      <w:r>
        <w:rPr>
          <w:rFonts w:ascii="宋体" w:eastAsia="宋体" w:hAnsi="宋体" w:hint="eastAsia"/>
          <w:u w:val="single"/>
        </w:rPr>
        <w:t>可能并不能完全审查所有商品/服务的相关内容是准确、可靠和没有错误的，如您发现任何错误，请及时与</w:t>
      </w:r>
      <w:r w:rsidR="00AB097C">
        <w:rPr>
          <w:rFonts w:ascii="宋体" w:eastAsia="宋体" w:hAnsi="宋体" w:hint="eastAsia"/>
          <w:u w:val="single"/>
        </w:rPr>
        <w:t>“</w:t>
      </w:r>
      <w:r w:rsidR="006A4571">
        <w:rPr>
          <w:rFonts w:ascii="宋体" w:eastAsia="宋体" w:hAnsi="宋体" w:hint="eastAsia"/>
          <w:u w:val="single"/>
        </w:rPr>
        <w:t>老板加油”APP</w:t>
      </w:r>
      <w:r>
        <w:rPr>
          <w:rFonts w:ascii="宋体" w:eastAsia="宋体" w:hAnsi="宋体" w:hint="eastAsia"/>
          <w:u w:val="single"/>
        </w:rPr>
        <w:t>联系。</w:t>
      </w:r>
    </w:p>
    <w:p w14:paraId="6EF6FE36" w14:textId="2DE1EF5C"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rPr>
        <w:t>4.2 除非另有证明，</w:t>
      </w:r>
      <w:r w:rsidR="00AB097C">
        <w:rPr>
          <w:rFonts w:ascii="宋体" w:eastAsia="宋体" w:hAnsi="宋体" w:hint="eastAsia"/>
          <w:u w:val="single"/>
        </w:rPr>
        <w:t>“</w:t>
      </w:r>
      <w:r w:rsidR="006A4571">
        <w:rPr>
          <w:rFonts w:ascii="宋体" w:eastAsia="宋体" w:hAnsi="宋体" w:hint="eastAsia"/>
          <w:u w:val="single"/>
        </w:rPr>
        <w:t>老板加油”APP</w:t>
      </w:r>
      <w:r>
        <w:rPr>
          <w:rFonts w:ascii="宋体" w:eastAsia="宋体" w:hAnsi="宋体" w:hint="eastAsia"/>
          <w:u w:val="single"/>
        </w:rPr>
        <w:t>记录保存的商品及交易等数据是您使用</w:t>
      </w:r>
      <w:r w:rsidR="00AB097C">
        <w:rPr>
          <w:rFonts w:ascii="宋体" w:eastAsia="宋体" w:hAnsi="宋体" w:hint="eastAsia"/>
          <w:u w:val="single"/>
        </w:rPr>
        <w:t>“</w:t>
      </w:r>
      <w:r w:rsidR="006A4571">
        <w:rPr>
          <w:rFonts w:ascii="宋体" w:eastAsia="宋体" w:hAnsi="宋体" w:hint="eastAsia"/>
          <w:u w:val="single"/>
        </w:rPr>
        <w:t>老板加油”APP</w:t>
      </w:r>
      <w:r>
        <w:rPr>
          <w:rFonts w:ascii="宋体" w:eastAsia="宋体" w:hAnsi="宋体" w:hint="eastAsia"/>
          <w:u w:val="single"/>
        </w:rPr>
        <w:t>服务并据以解决争议事项的唯一有效证据。</w:t>
      </w:r>
    </w:p>
    <w:p w14:paraId="1483459F" w14:textId="168B653B"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rPr>
        <w:lastRenderedPageBreak/>
        <w:t>4.3 在交易过程中，请您务必仔细确认所购商品/服务的品名、价格、数量或服务的时间、内容、限制性要求等重要事项，并在下单时核实您的联系地址、电话、收货人信息。</w:t>
      </w:r>
      <w:r>
        <w:rPr>
          <w:rFonts w:ascii="宋体" w:eastAsia="宋体" w:hAnsi="宋体" w:hint="eastAsia"/>
          <w:u w:val="single"/>
        </w:rPr>
        <w:t>如您填写的收货人非您本人，则该收货人的行为和意思表示产生的法律后果由您承担。您点击“提交订单”等按键意味着您认可订单中包含的所有信息都是正确和完整的，您有权在提交订单前再次确认或修改您需购买的商品/服务。</w:t>
      </w:r>
    </w:p>
    <w:p w14:paraId="0B129CBD" w14:textId="5EF6BC98"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u w:val="single"/>
        </w:rPr>
        <w:t>由于众所周知的互联网技术因素等客观原因存在，</w:t>
      </w:r>
      <w:r w:rsidR="005302CB">
        <w:rPr>
          <w:rFonts w:ascii="宋体" w:eastAsia="宋体" w:hAnsi="宋体" w:hint="eastAsia"/>
          <w:u w:val="single"/>
        </w:rPr>
        <w:t>“</w:t>
      </w:r>
      <w:r w:rsidR="006A4571">
        <w:rPr>
          <w:rFonts w:ascii="宋体" w:eastAsia="宋体" w:hAnsi="宋体" w:hint="eastAsia"/>
          <w:u w:val="single"/>
        </w:rPr>
        <w:t>老板加油”APP</w:t>
      </w:r>
      <w:r>
        <w:rPr>
          <w:rFonts w:ascii="宋体" w:eastAsia="宋体" w:hAnsi="宋体" w:hint="eastAsia"/>
          <w:u w:val="single"/>
        </w:rPr>
        <w:t>显示的信息可能会有一定的滞后性或差错，对此情形您知悉并理解，如因系统故障导致显示信息明显不合理的(包括但不限于商品价格明显偏低、优惠措施明显不合理的)，请勿进行下一步操作，如您明知显示信息明显不合理仍然提交订单的，将可能被视为恶意购物行为，</w:t>
      </w:r>
      <w:r w:rsidR="00AB097C">
        <w:rPr>
          <w:rFonts w:ascii="宋体" w:eastAsia="宋体" w:hAnsi="宋体" w:hint="eastAsia"/>
          <w:u w:val="single"/>
        </w:rPr>
        <w:t>“</w:t>
      </w:r>
      <w:r w:rsidR="006A4571">
        <w:rPr>
          <w:rFonts w:ascii="宋体" w:eastAsia="宋体" w:hAnsi="宋体" w:hint="eastAsia"/>
          <w:u w:val="single"/>
        </w:rPr>
        <w:t>老板加油”APP</w:t>
      </w:r>
      <w:r>
        <w:rPr>
          <w:rFonts w:ascii="宋体" w:eastAsia="宋体" w:hAnsi="宋体" w:hint="eastAsia"/>
          <w:u w:val="single"/>
        </w:rPr>
        <w:t>将有权冻结和/或取消本次交易。</w:t>
      </w:r>
    </w:p>
    <w:p w14:paraId="6413A612" w14:textId="67DF2A8A"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rPr>
        <w:t>4.4 关于配送。</w:t>
      </w:r>
      <w:r w:rsidR="00AB097C">
        <w:rPr>
          <w:rFonts w:ascii="宋体" w:eastAsia="宋体" w:hAnsi="宋体" w:hint="eastAsia"/>
        </w:rPr>
        <w:t>“</w:t>
      </w:r>
      <w:r w:rsidR="006A4571">
        <w:rPr>
          <w:rFonts w:ascii="宋体" w:eastAsia="宋体" w:hAnsi="宋体" w:hint="eastAsia"/>
        </w:rPr>
        <w:t>老板加油”APP</w:t>
      </w:r>
      <w:r>
        <w:rPr>
          <w:rFonts w:ascii="宋体" w:eastAsia="宋体" w:hAnsi="宋体" w:hint="eastAsia"/>
        </w:rPr>
        <w:t>将会遵守和您的约定，把商品送到您所指定的收货地址，您知悉，所有在</w:t>
      </w:r>
      <w:r w:rsidR="006A4571">
        <w:rPr>
          <w:rFonts w:ascii="宋体" w:eastAsia="宋体" w:hAnsi="宋体" w:hint="eastAsia"/>
        </w:rPr>
        <w:t>”老板加油”APP</w:t>
      </w:r>
      <w:r>
        <w:rPr>
          <w:rFonts w:ascii="宋体" w:eastAsia="宋体" w:hAnsi="宋体" w:hint="eastAsia"/>
        </w:rPr>
        <w:t>上列出的发货、送货时间均为参考时间，参考时间的计算是根据第三方库存状况、正常的处理过程和送货时间、送货地点的基础上估计得出的。</w:t>
      </w:r>
      <w:r>
        <w:rPr>
          <w:rFonts w:ascii="宋体" w:eastAsia="宋体" w:hAnsi="宋体" w:hint="eastAsia"/>
          <w:u w:val="single"/>
        </w:rPr>
        <w:t>因如下情况造成订单延迟或无法配送等，</w:t>
      </w:r>
      <w:r w:rsidR="006A4571">
        <w:rPr>
          <w:rFonts w:ascii="宋体" w:eastAsia="宋体" w:hAnsi="宋体" w:hint="eastAsia"/>
          <w:u w:val="single"/>
        </w:rPr>
        <w:t>”老板加油”APP</w:t>
      </w:r>
      <w:r>
        <w:rPr>
          <w:rFonts w:ascii="宋体" w:eastAsia="宋体" w:hAnsi="宋体" w:hint="eastAsia"/>
          <w:u w:val="single"/>
        </w:rPr>
        <w:t>不承担延迟配送的责任</w:t>
      </w:r>
      <w:r>
        <w:rPr>
          <w:rFonts w:ascii="宋体" w:eastAsia="宋体" w:hAnsi="宋体" w:hint="eastAsia"/>
        </w:rPr>
        <w:t>：</w:t>
      </w:r>
    </w:p>
    <w:p w14:paraId="60D6EF35" w14:textId="77777777"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rPr>
        <w:t>（1）用户提供的信息错误、地址不详细等原因导致的；</w:t>
      </w:r>
    </w:p>
    <w:p w14:paraId="30A3A8F5" w14:textId="77777777"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rPr>
        <w:t>（2）货物送达后无人签收，导致无法配送或延迟配送的；</w:t>
      </w:r>
    </w:p>
    <w:p w14:paraId="11959DA4" w14:textId="77777777"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rPr>
        <w:t>（3）其它明确属于用户责任的情况。</w:t>
      </w:r>
    </w:p>
    <w:p w14:paraId="33CD5FDD" w14:textId="467AD4C6"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u w:val="single"/>
        </w:rPr>
        <w:t>4.5 您同意在使用</w:t>
      </w:r>
      <w:r w:rsidR="006A4571">
        <w:rPr>
          <w:rFonts w:ascii="宋体" w:eastAsia="宋体" w:hAnsi="宋体" w:hint="eastAsia"/>
          <w:u w:val="single"/>
        </w:rPr>
        <w:t>”老板加油”APP</w:t>
      </w:r>
      <w:r>
        <w:rPr>
          <w:rFonts w:ascii="宋体" w:eastAsia="宋体" w:hAnsi="宋体" w:hint="eastAsia"/>
          <w:u w:val="single"/>
        </w:rPr>
        <w:t>服务的过程中遵守诚实信用原则，您的购买行为应当基于真实的消费需求，不得存在对商品/服务实施恶意购买、恶意维权等扰乱</w:t>
      </w:r>
      <w:r w:rsidR="006A4571">
        <w:rPr>
          <w:rFonts w:ascii="宋体" w:eastAsia="宋体" w:hAnsi="宋体" w:hint="eastAsia"/>
          <w:u w:val="single"/>
        </w:rPr>
        <w:t>”老板加油”APP</w:t>
      </w:r>
      <w:r>
        <w:rPr>
          <w:rFonts w:ascii="宋体" w:eastAsia="宋体" w:hAnsi="宋体" w:hint="eastAsia"/>
          <w:u w:val="single"/>
        </w:rPr>
        <w:t>正常交易秩序的行为。如果</w:t>
      </w:r>
      <w:r w:rsidR="006A4571">
        <w:rPr>
          <w:rFonts w:ascii="宋体" w:eastAsia="宋体" w:hAnsi="宋体" w:hint="eastAsia"/>
          <w:u w:val="single"/>
        </w:rPr>
        <w:t>”老板加油”APP</w:t>
      </w:r>
      <w:r>
        <w:rPr>
          <w:rFonts w:ascii="宋体" w:eastAsia="宋体" w:hAnsi="宋体" w:hint="eastAsia"/>
          <w:u w:val="single"/>
        </w:rPr>
        <w:t>根据您的登录</w:t>
      </w:r>
      <w:r w:rsidR="00AB097C">
        <w:rPr>
          <w:rFonts w:ascii="宋体" w:eastAsia="宋体" w:hAnsi="宋体" w:hint="eastAsia"/>
          <w:u w:val="single"/>
        </w:rPr>
        <w:t>账</w:t>
      </w:r>
      <w:r>
        <w:rPr>
          <w:rFonts w:ascii="宋体" w:eastAsia="宋体" w:hAnsi="宋体" w:hint="eastAsia"/>
          <w:u w:val="single"/>
        </w:rPr>
        <w:t>号下的交易记录及其他相关信息，发现您有（或可能有）以下情形的，则</w:t>
      </w:r>
      <w:r w:rsidR="006A4571">
        <w:rPr>
          <w:rFonts w:ascii="宋体" w:eastAsia="宋体" w:hAnsi="宋体" w:hint="eastAsia"/>
          <w:u w:val="single"/>
        </w:rPr>
        <w:t>”老板加油”APP</w:t>
      </w:r>
      <w:r>
        <w:rPr>
          <w:rFonts w:ascii="宋体" w:eastAsia="宋体" w:hAnsi="宋体" w:hint="eastAsia"/>
          <w:u w:val="single"/>
        </w:rPr>
        <w:t>有权自行拒绝您的购买需求，或单方取消您的订单、不予发货，且无须由此向您承担法律责任：</w:t>
      </w:r>
    </w:p>
    <w:p w14:paraId="68E37F78" w14:textId="0BE55CF8"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u w:val="single"/>
        </w:rPr>
        <w:t>（1）您此前通过</w:t>
      </w:r>
      <w:r w:rsidR="00165F66">
        <w:rPr>
          <w:rFonts w:ascii="宋体" w:eastAsia="宋体" w:hAnsi="宋体" w:hint="eastAsia"/>
          <w:u w:val="single"/>
        </w:rPr>
        <w:t>“</w:t>
      </w:r>
      <w:r w:rsidR="006A4571">
        <w:rPr>
          <w:rFonts w:ascii="宋体" w:eastAsia="宋体" w:hAnsi="宋体" w:hint="eastAsia"/>
          <w:u w:val="single"/>
        </w:rPr>
        <w:t>老板加油”APP</w:t>
      </w:r>
      <w:r>
        <w:rPr>
          <w:rFonts w:ascii="宋体" w:eastAsia="宋体" w:hAnsi="宋体" w:hint="eastAsia"/>
          <w:u w:val="single"/>
        </w:rPr>
        <w:t>购买的商品/服务并非用于个人消费用途的;</w:t>
      </w:r>
    </w:p>
    <w:p w14:paraId="7A9E04CB" w14:textId="77777777"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u w:val="single"/>
        </w:rPr>
        <w:t>（2）您多次（连续3次及以上）购买后恶意取消订单；</w:t>
      </w:r>
    </w:p>
    <w:p w14:paraId="1B2AD6A9" w14:textId="77777777"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u w:val="single"/>
        </w:rPr>
        <w:t>（3）您此前存在多次(3次及以上)恶意购物行为的。</w:t>
      </w:r>
    </w:p>
    <w:p w14:paraId="519CD12D" w14:textId="77777777" w:rsidR="004C7381" w:rsidRDefault="004C7381" w:rsidP="004C7381">
      <w:pPr>
        <w:pStyle w:val="3"/>
        <w:spacing w:before="0" w:beforeAutospacing="0" w:after="0" w:afterAutospacing="0" w:line="360" w:lineRule="atLeast"/>
        <w:rPr>
          <w:rFonts w:ascii="宋体" w:eastAsia="宋体" w:hAnsi="宋体"/>
          <w:sz w:val="24"/>
          <w:szCs w:val="24"/>
        </w:rPr>
      </w:pPr>
      <w:r>
        <w:rPr>
          <w:rFonts w:ascii="宋体" w:eastAsia="宋体" w:hAnsi="宋体" w:hint="eastAsia"/>
          <w:sz w:val="24"/>
          <w:szCs w:val="24"/>
        </w:rPr>
        <w:t>第5条 用户行为规范</w:t>
      </w:r>
    </w:p>
    <w:p w14:paraId="08117E4C" w14:textId="39248BF1"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rPr>
        <w:t>5.1 您保证合理地使用</w:t>
      </w:r>
      <w:r w:rsidR="00AB097C">
        <w:rPr>
          <w:rFonts w:ascii="宋体" w:eastAsia="宋体" w:hAnsi="宋体" w:hint="eastAsia"/>
        </w:rPr>
        <w:t>“</w:t>
      </w:r>
      <w:r w:rsidR="006A4571">
        <w:rPr>
          <w:rFonts w:ascii="宋体" w:eastAsia="宋体" w:hAnsi="宋体" w:hint="eastAsia"/>
        </w:rPr>
        <w:t>老板加油”APP</w:t>
      </w:r>
      <w:r>
        <w:rPr>
          <w:rFonts w:ascii="宋体" w:eastAsia="宋体" w:hAnsi="宋体" w:hint="eastAsia"/>
        </w:rPr>
        <w:t>服务，并接受本协议和我们适时制定并发布的其他政策、规则、公告声明。  </w:t>
      </w:r>
    </w:p>
    <w:p w14:paraId="2226E002" w14:textId="0AC468EB"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rPr>
        <w:t>5.2 行为禁止：您可在本协议约定的范围内使用</w:t>
      </w:r>
      <w:r w:rsidR="00AB097C">
        <w:rPr>
          <w:rFonts w:ascii="宋体" w:eastAsia="宋体" w:hAnsi="宋体" w:hint="eastAsia"/>
        </w:rPr>
        <w:t>“</w:t>
      </w:r>
      <w:r w:rsidR="006A4571">
        <w:rPr>
          <w:rFonts w:ascii="宋体" w:eastAsia="宋体" w:hAnsi="宋体" w:hint="eastAsia"/>
        </w:rPr>
        <w:t>老板加油”APP</w:t>
      </w:r>
      <w:r>
        <w:rPr>
          <w:rFonts w:ascii="宋体" w:eastAsia="宋体" w:hAnsi="宋体" w:hint="eastAsia"/>
        </w:rPr>
        <w:t>及服务，您不得利用</w:t>
      </w:r>
      <w:r w:rsidR="00AB097C">
        <w:rPr>
          <w:rFonts w:ascii="宋体" w:eastAsia="宋体" w:hAnsi="宋体" w:hint="eastAsia"/>
        </w:rPr>
        <w:t>“</w:t>
      </w:r>
      <w:r w:rsidR="006A4571">
        <w:rPr>
          <w:rFonts w:ascii="宋体" w:eastAsia="宋体" w:hAnsi="宋体" w:hint="eastAsia"/>
        </w:rPr>
        <w:t>老板加油”APP</w:t>
      </w:r>
      <w:r>
        <w:rPr>
          <w:rFonts w:ascii="宋体" w:eastAsia="宋体" w:hAnsi="宋体" w:hint="eastAsia"/>
        </w:rPr>
        <w:t>从事以下行为：</w:t>
      </w:r>
    </w:p>
    <w:p w14:paraId="486C819F" w14:textId="2751895B"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rPr>
        <w:t>（1）超出授权或恶意使用</w:t>
      </w:r>
      <w:r w:rsidR="00AB097C">
        <w:rPr>
          <w:rFonts w:ascii="宋体" w:eastAsia="宋体" w:hAnsi="宋体" w:hint="eastAsia"/>
        </w:rPr>
        <w:t>“</w:t>
      </w:r>
      <w:r w:rsidR="006A4571">
        <w:rPr>
          <w:rFonts w:ascii="宋体" w:eastAsia="宋体" w:hAnsi="宋体" w:hint="eastAsia"/>
        </w:rPr>
        <w:t>老板加油”APP</w:t>
      </w:r>
      <w:r>
        <w:rPr>
          <w:rFonts w:ascii="宋体" w:eastAsia="宋体" w:hAnsi="宋体" w:hint="eastAsia"/>
        </w:rPr>
        <w:t>服务；</w:t>
      </w:r>
    </w:p>
    <w:p w14:paraId="05B582E3" w14:textId="3ADF8C06"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rPr>
        <w:t>（2）利用</w:t>
      </w:r>
      <w:r w:rsidR="00AB097C">
        <w:rPr>
          <w:rFonts w:ascii="宋体" w:eastAsia="宋体" w:hAnsi="宋体" w:hint="eastAsia"/>
        </w:rPr>
        <w:t>“</w:t>
      </w:r>
      <w:r w:rsidR="006A4571">
        <w:rPr>
          <w:rFonts w:ascii="宋体" w:eastAsia="宋体" w:hAnsi="宋体" w:hint="eastAsia"/>
        </w:rPr>
        <w:t>老板加油”APP</w:t>
      </w:r>
      <w:r>
        <w:rPr>
          <w:rFonts w:ascii="宋体" w:eastAsia="宋体" w:hAnsi="宋体" w:hint="eastAsia"/>
        </w:rPr>
        <w:t>发表、传送、传播、储存危害国家安全、国家统一、社会稳定的内容，或侮辱诽谤、色情、暴力、引起他人不安及任何违反国家法律法</w:t>
      </w:r>
      <w:r>
        <w:rPr>
          <w:rFonts w:ascii="宋体" w:eastAsia="宋体" w:hAnsi="宋体" w:hint="eastAsia"/>
        </w:rPr>
        <w:lastRenderedPageBreak/>
        <w:t>规政策的内容，或者设置含有上述内容的网名、角色名，发布、传送、传播违法广告信息、营销信息及垃圾信息等；</w:t>
      </w:r>
    </w:p>
    <w:p w14:paraId="1F6AF4F1" w14:textId="305F09A5"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rPr>
        <w:t>（3）利用</w:t>
      </w:r>
      <w:r w:rsidR="00AB097C">
        <w:rPr>
          <w:rFonts w:ascii="宋体" w:eastAsia="宋体" w:hAnsi="宋体" w:hint="eastAsia"/>
        </w:rPr>
        <w:t>“</w:t>
      </w:r>
      <w:r w:rsidR="006A4571">
        <w:rPr>
          <w:rFonts w:ascii="宋体" w:eastAsia="宋体" w:hAnsi="宋体" w:hint="eastAsia"/>
        </w:rPr>
        <w:t>老板加油”APP</w:t>
      </w:r>
      <w:r>
        <w:rPr>
          <w:rFonts w:ascii="宋体" w:eastAsia="宋体" w:hAnsi="宋体" w:hint="eastAsia"/>
        </w:rPr>
        <w:t>侵害他人知识产权、肖像权、隐私权、名誉权、个人信息等合法权利或权益；</w:t>
      </w:r>
    </w:p>
    <w:p w14:paraId="6543770C" w14:textId="77777777"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rPr>
        <w:t>（4）恶意虚构或协助虚构事实、评价等信息或数据；</w:t>
      </w:r>
    </w:p>
    <w:p w14:paraId="683AFBB9" w14:textId="5288806D"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rPr>
        <w:t>（5）进行任何危害计算机网络安全的行为，包括但不限于：使用未经许可的数据或进入未经许可的服务器/账户；未经允许进入公众计算机网络或者他人计算机系统并删除、修改、增加存储信息；未经许可，企图探查、扫描、测试本“软件”系统或网络的弱点或其它实施破坏网络安全的行为；企图干涉、破坏本“软件”系统或网站的正常运行，故意传播恶意程序或病毒以及其他破坏干扰正常网络信息服务的行为；伪造TCP/IP数据包名称或部分名称；利用</w:t>
      </w:r>
      <w:r w:rsidR="00AB097C">
        <w:rPr>
          <w:rFonts w:ascii="宋体" w:eastAsia="宋体" w:hAnsi="宋体" w:hint="eastAsia"/>
        </w:rPr>
        <w:t>“</w:t>
      </w:r>
      <w:r w:rsidR="006A4571">
        <w:rPr>
          <w:rFonts w:ascii="宋体" w:eastAsia="宋体" w:hAnsi="宋体" w:hint="eastAsia"/>
        </w:rPr>
        <w:t>老板加油”APP</w:t>
      </w:r>
      <w:r>
        <w:rPr>
          <w:rFonts w:ascii="宋体" w:eastAsia="宋体" w:hAnsi="宋体" w:hint="eastAsia"/>
        </w:rPr>
        <w:t>及服务上</w:t>
      </w:r>
      <w:proofErr w:type="gramStart"/>
      <w:r>
        <w:rPr>
          <w:rFonts w:ascii="宋体" w:eastAsia="宋体" w:hAnsi="宋体" w:hint="eastAsia"/>
        </w:rPr>
        <w:t>传任何</w:t>
      </w:r>
      <w:proofErr w:type="gramEnd"/>
      <w:r>
        <w:rPr>
          <w:rFonts w:ascii="宋体" w:eastAsia="宋体" w:hAnsi="宋体" w:hint="eastAsia"/>
        </w:rPr>
        <w:t>病毒、木马，或者蠕虫等危害网络健康的内容；</w:t>
      </w:r>
    </w:p>
    <w:p w14:paraId="39D7C56B" w14:textId="6B0EDC87"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rPr>
        <w:t>（6）对</w:t>
      </w:r>
      <w:r w:rsidR="00165F66">
        <w:rPr>
          <w:rFonts w:ascii="宋体" w:eastAsia="宋体" w:hAnsi="宋体" w:hint="eastAsia"/>
        </w:rPr>
        <w:t>“</w:t>
      </w:r>
      <w:r w:rsidR="006A4571">
        <w:rPr>
          <w:rFonts w:ascii="宋体" w:eastAsia="宋体" w:hAnsi="宋体" w:hint="eastAsia"/>
        </w:rPr>
        <w:t>老板加油”APP</w:t>
      </w:r>
      <w:r>
        <w:rPr>
          <w:rFonts w:ascii="宋体" w:eastAsia="宋体" w:hAnsi="宋体" w:hint="eastAsia"/>
        </w:rPr>
        <w:t>进行反向工程、反向编译或反向汇编或以其它方式企图发现</w:t>
      </w:r>
      <w:r w:rsidR="00165F66">
        <w:rPr>
          <w:rFonts w:ascii="宋体" w:eastAsia="宋体" w:hAnsi="宋体" w:hint="eastAsia"/>
        </w:rPr>
        <w:t>“</w:t>
      </w:r>
      <w:r w:rsidR="006A4571">
        <w:rPr>
          <w:rFonts w:ascii="宋体" w:eastAsia="宋体" w:hAnsi="宋体" w:hint="eastAsia"/>
        </w:rPr>
        <w:t>老板加油”APP</w:t>
      </w:r>
      <w:r>
        <w:rPr>
          <w:rFonts w:ascii="宋体" w:eastAsia="宋体" w:hAnsi="宋体" w:hint="eastAsia"/>
        </w:rPr>
        <w:t>的源代码和算法，未经许可修改、禁用软件的任何功能或创建基于软件的衍生作品。去除</w:t>
      </w:r>
      <w:r w:rsidR="00165F66">
        <w:rPr>
          <w:rFonts w:ascii="宋体" w:eastAsia="宋体" w:hAnsi="宋体" w:hint="eastAsia"/>
        </w:rPr>
        <w:t>“</w:t>
      </w:r>
      <w:r w:rsidR="006A4571">
        <w:rPr>
          <w:rFonts w:ascii="宋体" w:eastAsia="宋体" w:hAnsi="宋体" w:hint="eastAsia"/>
        </w:rPr>
        <w:t>老板加油”APP</w:t>
      </w:r>
      <w:r>
        <w:rPr>
          <w:rFonts w:ascii="宋体" w:eastAsia="宋体" w:hAnsi="宋体" w:hint="eastAsia"/>
        </w:rPr>
        <w:t>或文档上的任何所有权声明或标签，或将其他软件与</w:t>
      </w:r>
      <w:r w:rsidR="00AB097C">
        <w:rPr>
          <w:rFonts w:ascii="宋体" w:eastAsia="宋体" w:hAnsi="宋体" w:hint="eastAsia"/>
        </w:rPr>
        <w:t>“</w:t>
      </w:r>
      <w:r w:rsidR="006A4571">
        <w:rPr>
          <w:rFonts w:ascii="宋体" w:eastAsia="宋体" w:hAnsi="宋体" w:hint="eastAsia"/>
        </w:rPr>
        <w:t>老板加油”APP</w:t>
      </w:r>
      <w:r>
        <w:rPr>
          <w:rFonts w:ascii="宋体" w:eastAsia="宋体" w:hAnsi="宋体" w:hint="eastAsia"/>
        </w:rPr>
        <w:t>合并；</w:t>
      </w:r>
    </w:p>
    <w:p w14:paraId="25BD7237" w14:textId="77777777"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rPr>
        <w:t>（7）进行任何破坏我们提供服务公平性或者其他影响应用正常秩序的行为，如主动或被动刷分、合伙作弊、使用外挂或者其他的作弊软件、利用BUG（又叫“漏洞”或者“缺陷”）来获得不正当的非法利益，或者利用互联网或其他方式将外挂、作弊软件、BUG公之于众；</w:t>
      </w:r>
    </w:p>
    <w:p w14:paraId="6FD3615F" w14:textId="77777777"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rPr>
        <w:t>（8）从事其他法律法规、政策及公序良俗、社会公德禁止的行为以及侵犯其他个人、公司、社会团体、组织的合法权益的行为。</w:t>
      </w:r>
    </w:p>
    <w:p w14:paraId="1B4B7EF6" w14:textId="77777777"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rPr>
        <w:t>5.3 信息内容规范</w:t>
      </w:r>
    </w:p>
    <w:p w14:paraId="3A526A2D" w14:textId="77777777"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rPr>
        <w:t>（1）您按规定完成实名认证后才有权进行互动评论及购买商品。</w:t>
      </w:r>
    </w:p>
    <w:p w14:paraId="06C00CC7" w14:textId="77777777"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rPr>
        <w:t>（2）我们致力维护互动评论服务的文明、理性、友善、合法。在推动互动评论服务发展的同时，不断加强相应的信息安全管理能力，完善互动评论自律，切实履行社会责任，遵守国家法律法规，尊重公民合法权益，尊重社会公序良俗。</w:t>
      </w:r>
    </w:p>
    <w:p w14:paraId="10B6EC43" w14:textId="77777777"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rPr>
        <w:t>（3）我们设置有违法信息公众投诉举报入口，及时受理和</w:t>
      </w:r>
      <w:proofErr w:type="gramStart"/>
      <w:r>
        <w:rPr>
          <w:rFonts w:ascii="宋体" w:eastAsia="宋体" w:hAnsi="宋体" w:hint="eastAsia"/>
        </w:rPr>
        <w:t>处置您</w:t>
      </w:r>
      <w:proofErr w:type="gramEnd"/>
      <w:r>
        <w:rPr>
          <w:rFonts w:ascii="宋体" w:eastAsia="宋体" w:hAnsi="宋体" w:hint="eastAsia"/>
        </w:rPr>
        <w:t>的投诉举报，以共同营造风清气正的网络空间。</w:t>
      </w:r>
    </w:p>
    <w:p w14:paraId="54928222" w14:textId="77777777"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rPr>
        <w:t>5.4 信息内容的使用规范</w:t>
      </w:r>
    </w:p>
    <w:p w14:paraId="13972A3F" w14:textId="72B928FC"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rPr>
        <w:t>未经我们书面许可，</w:t>
      </w:r>
      <w:proofErr w:type="gramStart"/>
      <w:r>
        <w:rPr>
          <w:rFonts w:ascii="宋体" w:eastAsia="宋体" w:hAnsi="宋体" w:hint="eastAsia"/>
        </w:rPr>
        <w:t>您不得</w:t>
      </w:r>
      <w:proofErr w:type="gramEnd"/>
      <w:r>
        <w:rPr>
          <w:rFonts w:ascii="宋体" w:eastAsia="宋体" w:hAnsi="宋体" w:hint="eastAsia"/>
        </w:rPr>
        <w:t>自行或授权、允许、协助任何第三人对</w:t>
      </w:r>
      <w:r w:rsidR="00AB097C">
        <w:rPr>
          <w:rFonts w:ascii="宋体" w:eastAsia="宋体" w:hAnsi="宋体" w:hint="eastAsia"/>
        </w:rPr>
        <w:t>“</w:t>
      </w:r>
      <w:r w:rsidR="006A4571">
        <w:rPr>
          <w:rFonts w:ascii="宋体" w:eastAsia="宋体" w:hAnsi="宋体" w:hint="eastAsia"/>
        </w:rPr>
        <w:t>老板加油”APP</w:t>
      </w:r>
      <w:r>
        <w:rPr>
          <w:rFonts w:ascii="宋体" w:eastAsia="宋体" w:hAnsi="宋体" w:hint="eastAsia"/>
        </w:rPr>
        <w:t>中信息内容进行如下行为：</w:t>
      </w:r>
    </w:p>
    <w:p w14:paraId="293C68D6" w14:textId="20C8B547"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rPr>
        <w:t>（1）复制、读取、采用</w:t>
      </w:r>
      <w:r w:rsidR="00AB097C">
        <w:rPr>
          <w:rFonts w:ascii="宋体" w:eastAsia="宋体" w:hAnsi="宋体" w:hint="eastAsia"/>
        </w:rPr>
        <w:t>“</w:t>
      </w:r>
      <w:r w:rsidR="006A4571">
        <w:rPr>
          <w:rFonts w:ascii="宋体" w:eastAsia="宋体" w:hAnsi="宋体" w:hint="eastAsia"/>
        </w:rPr>
        <w:t>老板加油”APP</w:t>
      </w:r>
      <w:r>
        <w:rPr>
          <w:rFonts w:ascii="宋体" w:eastAsia="宋体" w:hAnsi="宋体" w:hint="eastAsia"/>
        </w:rPr>
        <w:t>的信息内容，用于任何形式的商业用途；</w:t>
      </w:r>
    </w:p>
    <w:p w14:paraId="0D8EAB31" w14:textId="43BFB964"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rPr>
        <w:t>（2）擅自编辑、整理、编排</w:t>
      </w:r>
      <w:r w:rsidR="00AB097C">
        <w:rPr>
          <w:rFonts w:ascii="宋体" w:eastAsia="宋体" w:hAnsi="宋体" w:hint="eastAsia"/>
        </w:rPr>
        <w:t>“</w:t>
      </w:r>
      <w:r w:rsidR="006A4571">
        <w:rPr>
          <w:rFonts w:ascii="宋体" w:eastAsia="宋体" w:hAnsi="宋体" w:hint="eastAsia"/>
        </w:rPr>
        <w:t>老板加油”APP</w:t>
      </w:r>
      <w:r>
        <w:rPr>
          <w:rFonts w:ascii="宋体" w:eastAsia="宋体" w:hAnsi="宋体" w:hint="eastAsia"/>
        </w:rPr>
        <w:t>及相关服务的信息内容后在</w:t>
      </w:r>
      <w:proofErr w:type="gramStart"/>
      <w:r w:rsidR="006A4571">
        <w:rPr>
          <w:rFonts w:ascii="宋体" w:eastAsia="宋体" w:hAnsi="宋体" w:hint="eastAsia"/>
        </w:rPr>
        <w:t>”</w:t>
      </w:r>
      <w:proofErr w:type="gramEnd"/>
      <w:r w:rsidR="006A4571">
        <w:rPr>
          <w:rFonts w:ascii="宋体" w:eastAsia="宋体" w:hAnsi="宋体" w:hint="eastAsia"/>
        </w:rPr>
        <w:t>老板加油</w:t>
      </w:r>
      <w:proofErr w:type="gramStart"/>
      <w:r w:rsidR="006A4571">
        <w:rPr>
          <w:rFonts w:ascii="宋体" w:eastAsia="宋体" w:hAnsi="宋体" w:hint="eastAsia"/>
        </w:rPr>
        <w:t>”</w:t>
      </w:r>
      <w:proofErr w:type="gramEnd"/>
      <w:r w:rsidR="006A4571">
        <w:rPr>
          <w:rFonts w:ascii="宋体" w:eastAsia="宋体" w:hAnsi="宋体" w:hint="eastAsia"/>
        </w:rPr>
        <w:t>APP</w:t>
      </w:r>
      <w:r>
        <w:rPr>
          <w:rFonts w:ascii="宋体" w:eastAsia="宋体" w:hAnsi="宋体" w:hint="eastAsia"/>
        </w:rPr>
        <w:t>及相关服务的源页面以外的渠道进行展示；</w:t>
      </w:r>
    </w:p>
    <w:p w14:paraId="354A3B49" w14:textId="5A36A09C"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rPr>
        <w:lastRenderedPageBreak/>
        <w:t>（3）采用不正当方式，自行或协助第三人对</w:t>
      </w:r>
      <w:r w:rsidR="00AB097C">
        <w:rPr>
          <w:rFonts w:ascii="宋体" w:eastAsia="宋体" w:hAnsi="宋体" w:hint="eastAsia"/>
        </w:rPr>
        <w:t>“</w:t>
      </w:r>
      <w:r w:rsidR="006A4571">
        <w:rPr>
          <w:rFonts w:ascii="宋体" w:eastAsia="宋体" w:hAnsi="宋体" w:hint="eastAsia"/>
        </w:rPr>
        <w:t>老板加油”APP</w:t>
      </w:r>
      <w:r>
        <w:rPr>
          <w:rFonts w:ascii="宋体" w:eastAsia="宋体" w:hAnsi="宋体" w:hint="eastAsia"/>
        </w:rPr>
        <w:t>及相关服务的信息内容产生流量、阅读量或交易引导、转移、劫持等不利影响。</w:t>
      </w:r>
    </w:p>
    <w:p w14:paraId="7BD13A1B" w14:textId="77777777" w:rsidR="004C7381" w:rsidRDefault="004C7381" w:rsidP="004C7381">
      <w:pPr>
        <w:pStyle w:val="3"/>
        <w:spacing w:before="0" w:beforeAutospacing="0" w:after="0" w:afterAutospacing="0" w:line="360" w:lineRule="atLeast"/>
        <w:rPr>
          <w:rFonts w:ascii="宋体" w:eastAsia="宋体" w:hAnsi="宋体"/>
          <w:sz w:val="24"/>
          <w:szCs w:val="24"/>
        </w:rPr>
      </w:pPr>
      <w:r>
        <w:rPr>
          <w:rFonts w:ascii="宋体" w:eastAsia="宋体" w:hAnsi="宋体" w:hint="eastAsia"/>
          <w:sz w:val="24"/>
          <w:szCs w:val="24"/>
        </w:rPr>
        <w:t>第6条 个人信息保护与隐私政策</w:t>
      </w:r>
    </w:p>
    <w:p w14:paraId="24AF0ECD" w14:textId="11E02579"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rPr>
        <w:t>6.1 尊重用户隐私并保护您的个人信息安全是我们的一贯态度，</w:t>
      </w:r>
      <w:r w:rsidR="006A4571">
        <w:rPr>
          <w:rFonts w:ascii="宋体" w:eastAsia="宋体" w:hAnsi="宋体" w:hint="eastAsia"/>
        </w:rPr>
        <w:t>”老板加油”APP</w:t>
      </w:r>
      <w:r>
        <w:rPr>
          <w:rFonts w:ascii="宋体" w:eastAsia="宋体" w:hAnsi="宋体" w:hint="eastAsia"/>
        </w:rPr>
        <w:t>将会采取合理的措施保护您的个人信息与隐私。</w:t>
      </w:r>
      <w:r>
        <w:rPr>
          <w:rFonts w:ascii="宋体" w:eastAsia="宋体" w:hAnsi="宋体" w:hint="eastAsia"/>
          <w:u w:val="single"/>
        </w:rPr>
        <w:t>我们承诺，除非获得用户同意，</w:t>
      </w:r>
      <w:r w:rsidR="00AB097C">
        <w:rPr>
          <w:rFonts w:ascii="宋体" w:eastAsia="宋体" w:hAnsi="宋体" w:hint="eastAsia"/>
          <w:u w:val="single"/>
        </w:rPr>
        <w:t>“</w:t>
      </w:r>
      <w:r w:rsidR="006A4571">
        <w:rPr>
          <w:rFonts w:ascii="宋体" w:eastAsia="宋体" w:hAnsi="宋体" w:hint="eastAsia"/>
          <w:u w:val="single"/>
        </w:rPr>
        <w:t>老板加油”APP</w:t>
      </w:r>
      <w:r>
        <w:rPr>
          <w:rFonts w:ascii="宋体" w:eastAsia="宋体" w:hAnsi="宋体" w:hint="eastAsia"/>
          <w:u w:val="single"/>
        </w:rPr>
        <w:t>不会收集、使用其提供服务所必需以外的用户个人信息或者将信息用于提供服务之外的目的。</w:t>
      </w:r>
    </w:p>
    <w:p w14:paraId="6AD7A503" w14:textId="77777777"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rPr>
        <w:t>6.2 安全保护：我们将运用各种安全技术和程序建立完善的管理制度来保护您的个人信息及隐私安全，以免遭受未经授权的访问、使用或披露。</w:t>
      </w:r>
    </w:p>
    <w:p w14:paraId="6DE25C6C" w14:textId="77777777"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rPr>
        <w:t>6.3 信息使用与披露：我们有权在遵守法律法规的前提下，以明示的方式获取、使用、储存和分享您的个人信息。我们不会在未经您授权时，公开、编辑或透露您的个人信息及您保存在我们这里的非公开内容。</w:t>
      </w:r>
    </w:p>
    <w:p w14:paraId="200090A6" w14:textId="77777777"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rPr>
        <w:t>6.4 您同意，我们有权通过cookie等技术收集您的使用行为信息，并在经过数据脱敏使之不再指向、关联到您个人的身份信息时，自由使用脱敏后的纯商业数据。当然，您也可根据自己的偏好删除Cookie，但如果您这么做，则需要在每一次访问我们的网站时亲自更改用户设置。目前删除Cookie的一般路径是浏览器：“</w:t>
      </w:r>
      <w:r w:rsidRPr="00B809ED">
        <w:rPr>
          <w:rFonts w:ascii="宋体" w:eastAsia="宋体" w:hAnsi="宋体" w:hint="eastAsia"/>
        </w:rPr>
        <w:t>设置</w:t>
      </w:r>
      <w:r>
        <w:rPr>
          <w:rFonts w:ascii="宋体" w:eastAsia="宋体" w:hAnsi="宋体" w:hint="eastAsia"/>
        </w:rPr>
        <w:t>-清除数据”，或者将手机系统还原/清除。</w:t>
      </w:r>
    </w:p>
    <w:p w14:paraId="50B9FC0E" w14:textId="18EC169E"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u w:val="single"/>
        </w:rPr>
        <w:t>6.5 在遵守本协议项下特别约定的个人信息保护与隐私政策外，我们希望您认真并完整阅读我们特别针对</w:t>
      </w:r>
      <w:r w:rsidR="00AB097C">
        <w:rPr>
          <w:rFonts w:ascii="宋体" w:eastAsia="宋体" w:hAnsi="宋体" w:hint="eastAsia"/>
          <w:u w:val="single"/>
        </w:rPr>
        <w:t>“</w:t>
      </w:r>
      <w:r w:rsidR="006A4571">
        <w:rPr>
          <w:rFonts w:ascii="宋体" w:eastAsia="宋体" w:hAnsi="宋体" w:hint="eastAsia"/>
          <w:u w:val="single"/>
        </w:rPr>
        <w:t>老板加油”APP</w:t>
      </w:r>
      <w:r>
        <w:rPr>
          <w:rFonts w:ascii="宋体" w:eastAsia="宋体" w:hAnsi="宋体" w:hint="eastAsia"/>
          <w:u w:val="single"/>
        </w:rPr>
        <w:t>而制定并适时发布的《隐私权政策》，这将更有助于保障您的个人信息。</w:t>
      </w:r>
    </w:p>
    <w:p w14:paraId="0A07976E" w14:textId="77777777" w:rsidR="004C7381" w:rsidRDefault="004C7381" w:rsidP="004C7381">
      <w:pPr>
        <w:pStyle w:val="3"/>
        <w:spacing w:before="0" w:beforeAutospacing="0" w:after="0" w:afterAutospacing="0" w:line="360" w:lineRule="atLeast"/>
        <w:rPr>
          <w:rFonts w:ascii="宋体" w:eastAsia="宋体" w:hAnsi="宋体"/>
          <w:sz w:val="24"/>
          <w:szCs w:val="24"/>
        </w:rPr>
      </w:pPr>
      <w:r>
        <w:rPr>
          <w:rFonts w:ascii="宋体" w:eastAsia="宋体" w:hAnsi="宋体" w:hint="eastAsia"/>
          <w:sz w:val="24"/>
          <w:szCs w:val="24"/>
        </w:rPr>
        <w:t>第7条 信息或广告推送</w:t>
      </w:r>
    </w:p>
    <w:p w14:paraId="6049117A" w14:textId="25992C87"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rPr>
        <w:t>7.1 您同意在接受我们提供服务的同时，允许我们在遵守法律法规的前提下自行或由第三方广告商向您发送、展示</w:t>
      </w:r>
      <w:r w:rsidR="00B809ED" w:rsidRPr="00B809ED">
        <w:rPr>
          <w:rFonts w:ascii="宋体" w:eastAsia="宋体" w:hAnsi="宋体" w:hint="eastAsia"/>
        </w:rPr>
        <w:t>与我们业务相关的</w:t>
      </w:r>
      <w:r>
        <w:rPr>
          <w:rFonts w:ascii="宋体" w:eastAsia="宋体" w:hAnsi="宋体" w:hint="eastAsia"/>
        </w:rPr>
        <w:t>广告、推广或宣传信息（包括商业与非商业信息）。如您对发送、推荐的广告或信息不感兴趣，您可以基于我们提供的相关技术选项，控制系统向您展示或不展示/减少展示相关类型的广告或信息。</w:t>
      </w:r>
    </w:p>
    <w:p w14:paraId="6E307033" w14:textId="77777777" w:rsidR="004C7381" w:rsidRDefault="004C7381" w:rsidP="004C7381">
      <w:pPr>
        <w:pStyle w:val="3"/>
        <w:spacing w:before="0" w:beforeAutospacing="0" w:after="0" w:afterAutospacing="0" w:line="360" w:lineRule="atLeast"/>
        <w:rPr>
          <w:rFonts w:ascii="宋体" w:eastAsia="宋体" w:hAnsi="宋体"/>
          <w:sz w:val="24"/>
          <w:szCs w:val="24"/>
        </w:rPr>
      </w:pPr>
      <w:r>
        <w:rPr>
          <w:rFonts w:ascii="宋体" w:eastAsia="宋体" w:hAnsi="宋体" w:hint="eastAsia"/>
          <w:sz w:val="24"/>
          <w:szCs w:val="24"/>
        </w:rPr>
        <w:t>第8条 知识产权等权益</w:t>
      </w:r>
    </w:p>
    <w:p w14:paraId="534D5088" w14:textId="29681933"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rPr>
        <w:t>8.1 我们对</w:t>
      </w:r>
      <w:r w:rsidR="00AB097C">
        <w:rPr>
          <w:rFonts w:ascii="宋体" w:eastAsia="宋体" w:hAnsi="宋体" w:hint="eastAsia"/>
        </w:rPr>
        <w:t>“</w:t>
      </w:r>
      <w:r w:rsidR="006A4571">
        <w:rPr>
          <w:rFonts w:ascii="宋体" w:eastAsia="宋体" w:hAnsi="宋体" w:hint="eastAsia"/>
        </w:rPr>
        <w:t>老板加油”APP</w:t>
      </w:r>
      <w:r>
        <w:rPr>
          <w:rFonts w:ascii="宋体" w:eastAsia="宋体" w:hAnsi="宋体" w:hint="eastAsia"/>
        </w:rPr>
        <w:t>中所包含的受知识产权或其他法律保护的资料享有相应的权利；除依法由用户享有著作权的内容之外，</w:t>
      </w:r>
      <w:r w:rsidR="00AB097C">
        <w:rPr>
          <w:rFonts w:ascii="宋体" w:eastAsia="宋体" w:hAnsi="宋体" w:hint="eastAsia"/>
        </w:rPr>
        <w:t>“</w:t>
      </w:r>
      <w:r w:rsidR="006A4571">
        <w:rPr>
          <w:rFonts w:ascii="宋体" w:eastAsia="宋体" w:hAnsi="宋体" w:hint="eastAsia"/>
        </w:rPr>
        <w:t>老板加油”APP</w:t>
      </w:r>
      <w:r>
        <w:rPr>
          <w:rFonts w:ascii="宋体" w:eastAsia="宋体" w:hAnsi="宋体" w:hint="eastAsia"/>
        </w:rPr>
        <w:t>的整体内容的知识产权归我们或关联公司所有。</w:t>
      </w:r>
    </w:p>
    <w:p w14:paraId="581762EC" w14:textId="0DCC4D18"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u w:val="single"/>
        </w:rPr>
        <w:t>8.2 您在使用我们服务时利用</w:t>
      </w:r>
      <w:r w:rsidR="00AB097C">
        <w:rPr>
          <w:rFonts w:ascii="宋体" w:eastAsia="宋体" w:hAnsi="宋体" w:hint="eastAsia"/>
          <w:u w:val="single"/>
        </w:rPr>
        <w:t>“</w:t>
      </w:r>
      <w:r w:rsidR="006A4571">
        <w:rPr>
          <w:rFonts w:ascii="宋体" w:eastAsia="宋体" w:hAnsi="宋体" w:hint="eastAsia"/>
          <w:u w:val="single"/>
        </w:rPr>
        <w:t>老板加油”APP</w:t>
      </w:r>
      <w:r>
        <w:rPr>
          <w:rFonts w:ascii="宋体" w:eastAsia="宋体" w:hAnsi="宋体" w:hint="eastAsia"/>
          <w:u w:val="single"/>
        </w:rPr>
        <w:t>及服务所发表上传的文字、图片、视频、软件以及表演等原创信息的知识产权归您所有（或由第三方内容提供方和您另行约定），但是基于</w:t>
      </w:r>
      <w:r w:rsidR="00AB097C">
        <w:rPr>
          <w:rFonts w:ascii="宋体" w:eastAsia="宋体" w:hAnsi="宋体" w:hint="eastAsia"/>
          <w:u w:val="single"/>
        </w:rPr>
        <w:t>“</w:t>
      </w:r>
      <w:r w:rsidR="006A4571">
        <w:rPr>
          <w:rFonts w:ascii="宋体" w:eastAsia="宋体" w:hAnsi="宋体" w:hint="eastAsia"/>
          <w:u w:val="single"/>
        </w:rPr>
        <w:t>老板加油”APP</w:t>
      </w:r>
      <w:r>
        <w:rPr>
          <w:rFonts w:ascii="宋体" w:eastAsia="宋体" w:hAnsi="宋体" w:hint="eastAsia"/>
          <w:u w:val="single"/>
        </w:rPr>
        <w:t>运营的需求，您确认您对该等信息的发表、上传行为视同为对我们授权知识产权的使用、复制、传播等权利。</w:t>
      </w:r>
    </w:p>
    <w:p w14:paraId="143AD8B2" w14:textId="77777777"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rPr>
        <w:t>8.3 基于对数据的合法加工而获得的具有竞争性的数据权益，除法律法规另有规定外，我们享有独立的使用权益而无须获得您的同意。</w:t>
      </w:r>
    </w:p>
    <w:p w14:paraId="3097D9CA" w14:textId="427DF3FE"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rPr>
        <w:lastRenderedPageBreak/>
        <w:t>8.4 关于信息内容的投诉或举报。若您在使用</w:t>
      </w:r>
      <w:r w:rsidR="00AB097C">
        <w:rPr>
          <w:rFonts w:ascii="宋体" w:eastAsia="宋体" w:hAnsi="宋体" w:hint="eastAsia"/>
        </w:rPr>
        <w:t>“</w:t>
      </w:r>
      <w:r w:rsidR="006A4571">
        <w:rPr>
          <w:rFonts w:ascii="宋体" w:eastAsia="宋体" w:hAnsi="宋体" w:hint="eastAsia"/>
        </w:rPr>
        <w:t>老板加油”APP</w:t>
      </w:r>
      <w:r>
        <w:rPr>
          <w:rFonts w:ascii="宋体" w:eastAsia="宋体" w:hAnsi="宋体" w:hint="eastAsia"/>
        </w:rPr>
        <w:t>过程中，不慎受到合法权益的侵犯，您有权通知我们采取必要措施进行处置。若您在使用</w:t>
      </w:r>
      <w:r w:rsidR="006A4571">
        <w:rPr>
          <w:rFonts w:ascii="宋体" w:eastAsia="宋体" w:hAnsi="宋体" w:hint="eastAsia"/>
        </w:rPr>
        <w:t>”老板加油”APP</w:t>
      </w:r>
      <w:r>
        <w:rPr>
          <w:rFonts w:ascii="宋体" w:eastAsia="宋体" w:hAnsi="宋体" w:hint="eastAsia"/>
        </w:rPr>
        <w:t>过程中，发现存在违法违规或违反本服务相关规则的情况，您也有权向我们发起举报，我们亦会及时采取必要措施（删除、屏蔽、断开链接或限制使用功能等）进行处置。</w:t>
      </w:r>
    </w:p>
    <w:p w14:paraId="4C8AEBE8" w14:textId="77777777"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rPr>
        <w:t>8.5 内容维权授权。在法律法规允许的范围内，您同意并授权我们就侵犯您合法权益的行为（包括但不限于私自复制、使用、编辑、抄袭等行为）采取任何形式的法律行动，包括但不限于投诉、诉讼等必要的维权措施。</w:t>
      </w:r>
    </w:p>
    <w:p w14:paraId="0888EEBD" w14:textId="77777777" w:rsidR="004C7381" w:rsidRDefault="004C7381" w:rsidP="004C7381">
      <w:pPr>
        <w:pStyle w:val="3"/>
        <w:spacing w:before="0" w:beforeAutospacing="0" w:after="0" w:afterAutospacing="0" w:line="360" w:lineRule="atLeast"/>
        <w:rPr>
          <w:rFonts w:ascii="宋体" w:eastAsia="宋体" w:hAnsi="宋体"/>
          <w:sz w:val="24"/>
          <w:szCs w:val="24"/>
        </w:rPr>
      </w:pPr>
      <w:r>
        <w:rPr>
          <w:rFonts w:ascii="宋体" w:eastAsia="宋体" w:hAnsi="宋体" w:hint="eastAsia"/>
          <w:sz w:val="24"/>
          <w:szCs w:val="24"/>
        </w:rPr>
        <w:t>第9条 免责声明</w:t>
      </w:r>
    </w:p>
    <w:p w14:paraId="083B78C5" w14:textId="59DAAF34"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u w:val="single"/>
        </w:rPr>
        <w:t>9.1 我们对于您自</w:t>
      </w:r>
      <w:r w:rsidR="006A4571">
        <w:rPr>
          <w:rFonts w:ascii="宋体" w:eastAsia="宋体" w:hAnsi="宋体" w:hint="eastAsia"/>
          <w:u w:val="single"/>
        </w:rPr>
        <w:t>”老板加油”APP</w:t>
      </w:r>
      <w:r>
        <w:rPr>
          <w:rFonts w:ascii="宋体" w:eastAsia="宋体" w:hAnsi="宋体" w:hint="eastAsia"/>
          <w:u w:val="single"/>
        </w:rPr>
        <w:t>而获得的所有他人、第三方的信息、内容或者广告宣传等任何资讯（以下统称“信息”），除法律明确规定外，不保证真实、准确和完整性。如果任何单位或者个人通过上述“信息”而进行任何行为，您须自行甄别真伪和谨慎预防风险。您在接受</w:t>
      </w:r>
      <w:r w:rsidR="006A4571">
        <w:rPr>
          <w:rFonts w:ascii="宋体" w:eastAsia="宋体" w:hAnsi="宋体" w:hint="eastAsia"/>
          <w:u w:val="single"/>
        </w:rPr>
        <w:t>”老板加油”APP</w:t>
      </w:r>
      <w:r>
        <w:rPr>
          <w:rFonts w:ascii="宋体" w:eastAsia="宋体" w:hAnsi="宋体" w:hint="eastAsia"/>
          <w:u w:val="single"/>
        </w:rPr>
        <w:t>及服务时，有可能会接触到令人不快、不适当或令人厌恶的内容，在任何情况下，我们均不对任何此等内容承担任何责任。无论何种原因，我们不对任何非与我们直接发生的交易或行为承担任何直接、间接、附带或衍生的损失和责任。</w:t>
      </w:r>
    </w:p>
    <w:p w14:paraId="6C94C234" w14:textId="77777777"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u w:val="single"/>
        </w:rPr>
        <w:t>9.2 鉴于互联网服务的特殊性，您理解并同意我们在以下情况下无需对您所遭受的损失（包括但不限于财产、收益、数据资料等方面的损失或其它无形损失）承担责任：</w:t>
      </w:r>
    </w:p>
    <w:p w14:paraId="21EB3E47" w14:textId="609F7AAC"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rPr>
        <w:t>（1）因台风、地震、海啸、洪水、停电、战争、恐怖袭击等不可抗力之因素导致</w:t>
      </w:r>
      <w:r w:rsidR="00165F66">
        <w:rPr>
          <w:rFonts w:ascii="宋体" w:eastAsia="宋体" w:hAnsi="宋体" w:hint="eastAsia"/>
        </w:rPr>
        <w:t>“</w:t>
      </w:r>
      <w:r w:rsidR="006A4571">
        <w:rPr>
          <w:rFonts w:ascii="宋体" w:eastAsia="宋体" w:hAnsi="宋体" w:hint="eastAsia"/>
        </w:rPr>
        <w:t>老板加油”APP</w:t>
      </w:r>
      <w:r>
        <w:rPr>
          <w:rFonts w:ascii="宋体" w:eastAsia="宋体" w:hAnsi="宋体" w:hint="eastAsia"/>
        </w:rPr>
        <w:t>及服务障碍不能正常运作；</w:t>
      </w:r>
    </w:p>
    <w:p w14:paraId="58C0E728" w14:textId="75601F7F"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rPr>
        <w:t>（2）由于计算机病毒、木马、其他恶意程序、黑客攻击、电信部门及网络运营公司技术调整或故障、系统维护等原因而造成</w:t>
      </w:r>
      <w:r w:rsidR="00165F66">
        <w:rPr>
          <w:rFonts w:ascii="宋体" w:eastAsia="宋体" w:hAnsi="宋体" w:hint="eastAsia"/>
        </w:rPr>
        <w:t>“</w:t>
      </w:r>
      <w:r w:rsidR="006A4571">
        <w:rPr>
          <w:rFonts w:ascii="宋体" w:eastAsia="宋体" w:hAnsi="宋体" w:hint="eastAsia"/>
        </w:rPr>
        <w:t>老板加油”APP</w:t>
      </w:r>
      <w:r>
        <w:rPr>
          <w:rFonts w:ascii="宋体" w:eastAsia="宋体" w:hAnsi="宋体" w:hint="eastAsia"/>
        </w:rPr>
        <w:t>及服务中断或延迟；</w:t>
      </w:r>
    </w:p>
    <w:p w14:paraId="7B70E0AA" w14:textId="749BF921"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rPr>
        <w:t>（3）由于法律法规的变更、司法机关及行政机关等的命令、裁定等原因而导致的</w:t>
      </w:r>
      <w:r w:rsidR="00165F66">
        <w:rPr>
          <w:rFonts w:ascii="宋体" w:eastAsia="宋体" w:hAnsi="宋体" w:hint="eastAsia"/>
        </w:rPr>
        <w:t>“</w:t>
      </w:r>
      <w:r w:rsidR="006A4571">
        <w:rPr>
          <w:rFonts w:ascii="宋体" w:eastAsia="宋体" w:hAnsi="宋体" w:hint="eastAsia"/>
        </w:rPr>
        <w:t>老板加油”APP</w:t>
      </w:r>
      <w:r>
        <w:rPr>
          <w:rFonts w:ascii="宋体" w:eastAsia="宋体" w:hAnsi="宋体" w:hint="eastAsia"/>
        </w:rPr>
        <w:t>及服务中断、终止或延迟。</w:t>
      </w:r>
    </w:p>
    <w:p w14:paraId="3467D29E" w14:textId="77777777" w:rsidR="004C7381" w:rsidRDefault="004C7381" w:rsidP="004C7381">
      <w:pPr>
        <w:pStyle w:val="3"/>
        <w:spacing w:before="0" w:beforeAutospacing="0" w:after="0" w:afterAutospacing="0" w:line="360" w:lineRule="atLeast"/>
        <w:rPr>
          <w:rFonts w:ascii="宋体" w:eastAsia="宋体" w:hAnsi="宋体"/>
          <w:sz w:val="24"/>
          <w:szCs w:val="24"/>
        </w:rPr>
      </w:pPr>
      <w:r>
        <w:rPr>
          <w:rFonts w:ascii="宋体" w:eastAsia="宋体" w:hAnsi="宋体" w:hint="eastAsia"/>
          <w:sz w:val="24"/>
          <w:szCs w:val="24"/>
        </w:rPr>
        <w:t>第10条 违约责任</w:t>
      </w:r>
    </w:p>
    <w:p w14:paraId="0E07D0CB" w14:textId="79C80250"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u w:val="single"/>
        </w:rPr>
        <w:t>10.1 如果我们发现、收到他人举报或投诉您违反本协议约定或违反法律法规和国家有关规定的，我们有权采取警示、冻结、终止/中止/限制使用</w:t>
      </w:r>
      <w:r w:rsidR="00AB097C">
        <w:rPr>
          <w:rFonts w:ascii="宋体" w:eastAsia="宋体" w:hAnsi="宋体" w:hint="eastAsia"/>
          <w:u w:val="single"/>
        </w:rPr>
        <w:t>账</w:t>
      </w:r>
      <w:r>
        <w:rPr>
          <w:rFonts w:ascii="宋体" w:eastAsia="宋体" w:hAnsi="宋体" w:hint="eastAsia"/>
          <w:u w:val="single"/>
        </w:rPr>
        <w:t>号等功能、解除或终止本协议，或提出损害赔偿等措施。</w:t>
      </w:r>
    </w:p>
    <w:p w14:paraId="5CE1A39B" w14:textId="24673C30"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rPr>
        <w:t>10.2 若您的行为给我们造成损失的（包括但不限于直接损失、名誉损失、第三方的罚款、索赔等），我们有权全额向您追偿，如您在</w:t>
      </w:r>
      <w:r w:rsidR="00165F66">
        <w:rPr>
          <w:rFonts w:ascii="宋体" w:eastAsia="宋体" w:hAnsi="宋体" w:hint="eastAsia"/>
        </w:rPr>
        <w:t>“</w:t>
      </w:r>
      <w:r w:rsidR="006A4571">
        <w:rPr>
          <w:rFonts w:ascii="宋体" w:eastAsia="宋体" w:hAnsi="宋体" w:hint="eastAsia"/>
        </w:rPr>
        <w:t>老板加油”APP</w:t>
      </w:r>
      <w:r>
        <w:rPr>
          <w:rFonts w:ascii="宋体" w:eastAsia="宋体" w:hAnsi="宋体" w:hint="eastAsia"/>
        </w:rPr>
        <w:t>中有保证金、虚拟货币等财产或优惠券等虚拟权益的，我们有权冻结。</w:t>
      </w:r>
    </w:p>
    <w:p w14:paraId="574E636C" w14:textId="4AB72067"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rPr>
        <w:t>10.3 本协议终止后，除法律有明确规定外，</w:t>
      </w:r>
      <w:r w:rsidR="00165F66">
        <w:rPr>
          <w:rFonts w:ascii="宋体" w:eastAsia="宋体" w:hAnsi="宋体" w:hint="eastAsia"/>
        </w:rPr>
        <w:t>“</w:t>
      </w:r>
      <w:r w:rsidR="006A4571">
        <w:rPr>
          <w:rFonts w:ascii="宋体" w:eastAsia="宋体" w:hAnsi="宋体" w:hint="eastAsia"/>
        </w:rPr>
        <w:t>老板加油”APP</w:t>
      </w:r>
      <w:r>
        <w:rPr>
          <w:rFonts w:ascii="宋体" w:eastAsia="宋体" w:hAnsi="宋体" w:hint="eastAsia"/>
        </w:rPr>
        <w:t>无义务向您或您指定的第三方披露您账户中的任何信息。本协议终止后，</w:t>
      </w:r>
      <w:r w:rsidR="00165F66">
        <w:rPr>
          <w:rFonts w:ascii="宋体" w:eastAsia="宋体" w:hAnsi="宋体" w:hint="eastAsia"/>
        </w:rPr>
        <w:t>“</w:t>
      </w:r>
      <w:r w:rsidR="006A4571">
        <w:rPr>
          <w:rFonts w:ascii="宋体" w:eastAsia="宋体" w:hAnsi="宋体" w:hint="eastAsia"/>
        </w:rPr>
        <w:t>老板加油”APP</w:t>
      </w:r>
      <w:r>
        <w:rPr>
          <w:rFonts w:ascii="宋体" w:eastAsia="宋体" w:hAnsi="宋体" w:hint="eastAsia"/>
        </w:rPr>
        <w:t>仍享有下列权利：根据法律规定，继续保存您留存于</w:t>
      </w:r>
      <w:r w:rsidR="00165F66">
        <w:rPr>
          <w:rFonts w:ascii="宋体" w:eastAsia="宋体" w:hAnsi="宋体" w:hint="eastAsia"/>
        </w:rPr>
        <w:t>“</w:t>
      </w:r>
      <w:r w:rsidR="006A4571">
        <w:rPr>
          <w:rFonts w:ascii="宋体" w:eastAsia="宋体" w:hAnsi="宋体" w:hint="eastAsia"/>
        </w:rPr>
        <w:t>老板加油”APP</w:t>
      </w:r>
      <w:r>
        <w:rPr>
          <w:rFonts w:ascii="宋体" w:eastAsia="宋体" w:hAnsi="宋体" w:hint="eastAsia"/>
        </w:rPr>
        <w:t>的的各类信息；对于您过往的违约行为，</w:t>
      </w:r>
      <w:r w:rsidR="00165F66">
        <w:rPr>
          <w:rFonts w:ascii="宋体" w:eastAsia="宋体" w:hAnsi="宋体" w:hint="eastAsia"/>
        </w:rPr>
        <w:t>“</w:t>
      </w:r>
      <w:r w:rsidR="006A4571">
        <w:rPr>
          <w:rFonts w:ascii="宋体" w:eastAsia="宋体" w:hAnsi="宋体" w:hint="eastAsia"/>
        </w:rPr>
        <w:t>老板加油”APP</w:t>
      </w:r>
      <w:r>
        <w:rPr>
          <w:rFonts w:ascii="宋体" w:eastAsia="宋体" w:hAnsi="宋体" w:hint="eastAsia"/>
        </w:rPr>
        <w:t>仍可依据本协议向您追究违约责任。</w:t>
      </w:r>
    </w:p>
    <w:p w14:paraId="75491892" w14:textId="77777777" w:rsidR="004C7381" w:rsidRDefault="004C7381" w:rsidP="004C7381">
      <w:pPr>
        <w:pStyle w:val="3"/>
        <w:spacing w:before="0" w:beforeAutospacing="0" w:after="0" w:afterAutospacing="0" w:line="360" w:lineRule="atLeast"/>
        <w:rPr>
          <w:rFonts w:ascii="宋体" w:eastAsia="宋体" w:hAnsi="宋体"/>
          <w:sz w:val="24"/>
          <w:szCs w:val="24"/>
        </w:rPr>
      </w:pPr>
      <w:r>
        <w:rPr>
          <w:rFonts w:ascii="宋体" w:eastAsia="宋体" w:hAnsi="宋体" w:hint="eastAsia"/>
          <w:sz w:val="24"/>
          <w:szCs w:val="24"/>
        </w:rPr>
        <w:lastRenderedPageBreak/>
        <w:t>第11条 法律适用与管辖</w:t>
      </w:r>
    </w:p>
    <w:p w14:paraId="1040A04A" w14:textId="77777777"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rPr>
        <w:t>11.1 本协议的订立、执行、解释及争议的解决均适用中华人民共和国法律。</w:t>
      </w:r>
    </w:p>
    <w:p w14:paraId="1A51E51E" w14:textId="0E2C13A5"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rPr>
        <w:t>11.2 如双方就</w:t>
      </w:r>
      <w:r w:rsidR="00165F66">
        <w:rPr>
          <w:rFonts w:ascii="宋体" w:eastAsia="宋体" w:hAnsi="宋体" w:hint="eastAsia"/>
        </w:rPr>
        <w:t>“</w:t>
      </w:r>
      <w:r w:rsidR="006A4571">
        <w:rPr>
          <w:rFonts w:ascii="宋体" w:eastAsia="宋体" w:hAnsi="宋体" w:hint="eastAsia"/>
        </w:rPr>
        <w:t>老板加油”APP</w:t>
      </w:r>
      <w:r>
        <w:rPr>
          <w:rFonts w:ascii="宋体" w:eastAsia="宋体" w:hAnsi="宋体" w:hint="eastAsia"/>
        </w:rPr>
        <w:t>服务协议内容或其履行发生任何争议，双方应尽力友好协商解决；</w:t>
      </w:r>
      <w:r>
        <w:rPr>
          <w:rFonts w:ascii="宋体" w:eastAsia="宋体" w:hAnsi="宋体" w:hint="eastAsia"/>
          <w:u w:val="single"/>
        </w:rPr>
        <w:t>协商不成时，任何一方均可向协议签订地，即 </w:t>
      </w:r>
      <w:r w:rsidR="00165F66">
        <w:rPr>
          <w:rFonts w:ascii="宋体" w:eastAsia="宋体" w:hAnsi="宋体" w:hint="eastAsia"/>
          <w:u w:val="single"/>
        </w:rPr>
        <w:t>上海升到石油化工有限公司所在地人民</w:t>
      </w:r>
      <w:r>
        <w:rPr>
          <w:rFonts w:ascii="宋体" w:eastAsia="宋体" w:hAnsi="宋体" w:hint="eastAsia"/>
          <w:u w:val="single"/>
        </w:rPr>
        <w:t>法院提起诉讼。</w:t>
      </w:r>
    </w:p>
    <w:p w14:paraId="52CF6625" w14:textId="77777777" w:rsidR="004C7381" w:rsidRDefault="004C7381" w:rsidP="004C7381">
      <w:pPr>
        <w:pStyle w:val="3"/>
        <w:spacing w:before="0" w:beforeAutospacing="0" w:after="0" w:afterAutospacing="0" w:line="360" w:lineRule="atLeast"/>
        <w:rPr>
          <w:rFonts w:ascii="宋体" w:eastAsia="宋体" w:hAnsi="宋体"/>
          <w:sz w:val="24"/>
          <w:szCs w:val="24"/>
        </w:rPr>
      </w:pPr>
      <w:r>
        <w:rPr>
          <w:rFonts w:ascii="宋体" w:eastAsia="宋体" w:hAnsi="宋体" w:hint="eastAsia"/>
          <w:sz w:val="24"/>
          <w:szCs w:val="24"/>
        </w:rPr>
        <w:t>第12条 如何联系我们</w:t>
      </w:r>
    </w:p>
    <w:p w14:paraId="798E86C2" w14:textId="77777777"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rPr>
        <w:t>12.1 如果您有任何的疑问、投诉、意见和建议，欢迎您与我们沟通反馈。我们的联系方式见下：</w:t>
      </w:r>
    </w:p>
    <w:p w14:paraId="6BD4C133" w14:textId="77777777"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rPr>
        <w:t>客服热线：</w:t>
      </w:r>
      <w:r>
        <w:rPr>
          <w:rFonts w:ascii="宋体" w:eastAsia="宋体" w:hAnsi="宋体" w:hint="eastAsia"/>
          <w:u w:val="single"/>
        </w:rPr>
        <w:t>        </w:t>
      </w:r>
    </w:p>
    <w:p w14:paraId="5C04C420" w14:textId="77777777"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rPr>
        <w:t>客服邮箱：</w:t>
      </w:r>
      <w:r>
        <w:rPr>
          <w:rFonts w:ascii="宋体" w:eastAsia="宋体" w:hAnsi="宋体" w:hint="eastAsia"/>
          <w:u w:val="single"/>
        </w:rPr>
        <w:t>        </w:t>
      </w:r>
    </w:p>
    <w:p w14:paraId="3DE4F08B" w14:textId="77777777" w:rsidR="004C7381" w:rsidRDefault="004C7381" w:rsidP="004C7381">
      <w:pPr>
        <w:pStyle w:val="a3"/>
        <w:spacing w:before="0" w:beforeAutospacing="0" w:after="0" w:afterAutospacing="0" w:line="360" w:lineRule="atLeast"/>
        <w:rPr>
          <w:rFonts w:ascii="宋体" w:eastAsia="宋体" w:hAnsi="宋体"/>
        </w:rPr>
      </w:pPr>
      <w:r>
        <w:rPr>
          <w:rFonts w:ascii="宋体" w:eastAsia="宋体" w:hAnsi="宋体" w:hint="eastAsia"/>
        </w:rPr>
        <w:t>（正文完）</w:t>
      </w:r>
    </w:p>
    <w:p w14:paraId="12ECD413" w14:textId="77777777" w:rsidR="004C7381" w:rsidRDefault="004C7381" w:rsidP="004C7381">
      <w:r>
        <w:rPr>
          <w:rFonts w:ascii="宋体" w:eastAsia="宋体" w:hAnsi="宋体" w:hint="eastAsia"/>
        </w:rPr>
        <w:t> </w:t>
      </w:r>
    </w:p>
    <w:p w14:paraId="7145AB81" w14:textId="77777777" w:rsidR="004C7381" w:rsidRDefault="004C7381"/>
    <w:sectPr w:rsidR="004C7381" w:rsidSect="00AB097C">
      <w:footerReference w:type="default" r:id="rId6"/>
      <w:pgSz w:w="12240" w:h="15840"/>
      <w:pgMar w:top="1440" w:right="175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F3836A" w14:textId="77777777" w:rsidR="00643BF7" w:rsidRDefault="00643BF7" w:rsidP="005D175C">
      <w:pPr>
        <w:spacing w:after="0" w:line="240" w:lineRule="auto"/>
      </w:pPr>
      <w:r>
        <w:separator/>
      </w:r>
    </w:p>
  </w:endnote>
  <w:endnote w:type="continuationSeparator" w:id="0">
    <w:p w14:paraId="171BBAD5" w14:textId="77777777" w:rsidR="00643BF7" w:rsidRDefault="00643BF7" w:rsidP="005D1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4174633"/>
      <w:docPartObj>
        <w:docPartGallery w:val="Page Numbers (Bottom of Page)"/>
        <w:docPartUnique/>
      </w:docPartObj>
    </w:sdtPr>
    <w:sdtEndPr/>
    <w:sdtContent>
      <w:p w14:paraId="47082886" w14:textId="7B328B4E" w:rsidR="005D175C" w:rsidRDefault="005D175C">
        <w:pPr>
          <w:pStyle w:val="a6"/>
          <w:jc w:val="center"/>
        </w:pPr>
        <w:r>
          <w:fldChar w:fldCharType="begin"/>
        </w:r>
        <w:r>
          <w:instrText>PAGE   \* MERGEFORMAT</w:instrText>
        </w:r>
        <w:r>
          <w:fldChar w:fldCharType="separate"/>
        </w:r>
        <w:r>
          <w:rPr>
            <w:lang w:val="zh-CN"/>
          </w:rPr>
          <w:t>2</w:t>
        </w:r>
        <w:r>
          <w:fldChar w:fldCharType="end"/>
        </w:r>
      </w:p>
    </w:sdtContent>
  </w:sdt>
  <w:p w14:paraId="23E06121" w14:textId="77777777" w:rsidR="005D175C" w:rsidRDefault="005D175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152624" w14:textId="77777777" w:rsidR="00643BF7" w:rsidRDefault="00643BF7" w:rsidP="005D175C">
      <w:pPr>
        <w:spacing w:after="0" w:line="240" w:lineRule="auto"/>
      </w:pPr>
      <w:r>
        <w:separator/>
      </w:r>
    </w:p>
  </w:footnote>
  <w:footnote w:type="continuationSeparator" w:id="0">
    <w:p w14:paraId="26DE99DE" w14:textId="77777777" w:rsidR="00643BF7" w:rsidRDefault="00643BF7" w:rsidP="005D17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381"/>
    <w:rsid w:val="00165F66"/>
    <w:rsid w:val="004B5AE9"/>
    <w:rsid w:val="004C7381"/>
    <w:rsid w:val="005302CB"/>
    <w:rsid w:val="005D175C"/>
    <w:rsid w:val="00643BF7"/>
    <w:rsid w:val="006A4571"/>
    <w:rsid w:val="00AB097C"/>
    <w:rsid w:val="00B809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0182B"/>
  <w15:chartTrackingRefBased/>
  <w15:docId w15:val="{A7C16F83-DCBB-42F5-9733-FF1DCCD58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7381"/>
  </w:style>
  <w:style w:type="paragraph" w:styleId="1">
    <w:name w:val="heading 1"/>
    <w:basedOn w:val="a"/>
    <w:link w:val="10"/>
    <w:uiPriority w:val="9"/>
    <w:qFormat/>
    <w:rsid w:val="004C7381"/>
    <w:pPr>
      <w:spacing w:before="100" w:beforeAutospacing="1" w:after="100" w:afterAutospacing="1" w:line="240" w:lineRule="auto"/>
      <w:outlineLvl w:val="0"/>
    </w:pPr>
    <w:rPr>
      <w:rFonts w:ascii="Times New Roman" w:hAnsi="Times New Roman" w:cs="Times New Roman"/>
      <w:b/>
      <w:bCs/>
      <w:kern w:val="36"/>
      <w:sz w:val="48"/>
      <w:szCs w:val="48"/>
    </w:rPr>
  </w:style>
  <w:style w:type="paragraph" w:styleId="3">
    <w:name w:val="heading 3"/>
    <w:basedOn w:val="a"/>
    <w:link w:val="30"/>
    <w:uiPriority w:val="9"/>
    <w:qFormat/>
    <w:rsid w:val="004C7381"/>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7381"/>
    <w:rPr>
      <w:rFonts w:ascii="Times New Roman" w:hAnsi="Times New Roman" w:cs="Times New Roman"/>
      <w:b/>
      <w:bCs/>
      <w:kern w:val="36"/>
      <w:sz w:val="48"/>
      <w:szCs w:val="48"/>
    </w:rPr>
  </w:style>
  <w:style w:type="character" w:customStyle="1" w:styleId="30">
    <w:name w:val="标题 3 字符"/>
    <w:basedOn w:val="a0"/>
    <w:link w:val="3"/>
    <w:uiPriority w:val="9"/>
    <w:rsid w:val="004C7381"/>
    <w:rPr>
      <w:rFonts w:ascii="Times New Roman" w:hAnsi="Times New Roman" w:cs="Times New Roman"/>
      <w:b/>
      <w:bCs/>
      <w:sz w:val="27"/>
      <w:szCs w:val="27"/>
    </w:rPr>
  </w:style>
  <w:style w:type="paragraph" w:styleId="a3">
    <w:name w:val="Normal (Web)"/>
    <w:basedOn w:val="a"/>
    <w:uiPriority w:val="99"/>
    <w:unhideWhenUsed/>
    <w:rsid w:val="004C7381"/>
    <w:pPr>
      <w:spacing w:before="100" w:beforeAutospacing="1" w:after="100" w:afterAutospacing="1" w:line="240" w:lineRule="auto"/>
    </w:pPr>
    <w:rPr>
      <w:rFonts w:ascii="Times New Roman" w:hAnsi="Times New Roman" w:cs="Times New Roman"/>
      <w:sz w:val="24"/>
      <w:szCs w:val="24"/>
    </w:rPr>
  </w:style>
  <w:style w:type="paragraph" w:styleId="a4">
    <w:name w:val="header"/>
    <w:basedOn w:val="a"/>
    <w:link w:val="a5"/>
    <w:uiPriority w:val="99"/>
    <w:unhideWhenUsed/>
    <w:rsid w:val="005D175C"/>
    <w:pPr>
      <w:tabs>
        <w:tab w:val="center" w:pos="4320"/>
        <w:tab w:val="right" w:pos="8640"/>
      </w:tabs>
      <w:spacing w:after="0" w:line="240" w:lineRule="auto"/>
    </w:pPr>
  </w:style>
  <w:style w:type="character" w:customStyle="1" w:styleId="a5">
    <w:name w:val="页眉 字符"/>
    <w:basedOn w:val="a0"/>
    <w:link w:val="a4"/>
    <w:uiPriority w:val="99"/>
    <w:rsid w:val="005D175C"/>
  </w:style>
  <w:style w:type="paragraph" w:styleId="a6">
    <w:name w:val="footer"/>
    <w:basedOn w:val="a"/>
    <w:link w:val="a7"/>
    <w:uiPriority w:val="99"/>
    <w:unhideWhenUsed/>
    <w:rsid w:val="005D175C"/>
    <w:pPr>
      <w:tabs>
        <w:tab w:val="center" w:pos="4320"/>
        <w:tab w:val="right" w:pos="8640"/>
      </w:tabs>
      <w:spacing w:after="0" w:line="240" w:lineRule="auto"/>
    </w:pPr>
  </w:style>
  <w:style w:type="character" w:customStyle="1" w:styleId="a7">
    <w:name w:val="页脚 字符"/>
    <w:basedOn w:val="a0"/>
    <w:link w:val="a6"/>
    <w:uiPriority w:val="99"/>
    <w:rsid w:val="005D1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8</Pages>
  <Words>1194</Words>
  <Characters>6810</Characters>
  <Application>Microsoft Office Word</Application>
  <DocSecurity>0</DocSecurity>
  <Lines>56</Lines>
  <Paragraphs>15</Paragraphs>
  <ScaleCrop>false</ScaleCrop>
  <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grissom@tsunlaw</dc:creator>
  <cp:keywords/>
  <dc:description/>
  <cp:lastModifiedBy>grissom@tsunlaw</cp:lastModifiedBy>
  <cp:revision>3</cp:revision>
  <dcterms:created xsi:type="dcterms:W3CDTF">2020-05-22T06:05:00Z</dcterms:created>
  <dcterms:modified xsi:type="dcterms:W3CDTF">2020-05-29T06:03:00Z</dcterms:modified>
</cp:coreProperties>
</file>