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675EBF" w14:textId="26235C02" w:rsidR="00AB323B" w:rsidRDefault="00A95C5B">
      <w:r>
        <w:fldChar w:fldCharType="begin"/>
      </w:r>
      <w:r>
        <w:instrText xml:space="preserve"> INCLUDEPICTURE "https://cdn.britannica.com/96/114896-004-93C66416.jpg"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5B12EFD" wp14:editId="74C766DC">
            <wp:extent cx="2087479" cy="1943744"/>
            <wp:effectExtent l="0" t="0" r="0" b="0"/>
            <wp:docPr id="483461517" name="Picture 1" descr="gene; intron and exon - Kids | Britannica Kids | Homework He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; intron and exon - Kids | Britannica Kids | Homework Hel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584" cy="196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EC247C0" w14:textId="77777777" w:rsidR="00A95C5B" w:rsidRDefault="00A95C5B"/>
    <w:p w14:paraId="1D64CF50" w14:textId="21B345F6" w:rsidR="00435397" w:rsidRDefault="00435397">
      <w:r>
        <w:t xml:space="preserve"> </w:t>
      </w:r>
      <w:r>
        <w:fldChar w:fldCharType="begin"/>
      </w:r>
      <w:r>
        <w:instrText xml:space="preserve"> INCLUDEPICTURE "https://www.researchgate.net/publication/363919792/figure/fig1/AS:11431281086968104@1664418103099/An-overview-of-cis-regulatory-elements-and-the-experimental-methods-to-identify-them.png"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2AF0CB2" wp14:editId="4FF98A59">
            <wp:extent cx="3376381" cy="2141621"/>
            <wp:effectExtent l="0" t="0" r="1905" b="5080"/>
            <wp:docPr id="1553185632" name="Picture 10" descr="An overview of cis-regulatory elements and the experimental methods to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An overview of cis-regulatory elements and the experimental methods to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317" cy="215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8AF8CF6" w14:textId="77777777" w:rsidR="00435397" w:rsidRDefault="00435397"/>
    <w:p w14:paraId="593DBAF0" w14:textId="27963918" w:rsidR="00435397" w:rsidRDefault="00435397">
      <w:r>
        <w:lastRenderedPageBreak/>
        <w:fldChar w:fldCharType="begin"/>
      </w:r>
      <w:r>
        <w:instrText xml:space="preserve"> INCLUDEPICTURE "https://www.researchgate.net/profile/Elena-Rojano-2/publication/325674154/figure/fig1/AS:635915017920515@1528625363750/Representation-of-the-effects-of-cis-regulatory-elements-enhancers-A-silencers-B.png"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F94623E" wp14:editId="567E8D24">
            <wp:extent cx="2423122" cy="3777658"/>
            <wp:effectExtent l="0" t="0" r="3175" b="0"/>
            <wp:docPr id="1024308126" name="Picture 11" descr="Representation of the effects of cis-regulatory elements: enhancers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Representation of the effects of cis-regulatory elements: enhancers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394" cy="382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0CF6F23" w14:textId="77777777" w:rsidR="00435397" w:rsidRDefault="00435397"/>
    <w:p w14:paraId="5702302F" w14:textId="77777777" w:rsidR="00435397" w:rsidRDefault="00435397"/>
    <w:p w14:paraId="65BF89CB" w14:textId="35789E94" w:rsidR="00A95C5B" w:rsidRDefault="00A95C5B">
      <w:r>
        <w:t xml:space="preserve">File formats: </w:t>
      </w:r>
      <w:proofErr w:type="spellStart"/>
      <w:r>
        <w:t>fastq</w:t>
      </w:r>
      <w:proofErr w:type="spellEnd"/>
      <w:r>
        <w:t xml:space="preserve">, </w:t>
      </w:r>
      <w:proofErr w:type="spellStart"/>
      <w:r>
        <w:t>fasta</w:t>
      </w:r>
      <w:proofErr w:type="spellEnd"/>
      <w:r>
        <w:t xml:space="preserve">, </w:t>
      </w:r>
      <w:proofErr w:type="spellStart"/>
      <w:r>
        <w:t>gtf</w:t>
      </w:r>
      <w:proofErr w:type="spellEnd"/>
      <w:r>
        <w:t xml:space="preserve">, </w:t>
      </w:r>
      <w:proofErr w:type="spellStart"/>
      <w:r>
        <w:t>sam</w:t>
      </w:r>
      <w:proofErr w:type="spellEnd"/>
      <w:r>
        <w:t>/bam</w:t>
      </w:r>
    </w:p>
    <w:p w14:paraId="213B3EE4" w14:textId="5C702D16" w:rsidR="00A95C5B" w:rsidRDefault="00A95C5B">
      <w:r>
        <w:t>Igv</w:t>
      </w:r>
      <w:r w:rsidR="00435397">
        <w:t>.org</w:t>
      </w:r>
    </w:p>
    <w:p w14:paraId="5FBC4BEB" w14:textId="77777777" w:rsidR="00435397" w:rsidRDefault="00435397"/>
    <w:p w14:paraId="424F6D64" w14:textId="77777777" w:rsidR="00435397" w:rsidRDefault="00435397"/>
    <w:p w14:paraId="5ECFF791" w14:textId="77777777" w:rsidR="00A95C5B" w:rsidRDefault="00A95C5B"/>
    <w:p w14:paraId="070E73FE" w14:textId="77777777" w:rsidR="00435397" w:rsidRDefault="00435397"/>
    <w:p w14:paraId="12E2F4C3" w14:textId="77777777" w:rsidR="00A95C5B" w:rsidRDefault="00A95C5B"/>
    <w:p w14:paraId="3D773125" w14:textId="77777777" w:rsidR="00A95C5B" w:rsidRDefault="00A95C5B"/>
    <w:p w14:paraId="7CA66467" w14:textId="77777777" w:rsidR="00A95C5B" w:rsidRDefault="00A95C5B"/>
    <w:sectPr w:rsidR="00A95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5B"/>
    <w:rsid w:val="0040367B"/>
    <w:rsid w:val="00435397"/>
    <w:rsid w:val="005905F7"/>
    <w:rsid w:val="0063216C"/>
    <w:rsid w:val="006C7740"/>
    <w:rsid w:val="00A95C5B"/>
    <w:rsid w:val="00AB323B"/>
    <w:rsid w:val="00E0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74073"/>
  <w15:chartTrackingRefBased/>
  <w15:docId w15:val="{E63B83EF-B9D8-0B40-B2B1-40EEE508A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Zhuang</dc:creator>
  <cp:keywords/>
  <dc:description/>
  <cp:lastModifiedBy>Richard Zhuang</cp:lastModifiedBy>
  <cp:revision>1</cp:revision>
  <dcterms:created xsi:type="dcterms:W3CDTF">2026-08-26T21:52:00Z</dcterms:created>
  <dcterms:modified xsi:type="dcterms:W3CDTF">2026-08-26T23:13:00Z</dcterms:modified>
</cp:coreProperties>
</file>