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72A" w:rsidRDefault="0089738C">
      <w:r>
        <w:t>Eric Zorn</w:t>
      </w:r>
    </w:p>
    <w:p w:rsidR="0089738C" w:rsidRDefault="0089738C">
      <w:r>
        <w:t>10.8.17</w:t>
      </w:r>
    </w:p>
    <w:p w:rsidR="0089738C" w:rsidRDefault="0089738C">
      <w:r>
        <w:t>ICT 4300</w:t>
      </w:r>
    </w:p>
    <w:p w:rsidR="0089738C" w:rsidRDefault="0089738C">
      <w:r>
        <w:t xml:space="preserve">Professor/Dr. </w:t>
      </w:r>
      <w:proofErr w:type="spellStart"/>
      <w:r>
        <w:t>Lakahni</w:t>
      </w:r>
      <w:proofErr w:type="spellEnd"/>
    </w:p>
    <w:p w:rsidR="0089738C" w:rsidRDefault="00B97CA3" w:rsidP="0089738C">
      <w:pPr>
        <w:jc w:val="center"/>
        <w:rPr>
          <w:b/>
          <w:bCs/>
          <w:u w:val="single"/>
        </w:rPr>
      </w:pPr>
      <w:r w:rsidRPr="00B97CA3">
        <w:rPr>
          <w:b/>
          <w:bCs/>
          <w:u w:val="single"/>
        </w:rPr>
        <w:t>Module 5 Discussion Questions</w:t>
      </w:r>
    </w:p>
    <w:p w:rsidR="00B97CA3" w:rsidRPr="00FC26D9" w:rsidRDefault="00FC26D9" w:rsidP="00E377E4">
      <w:r>
        <w:t>If I had the choice of using a Relational Database Management System, or an Object Oriented Database System, or an Object Relational Database Management</w:t>
      </w:r>
      <w:r w:rsidR="00064A70">
        <w:t xml:space="preserve"> System, I would use the Object Oriented Database Management System.</w:t>
      </w:r>
      <w:r w:rsidR="00014B2F">
        <w:t xml:space="preserve"> </w:t>
      </w:r>
      <w:r w:rsidR="007D66C0">
        <w:t xml:space="preserve">This is due to the fact that an OODBMS are built with the same procedures as Object Oriented Programming languages like Java, C and many others. This allows people to build software and database components with the idea of classes and objects that contain their own properties and methods. </w:t>
      </w:r>
      <w:r w:rsidR="00D85201">
        <w:t xml:space="preserve">This allows for easier configuration of database tables and allows other tables to be able to inherit the features from their parent tables. In the past, with relational databases, each table had utilized a unique key that in many cases, had to keep rewriting itself with each normalized database. Now, the ability to write databases and sort them as objects, allows the ability to create one key that represents the entire database. </w:t>
      </w:r>
      <w:r w:rsidR="00E377E4">
        <w:t>OODBMS are unique as well because they are integrated with the programming language that the program has been written in. The databases in most cases use the exact same models of the OOP languages that the program has been developed in. The concept is old at this point, stemming way back from the 1970s, but have not been fully utilized yet. They are still considered to be in their infant stage which can cause some confusion, due to their age. These databases are just beginning to become popularized with a slow rollout. This is due to the fact that the idea behind software components and Object Oriented Programming is slowly be</w:t>
      </w:r>
      <w:r w:rsidR="00D51AF2">
        <w:t xml:space="preserve">coming more popularized. Developers often find that when writing the code to an article of software or application, if they can build parent components and then use inheritance within them, it will make the development process much simpler and more time efficient. If there needs to be an additional method added to the parent class, all of its child classes will be able to inherit and make use out of this method. The same goes for any OODBMS that has been built by the developer with the same idea behind how it is used. </w:t>
      </w:r>
      <w:r w:rsidR="0064210E">
        <w:t>My question is, will the idea of an Object Oriented Database Management System always stay in its infant stage or will we see the massive growth with it soon. What do you think, are relational databases or OODBMs stronger when it comes to programming? Also, do you think that there is a proper place for OORDMBSs?</w:t>
      </w:r>
      <w:bookmarkStart w:id="0" w:name="_GoBack"/>
      <w:bookmarkEnd w:id="0"/>
      <w:r w:rsidR="0064210E">
        <w:t xml:space="preserve"> </w:t>
      </w:r>
    </w:p>
    <w:sectPr w:rsidR="00B97CA3" w:rsidRPr="00FC2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Q0N7ewMDMyMTE0MDVV0lEKTi0uzszPAykwrAUAKy6hDywAAAA="/>
  </w:docVars>
  <w:rsids>
    <w:rsidRoot w:val="0089738C"/>
    <w:rsid w:val="00014B2F"/>
    <w:rsid w:val="00064A70"/>
    <w:rsid w:val="0064210E"/>
    <w:rsid w:val="007D66C0"/>
    <w:rsid w:val="0089738C"/>
    <w:rsid w:val="00A9072A"/>
    <w:rsid w:val="00B97CA3"/>
    <w:rsid w:val="00D51AF2"/>
    <w:rsid w:val="00D85201"/>
    <w:rsid w:val="00E377E4"/>
    <w:rsid w:val="00FC26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6F736"/>
  <w15:chartTrackingRefBased/>
  <w15:docId w15:val="{E8B0B42B-463C-4B1C-AB87-A6CCF2C9A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Quinnipiac University</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Zorn</dc:creator>
  <cp:keywords/>
  <dc:description/>
  <cp:lastModifiedBy>Eric Zorn</cp:lastModifiedBy>
  <cp:revision>8</cp:revision>
  <dcterms:created xsi:type="dcterms:W3CDTF">2017-10-08T23:11:00Z</dcterms:created>
  <dcterms:modified xsi:type="dcterms:W3CDTF">2017-10-08T23:38:00Z</dcterms:modified>
</cp:coreProperties>
</file>