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2C" w:rsidRPr="00F30CCF" w:rsidRDefault="005F502C" w:rsidP="005F502C">
      <w:pPr>
        <w:spacing w:line="240" w:lineRule="auto"/>
        <w:jc w:val="center"/>
        <w:rPr>
          <w:rFonts w:ascii="Ciscolight" w:hAnsi="Ciscolight" w:cs="Arial"/>
          <w:b/>
          <w:sz w:val="36"/>
          <w:szCs w:val="36"/>
        </w:rPr>
      </w:pPr>
      <w:r w:rsidRPr="00F30CCF">
        <w:rPr>
          <w:rFonts w:ascii="Ciscolight" w:hAnsi="Ciscolight" w:cs="Arial"/>
          <w:b/>
          <w:sz w:val="36"/>
          <w:szCs w:val="36"/>
        </w:rPr>
        <w:t>REQUERIMIENTOS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F30CCF">
        <w:rPr>
          <w:rFonts w:ascii="Century Gothic" w:hAnsi="Century Gothic" w:cs="Arial"/>
          <w:b/>
          <w:sz w:val="24"/>
          <w:szCs w:val="24"/>
        </w:rPr>
        <w:t xml:space="preserve">Nombre del Proyecto. 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ab/>
        <w:t>Sistema Integrado de Gestión.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F30CCF">
        <w:rPr>
          <w:rFonts w:ascii="Century Gothic" w:hAnsi="Century Gothic" w:cs="Arial"/>
          <w:b/>
          <w:sz w:val="24"/>
          <w:szCs w:val="24"/>
        </w:rPr>
        <w:t>Perfiles: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ab/>
        <w:t>Usuario:</w:t>
      </w:r>
    </w:p>
    <w:p w:rsidR="005F502C" w:rsidRPr="00F30CCF" w:rsidRDefault="005F502C" w:rsidP="005F502C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Puede  insertar</w:t>
      </w:r>
      <w:r w:rsidR="003068F9">
        <w:rPr>
          <w:rFonts w:ascii="Century Gothic" w:hAnsi="Century Gothic" w:cs="Arial"/>
          <w:sz w:val="24"/>
          <w:szCs w:val="24"/>
        </w:rPr>
        <w:t>, actualizar</w:t>
      </w:r>
      <w:r w:rsidRPr="00F30CC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F30CCF">
        <w:rPr>
          <w:rFonts w:ascii="Century Gothic" w:hAnsi="Century Gothic" w:cs="Arial"/>
          <w:sz w:val="24"/>
          <w:szCs w:val="24"/>
        </w:rPr>
        <w:t>ó</w:t>
      </w:r>
      <w:proofErr w:type="spellEnd"/>
      <w:r w:rsidRPr="00F30CCF">
        <w:rPr>
          <w:rFonts w:ascii="Century Gothic" w:hAnsi="Century Gothic" w:cs="Arial"/>
          <w:sz w:val="24"/>
          <w:szCs w:val="24"/>
        </w:rPr>
        <w:t xml:space="preserve"> eliminar registros de cualquier tabla, menos la tabla de usuarios. </w:t>
      </w:r>
    </w:p>
    <w:p w:rsidR="005F502C" w:rsidRPr="00FB0AB1" w:rsidRDefault="005F502C" w:rsidP="005F502C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Puede  ver el contenido de las tablas, a excepción de la tabla de Usuarios.</w:t>
      </w:r>
      <w:r w:rsidRPr="00FB0AB1">
        <w:rPr>
          <w:rFonts w:ascii="Century Gothic" w:hAnsi="Century Gothic" w:cs="Arial"/>
          <w:sz w:val="24"/>
          <w:szCs w:val="24"/>
        </w:rPr>
        <w:t xml:space="preserve">                </w:t>
      </w:r>
    </w:p>
    <w:p w:rsidR="005F502C" w:rsidRPr="00F30CCF" w:rsidRDefault="005F502C" w:rsidP="005F502C">
      <w:pPr>
        <w:spacing w:line="24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Administradores:</w:t>
      </w:r>
    </w:p>
    <w:p w:rsidR="005F502C" w:rsidRPr="00F30CCF" w:rsidRDefault="003068F9" w:rsidP="005F502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Puede  insertar, actualizar </w:t>
      </w:r>
      <w:proofErr w:type="spellStart"/>
      <w:r w:rsidR="005F502C" w:rsidRPr="00F30CCF">
        <w:rPr>
          <w:rFonts w:ascii="Century Gothic" w:hAnsi="Century Gothic" w:cs="Arial"/>
          <w:sz w:val="24"/>
          <w:szCs w:val="24"/>
        </w:rPr>
        <w:t>ó</w:t>
      </w:r>
      <w:proofErr w:type="spellEnd"/>
      <w:r w:rsidR="005F502C" w:rsidRPr="00F30CCF">
        <w:rPr>
          <w:rFonts w:ascii="Century Gothic" w:hAnsi="Century Gothic" w:cs="Arial"/>
          <w:sz w:val="24"/>
          <w:szCs w:val="24"/>
        </w:rPr>
        <w:t xml:space="preserve"> eliminar registros de cualquier tabla.</w:t>
      </w:r>
    </w:p>
    <w:p w:rsidR="005F502C" w:rsidRPr="00F30CCF" w:rsidRDefault="005F502C" w:rsidP="005F502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Puede  ver el contenido de Cualquier tabla.</w:t>
      </w:r>
    </w:p>
    <w:p w:rsidR="005F502C" w:rsidRPr="00F30CCF" w:rsidRDefault="005F502C" w:rsidP="005F502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Puede  agregar  nuevos usuarios  con perfiles de “</w:t>
      </w:r>
      <w:proofErr w:type="spellStart"/>
      <w:r w:rsidRPr="00F30CCF">
        <w:rPr>
          <w:rFonts w:ascii="Century Gothic" w:hAnsi="Century Gothic" w:cs="Arial"/>
          <w:sz w:val="24"/>
          <w:szCs w:val="24"/>
        </w:rPr>
        <w:t>User</w:t>
      </w:r>
      <w:proofErr w:type="spellEnd"/>
      <w:r w:rsidRPr="00F30CCF">
        <w:rPr>
          <w:rFonts w:ascii="Century Gothic" w:hAnsi="Century Gothic" w:cs="Arial"/>
          <w:sz w:val="24"/>
          <w:szCs w:val="24"/>
        </w:rPr>
        <w:t>” y “Administrador”.</w:t>
      </w:r>
    </w:p>
    <w:p w:rsidR="005F502C" w:rsidRPr="00F30CCF" w:rsidRDefault="005F502C" w:rsidP="005F502C">
      <w:pPr>
        <w:spacing w:line="240" w:lineRule="auto"/>
        <w:ind w:left="708" w:firstLine="708"/>
        <w:jc w:val="both"/>
        <w:rPr>
          <w:rFonts w:ascii="Century Gothic" w:hAnsi="Century Gothic" w:cs="Arial"/>
          <w:sz w:val="24"/>
          <w:szCs w:val="24"/>
        </w:rPr>
      </w:pPr>
    </w:p>
    <w:p w:rsidR="005F502C" w:rsidRPr="00056B9D" w:rsidRDefault="005F502C" w:rsidP="005F502C">
      <w:pPr>
        <w:spacing w:line="240" w:lineRule="auto"/>
        <w:jc w:val="both"/>
        <w:rPr>
          <w:rFonts w:ascii="Century Gothic" w:hAnsi="Century Gothic" w:cs="Arial"/>
          <w:b/>
          <w:sz w:val="24"/>
          <w:szCs w:val="24"/>
          <w:u w:val="single"/>
        </w:rPr>
      </w:pPr>
      <w:r w:rsidRPr="00F30CCF">
        <w:rPr>
          <w:rFonts w:ascii="Century Gothic" w:hAnsi="Century Gothic" w:cs="Arial"/>
          <w:b/>
          <w:sz w:val="24"/>
          <w:szCs w:val="24"/>
        </w:rPr>
        <w:t>Especificaciones  Básicas: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F30CCF">
        <w:rPr>
          <w:rFonts w:ascii="Century Gothic" w:hAnsi="Century Gothic" w:cs="Arial"/>
          <w:b/>
          <w:sz w:val="24"/>
          <w:szCs w:val="24"/>
        </w:rPr>
        <w:tab/>
      </w:r>
    </w:p>
    <w:p w:rsidR="005F502C" w:rsidRPr="00F30CCF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Cada tabla debe contener al menos 20 registros  correctos.</w:t>
      </w:r>
    </w:p>
    <w:p w:rsidR="005F502C" w:rsidRPr="00F30CCF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056B9D">
        <w:rPr>
          <w:rFonts w:ascii="Century Gothic" w:hAnsi="Century Gothic" w:cs="Arial"/>
          <w:sz w:val="24"/>
          <w:szCs w:val="24"/>
        </w:rPr>
        <w:t>El sistema debe de controlar el nivel de inventario de acuerdo con las operaciones de compra  y venta de  artículos. Así</w:t>
      </w:r>
      <w:r w:rsidRPr="00F30CCF">
        <w:rPr>
          <w:rFonts w:ascii="Century Gothic" w:hAnsi="Century Gothic" w:cs="Arial"/>
          <w:sz w:val="24"/>
          <w:szCs w:val="24"/>
        </w:rPr>
        <w:t xml:space="preserve"> como  los ingresos y egresos  que corresponden  a estas operaciones.</w:t>
      </w:r>
    </w:p>
    <w:p w:rsidR="005F502C" w:rsidRPr="002B1F9A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  <w:highlight w:val="yellow"/>
        </w:rPr>
      </w:pPr>
      <w:r w:rsidRPr="002B1F9A">
        <w:rPr>
          <w:rFonts w:ascii="Century Gothic" w:hAnsi="Century Gothic" w:cs="Arial"/>
          <w:sz w:val="24"/>
          <w:szCs w:val="24"/>
          <w:highlight w:val="yellow"/>
        </w:rPr>
        <w:t xml:space="preserve">Sistema en línea accedido desde una URL, con respuesta a  </w:t>
      </w:r>
      <w:hyperlink r:id="rId5" w:history="1">
        <w:r w:rsidRPr="002B1F9A">
          <w:rPr>
            <w:rStyle w:val="Hipervnculo"/>
            <w:rFonts w:ascii="Century Gothic" w:hAnsi="Century Gothic" w:cs="Arial"/>
            <w:color w:val="auto"/>
            <w:sz w:val="24"/>
            <w:szCs w:val="24"/>
            <w:highlight w:val="yellow"/>
          </w:rPr>
          <w:t>http://SistemaIntegrado/</w:t>
        </w:r>
      </w:hyperlink>
    </w:p>
    <w:p w:rsidR="005F502C" w:rsidRPr="00F30CCF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Cada página  bebe contener  un  encabezado y Titulo  acorde  a la función del formulario.</w:t>
      </w:r>
    </w:p>
    <w:p w:rsidR="005F502C" w:rsidRPr="00F30CCF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Diseño  visualmente  Atractivo y uniforme de cada página.</w:t>
      </w:r>
    </w:p>
    <w:p w:rsidR="005F502C" w:rsidRPr="002B1F9A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  <w:highlight w:val="yellow"/>
        </w:rPr>
      </w:pPr>
      <w:r w:rsidRPr="002B1F9A">
        <w:rPr>
          <w:rFonts w:ascii="Century Gothic" w:hAnsi="Century Gothic" w:cs="Arial"/>
          <w:sz w:val="24"/>
          <w:szCs w:val="24"/>
          <w:highlight w:val="yellow"/>
        </w:rPr>
        <w:t>Incluir una página que contenga los autores, así como  los datos  de la materia  y un link  a  esta  desde la página principal.</w:t>
      </w:r>
    </w:p>
    <w:p w:rsidR="005F502C" w:rsidRPr="00F30CCF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 xml:space="preserve">Validar  las entradas a  los formularios </w:t>
      </w:r>
      <w:proofErr w:type="spellStart"/>
      <w:r w:rsidRPr="00F30CCF">
        <w:rPr>
          <w:rFonts w:ascii="Century Gothic" w:hAnsi="Century Gothic" w:cs="Arial"/>
          <w:sz w:val="24"/>
          <w:szCs w:val="24"/>
        </w:rPr>
        <w:t>Menu</w:t>
      </w:r>
      <w:proofErr w:type="spellEnd"/>
      <w:r w:rsidRPr="00F30CC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F30CCF">
        <w:rPr>
          <w:rFonts w:ascii="Century Gothic" w:hAnsi="Century Gothic" w:cs="Arial"/>
          <w:sz w:val="24"/>
          <w:szCs w:val="24"/>
        </w:rPr>
        <w:t>Admin</w:t>
      </w:r>
      <w:proofErr w:type="spellEnd"/>
      <w:r w:rsidRPr="00F30CCF">
        <w:rPr>
          <w:rFonts w:ascii="Century Gothic" w:hAnsi="Century Gothic" w:cs="Arial"/>
          <w:sz w:val="24"/>
          <w:szCs w:val="24"/>
        </w:rPr>
        <w:t xml:space="preserve">  y </w:t>
      </w:r>
      <w:proofErr w:type="spellStart"/>
      <w:r w:rsidRPr="00F30CCF">
        <w:rPr>
          <w:rFonts w:ascii="Century Gothic" w:hAnsi="Century Gothic" w:cs="Arial"/>
          <w:sz w:val="24"/>
          <w:szCs w:val="24"/>
        </w:rPr>
        <w:t>MenúUser</w:t>
      </w:r>
      <w:proofErr w:type="spellEnd"/>
      <w:r w:rsidRPr="00F30CCF">
        <w:rPr>
          <w:rFonts w:ascii="Century Gothic" w:hAnsi="Century Gothic" w:cs="Arial"/>
          <w:sz w:val="24"/>
          <w:szCs w:val="24"/>
        </w:rPr>
        <w:t xml:space="preserve">  .  Ejemplo: Al  acceder  a </w:t>
      </w:r>
      <w:proofErr w:type="spellStart"/>
      <w:r w:rsidRPr="00F30CCF">
        <w:rPr>
          <w:rFonts w:ascii="Century Gothic" w:hAnsi="Century Gothic" w:cs="Arial"/>
          <w:sz w:val="24"/>
          <w:szCs w:val="24"/>
        </w:rPr>
        <w:t>MenuAdmnin.php</w:t>
      </w:r>
      <w:proofErr w:type="spellEnd"/>
      <w:r w:rsidRPr="00F30CCF">
        <w:rPr>
          <w:rFonts w:ascii="Century Gothic" w:hAnsi="Century Gothic" w:cs="Arial"/>
          <w:sz w:val="24"/>
          <w:szCs w:val="24"/>
        </w:rPr>
        <w:t xml:space="preserve">  no  debe  permitir ver este formulario  si no se  ha autentificado el usuario.</w:t>
      </w:r>
    </w:p>
    <w:p w:rsidR="005F502C" w:rsidRDefault="005F502C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Cada  Página  debe  de  tener un botón de  regresar  que devuelve  al menú  anterior.</w:t>
      </w:r>
    </w:p>
    <w:p w:rsidR="00056B9D" w:rsidRDefault="00056B9D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lastRenderedPageBreak/>
        <w:t xml:space="preserve">De cada   venta generar un ticket de  venta en  archivo  </w:t>
      </w:r>
      <w:proofErr w:type="spellStart"/>
      <w:r>
        <w:rPr>
          <w:rFonts w:ascii="Century Gothic" w:hAnsi="Century Gothic" w:cs="Arial"/>
          <w:sz w:val="24"/>
          <w:szCs w:val="24"/>
        </w:rPr>
        <w:t>pdf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p w:rsidR="00FB0AB1" w:rsidRDefault="00FB0AB1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Para los menús de administrador y de usuario  colocar un menú para  cambio de </w:t>
      </w:r>
      <w:proofErr w:type="spellStart"/>
      <w:r>
        <w:rPr>
          <w:rFonts w:ascii="Century Gothic" w:hAnsi="Century Gothic" w:cs="Arial"/>
          <w:sz w:val="24"/>
          <w:szCs w:val="24"/>
        </w:rPr>
        <w:t>parametrizacion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(idioma).</w:t>
      </w:r>
    </w:p>
    <w:p w:rsidR="00FB0AB1" w:rsidRPr="00F30CCF" w:rsidRDefault="00FB0AB1" w:rsidP="005F502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bookmarkStart w:id="0" w:name="_GoBack"/>
      <w:r>
        <w:rPr>
          <w:rFonts w:ascii="Century Gothic" w:hAnsi="Century Gothic" w:cs="Arial"/>
          <w:sz w:val="24"/>
          <w:szCs w:val="24"/>
        </w:rPr>
        <w:t>Manejar variables de sesión para cerrar el sistema  después de 5 minutos de inactividad.</w:t>
      </w:r>
    </w:p>
    <w:bookmarkEnd w:id="0"/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F30CCF">
        <w:rPr>
          <w:rFonts w:ascii="Century Gothic" w:hAnsi="Century Gothic" w:cs="Arial"/>
          <w:b/>
          <w:sz w:val="24"/>
          <w:szCs w:val="24"/>
        </w:rPr>
        <w:t>Entregables: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CD con todo el código fuente  del programa  y la base  de datos  en un  archivo .</w:t>
      </w:r>
      <w:proofErr w:type="spellStart"/>
      <w:r w:rsidRPr="00F30CCF">
        <w:rPr>
          <w:rFonts w:ascii="Century Gothic" w:hAnsi="Century Gothic" w:cs="Arial"/>
          <w:sz w:val="24"/>
          <w:szCs w:val="24"/>
        </w:rPr>
        <w:t>sql</w:t>
      </w:r>
      <w:proofErr w:type="spellEnd"/>
      <w:r w:rsidRPr="00F30CCF">
        <w:rPr>
          <w:rFonts w:ascii="Century Gothic" w:hAnsi="Century Gothic" w:cs="Arial"/>
          <w:sz w:val="24"/>
          <w:szCs w:val="24"/>
        </w:rPr>
        <w:t>. El cd  y su estuche  deben  estar  debidamente  etiquetados.</w:t>
      </w:r>
    </w:p>
    <w:p w:rsidR="005F502C" w:rsidRPr="00F30CCF" w:rsidRDefault="00831EF5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EL CD  DEBE CONTENER </w:t>
      </w:r>
      <w:r w:rsidR="005F502C" w:rsidRPr="00F30CCF">
        <w:rPr>
          <w:rFonts w:ascii="Century Gothic" w:hAnsi="Century Gothic" w:cs="Arial"/>
          <w:sz w:val="24"/>
          <w:szCs w:val="24"/>
        </w:rPr>
        <w:t xml:space="preserve"> los siguientes elementos: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ab/>
        <w:t>Índice.</w:t>
      </w:r>
    </w:p>
    <w:p w:rsidR="005F502C" w:rsidRPr="00F30CCF" w:rsidRDefault="005F502C" w:rsidP="005F502C">
      <w:pPr>
        <w:spacing w:line="24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Requerimientos.</w:t>
      </w:r>
    </w:p>
    <w:p w:rsidR="005F502C" w:rsidRPr="00F30CCF" w:rsidRDefault="005F502C" w:rsidP="005F502C">
      <w:pPr>
        <w:spacing w:line="24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>Objetivos.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ab/>
        <w:t>Diagrama relacional de Base de Datos.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ab/>
        <w:t>Diagrama de  componentes  que muestre  la iteración entre páginas.</w:t>
      </w:r>
    </w:p>
    <w:p w:rsidR="005F502C" w:rsidRPr="00F30CCF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ab/>
        <w:t>Código fuente debidamente estructurado.</w:t>
      </w:r>
      <w:r w:rsidR="003068F9">
        <w:rPr>
          <w:rFonts w:ascii="Century Gothic" w:hAnsi="Century Gothic" w:cs="Arial"/>
          <w:sz w:val="24"/>
          <w:szCs w:val="24"/>
        </w:rPr>
        <w:t xml:space="preserve"> (Solo  en disco).</w:t>
      </w:r>
    </w:p>
    <w:p w:rsidR="005F502C" w:rsidRDefault="005F502C" w:rsidP="005F502C">
      <w:pPr>
        <w:spacing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F30CCF">
        <w:rPr>
          <w:rFonts w:ascii="Century Gothic" w:hAnsi="Century Gothic" w:cs="Arial"/>
          <w:sz w:val="24"/>
          <w:szCs w:val="24"/>
        </w:rPr>
        <w:tab/>
        <w:t>Manual de Usuario.</w:t>
      </w:r>
    </w:p>
    <w:p w:rsidR="00B90C4A" w:rsidRDefault="00B2277A"/>
    <w:sectPr w:rsidR="00B90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sco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64F98"/>
    <w:multiLevelType w:val="hybridMultilevel"/>
    <w:tmpl w:val="5B74015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4D24141"/>
    <w:multiLevelType w:val="hybridMultilevel"/>
    <w:tmpl w:val="34D8BD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15AF6"/>
    <w:multiLevelType w:val="hybridMultilevel"/>
    <w:tmpl w:val="BBD681B4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2C"/>
    <w:rsid w:val="00056B9D"/>
    <w:rsid w:val="001A20C1"/>
    <w:rsid w:val="002B1F9A"/>
    <w:rsid w:val="003068F9"/>
    <w:rsid w:val="005F502C"/>
    <w:rsid w:val="006E7AE5"/>
    <w:rsid w:val="00831EF5"/>
    <w:rsid w:val="00B2277A"/>
    <w:rsid w:val="00C501E3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9B48"/>
  <w15:docId w15:val="{EAA3280C-9AA2-41B5-AD5F-6DC9BC8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502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50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stemaIntegra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UAQ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FJPM</dc:creator>
  <cp:lastModifiedBy>Eric Zubin Vega Rodriguez</cp:lastModifiedBy>
  <cp:revision>2</cp:revision>
  <dcterms:created xsi:type="dcterms:W3CDTF">2016-11-28T07:09:00Z</dcterms:created>
  <dcterms:modified xsi:type="dcterms:W3CDTF">2016-11-28T07:09:00Z</dcterms:modified>
</cp:coreProperties>
</file>