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2656" w14:textId="77777777" w:rsidR="006D1E12" w:rsidRPr="006D1E12" w:rsidRDefault="006D1E12" w:rsidP="00C52BDD">
      <w:pPr>
        <w:spacing w:after="0" w:line="480" w:lineRule="auto"/>
        <w:rPr>
          <w:rFonts w:ascii="Times New Roman" w:hAnsi="Times New Roman" w:cs="Times New Roman"/>
          <w:sz w:val="24"/>
          <w:szCs w:val="24"/>
        </w:rPr>
      </w:pPr>
      <w:r w:rsidRPr="006D1E12">
        <w:rPr>
          <w:rFonts w:ascii="Times New Roman" w:hAnsi="Times New Roman" w:cs="Times New Roman"/>
          <w:sz w:val="24"/>
          <w:szCs w:val="24"/>
        </w:rPr>
        <w:t>Eric Han</w:t>
      </w:r>
    </w:p>
    <w:p w14:paraId="4F7A7A39" w14:textId="77777777" w:rsidR="006D1E12" w:rsidRPr="006D1E12" w:rsidRDefault="006D1E12" w:rsidP="00C52BDD">
      <w:pPr>
        <w:spacing w:after="0" w:line="480" w:lineRule="auto"/>
        <w:rPr>
          <w:rFonts w:ascii="Times New Roman" w:hAnsi="Times New Roman" w:cs="Times New Roman"/>
          <w:sz w:val="24"/>
          <w:szCs w:val="24"/>
        </w:rPr>
      </w:pPr>
      <w:r w:rsidRPr="006D1E12">
        <w:rPr>
          <w:rFonts w:ascii="Times New Roman" w:hAnsi="Times New Roman" w:cs="Times New Roman"/>
          <w:sz w:val="24"/>
          <w:szCs w:val="24"/>
        </w:rPr>
        <w:t>Professor Anita Patterson</w:t>
      </w:r>
    </w:p>
    <w:p w14:paraId="28AFB367" w14:textId="77777777" w:rsidR="006D1E12" w:rsidRPr="006D1E12" w:rsidRDefault="006D1E12" w:rsidP="00C52BDD">
      <w:pPr>
        <w:spacing w:after="0" w:line="480" w:lineRule="auto"/>
        <w:rPr>
          <w:rFonts w:ascii="Times New Roman" w:hAnsi="Times New Roman" w:cs="Times New Roman"/>
          <w:sz w:val="24"/>
          <w:szCs w:val="24"/>
        </w:rPr>
      </w:pPr>
      <w:r w:rsidRPr="006D1E12">
        <w:rPr>
          <w:rFonts w:ascii="Times New Roman" w:hAnsi="Times New Roman" w:cs="Times New Roman"/>
          <w:sz w:val="24"/>
          <w:szCs w:val="24"/>
        </w:rPr>
        <w:t>CC202</w:t>
      </w:r>
    </w:p>
    <w:p w14:paraId="77822FF6" w14:textId="77777777" w:rsidR="006D1E12" w:rsidRPr="006D1E12" w:rsidRDefault="006D1E12" w:rsidP="00C52BDD">
      <w:pPr>
        <w:spacing w:after="0" w:line="480" w:lineRule="auto"/>
        <w:rPr>
          <w:rFonts w:ascii="Times New Roman" w:hAnsi="Times New Roman" w:cs="Times New Roman"/>
          <w:sz w:val="24"/>
          <w:szCs w:val="24"/>
        </w:rPr>
      </w:pPr>
      <w:r w:rsidRPr="006D1E12">
        <w:rPr>
          <w:rFonts w:ascii="Times New Roman" w:hAnsi="Times New Roman" w:cs="Times New Roman"/>
          <w:sz w:val="24"/>
          <w:szCs w:val="24"/>
        </w:rPr>
        <w:t>April 1, 2024</w:t>
      </w:r>
    </w:p>
    <w:p w14:paraId="5876DD63" w14:textId="77777777" w:rsidR="006D1E12" w:rsidRPr="006D1E12" w:rsidRDefault="006D1E12" w:rsidP="00C52BDD">
      <w:pPr>
        <w:spacing w:after="0" w:line="480" w:lineRule="auto"/>
        <w:jc w:val="center"/>
        <w:rPr>
          <w:rFonts w:ascii="Times New Roman" w:hAnsi="Times New Roman" w:cs="Times New Roman"/>
          <w:sz w:val="24"/>
          <w:szCs w:val="24"/>
        </w:rPr>
      </w:pPr>
      <w:r w:rsidRPr="006D1E12">
        <w:rPr>
          <w:rFonts w:ascii="Times New Roman" w:hAnsi="Times New Roman" w:cs="Times New Roman"/>
          <w:sz w:val="24"/>
          <w:szCs w:val="24"/>
        </w:rPr>
        <w:t>Resistance in Douglass’ Narrative</w:t>
      </w:r>
    </w:p>
    <w:p w14:paraId="6BEFA670" w14:textId="13DB2770" w:rsidR="006D1E12" w:rsidRPr="006D1E12" w:rsidRDefault="006D1E12" w:rsidP="00C52BDD">
      <w:pPr>
        <w:spacing w:after="0" w:line="480" w:lineRule="auto"/>
        <w:rPr>
          <w:rFonts w:ascii="Times New Roman" w:hAnsi="Times New Roman" w:cs="Times New Roman"/>
          <w:sz w:val="24"/>
          <w:szCs w:val="24"/>
        </w:rPr>
      </w:pPr>
      <w:r w:rsidRPr="006D1E12">
        <w:rPr>
          <w:rFonts w:ascii="Times New Roman" w:hAnsi="Times New Roman" w:cs="Times New Roman"/>
          <w:sz w:val="24"/>
          <w:szCs w:val="24"/>
        </w:rPr>
        <w:t xml:space="preserve">        </w:t>
      </w:r>
      <w:r w:rsidRPr="006D1E12">
        <w:rPr>
          <w:rFonts w:ascii="Times New Roman" w:hAnsi="Times New Roman" w:cs="Times New Roman"/>
          <w:sz w:val="24"/>
          <w:szCs w:val="24"/>
        </w:rPr>
        <w:tab/>
        <w:t>Throughout</w:t>
      </w:r>
      <w:r>
        <w:rPr>
          <w:rFonts w:ascii="Times New Roman" w:hAnsi="Times New Roman" w:cs="Times New Roman"/>
          <w:sz w:val="24"/>
          <w:szCs w:val="24"/>
        </w:rPr>
        <w:t xml:space="preserve"> </w:t>
      </w:r>
      <w:r w:rsidRPr="006D1E12">
        <w:rPr>
          <w:rFonts w:ascii="Times New Roman" w:hAnsi="Times New Roman" w:cs="Times New Roman"/>
          <w:sz w:val="24"/>
          <w:szCs w:val="24"/>
        </w:rPr>
        <w:t>American history, there has been perhaps no greater injustice and hypocrisy</w:t>
      </w:r>
      <w:r>
        <w:rPr>
          <w:rFonts w:ascii="Times New Roman" w:hAnsi="Times New Roman" w:cs="Times New Roman"/>
          <w:sz w:val="24"/>
          <w:szCs w:val="24"/>
        </w:rPr>
        <w:t xml:space="preserve"> </w:t>
      </w:r>
      <w:r w:rsidRPr="006D1E12">
        <w:rPr>
          <w:rFonts w:ascii="Times New Roman" w:hAnsi="Times New Roman" w:cs="Times New Roman"/>
          <w:sz w:val="24"/>
          <w:szCs w:val="24"/>
        </w:rPr>
        <w:t>inflicted upon human beings than the creation and implementation of slavery</w:t>
      </w:r>
      <w:r>
        <w:rPr>
          <w:rFonts w:ascii="Times New Roman" w:hAnsi="Times New Roman" w:cs="Times New Roman"/>
          <w:sz w:val="24"/>
          <w:szCs w:val="24"/>
        </w:rPr>
        <w:t xml:space="preserve"> </w:t>
      </w:r>
      <w:r w:rsidRPr="006D1E12">
        <w:rPr>
          <w:rFonts w:ascii="Times New Roman" w:hAnsi="Times New Roman" w:cs="Times New Roman"/>
          <w:sz w:val="24"/>
          <w:szCs w:val="24"/>
        </w:rPr>
        <w:t>throughout the 18th and 19th century. The American literary canon has</w:t>
      </w:r>
      <w:r>
        <w:rPr>
          <w:rFonts w:ascii="Times New Roman" w:hAnsi="Times New Roman" w:cs="Times New Roman"/>
          <w:sz w:val="24"/>
          <w:szCs w:val="24"/>
        </w:rPr>
        <w:t xml:space="preserve"> </w:t>
      </w:r>
      <w:r w:rsidRPr="006D1E12">
        <w:rPr>
          <w:rFonts w:ascii="Times New Roman" w:hAnsi="Times New Roman" w:cs="Times New Roman"/>
          <w:sz w:val="24"/>
          <w:szCs w:val="24"/>
        </w:rPr>
        <w:t>consistently pulled from America’s brutal regime of slavery, staunch in its</w:t>
      </w:r>
      <w:r>
        <w:rPr>
          <w:rFonts w:ascii="Times New Roman" w:hAnsi="Times New Roman" w:cs="Times New Roman"/>
          <w:sz w:val="24"/>
          <w:szCs w:val="24"/>
        </w:rPr>
        <w:t xml:space="preserve"> </w:t>
      </w:r>
      <w:r w:rsidRPr="006D1E12">
        <w:rPr>
          <w:rFonts w:ascii="Times New Roman" w:hAnsi="Times New Roman" w:cs="Times New Roman"/>
          <w:sz w:val="24"/>
          <w:szCs w:val="24"/>
        </w:rPr>
        <w:t>denouncement of slavery and the debasement of the black men and women that</w:t>
      </w:r>
      <w:r>
        <w:rPr>
          <w:rFonts w:ascii="Times New Roman" w:hAnsi="Times New Roman" w:cs="Times New Roman"/>
          <w:sz w:val="24"/>
          <w:szCs w:val="24"/>
        </w:rPr>
        <w:t xml:space="preserve"> </w:t>
      </w:r>
      <w:r w:rsidRPr="006D1E12">
        <w:rPr>
          <w:rFonts w:ascii="Times New Roman" w:hAnsi="Times New Roman" w:cs="Times New Roman"/>
          <w:sz w:val="24"/>
          <w:szCs w:val="24"/>
        </w:rPr>
        <w:t>suffered under its wing. Among these works lies Douglass’ Narrative,</w:t>
      </w:r>
      <w:r>
        <w:rPr>
          <w:rFonts w:ascii="Times New Roman" w:hAnsi="Times New Roman" w:cs="Times New Roman"/>
          <w:sz w:val="24"/>
          <w:szCs w:val="24"/>
        </w:rPr>
        <w:t xml:space="preserve"> </w:t>
      </w:r>
      <w:r w:rsidRPr="006D1E12">
        <w:rPr>
          <w:rFonts w:ascii="Times New Roman" w:hAnsi="Times New Roman" w:cs="Times New Roman"/>
          <w:sz w:val="24"/>
          <w:szCs w:val="24"/>
        </w:rPr>
        <w:t>an autobiographical account of Douglass’ experience complying with, and more</w:t>
      </w:r>
      <w:r>
        <w:rPr>
          <w:rFonts w:ascii="Times New Roman" w:hAnsi="Times New Roman" w:cs="Times New Roman"/>
          <w:sz w:val="24"/>
          <w:szCs w:val="24"/>
        </w:rPr>
        <w:t xml:space="preserve"> </w:t>
      </w:r>
      <w:r w:rsidRPr="006D1E12">
        <w:rPr>
          <w:rFonts w:ascii="Times New Roman" w:hAnsi="Times New Roman" w:cs="Times New Roman"/>
          <w:sz w:val="24"/>
          <w:szCs w:val="24"/>
        </w:rPr>
        <w:t xml:space="preserve">importantly, resisting American slavery. </w:t>
      </w:r>
      <w:r w:rsidRPr="00C52BDD">
        <w:rPr>
          <w:rFonts w:ascii="Times New Roman" w:hAnsi="Times New Roman" w:cs="Times New Roman"/>
          <w:i/>
          <w:iCs/>
          <w:sz w:val="24"/>
          <w:szCs w:val="24"/>
        </w:rPr>
        <w:t>Narrative</w:t>
      </w:r>
      <w:r w:rsidRPr="006D1E12">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6D1E12">
        <w:rPr>
          <w:rFonts w:ascii="Times New Roman" w:hAnsi="Times New Roman" w:cs="Times New Roman"/>
          <w:sz w:val="24"/>
          <w:szCs w:val="24"/>
        </w:rPr>
        <w:t>fundamentally a tale that details Douglass’ refusal to be labeled as anything</w:t>
      </w:r>
      <w:r>
        <w:rPr>
          <w:rFonts w:ascii="Times New Roman" w:hAnsi="Times New Roman" w:cs="Times New Roman"/>
          <w:sz w:val="24"/>
          <w:szCs w:val="24"/>
        </w:rPr>
        <w:t xml:space="preserve"> </w:t>
      </w:r>
      <w:r w:rsidRPr="006D1E12">
        <w:rPr>
          <w:rFonts w:ascii="Times New Roman" w:hAnsi="Times New Roman" w:cs="Times New Roman"/>
          <w:sz w:val="24"/>
          <w:szCs w:val="24"/>
        </w:rPr>
        <w:t>less than a human being, and his intense struggle to break free from both the</w:t>
      </w:r>
    </w:p>
    <w:p w14:paraId="739689B0" w14:textId="56EB29BB" w:rsidR="006D1E12" w:rsidRPr="006D1E12" w:rsidRDefault="006D1E12" w:rsidP="00C52BDD">
      <w:pPr>
        <w:spacing w:after="0" w:line="480" w:lineRule="auto"/>
        <w:rPr>
          <w:rFonts w:ascii="Times New Roman" w:hAnsi="Times New Roman" w:cs="Times New Roman"/>
          <w:sz w:val="24"/>
          <w:szCs w:val="24"/>
        </w:rPr>
      </w:pPr>
      <w:r w:rsidRPr="006D1E12">
        <w:rPr>
          <w:rFonts w:ascii="Times New Roman" w:hAnsi="Times New Roman" w:cs="Times New Roman"/>
          <w:sz w:val="24"/>
          <w:szCs w:val="24"/>
        </w:rPr>
        <w:t>literal and mental shackles of slavery. His struggle is indicative of the sheer</w:t>
      </w:r>
      <w:r>
        <w:rPr>
          <w:rFonts w:ascii="Times New Roman" w:hAnsi="Times New Roman" w:cs="Times New Roman"/>
          <w:sz w:val="24"/>
          <w:szCs w:val="24"/>
        </w:rPr>
        <w:t xml:space="preserve"> </w:t>
      </w:r>
      <w:r w:rsidRPr="006D1E12">
        <w:rPr>
          <w:rFonts w:ascii="Times New Roman" w:hAnsi="Times New Roman" w:cs="Times New Roman"/>
          <w:sz w:val="24"/>
          <w:szCs w:val="24"/>
        </w:rPr>
        <w:t>oppression of his overseers, but it also displays for us the intellect, wit,</w:t>
      </w:r>
      <w:r>
        <w:rPr>
          <w:rFonts w:ascii="Times New Roman" w:hAnsi="Times New Roman" w:cs="Times New Roman"/>
          <w:sz w:val="24"/>
          <w:szCs w:val="24"/>
        </w:rPr>
        <w:t xml:space="preserve"> </w:t>
      </w:r>
      <w:r w:rsidRPr="006D1E12">
        <w:rPr>
          <w:rFonts w:ascii="Times New Roman" w:hAnsi="Times New Roman" w:cs="Times New Roman"/>
          <w:sz w:val="24"/>
          <w:szCs w:val="24"/>
        </w:rPr>
        <w:t xml:space="preserve">and strength he levied against his </w:t>
      </w:r>
      <w:r w:rsidR="00C52BDD">
        <w:rPr>
          <w:rFonts w:ascii="Times New Roman" w:hAnsi="Times New Roman" w:cs="Times New Roman"/>
          <w:sz w:val="24"/>
          <w:szCs w:val="24"/>
        </w:rPr>
        <w:t>masters and his dehumanization</w:t>
      </w:r>
      <w:r w:rsidRPr="006D1E12">
        <w:rPr>
          <w:rFonts w:ascii="Times New Roman" w:hAnsi="Times New Roman" w:cs="Times New Roman"/>
          <w:sz w:val="24"/>
          <w:szCs w:val="24"/>
        </w:rPr>
        <w:t>.</w:t>
      </w:r>
    </w:p>
    <w:p w14:paraId="617647F6" w14:textId="4E717047" w:rsidR="00CA276C" w:rsidRDefault="006D1E12" w:rsidP="00C52BDD">
      <w:pPr>
        <w:spacing w:after="0" w:line="480" w:lineRule="auto"/>
        <w:rPr>
          <w:rFonts w:ascii="Times New Roman" w:hAnsi="Times New Roman" w:cs="Times New Roman"/>
          <w:sz w:val="24"/>
          <w:szCs w:val="24"/>
        </w:rPr>
      </w:pPr>
      <w:r w:rsidRPr="006D1E12">
        <w:rPr>
          <w:rFonts w:ascii="Times New Roman" w:hAnsi="Times New Roman" w:cs="Times New Roman"/>
          <w:sz w:val="24"/>
          <w:szCs w:val="24"/>
        </w:rPr>
        <w:t xml:space="preserve">        </w:t>
      </w:r>
      <w:r w:rsidRPr="006D1E12">
        <w:rPr>
          <w:rFonts w:ascii="Times New Roman" w:hAnsi="Times New Roman" w:cs="Times New Roman"/>
          <w:sz w:val="24"/>
          <w:szCs w:val="24"/>
        </w:rPr>
        <w:tab/>
        <w:t>To understand</w:t>
      </w:r>
      <w:r>
        <w:rPr>
          <w:rFonts w:ascii="Times New Roman" w:hAnsi="Times New Roman" w:cs="Times New Roman"/>
          <w:sz w:val="24"/>
          <w:szCs w:val="24"/>
        </w:rPr>
        <w:t xml:space="preserve"> </w:t>
      </w:r>
      <w:r w:rsidRPr="006D1E12">
        <w:rPr>
          <w:rFonts w:ascii="Times New Roman" w:hAnsi="Times New Roman" w:cs="Times New Roman"/>
          <w:sz w:val="24"/>
          <w:szCs w:val="24"/>
        </w:rPr>
        <w:t>Douglass’ emancipation, we must first understand that which bound him. Narrative</w:t>
      </w:r>
      <w:r>
        <w:rPr>
          <w:rFonts w:ascii="Times New Roman" w:hAnsi="Times New Roman" w:cs="Times New Roman"/>
          <w:sz w:val="24"/>
          <w:szCs w:val="24"/>
        </w:rPr>
        <w:t xml:space="preserve"> </w:t>
      </w:r>
      <w:r w:rsidRPr="006D1E12">
        <w:rPr>
          <w:rFonts w:ascii="Times New Roman" w:hAnsi="Times New Roman" w:cs="Times New Roman"/>
          <w:sz w:val="24"/>
          <w:szCs w:val="24"/>
        </w:rPr>
        <w:t>begins with a brutal account of the treatment of his aunt under the hand of his</w:t>
      </w:r>
      <w:r w:rsidR="006A628C">
        <w:rPr>
          <w:rFonts w:ascii="Times New Roman" w:hAnsi="Times New Roman" w:cs="Times New Roman"/>
          <w:sz w:val="24"/>
          <w:szCs w:val="24"/>
        </w:rPr>
        <w:t xml:space="preserve"> </w:t>
      </w:r>
      <w:r w:rsidRPr="006D1E12">
        <w:rPr>
          <w:rFonts w:ascii="Times New Roman" w:hAnsi="Times New Roman" w:cs="Times New Roman"/>
          <w:sz w:val="24"/>
          <w:szCs w:val="24"/>
        </w:rPr>
        <w:t>first master, Captain Anthony. These visceral depictions of the violence and negligence</w:t>
      </w:r>
      <w:r>
        <w:rPr>
          <w:rFonts w:ascii="Times New Roman" w:hAnsi="Times New Roman" w:cs="Times New Roman"/>
          <w:sz w:val="24"/>
          <w:szCs w:val="24"/>
        </w:rPr>
        <w:t xml:space="preserve"> </w:t>
      </w:r>
      <w:r w:rsidRPr="006D1E12">
        <w:rPr>
          <w:rFonts w:ascii="Times New Roman" w:hAnsi="Times New Roman" w:cs="Times New Roman"/>
          <w:sz w:val="24"/>
          <w:szCs w:val="24"/>
        </w:rPr>
        <w:t>directed towards slaves serve as their own natural indication of the horrors of</w:t>
      </w:r>
      <w:r>
        <w:rPr>
          <w:rFonts w:ascii="Times New Roman" w:hAnsi="Times New Roman" w:cs="Times New Roman"/>
          <w:sz w:val="24"/>
          <w:szCs w:val="24"/>
        </w:rPr>
        <w:t xml:space="preserve"> </w:t>
      </w:r>
      <w:r w:rsidRPr="006D1E12">
        <w:rPr>
          <w:rFonts w:ascii="Times New Roman" w:hAnsi="Times New Roman" w:cs="Times New Roman"/>
          <w:sz w:val="24"/>
          <w:szCs w:val="24"/>
        </w:rPr>
        <w:t>slavery, but more than that, showcase the way which black slaves</w:t>
      </w:r>
      <w:r>
        <w:rPr>
          <w:rFonts w:ascii="Times New Roman" w:hAnsi="Times New Roman" w:cs="Times New Roman"/>
          <w:sz w:val="24"/>
          <w:szCs w:val="24"/>
        </w:rPr>
        <w:t xml:space="preserve"> </w:t>
      </w:r>
      <w:r w:rsidRPr="006D1E12">
        <w:rPr>
          <w:rFonts w:ascii="Times New Roman" w:hAnsi="Times New Roman" w:cs="Times New Roman"/>
          <w:sz w:val="24"/>
          <w:szCs w:val="24"/>
        </w:rPr>
        <w:t>were controlled and dehumanized, treated more cruelly than even livestock. This</w:t>
      </w:r>
      <w:r>
        <w:rPr>
          <w:rFonts w:ascii="Times New Roman" w:hAnsi="Times New Roman" w:cs="Times New Roman"/>
          <w:sz w:val="24"/>
          <w:szCs w:val="24"/>
        </w:rPr>
        <w:t xml:space="preserve"> </w:t>
      </w:r>
      <w:r w:rsidRPr="006D1E12">
        <w:rPr>
          <w:rFonts w:ascii="Times New Roman" w:hAnsi="Times New Roman" w:cs="Times New Roman"/>
          <w:sz w:val="24"/>
          <w:szCs w:val="24"/>
        </w:rPr>
        <w:t>dehumanization of slaves was indicative of their reduction from human to beast,</w:t>
      </w:r>
      <w:r>
        <w:rPr>
          <w:rFonts w:ascii="Times New Roman" w:hAnsi="Times New Roman" w:cs="Times New Roman"/>
          <w:sz w:val="24"/>
          <w:szCs w:val="24"/>
        </w:rPr>
        <w:t xml:space="preserve"> </w:t>
      </w:r>
      <w:r w:rsidRPr="006D1E12">
        <w:rPr>
          <w:rFonts w:ascii="Times New Roman" w:hAnsi="Times New Roman" w:cs="Times New Roman"/>
          <w:sz w:val="24"/>
          <w:szCs w:val="24"/>
        </w:rPr>
        <w:t>and as Douglass says, “it is the wish of most masters within my knowledge to</w:t>
      </w:r>
      <w:r>
        <w:rPr>
          <w:rFonts w:ascii="Times New Roman" w:hAnsi="Times New Roman" w:cs="Times New Roman"/>
          <w:sz w:val="24"/>
          <w:szCs w:val="24"/>
        </w:rPr>
        <w:t xml:space="preserve"> </w:t>
      </w:r>
      <w:r w:rsidRPr="006D1E12">
        <w:rPr>
          <w:rFonts w:ascii="Times New Roman" w:hAnsi="Times New Roman" w:cs="Times New Roman"/>
          <w:sz w:val="24"/>
          <w:szCs w:val="24"/>
        </w:rPr>
        <w:t xml:space="preserve">keep their </w:t>
      </w:r>
      <w:r w:rsidRPr="006D1E12">
        <w:rPr>
          <w:rFonts w:ascii="Times New Roman" w:hAnsi="Times New Roman" w:cs="Times New Roman"/>
          <w:sz w:val="24"/>
          <w:szCs w:val="24"/>
        </w:rPr>
        <w:lastRenderedPageBreak/>
        <w:t>slaves thus ignorant.” (1, Douglass). To slaveowners, knowledge was</w:t>
      </w:r>
      <w:r>
        <w:rPr>
          <w:rFonts w:ascii="Times New Roman" w:hAnsi="Times New Roman" w:cs="Times New Roman"/>
          <w:sz w:val="24"/>
          <w:szCs w:val="24"/>
        </w:rPr>
        <w:t xml:space="preserve"> </w:t>
      </w:r>
      <w:r w:rsidRPr="006D1E12">
        <w:rPr>
          <w:rFonts w:ascii="Times New Roman" w:hAnsi="Times New Roman" w:cs="Times New Roman"/>
          <w:sz w:val="24"/>
          <w:szCs w:val="24"/>
        </w:rPr>
        <w:t>equipped with both an ideological and tangible danger. To know was discouraged,</w:t>
      </w:r>
      <w:r>
        <w:rPr>
          <w:rFonts w:ascii="Times New Roman" w:hAnsi="Times New Roman" w:cs="Times New Roman"/>
          <w:sz w:val="24"/>
          <w:szCs w:val="24"/>
        </w:rPr>
        <w:t xml:space="preserve"> </w:t>
      </w:r>
      <w:r w:rsidRPr="006D1E12">
        <w:rPr>
          <w:rFonts w:ascii="Times New Roman" w:hAnsi="Times New Roman" w:cs="Times New Roman"/>
          <w:sz w:val="24"/>
          <w:szCs w:val="24"/>
        </w:rPr>
        <w:t>if not only because a slave would be exposed to the writings of abolitionists and</w:t>
      </w:r>
      <w:r>
        <w:rPr>
          <w:rFonts w:ascii="Times New Roman" w:hAnsi="Times New Roman" w:cs="Times New Roman"/>
          <w:sz w:val="24"/>
          <w:szCs w:val="24"/>
        </w:rPr>
        <w:t xml:space="preserve"> </w:t>
      </w:r>
      <w:r w:rsidRPr="006D1E12">
        <w:rPr>
          <w:rFonts w:ascii="Times New Roman" w:hAnsi="Times New Roman" w:cs="Times New Roman"/>
          <w:sz w:val="24"/>
          <w:szCs w:val="24"/>
        </w:rPr>
        <w:t>anti-slavery media, but also because it would bring slaves closer to being “human”,</w:t>
      </w:r>
      <w:r w:rsidR="006A628C">
        <w:rPr>
          <w:rFonts w:ascii="Times New Roman" w:hAnsi="Times New Roman" w:cs="Times New Roman"/>
          <w:sz w:val="24"/>
          <w:szCs w:val="24"/>
        </w:rPr>
        <w:t xml:space="preserve"> </w:t>
      </w:r>
      <w:r w:rsidRPr="006D1E12">
        <w:rPr>
          <w:rFonts w:ascii="Times New Roman" w:hAnsi="Times New Roman" w:cs="Times New Roman"/>
          <w:sz w:val="24"/>
          <w:szCs w:val="24"/>
        </w:rPr>
        <w:t>breaking the perception of slaves as</w:t>
      </w:r>
      <w:r>
        <w:rPr>
          <w:rFonts w:ascii="Times New Roman" w:hAnsi="Times New Roman" w:cs="Times New Roman"/>
          <w:sz w:val="24"/>
          <w:szCs w:val="24"/>
        </w:rPr>
        <w:t xml:space="preserve"> nonhuman</w:t>
      </w:r>
      <w:r w:rsidRPr="006D1E12">
        <w:rPr>
          <w:rFonts w:ascii="Times New Roman" w:hAnsi="Times New Roman" w:cs="Times New Roman"/>
          <w:sz w:val="24"/>
          <w:szCs w:val="24"/>
        </w:rPr>
        <w:t xml:space="preserve"> property</w:t>
      </w:r>
      <w:r>
        <w:rPr>
          <w:rFonts w:ascii="Times New Roman" w:hAnsi="Times New Roman" w:cs="Times New Roman"/>
          <w:sz w:val="24"/>
          <w:szCs w:val="24"/>
        </w:rPr>
        <w:t>.</w:t>
      </w:r>
      <w:r w:rsidR="007F6198">
        <w:rPr>
          <w:rFonts w:ascii="Times New Roman" w:hAnsi="Times New Roman" w:cs="Times New Roman"/>
          <w:sz w:val="24"/>
          <w:szCs w:val="24"/>
        </w:rPr>
        <w:t xml:space="preserve"> Additionally, later in his account, he writes, “</w:t>
      </w:r>
      <w:r w:rsidR="004A4685">
        <w:rPr>
          <w:rFonts w:ascii="Times New Roman" w:hAnsi="Times New Roman" w:cs="Times New Roman"/>
          <w:sz w:val="24"/>
          <w:szCs w:val="24"/>
        </w:rPr>
        <w:t>…</w:t>
      </w:r>
      <w:r w:rsidR="004A4685" w:rsidRPr="004A4685">
        <w:rPr>
          <w:rFonts w:ascii="Times New Roman" w:hAnsi="Times New Roman" w:cs="Times New Roman"/>
          <w:sz w:val="24"/>
          <w:szCs w:val="24"/>
        </w:rPr>
        <w:t xml:space="preserve">if you teach </w:t>
      </w:r>
      <w:r w:rsidR="004A4685">
        <w:rPr>
          <w:rFonts w:ascii="Times New Roman" w:hAnsi="Times New Roman" w:cs="Times New Roman"/>
          <w:sz w:val="24"/>
          <w:szCs w:val="24"/>
        </w:rPr>
        <w:t>[Douglass]</w:t>
      </w:r>
      <w:r w:rsidR="004A4685" w:rsidRPr="004A4685">
        <w:rPr>
          <w:rFonts w:ascii="Times New Roman" w:hAnsi="Times New Roman" w:cs="Times New Roman"/>
          <w:sz w:val="24"/>
          <w:szCs w:val="24"/>
        </w:rPr>
        <w:t xml:space="preserve"> how to read, there would be no keeping him. It would forever unfit him to be a slave</w:t>
      </w:r>
      <w:r w:rsidR="004A4685">
        <w:rPr>
          <w:rFonts w:ascii="Times New Roman" w:hAnsi="Times New Roman" w:cs="Times New Roman"/>
          <w:sz w:val="24"/>
          <w:szCs w:val="24"/>
        </w:rPr>
        <w:t>” (33, Douglass)</w:t>
      </w:r>
      <w:r w:rsidR="00C52BDD">
        <w:rPr>
          <w:rFonts w:ascii="Times New Roman" w:hAnsi="Times New Roman" w:cs="Times New Roman"/>
          <w:sz w:val="24"/>
          <w:szCs w:val="24"/>
        </w:rPr>
        <w:t xml:space="preserve">. </w:t>
      </w:r>
      <w:r w:rsidR="00E1334A">
        <w:rPr>
          <w:rFonts w:ascii="Times New Roman" w:hAnsi="Times New Roman" w:cs="Times New Roman"/>
          <w:sz w:val="24"/>
          <w:szCs w:val="24"/>
        </w:rPr>
        <w:t>For slaves, knowledge</w:t>
      </w:r>
      <w:r w:rsidR="00C52BDD">
        <w:rPr>
          <w:rFonts w:ascii="Times New Roman" w:hAnsi="Times New Roman" w:cs="Times New Roman"/>
          <w:sz w:val="24"/>
          <w:szCs w:val="24"/>
        </w:rPr>
        <w:t xml:space="preserve"> was seen as</w:t>
      </w:r>
      <w:r w:rsidR="001067E6">
        <w:rPr>
          <w:rFonts w:ascii="Times New Roman" w:hAnsi="Times New Roman" w:cs="Times New Roman"/>
          <w:sz w:val="24"/>
          <w:szCs w:val="24"/>
        </w:rPr>
        <w:t xml:space="preserve"> directly detrimental to their behavior. It signified the manifestation of a concrete will – where there was knowledge, there was course for action, and as we see later, where there is a will, a concrete course for action manifests as resistance. Any knowledge that slaves had</w:t>
      </w:r>
      <w:r w:rsidR="00D82DD9">
        <w:rPr>
          <w:rFonts w:ascii="Times New Roman" w:hAnsi="Times New Roman" w:cs="Times New Roman"/>
          <w:sz w:val="24"/>
          <w:szCs w:val="24"/>
        </w:rPr>
        <w:t xml:space="preserve"> was potential for rebellion, and white slaveowners </w:t>
      </w:r>
      <w:r w:rsidR="005A7763">
        <w:rPr>
          <w:rFonts w:ascii="Times New Roman" w:hAnsi="Times New Roman" w:cs="Times New Roman"/>
          <w:sz w:val="24"/>
          <w:szCs w:val="24"/>
        </w:rPr>
        <w:t xml:space="preserve">were keenly conscientious of the dangers that widespread knowledge would have amongst slave populations. </w:t>
      </w:r>
    </w:p>
    <w:p w14:paraId="6C03A68B" w14:textId="6290ACF4" w:rsidR="00263503" w:rsidRDefault="00C52BDD" w:rsidP="00C52BDD">
      <w:pPr>
        <w:spacing w:after="0" w:line="480" w:lineRule="auto"/>
        <w:ind w:firstLine="720"/>
        <w:rPr>
          <w:rFonts w:ascii="Times New Roman" w:hAnsi="Times New Roman" w:cs="Times New Roman"/>
          <w:sz w:val="24"/>
          <w:szCs w:val="24"/>
        </w:rPr>
      </w:pPr>
      <w:r w:rsidRPr="00C52BDD">
        <w:rPr>
          <w:rFonts w:ascii="Times New Roman" w:hAnsi="Times New Roman" w:cs="Times New Roman"/>
          <w:sz w:val="24"/>
          <w:szCs w:val="24"/>
        </w:rPr>
        <w:t xml:space="preserve">Douglass’ initial path to resistance was marked with the perhaps-naïve idealization of knowledge. His initial exposure to literacy was through Mrs. Auld, the wife of his master in Baltimore. She is presented as a kind and generous woman, “…preserved from the blighting and dehumanizing effects of slavery” (32, Douglass). From her, Douglass learns the basics of the alphabet and for the first time in his life, is placed in a position to understand what he calls “…the white man’s power to enslave the black man” (33, Douglass). After his master criticizes Mrs. Auld for her instruction of Douglass, he is confronted with the revelatory nature of knowledge. For Douglass, this gives form to an otherwise abstract method of escaping mental servitude, and it is with this the sparks of resistance are first ignited within his mind. In the following years with the Auld family, </w:t>
      </w:r>
      <w:r w:rsidR="001E414C">
        <w:rPr>
          <w:rFonts w:ascii="Times New Roman" w:hAnsi="Times New Roman" w:cs="Times New Roman"/>
          <w:sz w:val="24"/>
          <w:szCs w:val="24"/>
        </w:rPr>
        <w:t xml:space="preserve">he undergoes a number of transformative experiences stemming from his newfound literacy. Principal among these events was his obtainment of a copy of a book titled “The Columbian Orator”. Douglass recounts </w:t>
      </w:r>
      <w:r w:rsidR="00BD197F">
        <w:rPr>
          <w:rFonts w:ascii="Times New Roman" w:hAnsi="Times New Roman" w:cs="Times New Roman"/>
          <w:sz w:val="24"/>
          <w:szCs w:val="24"/>
        </w:rPr>
        <w:t>a</w:t>
      </w:r>
      <w:r w:rsidR="001E414C">
        <w:rPr>
          <w:rFonts w:ascii="Times New Roman" w:hAnsi="Times New Roman" w:cs="Times New Roman"/>
          <w:sz w:val="24"/>
          <w:szCs w:val="24"/>
        </w:rPr>
        <w:t xml:space="preserve"> dialogue presented in the </w:t>
      </w:r>
      <w:r w:rsidR="001E414C">
        <w:rPr>
          <w:rFonts w:ascii="Times New Roman" w:hAnsi="Times New Roman" w:cs="Times New Roman"/>
          <w:sz w:val="24"/>
          <w:szCs w:val="24"/>
        </w:rPr>
        <w:lastRenderedPageBreak/>
        <w:t xml:space="preserve">book, </w:t>
      </w:r>
      <w:r w:rsidR="00BD197F">
        <w:rPr>
          <w:rFonts w:ascii="Times New Roman" w:hAnsi="Times New Roman" w:cs="Times New Roman"/>
          <w:sz w:val="24"/>
          <w:szCs w:val="24"/>
        </w:rPr>
        <w:t>which ultimately results in the emancipation of a slave through words alone – a powerful but naïve message which Douglass supplements with one of Sheridan’s speeches on “Catholic emancipation”.  Through the dialogue and the speech, Douglass is enraptured by the power of rhetoric</w:t>
      </w:r>
      <w:r w:rsidR="00431C8D">
        <w:rPr>
          <w:rFonts w:ascii="Times New Roman" w:hAnsi="Times New Roman" w:cs="Times New Roman"/>
          <w:sz w:val="24"/>
          <w:szCs w:val="24"/>
        </w:rPr>
        <w:t>,</w:t>
      </w:r>
      <w:r w:rsidR="006A628C">
        <w:rPr>
          <w:rFonts w:ascii="Times New Roman" w:hAnsi="Times New Roman" w:cs="Times New Roman"/>
          <w:sz w:val="24"/>
          <w:szCs w:val="24"/>
        </w:rPr>
        <w:t xml:space="preserve"> understanding that to become literate is to free himself from the cerebral shackles of slavery. </w:t>
      </w:r>
      <w:r w:rsidR="00263503">
        <w:rPr>
          <w:rFonts w:ascii="Times New Roman" w:hAnsi="Times New Roman" w:cs="Times New Roman"/>
          <w:sz w:val="24"/>
          <w:szCs w:val="24"/>
        </w:rPr>
        <w:t xml:space="preserve"> Douglass reaffirms this himself, writing, “</w:t>
      </w:r>
      <w:r w:rsidR="00263503" w:rsidRPr="00263503">
        <w:rPr>
          <w:rFonts w:ascii="Times New Roman" w:hAnsi="Times New Roman" w:cs="Times New Roman"/>
          <w:sz w:val="24"/>
          <w:szCs w:val="24"/>
        </w:rPr>
        <w:t>I have found that, to make a contented slave, it is necessary to make a thoughtless one</w:t>
      </w:r>
      <w:r w:rsidR="00263503">
        <w:rPr>
          <w:rFonts w:ascii="Times New Roman" w:hAnsi="Times New Roman" w:cs="Times New Roman"/>
          <w:sz w:val="24"/>
          <w:szCs w:val="24"/>
        </w:rPr>
        <w:t>. […]</w:t>
      </w:r>
      <w:r w:rsidR="00263503" w:rsidRPr="00263503">
        <w:rPr>
          <w:rFonts w:ascii="Times New Roman" w:hAnsi="Times New Roman" w:cs="Times New Roman"/>
          <w:sz w:val="24"/>
          <w:szCs w:val="24"/>
        </w:rPr>
        <w:t xml:space="preserve"> He must be able to detect no inconsistencies in slavery; he must be made to feel that slavery is right; and he can be brought to that only when be ceases to be a ma</w:t>
      </w:r>
      <w:r w:rsidR="00263503">
        <w:rPr>
          <w:rFonts w:ascii="Times New Roman" w:hAnsi="Times New Roman" w:cs="Times New Roman"/>
          <w:sz w:val="24"/>
          <w:szCs w:val="24"/>
        </w:rPr>
        <w:t xml:space="preserve">n” (Douglass </w:t>
      </w:r>
      <w:r w:rsidR="00263503">
        <w:rPr>
          <w:rFonts w:ascii="Times New Roman" w:hAnsi="Times New Roman" w:cs="Times New Roman"/>
          <w:i/>
          <w:iCs/>
          <w:sz w:val="24"/>
          <w:szCs w:val="24"/>
        </w:rPr>
        <w:t xml:space="preserve">Narrative, </w:t>
      </w:r>
      <w:r w:rsidR="00263503">
        <w:rPr>
          <w:rFonts w:ascii="Times New Roman" w:hAnsi="Times New Roman" w:cs="Times New Roman"/>
          <w:sz w:val="24"/>
          <w:szCs w:val="24"/>
        </w:rPr>
        <w:t xml:space="preserve">99). His discovery of the importance of knowledge, however, is not yet enough to spur him </w:t>
      </w:r>
      <w:r w:rsidR="00797927">
        <w:rPr>
          <w:rFonts w:ascii="Times New Roman" w:hAnsi="Times New Roman" w:cs="Times New Roman"/>
          <w:sz w:val="24"/>
          <w:szCs w:val="24"/>
        </w:rPr>
        <w:t>in</w:t>
      </w:r>
      <w:r w:rsidR="00263503">
        <w:rPr>
          <w:rFonts w:ascii="Times New Roman" w:hAnsi="Times New Roman" w:cs="Times New Roman"/>
          <w:sz w:val="24"/>
          <w:szCs w:val="24"/>
        </w:rPr>
        <w:t>to freedom</w:t>
      </w:r>
      <w:r w:rsidR="00797927">
        <w:rPr>
          <w:rFonts w:ascii="Times New Roman" w:hAnsi="Times New Roman" w:cs="Times New Roman"/>
          <w:sz w:val="24"/>
          <w:szCs w:val="24"/>
        </w:rPr>
        <w:t>. This only comes after his encounter with a new, particularly ruthless master, Edward Covey.</w:t>
      </w:r>
    </w:p>
    <w:p w14:paraId="547F03E1" w14:textId="2ADDB555" w:rsidR="00263503" w:rsidRPr="005F64DE" w:rsidRDefault="00797927" w:rsidP="00C52B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Covey is characterized as an antithesis to Douglass – where Douglass initially seeks to triumph in resistance through knowledge, Covey is intentionally sadistic and cruel towards his slaves, exercising control over them both through violence and the establishment of the fear of surveillance. </w:t>
      </w:r>
      <w:r w:rsidR="00BD441E">
        <w:rPr>
          <w:rFonts w:ascii="Times New Roman" w:hAnsi="Times New Roman" w:cs="Times New Roman"/>
          <w:sz w:val="24"/>
          <w:szCs w:val="24"/>
        </w:rPr>
        <w:t xml:space="preserve">His treatment of slaves is unlike the Aulds – those he owns are constantly hungry and </w:t>
      </w:r>
      <w:r w:rsidR="00B35ED2">
        <w:rPr>
          <w:rFonts w:ascii="Times New Roman" w:hAnsi="Times New Roman" w:cs="Times New Roman"/>
          <w:sz w:val="24"/>
          <w:szCs w:val="24"/>
        </w:rPr>
        <w:t xml:space="preserve">subject to his whims, and they are worked to the bone regardless of the conditions of the fields. Under his control, Douglass laments, “…behold a man transformed into a brute!” (Douglass </w:t>
      </w:r>
      <w:r w:rsidR="00B35ED2">
        <w:rPr>
          <w:rFonts w:ascii="Times New Roman" w:hAnsi="Times New Roman" w:cs="Times New Roman"/>
          <w:i/>
          <w:iCs/>
          <w:sz w:val="24"/>
          <w:szCs w:val="24"/>
        </w:rPr>
        <w:t>Narrative</w:t>
      </w:r>
      <w:r w:rsidR="00B35ED2">
        <w:rPr>
          <w:rFonts w:ascii="Times New Roman" w:hAnsi="Times New Roman" w:cs="Times New Roman"/>
          <w:sz w:val="24"/>
          <w:szCs w:val="24"/>
        </w:rPr>
        <w:t>, 63). The spark of literacy and knowledge, and the urge for resistance with it, is gradually crushed underfoot by Covey’s merciless working of Douglass. However, while under Covey, Douglass has two key transformative moments that, by his own words, “</w:t>
      </w:r>
      <w:r w:rsidR="005F64DE">
        <w:rPr>
          <w:rFonts w:ascii="Times New Roman" w:hAnsi="Times New Roman" w:cs="Times New Roman"/>
          <w:sz w:val="24"/>
          <w:szCs w:val="24"/>
        </w:rPr>
        <w:t>…form an epoch in [his] humble history.” (Douglass</w:t>
      </w:r>
      <w:r w:rsidR="005F64DE">
        <w:rPr>
          <w:rFonts w:ascii="Times New Roman" w:hAnsi="Times New Roman" w:cs="Times New Roman"/>
          <w:i/>
          <w:iCs/>
          <w:sz w:val="24"/>
          <w:szCs w:val="24"/>
        </w:rPr>
        <w:t xml:space="preserve"> Narrative</w:t>
      </w:r>
      <w:r w:rsidR="005F64DE">
        <w:rPr>
          <w:rFonts w:ascii="Times New Roman" w:hAnsi="Times New Roman" w:cs="Times New Roman"/>
          <w:sz w:val="24"/>
          <w:szCs w:val="24"/>
        </w:rPr>
        <w:t>, 65). Douglass, sick from physical overexertion, is unable to do work one day, and thusly receives a thorough beating from Covey. He is injured so heavily that in making his way back to his master,</w:t>
      </w:r>
      <w:r w:rsidR="00906BF5">
        <w:rPr>
          <w:rFonts w:ascii="Times New Roman" w:hAnsi="Times New Roman" w:cs="Times New Roman"/>
          <w:sz w:val="24"/>
          <w:szCs w:val="24"/>
        </w:rPr>
        <w:t xml:space="preserve"> Thomas</w:t>
      </w:r>
      <w:r w:rsidR="005F64DE">
        <w:rPr>
          <w:rFonts w:ascii="Times New Roman" w:hAnsi="Times New Roman" w:cs="Times New Roman"/>
          <w:sz w:val="24"/>
          <w:szCs w:val="24"/>
        </w:rPr>
        <w:t xml:space="preserve"> Auld, he is covered in blood and “presented an appearance enough to affect any but a heart of iron.” (Douglass </w:t>
      </w:r>
      <w:r w:rsidR="005F64DE">
        <w:rPr>
          <w:rFonts w:ascii="Times New Roman" w:hAnsi="Times New Roman" w:cs="Times New Roman"/>
          <w:i/>
          <w:iCs/>
          <w:sz w:val="24"/>
          <w:szCs w:val="24"/>
        </w:rPr>
        <w:lastRenderedPageBreak/>
        <w:t>Narrative</w:t>
      </w:r>
      <w:r w:rsidR="005F64DE">
        <w:rPr>
          <w:rFonts w:ascii="Times New Roman" w:hAnsi="Times New Roman" w:cs="Times New Roman"/>
          <w:sz w:val="24"/>
          <w:szCs w:val="24"/>
        </w:rPr>
        <w:t xml:space="preserve">, 68). He is unceremoniously received and sent back to Covey </w:t>
      </w:r>
      <w:r w:rsidR="00906BF5">
        <w:rPr>
          <w:rFonts w:ascii="Times New Roman" w:hAnsi="Times New Roman" w:cs="Times New Roman"/>
          <w:sz w:val="24"/>
          <w:szCs w:val="24"/>
        </w:rPr>
        <w:t xml:space="preserve">the following morning, where he must at first must hide from Covey to avoid further beatings. However, upon returning to work, he and Covey have a direct and violent confrontation where Douglass is uncharacteristically possessed by a spirited urge to fight back against Covey. In the ensuing fight, Douglass is able to overpower </w:t>
      </w:r>
      <w:proofErr w:type="gramStart"/>
      <w:r w:rsidR="00906BF5">
        <w:rPr>
          <w:rFonts w:ascii="Times New Roman" w:hAnsi="Times New Roman" w:cs="Times New Roman"/>
          <w:sz w:val="24"/>
          <w:szCs w:val="24"/>
        </w:rPr>
        <w:t>Covey</w:t>
      </w:r>
      <w:proofErr w:type="gramEnd"/>
      <w:r w:rsidR="00906BF5">
        <w:rPr>
          <w:rFonts w:ascii="Times New Roman" w:hAnsi="Times New Roman" w:cs="Times New Roman"/>
          <w:sz w:val="24"/>
          <w:szCs w:val="24"/>
        </w:rPr>
        <w:t xml:space="preserve"> </w:t>
      </w:r>
    </w:p>
    <w:p w14:paraId="7BEFA86A" w14:textId="63191672" w:rsidR="00C52BDD" w:rsidRPr="006A628C" w:rsidRDefault="00263503" w:rsidP="00C52BDD">
      <w:pPr>
        <w:spacing w:after="0" w:line="480" w:lineRule="auto"/>
        <w:ind w:firstLine="720"/>
        <w:rPr>
          <w:rFonts w:ascii="Times New Roman" w:eastAsia="Yu Gothic" w:hAnsi="Times New Roman" w:cs="Times New Roman"/>
          <w:sz w:val="24"/>
          <w:szCs w:val="24"/>
        </w:rPr>
      </w:pPr>
      <w:r>
        <w:rPr>
          <w:rFonts w:ascii="Times New Roman" w:hAnsi="Times New Roman" w:cs="Times New Roman"/>
          <w:sz w:val="24"/>
          <w:szCs w:val="24"/>
        </w:rPr>
        <w:t xml:space="preserve">The advent of his new knowledge </w:t>
      </w:r>
      <w:r w:rsidR="006A628C">
        <w:rPr>
          <w:rFonts w:ascii="Times New Roman" w:hAnsi="Times New Roman" w:cs="Times New Roman"/>
          <w:sz w:val="24"/>
          <w:szCs w:val="24"/>
        </w:rPr>
        <w:t xml:space="preserve"> </w:t>
      </w:r>
    </w:p>
    <w:sectPr w:rsidR="00C52BDD" w:rsidRPr="006A6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12"/>
    <w:rsid w:val="00024693"/>
    <w:rsid w:val="001067E6"/>
    <w:rsid w:val="001E414C"/>
    <w:rsid w:val="00263503"/>
    <w:rsid w:val="003E2D5E"/>
    <w:rsid w:val="00431C8D"/>
    <w:rsid w:val="004A4685"/>
    <w:rsid w:val="005A7763"/>
    <w:rsid w:val="005F64DE"/>
    <w:rsid w:val="006A628C"/>
    <w:rsid w:val="006D1E12"/>
    <w:rsid w:val="00797927"/>
    <w:rsid w:val="007F6198"/>
    <w:rsid w:val="00906BF5"/>
    <w:rsid w:val="00A12B99"/>
    <w:rsid w:val="00A85665"/>
    <w:rsid w:val="00B35ED2"/>
    <w:rsid w:val="00BD197F"/>
    <w:rsid w:val="00BD441E"/>
    <w:rsid w:val="00C344AB"/>
    <w:rsid w:val="00C52BDD"/>
    <w:rsid w:val="00CA276C"/>
    <w:rsid w:val="00D82DD9"/>
    <w:rsid w:val="00DA3057"/>
    <w:rsid w:val="00E1334A"/>
    <w:rsid w:val="00E46211"/>
    <w:rsid w:val="00EB42B2"/>
    <w:rsid w:val="00FA63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17F1"/>
  <w15:chartTrackingRefBased/>
  <w15:docId w15:val="{BC0D59A7-C62B-4178-AB36-AEDCAD81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269">
      <w:bodyDiv w:val="1"/>
      <w:marLeft w:val="0"/>
      <w:marRight w:val="0"/>
      <w:marTop w:val="0"/>
      <w:marBottom w:val="0"/>
      <w:divBdr>
        <w:top w:val="none" w:sz="0" w:space="0" w:color="auto"/>
        <w:left w:val="none" w:sz="0" w:space="0" w:color="auto"/>
        <w:bottom w:val="none" w:sz="0" w:space="0" w:color="auto"/>
        <w:right w:val="none" w:sz="0" w:space="0" w:color="auto"/>
      </w:divBdr>
    </w:div>
    <w:div w:id="8998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Eric</dc:creator>
  <cp:keywords/>
  <dc:description/>
  <cp:lastModifiedBy>Han, Eric</cp:lastModifiedBy>
  <cp:revision>3</cp:revision>
  <dcterms:created xsi:type="dcterms:W3CDTF">2024-04-02T01:29:00Z</dcterms:created>
  <dcterms:modified xsi:type="dcterms:W3CDTF">2024-04-06T01:33:00Z</dcterms:modified>
</cp:coreProperties>
</file>